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819CADC" w:rsidR="004C162F" w:rsidRPr="00685AB5" w:rsidRDefault="004C162F" w:rsidP="004C162F">
      <w:pPr>
        <w:tabs>
          <w:tab w:val="left" w:pos="840"/>
          <w:tab w:val="right" w:pos="9900"/>
        </w:tabs>
        <w:rPr>
          <w:b/>
          <w:sz w:val="23"/>
          <w:szCs w:val="23"/>
        </w:rPr>
      </w:pPr>
      <w:r w:rsidRPr="00685AB5">
        <w:rPr>
          <w:b/>
          <w:sz w:val="23"/>
          <w:szCs w:val="23"/>
        </w:rPr>
        <w:t>м. Київ</w:t>
      </w:r>
      <w:r w:rsidR="009C1357" w:rsidRPr="00685AB5">
        <w:rPr>
          <w:sz w:val="23"/>
          <w:szCs w:val="23"/>
        </w:rPr>
        <w:tab/>
      </w:r>
      <w:r w:rsidR="009C1357" w:rsidRPr="00685AB5">
        <w:rPr>
          <w:sz w:val="23"/>
          <w:szCs w:val="23"/>
        </w:rPr>
        <w:tab/>
      </w:r>
      <w:r w:rsidR="00E17FF3" w:rsidRPr="00685AB5">
        <w:rPr>
          <w:b/>
          <w:sz w:val="23"/>
          <w:szCs w:val="23"/>
        </w:rPr>
        <w:t>«</w:t>
      </w:r>
      <w:r w:rsidR="004E23C3">
        <w:rPr>
          <w:b/>
          <w:sz w:val="23"/>
          <w:szCs w:val="23"/>
          <w:lang w:val="ru-RU"/>
        </w:rPr>
        <w:t>1</w:t>
      </w:r>
      <w:r w:rsidR="003253EA">
        <w:rPr>
          <w:b/>
          <w:sz w:val="23"/>
          <w:szCs w:val="23"/>
          <w:lang w:val="ru-RU"/>
        </w:rPr>
        <w:t>7</w:t>
      </w:r>
      <w:r w:rsidRPr="00685AB5">
        <w:rPr>
          <w:b/>
          <w:sz w:val="23"/>
          <w:szCs w:val="23"/>
        </w:rPr>
        <w:t xml:space="preserve">» </w:t>
      </w:r>
      <w:r w:rsidR="006557D4">
        <w:rPr>
          <w:b/>
          <w:sz w:val="23"/>
          <w:szCs w:val="23"/>
        </w:rPr>
        <w:t>липня</w:t>
      </w:r>
      <w:r w:rsidRPr="00685AB5">
        <w:rPr>
          <w:b/>
          <w:sz w:val="23"/>
          <w:szCs w:val="23"/>
        </w:rPr>
        <w:t xml:space="preserve"> 202</w:t>
      </w:r>
      <w:r w:rsidR="00E17FF3" w:rsidRPr="00685AB5">
        <w:rPr>
          <w:b/>
          <w:sz w:val="23"/>
          <w:szCs w:val="23"/>
        </w:rPr>
        <w:t>4</w:t>
      </w:r>
      <w:r w:rsidRPr="00685AB5">
        <w:rPr>
          <w:b/>
          <w:sz w:val="23"/>
          <w:szCs w:val="23"/>
        </w:rPr>
        <w:t xml:space="preserve"> р.</w:t>
      </w:r>
    </w:p>
    <w:p w14:paraId="792BC8B5" w14:textId="64C92C4A" w:rsidR="00250096" w:rsidRPr="00FB0EE1" w:rsidRDefault="00250096" w:rsidP="00250096">
      <w:pPr>
        <w:ind w:left="540" w:hanging="540"/>
        <w:jc w:val="center"/>
        <w:rPr>
          <w:b/>
          <w:sz w:val="22"/>
          <w:szCs w:val="22"/>
        </w:rPr>
      </w:pPr>
      <w:r w:rsidRPr="00FB0EE1">
        <w:rPr>
          <w:b/>
          <w:sz w:val="22"/>
          <w:szCs w:val="22"/>
        </w:rPr>
        <w:t>ОГОЛОШЕННЯ</w:t>
      </w:r>
      <w:r w:rsidR="00675E9E">
        <w:rPr>
          <w:b/>
          <w:sz w:val="22"/>
          <w:szCs w:val="22"/>
        </w:rPr>
        <w:t>_</w:t>
      </w:r>
      <w:r w:rsidR="00147E0F" w:rsidRPr="00147E0F">
        <w:rPr>
          <w:b/>
          <w:sz w:val="22"/>
          <w:szCs w:val="22"/>
        </w:rPr>
        <w:t>1070</w:t>
      </w:r>
      <w:r w:rsidR="00070C96" w:rsidRPr="00246ED3">
        <w:rPr>
          <w:b/>
          <w:sz w:val="22"/>
          <w:szCs w:val="22"/>
          <w:lang w:val="ru-RU"/>
        </w:rPr>
        <w:t>/</w:t>
      </w:r>
      <w:r w:rsidR="00147E0F" w:rsidRPr="00147E0F">
        <w:rPr>
          <w:b/>
          <w:sz w:val="22"/>
          <w:szCs w:val="22"/>
        </w:rPr>
        <w:t>1067</w:t>
      </w:r>
      <w:r w:rsidR="00134619" w:rsidRPr="00147E0F">
        <w:rPr>
          <w:b/>
          <w:sz w:val="22"/>
          <w:szCs w:val="22"/>
        </w:rPr>
        <w:t>OT</w:t>
      </w:r>
      <w:r>
        <w:rPr>
          <w:b/>
          <w:sz w:val="22"/>
          <w:szCs w:val="22"/>
        </w:rPr>
        <w:t xml:space="preserve">                              </w:t>
      </w:r>
    </w:p>
    <w:p w14:paraId="1FBFBBAC" w14:textId="77777777" w:rsidR="00250096" w:rsidRPr="00FB0EE1" w:rsidRDefault="00250096" w:rsidP="00250096">
      <w:pPr>
        <w:ind w:left="540" w:hanging="540"/>
        <w:jc w:val="center"/>
        <w:rPr>
          <w:b/>
          <w:sz w:val="22"/>
          <w:szCs w:val="22"/>
        </w:rPr>
      </w:pPr>
      <w:r w:rsidRPr="00FB0EE1">
        <w:rPr>
          <w:b/>
          <w:sz w:val="22"/>
          <w:szCs w:val="22"/>
        </w:rPr>
        <w:t>про проведення тендеру</w:t>
      </w:r>
    </w:p>
    <w:p w14:paraId="198F68F6" w14:textId="77777777" w:rsidR="00250096" w:rsidRPr="00FB0EE1" w:rsidRDefault="00250096" w:rsidP="00250096">
      <w:pPr>
        <w:jc w:val="center"/>
        <w:rPr>
          <w:b/>
          <w:sz w:val="22"/>
          <w:szCs w:val="22"/>
        </w:rPr>
      </w:pPr>
      <w:r w:rsidRPr="00FB0EE1">
        <w:rPr>
          <w:b/>
          <w:sz w:val="22"/>
          <w:szCs w:val="22"/>
        </w:rPr>
        <w:t>(далі – „Оголошення”)</w:t>
      </w:r>
    </w:p>
    <w:p w14:paraId="7058548B" w14:textId="77777777" w:rsidR="00203564" w:rsidRPr="00685AB5" w:rsidRDefault="00203564" w:rsidP="000B2556">
      <w:pPr>
        <w:ind w:left="142" w:firstLine="284"/>
        <w:rPr>
          <w:b/>
          <w:bCs/>
          <w:spacing w:val="-6"/>
          <w:sz w:val="22"/>
          <w:szCs w:val="22"/>
        </w:rPr>
      </w:pPr>
    </w:p>
    <w:p w14:paraId="4CEEEC5F" w14:textId="0023BA1B" w:rsidR="00ED6D2B" w:rsidRPr="00685AB5" w:rsidRDefault="00A84B49" w:rsidP="004E23C3">
      <w:pPr>
        <w:jc w:val="both"/>
        <w:rPr>
          <w:sz w:val="22"/>
          <w:szCs w:val="22"/>
        </w:rPr>
      </w:pPr>
      <w:r w:rsidRPr="00685AB5">
        <w:rPr>
          <w:sz w:val="22"/>
          <w:szCs w:val="22"/>
        </w:rPr>
        <w:t>Товариство Червоного Хреста України (далі – «</w:t>
      </w:r>
      <w:r w:rsidRPr="00685AB5">
        <w:rPr>
          <w:b/>
          <w:bCs/>
          <w:sz w:val="22"/>
          <w:szCs w:val="22"/>
        </w:rPr>
        <w:t>Замовник</w:t>
      </w:r>
      <w:r w:rsidRPr="00685AB5">
        <w:rPr>
          <w:sz w:val="22"/>
          <w:szCs w:val="22"/>
        </w:rPr>
        <w:t xml:space="preserve">») оголошує </w:t>
      </w:r>
      <w:r w:rsidR="004832E4">
        <w:rPr>
          <w:sz w:val="22"/>
          <w:szCs w:val="22"/>
        </w:rPr>
        <w:t xml:space="preserve">тендер на </w:t>
      </w:r>
      <w:r w:rsidRPr="00685AB5">
        <w:rPr>
          <w:sz w:val="22"/>
          <w:szCs w:val="22"/>
        </w:rPr>
        <w:t>закупівлю</w:t>
      </w:r>
      <w:r w:rsidR="00CC7367" w:rsidRPr="00685AB5">
        <w:rPr>
          <w:sz w:val="22"/>
          <w:szCs w:val="22"/>
        </w:rPr>
        <w:t xml:space="preserve"> </w:t>
      </w:r>
      <w:r w:rsidR="004E23C3">
        <w:rPr>
          <w:sz w:val="22"/>
          <w:szCs w:val="22"/>
        </w:rPr>
        <w:t xml:space="preserve">захисного спорядження для співробітників. </w:t>
      </w:r>
    </w:p>
    <w:p w14:paraId="101461B6" w14:textId="7F284F96" w:rsidR="00A84B49" w:rsidRPr="00685AB5" w:rsidRDefault="00A206D9" w:rsidP="00A84B49">
      <w:pPr>
        <w:jc w:val="center"/>
        <w:rPr>
          <w:b/>
          <w:sz w:val="23"/>
          <w:szCs w:val="23"/>
        </w:rPr>
      </w:pPr>
      <w:r w:rsidRPr="00685AB5">
        <w:rPr>
          <w:b/>
          <w:sz w:val="23"/>
          <w:szCs w:val="23"/>
        </w:rPr>
        <w:t xml:space="preserve">РОЗДІЛ І. </w:t>
      </w:r>
      <w:r w:rsidR="00A84B49" w:rsidRPr="00685AB5">
        <w:rPr>
          <w:b/>
          <w:sz w:val="23"/>
          <w:szCs w:val="23"/>
        </w:rPr>
        <w:t>Опис позиції до закупівлі</w:t>
      </w:r>
    </w:p>
    <w:tbl>
      <w:tblPr>
        <w:tblW w:w="104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53"/>
        <w:gridCol w:w="1925"/>
        <w:gridCol w:w="3437"/>
      </w:tblGrid>
      <w:tr w:rsidR="00D64BB0" w:rsidRPr="000F5452" w14:paraId="5C37C864" w14:textId="77777777" w:rsidTr="00E44C2D">
        <w:trPr>
          <w:trHeight w:val="579"/>
        </w:trPr>
        <w:tc>
          <w:tcPr>
            <w:tcW w:w="7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C1F2A70" w14:textId="77777777" w:rsidR="00D64BB0" w:rsidRPr="000F5452" w:rsidRDefault="00D64BB0" w:rsidP="00A64A06">
            <w:pPr>
              <w:jc w:val="center"/>
              <w:rPr>
                <w:b/>
                <w:sz w:val="22"/>
                <w:szCs w:val="22"/>
              </w:rPr>
            </w:pPr>
            <w:r w:rsidRPr="000F5452">
              <w:rPr>
                <w:b/>
                <w:sz w:val="22"/>
                <w:szCs w:val="22"/>
              </w:rPr>
              <w:t>№</w:t>
            </w:r>
          </w:p>
        </w:tc>
        <w:tc>
          <w:tcPr>
            <w:tcW w:w="435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ABC654" w14:textId="77777777" w:rsidR="00D64BB0" w:rsidRPr="000F5452" w:rsidRDefault="00D64BB0" w:rsidP="00A64A06">
            <w:pPr>
              <w:jc w:val="center"/>
              <w:rPr>
                <w:b/>
                <w:sz w:val="22"/>
                <w:szCs w:val="22"/>
              </w:rPr>
            </w:pPr>
            <w:r w:rsidRPr="000F5452">
              <w:rPr>
                <w:b/>
                <w:sz w:val="22"/>
                <w:szCs w:val="22"/>
              </w:rPr>
              <w:t>Найменування</w:t>
            </w:r>
          </w:p>
        </w:tc>
        <w:tc>
          <w:tcPr>
            <w:tcW w:w="192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42E474D5" w14:textId="77777777" w:rsidR="00D64BB0" w:rsidRPr="000F5452" w:rsidRDefault="00D64BB0" w:rsidP="00A64A06">
            <w:pPr>
              <w:jc w:val="center"/>
              <w:rPr>
                <w:b/>
                <w:sz w:val="22"/>
                <w:szCs w:val="22"/>
              </w:rPr>
            </w:pPr>
            <w:r w:rsidRPr="000F5452">
              <w:rPr>
                <w:b/>
                <w:sz w:val="22"/>
                <w:szCs w:val="22"/>
              </w:rPr>
              <w:t>Кількість</w:t>
            </w:r>
          </w:p>
        </w:tc>
        <w:tc>
          <w:tcPr>
            <w:tcW w:w="343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5162F402" w14:textId="77777777" w:rsidR="00D64BB0" w:rsidRPr="000F5452" w:rsidRDefault="00D64BB0" w:rsidP="00A64A06">
            <w:pPr>
              <w:jc w:val="center"/>
              <w:rPr>
                <w:b/>
                <w:sz w:val="22"/>
                <w:szCs w:val="22"/>
              </w:rPr>
            </w:pPr>
            <w:r w:rsidRPr="000F5452">
              <w:rPr>
                <w:b/>
                <w:sz w:val="22"/>
                <w:szCs w:val="22"/>
              </w:rPr>
              <w:t>Додаткова інформація</w:t>
            </w:r>
          </w:p>
        </w:tc>
      </w:tr>
      <w:tr w:rsidR="00D64BB0" w:rsidRPr="00142094" w14:paraId="01BD64F6" w14:textId="77777777" w:rsidTr="00E44C2D">
        <w:trPr>
          <w:trHeight w:val="51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30F9219" w14:textId="77777777" w:rsidR="00D64BB0" w:rsidRPr="00142094" w:rsidRDefault="00D64BB0" w:rsidP="00A64A06">
            <w:pPr>
              <w:jc w:val="center"/>
              <w:rPr>
                <w:bCs/>
                <w:sz w:val="22"/>
                <w:szCs w:val="22"/>
              </w:rPr>
            </w:pPr>
            <w:r w:rsidRPr="00142094">
              <w:rPr>
                <w:bCs/>
                <w:sz w:val="22"/>
                <w:szCs w:val="22"/>
              </w:rPr>
              <w:t>1</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6764A6E4" w14:textId="77777777" w:rsidR="00D64BB0" w:rsidRPr="00F91BC5" w:rsidRDefault="00D64BB0" w:rsidP="00A64A06">
            <w:pPr>
              <w:jc w:val="center"/>
              <w:rPr>
                <w:bCs/>
                <w:sz w:val="22"/>
                <w:szCs w:val="22"/>
              </w:rPr>
            </w:pPr>
            <w:proofErr w:type="spellStart"/>
            <w:r w:rsidRPr="00765285">
              <w:rPr>
                <w:bCs/>
                <w:sz w:val="22"/>
                <w:szCs w:val="22"/>
              </w:rPr>
              <w:t>Плитоноска</w:t>
            </w:r>
            <w:proofErr w:type="spellEnd"/>
            <w:r w:rsidRPr="00765285">
              <w:rPr>
                <w:bCs/>
                <w:sz w:val="22"/>
                <w:szCs w:val="22"/>
              </w:rPr>
              <w:t xml:space="preserve"> тактична</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B63628E" w14:textId="08EEB035" w:rsidR="00D64BB0" w:rsidRPr="00142094" w:rsidRDefault="00A70066" w:rsidP="00A64A06">
            <w:pPr>
              <w:jc w:val="center"/>
              <w:rPr>
                <w:sz w:val="22"/>
                <w:szCs w:val="22"/>
              </w:rPr>
            </w:pPr>
            <w:r>
              <w:rPr>
                <w:sz w:val="22"/>
                <w:szCs w:val="22"/>
              </w:rPr>
              <w:t>54</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14:paraId="4EC8A060" w14:textId="4A64517E" w:rsidR="00D64BB0" w:rsidRPr="00142094" w:rsidRDefault="00D64BB0" w:rsidP="00A64A06">
            <w:pPr>
              <w:jc w:val="center"/>
              <w:rPr>
                <w:bCs/>
                <w:sz w:val="22"/>
                <w:szCs w:val="22"/>
              </w:rPr>
            </w:pPr>
            <w:r w:rsidRPr="00142094">
              <w:rPr>
                <w:bCs/>
                <w:sz w:val="22"/>
                <w:szCs w:val="22"/>
              </w:rPr>
              <w:t>Деталі в Додатку №</w:t>
            </w:r>
            <w:r w:rsidR="007A75A5">
              <w:rPr>
                <w:bCs/>
                <w:sz w:val="22"/>
                <w:szCs w:val="22"/>
              </w:rPr>
              <w:t>2</w:t>
            </w:r>
          </w:p>
        </w:tc>
      </w:tr>
      <w:tr w:rsidR="00D64BB0" w:rsidRPr="00142094" w14:paraId="5F84EA90" w14:textId="77777777" w:rsidTr="00E44C2D">
        <w:trPr>
          <w:trHeight w:val="409"/>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9D6DBED" w14:textId="77777777" w:rsidR="00D64BB0" w:rsidRPr="00142094" w:rsidRDefault="00D64BB0" w:rsidP="00A64A06">
            <w:pPr>
              <w:jc w:val="center"/>
              <w:rPr>
                <w:bCs/>
                <w:sz w:val="22"/>
                <w:szCs w:val="22"/>
              </w:rPr>
            </w:pPr>
            <w:r>
              <w:rPr>
                <w:bCs/>
                <w:sz w:val="22"/>
                <w:szCs w:val="22"/>
              </w:rPr>
              <w:t>2</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22BFF389" w14:textId="77777777" w:rsidR="00D64BB0" w:rsidRPr="00F91BC5" w:rsidRDefault="00D64BB0" w:rsidP="00A64A06">
            <w:pPr>
              <w:jc w:val="center"/>
              <w:rPr>
                <w:bCs/>
                <w:sz w:val="22"/>
                <w:szCs w:val="22"/>
              </w:rPr>
            </w:pPr>
            <w:proofErr w:type="spellStart"/>
            <w:r w:rsidRPr="00765285">
              <w:rPr>
                <w:bCs/>
                <w:sz w:val="22"/>
                <w:szCs w:val="22"/>
              </w:rPr>
              <w:t>Бронеплита</w:t>
            </w:r>
            <w:proofErr w:type="spellEnd"/>
            <w:r w:rsidRPr="00765285">
              <w:rPr>
                <w:bCs/>
                <w:sz w:val="22"/>
                <w:szCs w:val="22"/>
              </w:rPr>
              <w:t xml:space="preserve"> 3 клас захисту полегшена</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38EE907B" w14:textId="31B38BEE" w:rsidR="00D64BB0" w:rsidRPr="00A3721F" w:rsidRDefault="00A70066" w:rsidP="00A64A06">
            <w:pPr>
              <w:jc w:val="center"/>
              <w:rPr>
                <w:bCs/>
                <w:spacing w:val="-6"/>
                <w:sz w:val="22"/>
                <w:szCs w:val="22"/>
              </w:rPr>
            </w:pPr>
            <w:r>
              <w:rPr>
                <w:bCs/>
                <w:spacing w:val="-6"/>
                <w:sz w:val="22"/>
                <w:szCs w:val="22"/>
              </w:rPr>
              <w:t>108</w:t>
            </w:r>
          </w:p>
        </w:tc>
        <w:tc>
          <w:tcPr>
            <w:tcW w:w="3437" w:type="dxa"/>
            <w:tcBorders>
              <w:top w:val="single" w:sz="4" w:space="0" w:color="auto"/>
              <w:left w:val="single" w:sz="4" w:space="0" w:color="auto"/>
              <w:right w:val="single" w:sz="4" w:space="0" w:color="auto"/>
            </w:tcBorders>
            <w:shd w:val="clear" w:color="auto" w:fill="auto"/>
            <w:vAlign w:val="center"/>
          </w:tcPr>
          <w:p w14:paraId="3329A3FD" w14:textId="14DDEB1D" w:rsidR="00D64BB0" w:rsidRPr="00142094" w:rsidRDefault="00D64BB0" w:rsidP="00A64A06">
            <w:pPr>
              <w:jc w:val="center"/>
              <w:rPr>
                <w:bCs/>
                <w:sz w:val="22"/>
                <w:szCs w:val="22"/>
              </w:rPr>
            </w:pPr>
            <w:r w:rsidRPr="00142094">
              <w:rPr>
                <w:bCs/>
                <w:sz w:val="22"/>
                <w:szCs w:val="22"/>
              </w:rPr>
              <w:t>Деталі в Додатку №</w:t>
            </w:r>
            <w:r w:rsidR="007A75A5">
              <w:rPr>
                <w:bCs/>
                <w:sz w:val="22"/>
                <w:szCs w:val="22"/>
              </w:rPr>
              <w:t>2</w:t>
            </w:r>
          </w:p>
        </w:tc>
      </w:tr>
      <w:tr w:rsidR="00D64BB0" w:rsidRPr="00142094" w14:paraId="77CC4380" w14:textId="77777777" w:rsidTr="00E44C2D">
        <w:trPr>
          <w:trHeight w:val="54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927855C" w14:textId="77777777" w:rsidR="00D64BB0" w:rsidRPr="00142094" w:rsidRDefault="00D64BB0" w:rsidP="00A64A06">
            <w:pPr>
              <w:jc w:val="center"/>
              <w:rPr>
                <w:bCs/>
                <w:sz w:val="22"/>
                <w:szCs w:val="22"/>
              </w:rPr>
            </w:pPr>
            <w:r>
              <w:rPr>
                <w:bCs/>
                <w:sz w:val="22"/>
                <w:szCs w:val="22"/>
              </w:rPr>
              <w:t>3</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4C33D53D" w14:textId="63D728C9" w:rsidR="00D64BB0" w:rsidRPr="00F91BC5" w:rsidRDefault="00D64BB0" w:rsidP="00A64A06">
            <w:pPr>
              <w:jc w:val="center"/>
              <w:rPr>
                <w:bCs/>
                <w:sz w:val="22"/>
                <w:szCs w:val="22"/>
              </w:rPr>
            </w:pPr>
            <w:r w:rsidRPr="00765285">
              <w:rPr>
                <w:bCs/>
                <w:sz w:val="22"/>
                <w:szCs w:val="22"/>
              </w:rPr>
              <w:t xml:space="preserve">Каска </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B88758D" w14:textId="77777777" w:rsidR="00D64BB0" w:rsidRDefault="00D64BB0" w:rsidP="00A70066">
            <w:pPr>
              <w:jc w:val="center"/>
              <w:rPr>
                <w:bCs/>
                <w:spacing w:val="-6"/>
                <w:sz w:val="22"/>
                <w:szCs w:val="22"/>
              </w:rPr>
            </w:pPr>
          </w:p>
          <w:p w14:paraId="3D128DBF" w14:textId="70693A12" w:rsidR="00D64BB0" w:rsidRPr="00D64BB0" w:rsidRDefault="009C7303" w:rsidP="00A70066">
            <w:pPr>
              <w:jc w:val="center"/>
              <w:rPr>
                <w:bCs/>
                <w:spacing w:val="-6"/>
                <w:sz w:val="22"/>
                <w:szCs w:val="22"/>
              </w:rPr>
            </w:pPr>
            <w:r>
              <w:rPr>
                <w:bCs/>
                <w:spacing w:val="-6"/>
                <w:sz w:val="22"/>
                <w:szCs w:val="22"/>
              </w:rPr>
              <w:t>54</w:t>
            </w:r>
          </w:p>
        </w:tc>
        <w:tc>
          <w:tcPr>
            <w:tcW w:w="3437" w:type="dxa"/>
            <w:tcBorders>
              <w:top w:val="single" w:sz="4" w:space="0" w:color="auto"/>
              <w:left w:val="single" w:sz="4" w:space="0" w:color="auto"/>
              <w:right w:val="single" w:sz="4" w:space="0" w:color="auto"/>
            </w:tcBorders>
            <w:shd w:val="clear" w:color="auto" w:fill="auto"/>
            <w:vAlign w:val="center"/>
          </w:tcPr>
          <w:p w14:paraId="0BD4A50B" w14:textId="060B0088" w:rsidR="00D64BB0" w:rsidRPr="00142094" w:rsidRDefault="00D64BB0" w:rsidP="00A64A06">
            <w:pPr>
              <w:jc w:val="center"/>
              <w:rPr>
                <w:bCs/>
                <w:sz w:val="22"/>
                <w:szCs w:val="22"/>
              </w:rPr>
            </w:pPr>
            <w:r w:rsidRPr="00142094">
              <w:rPr>
                <w:bCs/>
                <w:sz w:val="22"/>
                <w:szCs w:val="22"/>
              </w:rPr>
              <w:t>Деталі в Додатку №</w:t>
            </w:r>
            <w:r w:rsidR="007A75A5">
              <w:rPr>
                <w:bCs/>
                <w:sz w:val="22"/>
                <w:szCs w:val="22"/>
              </w:rPr>
              <w:t>2</w:t>
            </w:r>
          </w:p>
        </w:tc>
      </w:tr>
    </w:tbl>
    <w:p w14:paraId="7335C75C" w14:textId="47179E35" w:rsidR="00A206D9" w:rsidRPr="00685AB5" w:rsidRDefault="00A206D9" w:rsidP="00ED6D2B">
      <w:pPr>
        <w:jc w:val="both"/>
        <w:textAlignment w:val="baseline"/>
        <w:rPr>
          <w:i/>
          <w:iCs/>
          <w:sz w:val="20"/>
          <w:szCs w:val="20"/>
          <w:lang w:eastAsia="uk-UA"/>
        </w:rPr>
      </w:pPr>
      <w:r w:rsidRPr="00685AB5">
        <w:rPr>
          <w:sz w:val="20"/>
          <w:szCs w:val="20"/>
          <w:lang w:eastAsia="uk-UA"/>
        </w:rPr>
        <w:t>*</w:t>
      </w:r>
      <w:r w:rsidRPr="00685AB5">
        <w:rPr>
          <w:i/>
          <w:iCs/>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85AB5">
        <w:rPr>
          <w:i/>
          <w:iCs/>
          <w:sz w:val="20"/>
          <w:szCs w:val="20"/>
          <w:lang w:eastAsia="uk-UA"/>
        </w:rPr>
        <w:t>.</w:t>
      </w:r>
    </w:p>
    <w:p w14:paraId="63010F36" w14:textId="77777777" w:rsidR="00ED6D2B" w:rsidRPr="00685AB5" w:rsidRDefault="00A206D9" w:rsidP="00ED6D2B">
      <w:pPr>
        <w:jc w:val="both"/>
        <w:textAlignment w:val="baseline"/>
        <w:rPr>
          <w:i/>
          <w:iCs/>
          <w:sz w:val="20"/>
          <w:szCs w:val="20"/>
          <w:lang w:eastAsia="uk-UA"/>
        </w:rPr>
      </w:pPr>
      <w:r w:rsidRPr="00685AB5">
        <w:rPr>
          <w:i/>
          <w:iCs/>
          <w:sz w:val="20"/>
          <w:szCs w:val="20"/>
          <w:lang w:eastAsia="uk-UA"/>
        </w:rPr>
        <w:t>*</w:t>
      </w:r>
      <w:r w:rsidRPr="00685AB5">
        <w:rPr>
          <w:sz w:val="20"/>
          <w:szCs w:val="20"/>
        </w:rPr>
        <w:t xml:space="preserve"> </w:t>
      </w:r>
      <w:r w:rsidRPr="00685AB5">
        <w:rPr>
          <w:i/>
          <w:iCs/>
          <w:sz w:val="20"/>
          <w:szCs w:val="20"/>
          <w:lang w:eastAsia="uk-UA"/>
        </w:rPr>
        <w:t>Товариство Червоного Хреста України залишає за собою право здійснювати додаткову закупівлю протягом 202</w:t>
      </w:r>
      <w:r w:rsidR="00ED6D2B" w:rsidRPr="00685AB5">
        <w:rPr>
          <w:i/>
          <w:iCs/>
          <w:sz w:val="20"/>
          <w:szCs w:val="20"/>
          <w:lang w:eastAsia="uk-UA"/>
        </w:rPr>
        <w:t xml:space="preserve">4 </w:t>
      </w:r>
      <w:r w:rsidRPr="00685AB5">
        <w:rPr>
          <w:i/>
          <w:iCs/>
          <w:sz w:val="20"/>
          <w:szCs w:val="20"/>
          <w:lang w:eastAsia="uk-UA"/>
        </w:rPr>
        <w:t xml:space="preserve">року. </w:t>
      </w:r>
    </w:p>
    <w:p w14:paraId="48470EE4" w14:textId="6F06ED5D" w:rsidR="00086D6A" w:rsidRPr="00685AB5" w:rsidRDefault="00086D6A" w:rsidP="00ED6D2B">
      <w:pPr>
        <w:jc w:val="both"/>
        <w:textAlignment w:val="baseline"/>
        <w:rPr>
          <w:i/>
          <w:iCs/>
          <w:sz w:val="20"/>
          <w:szCs w:val="20"/>
          <w:lang w:eastAsia="uk-UA"/>
        </w:rPr>
      </w:pPr>
      <w:r w:rsidRPr="00685AB5">
        <w:rPr>
          <w:i/>
          <w:iCs/>
          <w:sz w:val="20"/>
          <w:szCs w:val="20"/>
          <w:lang w:eastAsia="uk-UA"/>
        </w:rPr>
        <w:t>*</w:t>
      </w:r>
      <w:bookmarkStart w:id="0" w:name="_Hlk159861077"/>
      <w:r w:rsidRPr="00685AB5">
        <w:rPr>
          <w:i/>
          <w:iCs/>
          <w:sz w:val="20"/>
          <w:szCs w:val="20"/>
          <w:lang w:eastAsia="uk-UA"/>
        </w:rPr>
        <w:t xml:space="preserve">Кожен </w:t>
      </w:r>
      <w:r w:rsidR="00ED6D2B" w:rsidRPr="00685AB5">
        <w:rPr>
          <w:i/>
          <w:iCs/>
          <w:sz w:val="20"/>
          <w:szCs w:val="20"/>
          <w:lang w:eastAsia="uk-UA"/>
        </w:rPr>
        <w:t>У</w:t>
      </w:r>
      <w:r w:rsidRPr="00685AB5">
        <w:rPr>
          <w:i/>
          <w:iCs/>
          <w:sz w:val="20"/>
          <w:szCs w:val="20"/>
          <w:lang w:eastAsia="uk-UA"/>
        </w:rPr>
        <w:t>часник має право подати не більше однієї пропозиції.</w:t>
      </w:r>
      <w:bookmarkEnd w:id="0"/>
    </w:p>
    <w:p w14:paraId="12EA9832" w14:textId="06C146F3" w:rsidR="000B2556" w:rsidRDefault="008F2DBC" w:rsidP="00685AB5">
      <w:pPr>
        <w:jc w:val="both"/>
        <w:textAlignment w:val="baseline"/>
        <w:rPr>
          <w:i/>
          <w:iCs/>
          <w:sz w:val="20"/>
          <w:szCs w:val="20"/>
          <w:lang w:eastAsia="uk-UA"/>
        </w:rPr>
      </w:pPr>
      <w:r w:rsidRPr="00685AB5">
        <w:rPr>
          <w:i/>
          <w:iCs/>
          <w:sz w:val="20"/>
          <w:szCs w:val="20"/>
          <w:lang w:eastAsia="uk-UA"/>
        </w:rPr>
        <w:t>*</w:t>
      </w:r>
      <w:r w:rsidR="008A7801" w:rsidRPr="00685AB5">
        <w:rPr>
          <w:i/>
          <w:iCs/>
          <w:sz w:val="20"/>
          <w:szCs w:val="20"/>
          <w:lang w:eastAsia="uk-UA"/>
        </w:rPr>
        <w:t>Закупівля відбувається одним лотом</w:t>
      </w:r>
      <w:r w:rsidR="00ED6D2B" w:rsidRPr="00685AB5">
        <w:rPr>
          <w:i/>
          <w:iCs/>
          <w:sz w:val="20"/>
          <w:szCs w:val="20"/>
          <w:lang w:eastAsia="uk-UA"/>
        </w:rPr>
        <w:t>.</w:t>
      </w:r>
    </w:p>
    <w:p w14:paraId="7C95559D" w14:textId="77777777" w:rsidR="00685AB5" w:rsidRPr="00685AB5" w:rsidRDefault="00685AB5" w:rsidP="00685AB5">
      <w:pPr>
        <w:jc w:val="both"/>
        <w:textAlignment w:val="baseline"/>
        <w:rPr>
          <w:i/>
          <w:iCs/>
          <w:sz w:val="20"/>
          <w:szCs w:val="20"/>
          <w:lang w:eastAsia="uk-UA"/>
        </w:rPr>
      </w:pPr>
    </w:p>
    <w:p w14:paraId="665C7A60" w14:textId="3CD64FEB" w:rsidR="00A17356" w:rsidRPr="00685AB5" w:rsidRDefault="00A206D9" w:rsidP="003A31FF">
      <w:pPr>
        <w:spacing w:before="76" w:line="250" w:lineRule="exact"/>
        <w:ind w:right="-23"/>
        <w:jc w:val="both"/>
        <w:rPr>
          <w:b/>
          <w:sz w:val="22"/>
          <w:szCs w:val="22"/>
        </w:rPr>
      </w:pPr>
      <w:r w:rsidRPr="00685AB5">
        <w:rPr>
          <w:b/>
          <w:sz w:val="22"/>
          <w:szCs w:val="22"/>
        </w:rPr>
        <w:t xml:space="preserve">Очікувана дата поставки </w:t>
      </w:r>
      <w:r w:rsidR="003A31FF" w:rsidRPr="00685AB5">
        <w:rPr>
          <w:b/>
          <w:sz w:val="22"/>
          <w:szCs w:val="22"/>
        </w:rPr>
        <w:t>Т</w:t>
      </w:r>
      <w:r w:rsidRPr="00685AB5">
        <w:rPr>
          <w:b/>
          <w:sz w:val="22"/>
          <w:szCs w:val="22"/>
        </w:rPr>
        <w:t xml:space="preserve">оварів: </w:t>
      </w:r>
      <w:r w:rsidR="008255D0" w:rsidRPr="00685AB5">
        <w:rPr>
          <w:bCs/>
          <w:sz w:val="22"/>
          <w:szCs w:val="22"/>
        </w:rPr>
        <w:t xml:space="preserve">до </w:t>
      </w:r>
      <w:r w:rsidR="003A31FF" w:rsidRPr="00685AB5">
        <w:rPr>
          <w:bCs/>
          <w:sz w:val="22"/>
          <w:szCs w:val="22"/>
        </w:rPr>
        <w:t>14</w:t>
      </w:r>
      <w:r w:rsidR="008255D0" w:rsidRPr="00685AB5">
        <w:rPr>
          <w:bCs/>
          <w:sz w:val="22"/>
          <w:szCs w:val="22"/>
        </w:rPr>
        <w:t xml:space="preserve"> календарних днів з моменту укладення </w:t>
      </w:r>
      <w:r w:rsidR="003A31FF" w:rsidRPr="00685AB5">
        <w:rPr>
          <w:bCs/>
          <w:sz w:val="22"/>
          <w:szCs w:val="22"/>
        </w:rPr>
        <w:t>Д</w:t>
      </w:r>
      <w:r w:rsidR="008255D0" w:rsidRPr="00685AB5">
        <w:rPr>
          <w:bCs/>
          <w:sz w:val="22"/>
          <w:szCs w:val="22"/>
        </w:rPr>
        <w:t>оговору</w:t>
      </w:r>
      <w:r w:rsidR="003A31FF" w:rsidRPr="00685AB5">
        <w:rPr>
          <w:b/>
          <w:sz w:val="22"/>
          <w:szCs w:val="22"/>
        </w:rPr>
        <w:t>.</w:t>
      </w:r>
    </w:p>
    <w:p w14:paraId="7E1DBC81" w14:textId="1A03E507" w:rsidR="00A17356" w:rsidRDefault="00A17356" w:rsidP="000F17E1">
      <w:pPr>
        <w:spacing w:before="76" w:line="250" w:lineRule="exact"/>
        <w:ind w:right="-23"/>
        <w:jc w:val="both"/>
        <w:rPr>
          <w:bCs/>
          <w:sz w:val="22"/>
          <w:szCs w:val="22"/>
        </w:rPr>
      </w:pPr>
      <w:r w:rsidRPr="00685AB5">
        <w:rPr>
          <w:b/>
          <w:sz w:val="22"/>
          <w:szCs w:val="22"/>
        </w:rPr>
        <w:t xml:space="preserve">Місце поставки </w:t>
      </w:r>
      <w:r w:rsidR="003A31FF" w:rsidRPr="00685AB5">
        <w:rPr>
          <w:b/>
          <w:sz w:val="22"/>
          <w:szCs w:val="22"/>
        </w:rPr>
        <w:t>Т</w:t>
      </w:r>
      <w:r w:rsidRPr="00685AB5">
        <w:rPr>
          <w:b/>
          <w:sz w:val="22"/>
          <w:szCs w:val="22"/>
        </w:rPr>
        <w:t xml:space="preserve">оварів: </w:t>
      </w:r>
      <w:r w:rsidR="00FC31DD" w:rsidRPr="00685AB5">
        <w:rPr>
          <w:sz w:val="22"/>
          <w:szCs w:val="22"/>
          <w:lang w:eastAsia="uk-UA"/>
        </w:rPr>
        <w:t>доставка Товару здійснюється за рахунок Постачальника за адресою</w:t>
      </w:r>
      <w:r w:rsidR="00FC31DD" w:rsidRPr="00685AB5">
        <w:rPr>
          <w:bCs/>
          <w:sz w:val="22"/>
          <w:szCs w:val="22"/>
        </w:rPr>
        <w:t xml:space="preserve"> </w:t>
      </w:r>
      <w:r w:rsidR="003A31FF" w:rsidRPr="00685AB5">
        <w:rPr>
          <w:bCs/>
          <w:sz w:val="22"/>
          <w:szCs w:val="22"/>
        </w:rPr>
        <w:t>м. Київ, вул. Є. Чикаленка, 30.</w:t>
      </w:r>
      <w:r w:rsidRPr="00685AB5">
        <w:rPr>
          <w:bCs/>
          <w:sz w:val="22"/>
          <w:szCs w:val="22"/>
        </w:rPr>
        <w:t xml:space="preserve"> </w:t>
      </w:r>
    </w:p>
    <w:p w14:paraId="2515F72D" w14:textId="77777777" w:rsidR="000F17E1" w:rsidRPr="00685AB5" w:rsidRDefault="000F17E1" w:rsidP="000F17E1">
      <w:pPr>
        <w:spacing w:before="76" w:line="250" w:lineRule="exact"/>
        <w:ind w:right="-23"/>
        <w:jc w:val="both"/>
        <w:rPr>
          <w:bCs/>
          <w:sz w:val="22"/>
          <w:szCs w:val="22"/>
        </w:rPr>
      </w:pPr>
    </w:p>
    <w:p w14:paraId="21BD4090" w14:textId="77777777" w:rsidR="00C7577B" w:rsidRPr="00685AB5" w:rsidRDefault="00C7577B" w:rsidP="00C7577B">
      <w:pPr>
        <w:pStyle w:val="ab"/>
        <w:spacing w:before="0" w:beforeAutospacing="0" w:after="0" w:afterAutospacing="0"/>
        <w:jc w:val="center"/>
        <w:rPr>
          <w:rFonts w:ascii="Times New Roman" w:hAnsi="Times New Roman" w:cs="Times New Roman"/>
          <w:b/>
          <w:sz w:val="23"/>
          <w:szCs w:val="23"/>
        </w:rPr>
      </w:pPr>
      <w:r w:rsidRPr="00685AB5">
        <w:rPr>
          <w:rFonts w:ascii="Times New Roman" w:hAnsi="Times New Roman" w:cs="Times New Roman"/>
          <w:b/>
          <w:sz w:val="23"/>
          <w:szCs w:val="23"/>
        </w:rPr>
        <w:t>РОЗДІЛ ІІ. Кваліфікаційні вимоги до Учасника*</w:t>
      </w:r>
    </w:p>
    <w:p w14:paraId="74628E9B" w14:textId="1BBE6787" w:rsidR="00C7577B" w:rsidRPr="00685AB5" w:rsidRDefault="00C7577B" w:rsidP="000F17E1">
      <w:pPr>
        <w:pStyle w:val="ab"/>
        <w:spacing w:before="0" w:beforeAutospacing="0" w:after="0" w:afterAutospacing="0"/>
        <w:jc w:val="both"/>
        <w:rPr>
          <w:rFonts w:ascii="Times New Roman" w:hAnsi="Times New Roman" w:cs="Times New Roman"/>
          <w:bCs/>
          <w:i/>
          <w:iCs/>
          <w:sz w:val="22"/>
          <w:szCs w:val="22"/>
        </w:rPr>
      </w:pPr>
      <w:r w:rsidRPr="00685AB5">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685AB5">
        <w:rPr>
          <w:rFonts w:ascii="Times New Roman" w:hAnsi="Times New Roman" w:cs="Times New Roman"/>
          <w:bCs/>
          <w:i/>
          <w:iCs/>
          <w:sz w:val="22"/>
          <w:szCs w:val="22"/>
        </w:rPr>
        <w:t>цінову</w:t>
      </w:r>
      <w:r w:rsidRPr="00685AB5">
        <w:rPr>
          <w:rFonts w:ascii="Times New Roman" w:hAnsi="Times New Roman" w:cs="Times New Roman"/>
          <w:bCs/>
          <w:i/>
          <w:iCs/>
          <w:sz w:val="22"/>
          <w:szCs w:val="22"/>
        </w:rPr>
        <w:t xml:space="preserve"> пропозицію.</w:t>
      </w:r>
    </w:p>
    <w:tbl>
      <w:tblPr>
        <w:tblW w:w="10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876"/>
        <w:gridCol w:w="4429"/>
      </w:tblGrid>
      <w:tr w:rsidR="008E7985" w:rsidRPr="00685AB5" w14:paraId="611A6914" w14:textId="77777777" w:rsidTr="00CA5A59">
        <w:trPr>
          <w:trHeight w:val="76"/>
        </w:trPr>
        <w:tc>
          <w:tcPr>
            <w:tcW w:w="936" w:type="dxa"/>
          </w:tcPr>
          <w:p w14:paraId="0405B64A" w14:textId="77777777" w:rsidR="008E7985" w:rsidRPr="002A398B" w:rsidRDefault="008E7985" w:rsidP="008E7985">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876" w:type="dxa"/>
            <w:shd w:val="clear" w:color="auto" w:fill="auto"/>
          </w:tcPr>
          <w:p w14:paraId="6A2EF099" w14:textId="77777777" w:rsidR="008E7985" w:rsidRPr="002A398B" w:rsidRDefault="008E7985" w:rsidP="008E79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429" w:type="dxa"/>
            <w:shd w:val="clear" w:color="auto" w:fill="auto"/>
          </w:tcPr>
          <w:p w14:paraId="25D114DF" w14:textId="77777777" w:rsidR="008E7985" w:rsidRPr="002A398B" w:rsidRDefault="008E7985" w:rsidP="008E79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8E7985" w:rsidRPr="00685AB5" w14:paraId="3439EE7F" w14:textId="77777777" w:rsidTr="00CA5A59">
        <w:trPr>
          <w:trHeight w:val="1798"/>
        </w:trPr>
        <w:tc>
          <w:tcPr>
            <w:tcW w:w="936" w:type="dxa"/>
          </w:tcPr>
          <w:p w14:paraId="4D3E1BB3" w14:textId="0F26E26A" w:rsidR="008E7985" w:rsidRPr="002A398B" w:rsidRDefault="008E7985" w:rsidP="008E798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76" w:type="dxa"/>
            <w:shd w:val="clear" w:color="auto" w:fill="auto"/>
          </w:tcPr>
          <w:p w14:paraId="62B99065" w14:textId="77777777" w:rsidR="008E7985" w:rsidRPr="002A398B" w:rsidRDefault="008E7985" w:rsidP="008E7985">
            <w:pPr>
              <w:pStyle w:val="ab"/>
              <w:spacing w:before="0" w:beforeAutospacing="0" w:after="0" w:afterAutospacing="0"/>
              <w:jc w:val="both"/>
              <w:rPr>
                <w:rFonts w:ascii="Times New Roman" w:hAnsi="Times New Roman" w:cs="Times New Roman"/>
                <w:sz w:val="20"/>
                <w:szCs w:val="20"/>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429" w:type="dxa"/>
            <w:shd w:val="clear" w:color="auto" w:fill="auto"/>
          </w:tcPr>
          <w:p w14:paraId="343DD829" w14:textId="77777777" w:rsidR="008E7985" w:rsidRPr="000B48D8" w:rsidRDefault="008E7985" w:rsidP="008E798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39A5B3C" w:rsidR="008E7985" w:rsidRPr="002A398B" w:rsidRDefault="008E7985" w:rsidP="008E7985">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8E7985" w:rsidRPr="00685AB5" w14:paraId="218232E4" w14:textId="77777777" w:rsidTr="00CA5A59">
        <w:trPr>
          <w:trHeight w:val="2128"/>
        </w:trPr>
        <w:tc>
          <w:tcPr>
            <w:tcW w:w="936" w:type="dxa"/>
          </w:tcPr>
          <w:p w14:paraId="2D7F440C" w14:textId="7B89FD9A" w:rsidR="008E7985" w:rsidRPr="002A398B" w:rsidRDefault="008E7985" w:rsidP="008E798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76" w:type="dxa"/>
            <w:shd w:val="clear" w:color="auto" w:fill="auto"/>
          </w:tcPr>
          <w:p w14:paraId="066245E6" w14:textId="77777777" w:rsidR="008E7985" w:rsidRPr="002A398B" w:rsidRDefault="008E7985" w:rsidP="008E7985">
            <w:pPr>
              <w:pStyle w:val="ab"/>
              <w:spacing w:before="0" w:beforeAutospacing="0" w:after="0" w:afterAutospacing="0"/>
              <w:jc w:val="both"/>
              <w:rPr>
                <w:rFonts w:ascii="Times New Roman" w:hAnsi="Times New Roman" w:cs="Times New Roman"/>
                <w:sz w:val="20"/>
                <w:szCs w:val="20"/>
              </w:rPr>
            </w:pPr>
            <w:r w:rsidRPr="005A5F8A">
              <w:rPr>
                <w:rFonts w:ascii="Times New Roman" w:hAnsi="Times New Roman" w:cs="Times New Roman"/>
                <w:sz w:val="22"/>
                <w:szCs w:val="22"/>
              </w:rPr>
              <w:t>Вимоги щодо якості</w:t>
            </w:r>
          </w:p>
        </w:tc>
        <w:tc>
          <w:tcPr>
            <w:tcW w:w="4429" w:type="dxa"/>
            <w:shd w:val="clear" w:color="auto" w:fill="auto"/>
          </w:tcPr>
          <w:p w14:paraId="542A209F" w14:textId="77777777" w:rsidR="00626E1F" w:rsidRPr="00626E1F" w:rsidRDefault="008E7985" w:rsidP="0083769D">
            <w:pPr>
              <w:pStyle w:val="ab"/>
              <w:numPr>
                <w:ilvl w:val="0"/>
                <w:numId w:val="2"/>
              </w:numPr>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w:t>
            </w:r>
            <w:r w:rsidRPr="00264A83">
              <w:rPr>
                <w:rFonts w:ascii="Times New Roman" w:hAnsi="Times New Roman" w:cs="Times New Roman"/>
                <w:sz w:val="22"/>
                <w:szCs w:val="22"/>
              </w:rPr>
              <w:lastRenderedPageBreak/>
              <w:t>упаковка товару повинні містити чітку інформацію про дату виготовлення товару;</w:t>
            </w:r>
            <w:r w:rsidR="00626E1F">
              <w:t xml:space="preserve"> </w:t>
            </w:r>
          </w:p>
          <w:p w14:paraId="1F37E65D" w14:textId="7A3F02F0" w:rsidR="00626E1F" w:rsidRPr="00626E1F" w:rsidRDefault="00626E1F" w:rsidP="0083769D">
            <w:pPr>
              <w:pStyle w:val="ab"/>
              <w:numPr>
                <w:ilvl w:val="0"/>
                <w:numId w:val="2"/>
              </w:numPr>
              <w:ind w:left="0" w:firstLine="357"/>
              <w:contextualSpacing/>
              <w:jc w:val="both"/>
              <w:rPr>
                <w:rFonts w:ascii="Times New Roman" w:hAnsi="Times New Roman" w:cs="Times New Roman"/>
                <w:sz w:val="22"/>
                <w:szCs w:val="22"/>
              </w:rPr>
            </w:pPr>
            <w:r w:rsidRPr="00626E1F">
              <w:rPr>
                <w:rFonts w:ascii="Times New Roman" w:hAnsi="Times New Roman" w:cs="Times New Roman"/>
                <w:sz w:val="22"/>
                <w:szCs w:val="22"/>
              </w:rPr>
              <w:t>Наявність</w:t>
            </w:r>
            <w:r>
              <w:rPr>
                <w:rFonts w:ascii="Times New Roman" w:hAnsi="Times New Roman" w:cs="Times New Roman"/>
                <w:sz w:val="22"/>
                <w:szCs w:val="22"/>
              </w:rPr>
              <w:t xml:space="preserve"> </w:t>
            </w:r>
            <w:r w:rsidRPr="00626E1F">
              <w:rPr>
                <w:rFonts w:ascii="Times New Roman" w:hAnsi="Times New Roman" w:cs="Times New Roman"/>
                <w:sz w:val="22"/>
                <w:szCs w:val="22"/>
              </w:rPr>
              <w:t>документів підтверджуючих</w:t>
            </w:r>
          </w:p>
          <w:p w14:paraId="03202B40" w14:textId="1426E916" w:rsidR="008E7985" w:rsidRPr="00626E1F" w:rsidRDefault="00626E1F" w:rsidP="0083769D">
            <w:pPr>
              <w:pStyle w:val="ab"/>
              <w:contextualSpacing/>
              <w:jc w:val="both"/>
              <w:rPr>
                <w:rFonts w:ascii="Times New Roman" w:hAnsi="Times New Roman" w:cs="Times New Roman"/>
                <w:sz w:val="22"/>
                <w:szCs w:val="22"/>
              </w:rPr>
            </w:pPr>
            <w:r w:rsidRPr="00626E1F">
              <w:rPr>
                <w:rFonts w:ascii="Times New Roman" w:hAnsi="Times New Roman" w:cs="Times New Roman"/>
                <w:sz w:val="22"/>
                <w:szCs w:val="22"/>
              </w:rPr>
              <w:t>проходження партії балістичних випробувань при лабораторії МВС України (позиція 2</w:t>
            </w:r>
            <w:r w:rsidR="0048236A">
              <w:rPr>
                <w:rFonts w:ascii="Times New Roman" w:hAnsi="Times New Roman" w:cs="Times New Roman"/>
                <w:sz w:val="22"/>
                <w:szCs w:val="22"/>
              </w:rPr>
              <w:t>, 3</w:t>
            </w:r>
            <w:r w:rsidRPr="00626E1F">
              <w:rPr>
                <w:rFonts w:ascii="Times New Roman" w:hAnsi="Times New Roman" w:cs="Times New Roman"/>
                <w:sz w:val="22"/>
                <w:szCs w:val="22"/>
              </w:rPr>
              <w:t>);</w:t>
            </w:r>
          </w:p>
          <w:p w14:paraId="0C869155" w14:textId="66D1DFD3" w:rsidR="008E7985" w:rsidRPr="002A398B" w:rsidRDefault="008E7985" w:rsidP="0083769D">
            <w:pPr>
              <w:pStyle w:val="ab"/>
              <w:spacing w:before="0" w:beforeAutospacing="0" w:after="0" w:afterAutospacing="0"/>
              <w:ind w:firstLine="357"/>
              <w:contextualSpacing/>
              <w:jc w:val="both"/>
              <w:rPr>
                <w:rFonts w:ascii="Times New Roman" w:hAnsi="Times New Roman" w:cs="Times New Roman"/>
                <w:sz w:val="20"/>
                <w:szCs w:val="20"/>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8E7985" w:rsidRPr="00685AB5" w14:paraId="54D473E4" w14:textId="77777777" w:rsidTr="00CA5A59">
        <w:trPr>
          <w:trHeight w:val="263"/>
        </w:trPr>
        <w:tc>
          <w:tcPr>
            <w:tcW w:w="936" w:type="dxa"/>
          </w:tcPr>
          <w:p w14:paraId="1AE70C91" w14:textId="31DF49A9" w:rsidR="008E7985" w:rsidRPr="002A398B" w:rsidRDefault="008E7985" w:rsidP="008E798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76" w:type="dxa"/>
            <w:shd w:val="clear" w:color="auto" w:fill="auto"/>
          </w:tcPr>
          <w:p w14:paraId="2CD9E6AA" w14:textId="77777777" w:rsidR="008E7985" w:rsidRPr="002A398B" w:rsidRDefault="008E7985" w:rsidP="008E7985">
            <w:pPr>
              <w:pStyle w:val="ab"/>
              <w:spacing w:before="0" w:beforeAutospacing="0" w:after="0" w:afterAutospacing="0"/>
              <w:jc w:val="both"/>
              <w:rPr>
                <w:rFonts w:ascii="Times New Roman" w:hAnsi="Times New Roman" w:cs="Times New Roman"/>
                <w:sz w:val="20"/>
                <w:szCs w:val="20"/>
              </w:rPr>
            </w:pPr>
            <w:r w:rsidRPr="000B48D8">
              <w:rPr>
                <w:rFonts w:ascii="Times New Roman" w:hAnsi="Times New Roman" w:cs="Times New Roman"/>
                <w:sz w:val="22"/>
                <w:szCs w:val="22"/>
              </w:rPr>
              <w:t>Безготівковий розрахунок</w:t>
            </w:r>
          </w:p>
        </w:tc>
        <w:tc>
          <w:tcPr>
            <w:tcW w:w="4429" w:type="dxa"/>
            <w:shd w:val="clear" w:color="auto" w:fill="auto"/>
          </w:tcPr>
          <w:p w14:paraId="3E72CAA2" w14:textId="0E2DE438" w:rsidR="008E7985" w:rsidRPr="002A398B" w:rsidRDefault="00CA5A59" w:rsidP="009F4FF8">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CA5A59">
              <w:rPr>
                <w:rFonts w:ascii="Times New Roman" w:hAnsi="Times New Roman" w:cs="Times New Roman"/>
                <w:sz w:val="22"/>
                <w:szCs w:val="22"/>
              </w:rPr>
              <w:t>Тендерна</w:t>
            </w:r>
            <w:r>
              <w:rPr>
                <w:rFonts w:ascii="Times New Roman" w:hAnsi="Times New Roman" w:cs="Times New Roman"/>
                <w:sz w:val="20"/>
                <w:szCs w:val="20"/>
              </w:rPr>
              <w:t xml:space="preserve"> </w:t>
            </w:r>
            <w:r w:rsidR="008E7985" w:rsidRPr="000B48D8">
              <w:rPr>
                <w:rFonts w:ascii="Times New Roman" w:hAnsi="Times New Roman" w:cs="Times New Roman"/>
                <w:sz w:val="22"/>
                <w:szCs w:val="22"/>
              </w:rPr>
              <w:t>пропозиція з зазначенням банківських реквізитів постачальника,</w:t>
            </w:r>
            <w:r w:rsidR="008E7985">
              <w:rPr>
                <w:rFonts w:ascii="Times New Roman" w:hAnsi="Times New Roman" w:cs="Times New Roman"/>
                <w:sz w:val="22"/>
                <w:szCs w:val="22"/>
              </w:rPr>
              <w:t xml:space="preserve"> </w:t>
            </w:r>
            <w:r w:rsidR="008E7985" w:rsidRPr="000B48D8">
              <w:rPr>
                <w:rFonts w:ascii="Times New Roman" w:hAnsi="Times New Roman" w:cs="Times New Roman"/>
                <w:sz w:val="22"/>
                <w:szCs w:val="22"/>
              </w:rPr>
              <w:t>умов оплати</w:t>
            </w:r>
            <w:r w:rsidR="000F263F" w:rsidRPr="002A398B">
              <w:rPr>
                <w:rFonts w:ascii="Times New Roman" w:hAnsi="Times New Roman" w:cs="Times New Roman"/>
                <w:sz w:val="20"/>
                <w:szCs w:val="20"/>
              </w:rPr>
              <w:t xml:space="preserve"> </w:t>
            </w:r>
            <w:r w:rsidR="000F263F" w:rsidRPr="002A398B">
              <w:rPr>
                <w:rFonts w:ascii="Times New Roman" w:hAnsi="Times New Roman" w:cs="Times New Roman"/>
                <w:sz w:val="20"/>
                <w:szCs w:val="20"/>
                <w:lang w:eastAsia="uk-UA"/>
              </w:rPr>
              <w:t xml:space="preserve">та поставки, виключно згідно форми та заданих технічних параметрів </w:t>
            </w:r>
            <w:r w:rsidR="000F263F" w:rsidRPr="002A398B">
              <w:rPr>
                <w:rFonts w:ascii="Times New Roman" w:hAnsi="Times New Roman" w:cs="Times New Roman"/>
                <w:b/>
                <w:bCs/>
                <w:sz w:val="20"/>
                <w:szCs w:val="20"/>
                <w:lang w:eastAsia="uk-UA"/>
              </w:rPr>
              <w:t xml:space="preserve">у Додатку </w:t>
            </w:r>
            <w:r w:rsidR="007A75A5">
              <w:rPr>
                <w:rFonts w:ascii="Times New Roman" w:hAnsi="Times New Roman" w:cs="Times New Roman"/>
                <w:b/>
                <w:bCs/>
                <w:sz w:val="20"/>
                <w:szCs w:val="20"/>
                <w:lang w:eastAsia="uk-UA"/>
              </w:rPr>
              <w:t>2</w:t>
            </w:r>
          </w:p>
        </w:tc>
      </w:tr>
      <w:tr w:rsidR="0048236A" w:rsidRPr="00685AB5" w14:paraId="0BB27131" w14:textId="77777777" w:rsidTr="009F4FF8">
        <w:trPr>
          <w:trHeight w:val="744"/>
        </w:trPr>
        <w:tc>
          <w:tcPr>
            <w:tcW w:w="936" w:type="dxa"/>
            <w:vMerge w:val="restart"/>
          </w:tcPr>
          <w:p w14:paraId="2B353E1F" w14:textId="77777777" w:rsidR="0048236A" w:rsidRPr="002A398B" w:rsidRDefault="0048236A" w:rsidP="008E7985">
            <w:pPr>
              <w:pStyle w:val="ab"/>
              <w:numPr>
                <w:ilvl w:val="0"/>
                <w:numId w:val="6"/>
              </w:numPr>
              <w:spacing w:before="0" w:beforeAutospacing="0" w:after="0" w:afterAutospacing="0"/>
              <w:jc w:val="both"/>
              <w:rPr>
                <w:rFonts w:ascii="Times New Roman" w:hAnsi="Times New Roman" w:cs="Times New Roman"/>
                <w:b/>
                <w:bCs/>
                <w:sz w:val="20"/>
                <w:szCs w:val="20"/>
              </w:rPr>
            </w:pPr>
          </w:p>
          <w:p w14:paraId="4B724F0D" w14:textId="0BCC4191" w:rsidR="0048236A" w:rsidRPr="002A398B" w:rsidRDefault="0048236A" w:rsidP="008E7985">
            <w:pPr>
              <w:pStyle w:val="ab"/>
              <w:spacing w:before="0" w:beforeAutospacing="0" w:after="0" w:afterAutospacing="0"/>
              <w:ind w:left="786"/>
              <w:jc w:val="both"/>
              <w:rPr>
                <w:rFonts w:ascii="Times New Roman" w:hAnsi="Times New Roman" w:cs="Times New Roman"/>
                <w:b/>
                <w:bCs/>
                <w:sz w:val="20"/>
                <w:szCs w:val="20"/>
              </w:rPr>
            </w:pPr>
          </w:p>
        </w:tc>
        <w:tc>
          <w:tcPr>
            <w:tcW w:w="4876" w:type="dxa"/>
            <w:shd w:val="clear" w:color="auto" w:fill="auto"/>
            <w:vAlign w:val="center"/>
          </w:tcPr>
          <w:p w14:paraId="7B4F8BC6" w14:textId="610E4212" w:rsidR="0048236A" w:rsidRPr="002A398B" w:rsidRDefault="0048236A" w:rsidP="0048236A">
            <w:pPr>
              <w:pStyle w:val="ab"/>
              <w:spacing w:before="0" w:after="0"/>
              <w:rPr>
                <w:rFonts w:ascii="Times New Roman" w:hAnsi="Times New Roman" w:cs="Times New Roman"/>
                <w:sz w:val="20"/>
                <w:szCs w:val="20"/>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429" w:type="dxa"/>
            <w:vMerge w:val="restart"/>
          </w:tcPr>
          <w:p w14:paraId="35B213E8" w14:textId="5D3B1BEE" w:rsidR="0048236A" w:rsidRPr="002A398B" w:rsidRDefault="009F4FF8" w:rsidP="009F4FF8">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F04B6C">
              <w:rPr>
                <w:rFonts w:ascii="Times New Roman" w:hAnsi="Times New Roman" w:cs="Times New Roman"/>
                <w:sz w:val="22"/>
                <w:szCs w:val="22"/>
              </w:rPr>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8E7985" w:rsidRPr="00685AB5" w14:paraId="17A0AA1E" w14:textId="77777777" w:rsidTr="00CA5A59">
        <w:trPr>
          <w:trHeight w:val="143"/>
        </w:trPr>
        <w:tc>
          <w:tcPr>
            <w:tcW w:w="936" w:type="dxa"/>
            <w:vMerge/>
          </w:tcPr>
          <w:p w14:paraId="74B9B3FE" w14:textId="77777777" w:rsidR="008E7985" w:rsidRPr="002A398B" w:rsidRDefault="008E7985" w:rsidP="008E7985">
            <w:pPr>
              <w:pStyle w:val="ab"/>
              <w:spacing w:before="0" w:beforeAutospacing="0" w:after="0" w:afterAutospacing="0"/>
              <w:ind w:left="360"/>
              <w:jc w:val="center"/>
              <w:rPr>
                <w:rFonts w:ascii="Times New Roman" w:hAnsi="Times New Roman" w:cs="Times New Roman"/>
                <w:b/>
                <w:bCs/>
                <w:sz w:val="20"/>
                <w:szCs w:val="20"/>
              </w:rPr>
            </w:pPr>
          </w:p>
        </w:tc>
        <w:tc>
          <w:tcPr>
            <w:tcW w:w="4876" w:type="dxa"/>
            <w:shd w:val="clear" w:color="auto" w:fill="auto"/>
          </w:tcPr>
          <w:p w14:paraId="770F45F5" w14:textId="77777777" w:rsidR="008E7985" w:rsidRDefault="008E7985" w:rsidP="008E7985">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1FFBB062" w14:textId="77777777" w:rsidR="008E7985" w:rsidRPr="00224657" w:rsidRDefault="008E7985" w:rsidP="008E798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15AA5421" w14:textId="77777777" w:rsidR="008E7985" w:rsidRPr="00224657" w:rsidRDefault="008E7985" w:rsidP="008E798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26A3621" w14:textId="77777777" w:rsidR="008E7985" w:rsidRPr="00224657" w:rsidRDefault="008E7985" w:rsidP="008E798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FAB560B" w14:textId="77777777" w:rsidR="008E7985" w:rsidRPr="00224657" w:rsidRDefault="008E7985" w:rsidP="008E798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B10DDD4" w14:textId="77777777" w:rsidR="008E7985" w:rsidRPr="00224657" w:rsidRDefault="008E7985" w:rsidP="008E7985">
            <w:pPr>
              <w:pStyle w:val="ab"/>
              <w:spacing w:before="0" w:beforeAutospacing="0" w:after="0" w:afterAutospacing="0"/>
              <w:jc w:val="both"/>
              <w:rPr>
                <w:rFonts w:ascii="Times New Roman" w:hAnsi="Times New Roman" w:cs="Times New Roman"/>
                <w:bCs/>
                <w:sz w:val="22"/>
                <w:szCs w:val="22"/>
                <w:lang w:eastAsia="uk-UA"/>
              </w:rPr>
            </w:pPr>
          </w:p>
          <w:p w14:paraId="133B0126" w14:textId="011AF559" w:rsidR="008E7985" w:rsidRPr="002A398B" w:rsidRDefault="008E7985" w:rsidP="008E7985">
            <w:pPr>
              <w:pStyle w:val="ab"/>
              <w:spacing w:before="0" w:beforeAutospacing="0" w:after="0" w:afterAutospacing="0"/>
              <w:jc w:val="both"/>
              <w:rPr>
                <w:rFonts w:ascii="Times New Roman" w:hAnsi="Times New Roman" w:cs="Times New Roman"/>
                <w:sz w:val="20"/>
                <w:szCs w:val="20"/>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429" w:type="dxa"/>
            <w:vMerge/>
          </w:tcPr>
          <w:p w14:paraId="59A7DB9B" w14:textId="77777777" w:rsidR="008E7985" w:rsidRPr="002A398B" w:rsidRDefault="008E7985" w:rsidP="008E7985">
            <w:pPr>
              <w:pStyle w:val="ab"/>
              <w:spacing w:before="0" w:beforeAutospacing="0" w:after="0" w:afterAutospacing="0"/>
              <w:ind w:left="357"/>
              <w:rPr>
                <w:rFonts w:ascii="Times New Roman" w:hAnsi="Times New Roman" w:cs="Times New Roman"/>
                <w:sz w:val="20"/>
                <w:szCs w:val="20"/>
              </w:rPr>
            </w:pPr>
          </w:p>
        </w:tc>
      </w:tr>
      <w:tr w:rsidR="00150FC0" w:rsidRPr="00685AB5" w14:paraId="089ED78D" w14:textId="77777777" w:rsidTr="009353E9">
        <w:trPr>
          <w:trHeight w:val="4035"/>
        </w:trPr>
        <w:tc>
          <w:tcPr>
            <w:tcW w:w="936" w:type="dxa"/>
            <w:vMerge/>
          </w:tcPr>
          <w:p w14:paraId="7C4C0809" w14:textId="77777777" w:rsidR="00150FC0" w:rsidRPr="002A398B" w:rsidRDefault="00150FC0" w:rsidP="008E7985">
            <w:pPr>
              <w:pStyle w:val="ab"/>
              <w:spacing w:before="0" w:beforeAutospacing="0" w:after="0" w:afterAutospacing="0"/>
              <w:ind w:left="360"/>
              <w:jc w:val="center"/>
              <w:rPr>
                <w:rFonts w:ascii="Times New Roman" w:hAnsi="Times New Roman" w:cs="Times New Roman"/>
                <w:b/>
                <w:bCs/>
                <w:sz w:val="20"/>
                <w:szCs w:val="20"/>
              </w:rPr>
            </w:pPr>
          </w:p>
        </w:tc>
        <w:tc>
          <w:tcPr>
            <w:tcW w:w="4876" w:type="dxa"/>
            <w:shd w:val="clear" w:color="auto" w:fill="auto"/>
          </w:tcPr>
          <w:p w14:paraId="61B2C735" w14:textId="77777777" w:rsidR="00150FC0" w:rsidRPr="004365F3" w:rsidRDefault="00150FC0" w:rsidP="008E7985">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22912AED" w14:textId="77777777" w:rsidR="00150FC0" w:rsidRPr="004365F3" w:rsidRDefault="00150FC0" w:rsidP="008E7985">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36288470" w14:textId="77777777" w:rsidR="00150FC0" w:rsidRPr="004365F3" w:rsidRDefault="00150FC0" w:rsidP="008E7985">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B6D9B52" w14:textId="77777777" w:rsidR="00150FC0" w:rsidRPr="004365F3" w:rsidRDefault="00150FC0" w:rsidP="008E7985">
            <w:pPr>
              <w:contextualSpacing/>
              <w:jc w:val="both"/>
              <w:rPr>
                <w:bCs/>
                <w:sz w:val="22"/>
                <w:szCs w:val="22"/>
                <w:lang w:eastAsia="uk-UA"/>
              </w:rPr>
            </w:pPr>
            <w:r w:rsidRPr="004365F3">
              <w:rPr>
                <w:bCs/>
                <w:sz w:val="22"/>
                <w:szCs w:val="22"/>
                <w:lang w:eastAsia="uk-UA"/>
              </w:rPr>
              <w:t xml:space="preserve">-  </w:t>
            </w:r>
            <w:proofErr w:type="spellStart"/>
            <w:r w:rsidRPr="004365F3">
              <w:rPr>
                <w:bCs/>
                <w:sz w:val="22"/>
                <w:szCs w:val="22"/>
                <w:lang w:eastAsia="uk-UA"/>
              </w:rPr>
              <w:t>Санкційного</w:t>
            </w:r>
            <w:proofErr w:type="spellEnd"/>
            <w:r w:rsidRPr="004365F3">
              <w:rPr>
                <w:bCs/>
                <w:sz w:val="22"/>
                <w:szCs w:val="22"/>
                <w:lang w:eastAsia="uk-UA"/>
              </w:rPr>
              <w:t xml:space="preserve"> списку Міністерства Фінансів США (OFAC).</w:t>
            </w:r>
          </w:p>
          <w:p w14:paraId="46EC8270" w14:textId="77777777" w:rsidR="00150FC0" w:rsidRPr="004365F3" w:rsidRDefault="00150FC0" w:rsidP="008E7985">
            <w:pPr>
              <w:contextualSpacing/>
              <w:jc w:val="both"/>
              <w:rPr>
                <w:bCs/>
                <w:sz w:val="22"/>
                <w:szCs w:val="22"/>
                <w:lang w:eastAsia="uk-UA"/>
              </w:rPr>
            </w:pPr>
            <w:r w:rsidRPr="004365F3">
              <w:rPr>
                <w:bCs/>
                <w:sz w:val="22"/>
                <w:szCs w:val="22"/>
                <w:lang w:eastAsia="uk-UA"/>
              </w:rPr>
              <w:t xml:space="preserve">-  </w:t>
            </w:r>
            <w:proofErr w:type="spellStart"/>
            <w:r w:rsidRPr="004365F3">
              <w:rPr>
                <w:bCs/>
                <w:sz w:val="22"/>
                <w:szCs w:val="22"/>
                <w:lang w:eastAsia="uk-UA"/>
              </w:rPr>
              <w:t>Санкційного</w:t>
            </w:r>
            <w:proofErr w:type="spellEnd"/>
            <w:r w:rsidRPr="004365F3">
              <w:rPr>
                <w:bCs/>
                <w:sz w:val="22"/>
                <w:szCs w:val="22"/>
                <w:lang w:eastAsia="uk-UA"/>
              </w:rPr>
              <w:t xml:space="preserve"> списку Канади.</w:t>
            </w:r>
          </w:p>
          <w:p w14:paraId="7A54E0DE" w14:textId="77777777" w:rsidR="00150FC0" w:rsidRPr="004365F3" w:rsidRDefault="00150FC0" w:rsidP="008E7985">
            <w:pPr>
              <w:contextualSpacing/>
              <w:jc w:val="both"/>
              <w:rPr>
                <w:bCs/>
                <w:sz w:val="22"/>
                <w:szCs w:val="22"/>
                <w:lang w:eastAsia="uk-UA"/>
              </w:rPr>
            </w:pPr>
            <w:r w:rsidRPr="004365F3">
              <w:rPr>
                <w:bCs/>
                <w:sz w:val="22"/>
                <w:szCs w:val="22"/>
                <w:lang w:eastAsia="uk-UA"/>
              </w:rPr>
              <w:t xml:space="preserve">-  </w:t>
            </w:r>
            <w:proofErr w:type="spellStart"/>
            <w:r w:rsidRPr="004365F3">
              <w:rPr>
                <w:bCs/>
                <w:sz w:val="22"/>
                <w:szCs w:val="22"/>
                <w:lang w:eastAsia="uk-UA"/>
              </w:rPr>
              <w:t>Санкційного</w:t>
            </w:r>
            <w:proofErr w:type="spellEnd"/>
            <w:r w:rsidRPr="004365F3">
              <w:rPr>
                <w:bCs/>
                <w:sz w:val="22"/>
                <w:szCs w:val="22"/>
                <w:lang w:eastAsia="uk-UA"/>
              </w:rPr>
              <w:t xml:space="preserve"> списку ЄС.</w:t>
            </w:r>
          </w:p>
          <w:p w14:paraId="2543B137" w14:textId="77777777" w:rsidR="00150FC0" w:rsidRPr="004365F3" w:rsidRDefault="00150FC0" w:rsidP="008E7985">
            <w:pPr>
              <w:contextualSpacing/>
              <w:jc w:val="both"/>
              <w:rPr>
                <w:bCs/>
                <w:sz w:val="22"/>
                <w:szCs w:val="22"/>
                <w:lang w:eastAsia="uk-UA"/>
              </w:rPr>
            </w:pPr>
            <w:r w:rsidRPr="004365F3">
              <w:rPr>
                <w:bCs/>
                <w:sz w:val="22"/>
                <w:szCs w:val="22"/>
                <w:lang w:eastAsia="uk-UA"/>
              </w:rPr>
              <w:t xml:space="preserve">-  Зведеного </w:t>
            </w:r>
            <w:proofErr w:type="spellStart"/>
            <w:r w:rsidRPr="004365F3">
              <w:rPr>
                <w:bCs/>
                <w:sz w:val="22"/>
                <w:szCs w:val="22"/>
                <w:lang w:eastAsia="uk-UA"/>
              </w:rPr>
              <w:t>санкційного</w:t>
            </w:r>
            <w:proofErr w:type="spellEnd"/>
            <w:r w:rsidRPr="004365F3">
              <w:rPr>
                <w:bCs/>
                <w:sz w:val="22"/>
                <w:szCs w:val="22"/>
                <w:lang w:eastAsia="uk-UA"/>
              </w:rPr>
              <w:t xml:space="preserve"> списку Австралії.</w:t>
            </w:r>
          </w:p>
          <w:p w14:paraId="30F25B88" w14:textId="77777777" w:rsidR="00150FC0" w:rsidRPr="004365F3" w:rsidRDefault="00150FC0" w:rsidP="008E7985">
            <w:pPr>
              <w:contextualSpacing/>
              <w:jc w:val="both"/>
              <w:rPr>
                <w:bCs/>
                <w:sz w:val="22"/>
                <w:szCs w:val="22"/>
                <w:lang w:eastAsia="uk-UA"/>
              </w:rPr>
            </w:pPr>
            <w:r w:rsidRPr="004365F3">
              <w:rPr>
                <w:bCs/>
                <w:sz w:val="22"/>
                <w:szCs w:val="22"/>
                <w:lang w:eastAsia="uk-UA"/>
              </w:rPr>
              <w:t xml:space="preserve">-  </w:t>
            </w:r>
            <w:proofErr w:type="spellStart"/>
            <w:r w:rsidRPr="004365F3">
              <w:rPr>
                <w:bCs/>
                <w:sz w:val="22"/>
                <w:szCs w:val="22"/>
                <w:lang w:eastAsia="uk-UA"/>
              </w:rPr>
              <w:t>Санкційного</w:t>
            </w:r>
            <w:proofErr w:type="spellEnd"/>
            <w:r w:rsidRPr="004365F3">
              <w:rPr>
                <w:bCs/>
                <w:sz w:val="22"/>
                <w:szCs w:val="22"/>
                <w:lang w:eastAsia="uk-UA"/>
              </w:rPr>
              <w:t xml:space="preserve"> списку Великобританії.</w:t>
            </w:r>
          </w:p>
          <w:p w14:paraId="5CAE2DFF" w14:textId="77777777" w:rsidR="00150FC0" w:rsidRPr="004365F3" w:rsidRDefault="00150FC0" w:rsidP="008E7985">
            <w:pPr>
              <w:contextualSpacing/>
              <w:jc w:val="both"/>
              <w:rPr>
                <w:bCs/>
                <w:sz w:val="22"/>
                <w:szCs w:val="22"/>
                <w:lang w:eastAsia="uk-UA"/>
              </w:rPr>
            </w:pPr>
            <w:r w:rsidRPr="004365F3">
              <w:rPr>
                <w:bCs/>
                <w:sz w:val="22"/>
                <w:szCs w:val="22"/>
                <w:lang w:eastAsia="uk-UA"/>
              </w:rPr>
              <w:t xml:space="preserve">-  </w:t>
            </w:r>
            <w:proofErr w:type="spellStart"/>
            <w:r w:rsidRPr="004365F3">
              <w:rPr>
                <w:bCs/>
                <w:sz w:val="22"/>
                <w:szCs w:val="22"/>
                <w:lang w:eastAsia="uk-UA"/>
              </w:rPr>
              <w:t>Санкційного</w:t>
            </w:r>
            <w:proofErr w:type="spellEnd"/>
            <w:r w:rsidRPr="004365F3">
              <w:rPr>
                <w:bCs/>
                <w:sz w:val="22"/>
                <w:szCs w:val="22"/>
                <w:lang w:eastAsia="uk-UA"/>
              </w:rPr>
              <w:t xml:space="preserve"> списку Японії проти РФ у зв'язку з подіями в Україні.</w:t>
            </w:r>
          </w:p>
          <w:p w14:paraId="0BDD4C7D" w14:textId="21277551" w:rsidR="00150FC0" w:rsidRPr="002A398B" w:rsidRDefault="00150FC0" w:rsidP="008E7985">
            <w:pPr>
              <w:pStyle w:val="ab"/>
              <w:spacing w:before="0" w:beforeAutospacing="0" w:after="0" w:afterAutospacing="0"/>
              <w:jc w:val="both"/>
              <w:rPr>
                <w:rFonts w:ascii="Times New Roman" w:hAnsi="Times New Roman" w:cs="Times New Roman"/>
                <w:sz w:val="20"/>
                <w:szCs w:val="20"/>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429" w:type="dxa"/>
            <w:vMerge/>
          </w:tcPr>
          <w:p w14:paraId="43CC1DC5" w14:textId="77777777" w:rsidR="00150FC0" w:rsidRPr="002A398B" w:rsidRDefault="00150FC0" w:rsidP="008E7985">
            <w:pPr>
              <w:pStyle w:val="ab"/>
              <w:spacing w:before="0" w:beforeAutospacing="0" w:after="0" w:afterAutospacing="0"/>
              <w:ind w:left="357"/>
              <w:rPr>
                <w:rFonts w:ascii="Times New Roman" w:hAnsi="Times New Roman" w:cs="Times New Roman"/>
                <w:sz w:val="20"/>
                <w:szCs w:val="20"/>
              </w:rPr>
            </w:pPr>
          </w:p>
        </w:tc>
      </w:tr>
      <w:tr w:rsidR="00303F35" w:rsidRPr="00685AB5" w14:paraId="79E6FD41" w14:textId="77777777" w:rsidTr="00BC3E4F">
        <w:trPr>
          <w:trHeight w:val="1041"/>
        </w:trPr>
        <w:tc>
          <w:tcPr>
            <w:tcW w:w="936" w:type="dxa"/>
            <w:vMerge w:val="restart"/>
          </w:tcPr>
          <w:p w14:paraId="0604273A" w14:textId="5AC1D959" w:rsidR="00303F35" w:rsidRPr="002A398B" w:rsidRDefault="00303F35" w:rsidP="00DA0449">
            <w:pPr>
              <w:pStyle w:val="ab"/>
              <w:numPr>
                <w:ilvl w:val="0"/>
                <w:numId w:val="6"/>
              </w:numPr>
              <w:spacing w:before="0" w:beforeAutospacing="0" w:after="0" w:afterAutospacing="0"/>
              <w:rPr>
                <w:rFonts w:ascii="Times New Roman" w:hAnsi="Times New Roman" w:cs="Times New Roman"/>
                <w:b/>
                <w:bCs/>
                <w:sz w:val="20"/>
                <w:szCs w:val="20"/>
              </w:rPr>
            </w:pPr>
          </w:p>
        </w:tc>
        <w:tc>
          <w:tcPr>
            <w:tcW w:w="4876" w:type="dxa"/>
            <w:shd w:val="clear" w:color="auto" w:fill="auto"/>
          </w:tcPr>
          <w:p w14:paraId="68618235" w14:textId="08A96370" w:rsidR="00303F35" w:rsidRPr="004365F3" w:rsidRDefault="00303F35" w:rsidP="00303F35">
            <w:pPr>
              <w:pStyle w:val="ab"/>
              <w:spacing w:before="0" w:beforeAutospacing="0" w:after="0" w:afterAutospacing="0"/>
              <w:contextualSpacing/>
              <w:jc w:val="both"/>
              <w:rPr>
                <w:rFonts w:ascii="Times New Roman" w:hAnsi="Times New Roman" w:cs="Times New Roman"/>
                <w:bCs/>
                <w:sz w:val="22"/>
                <w:szCs w:val="22"/>
                <w:lang w:eastAsia="uk-UA"/>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429" w:type="dxa"/>
            <w:vMerge w:val="restart"/>
            <w:vAlign w:val="center"/>
          </w:tcPr>
          <w:p w14:paraId="23D9D308" w14:textId="11E62438" w:rsidR="00BC3E4F" w:rsidRPr="00D3601A" w:rsidRDefault="00BC3E4F" w:rsidP="00BC3E4F">
            <w:pPr>
              <w:pStyle w:val="ab"/>
              <w:numPr>
                <w:ilvl w:val="0"/>
                <w:numId w:val="2"/>
              </w:numPr>
              <w:spacing w:before="0" w:beforeAutospacing="0" w:after="0" w:afterAutospacing="0"/>
              <w:ind w:left="0" w:firstLine="357"/>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Pr="00D3601A">
              <w:rPr>
                <w:rFonts w:ascii="Times New Roman" w:hAnsi="Times New Roman" w:cs="Times New Roman"/>
                <w:bCs/>
                <w:color w:val="000000"/>
                <w:sz w:val="22"/>
                <w:szCs w:val="22"/>
              </w:rPr>
              <w:t>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w:t>
            </w:r>
          </w:p>
          <w:p w14:paraId="76818DD4" w14:textId="77777777" w:rsidR="00BC3E4F" w:rsidRPr="00D3601A" w:rsidRDefault="00BC3E4F" w:rsidP="00BC3E4F">
            <w:pPr>
              <w:pStyle w:val="ab"/>
              <w:spacing w:before="0" w:beforeAutospacing="0" w:after="0" w:afterAutospacing="0"/>
              <w:ind w:firstLine="357"/>
              <w:jc w:val="both"/>
              <w:rPr>
                <w:rFonts w:ascii="Times New Roman" w:hAnsi="Times New Roman" w:cs="Times New Roman"/>
                <w:bCs/>
                <w:color w:val="000000"/>
                <w:sz w:val="22"/>
                <w:szCs w:val="22"/>
              </w:rPr>
            </w:pPr>
          </w:p>
          <w:p w14:paraId="7FCD168C" w14:textId="632AF97F" w:rsidR="00303F35" w:rsidRPr="002A398B" w:rsidRDefault="00BC3E4F" w:rsidP="00BC3E4F">
            <w:pPr>
              <w:pStyle w:val="ab"/>
              <w:spacing w:before="0" w:beforeAutospacing="0" w:after="0" w:afterAutospacing="0"/>
              <w:ind w:left="357"/>
              <w:jc w:val="both"/>
              <w:rPr>
                <w:rFonts w:ascii="Times New Roman" w:hAnsi="Times New Roman" w:cs="Times New Roman"/>
                <w:sz w:val="20"/>
                <w:szCs w:val="20"/>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303F35" w:rsidRPr="00685AB5" w14:paraId="028BDE2E" w14:textId="77777777" w:rsidTr="00CA5A59">
        <w:trPr>
          <w:trHeight w:val="58"/>
        </w:trPr>
        <w:tc>
          <w:tcPr>
            <w:tcW w:w="936" w:type="dxa"/>
            <w:vMerge/>
          </w:tcPr>
          <w:p w14:paraId="4E7A2854" w14:textId="05B51292" w:rsidR="00303F35" w:rsidRPr="002A398B" w:rsidRDefault="00303F35" w:rsidP="00303F3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76" w:type="dxa"/>
            <w:shd w:val="clear" w:color="auto" w:fill="auto"/>
          </w:tcPr>
          <w:p w14:paraId="3F6A0997" w14:textId="0D1EA5BE" w:rsidR="00303F35" w:rsidRPr="002A398B" w:rsidRDefault="00303F35" w:rsidP="00303F35">
            <w:pPr>
              <w:pStyle w:val="ab"/>
              <w:spacing w:before="0" w:beforeAutospacing="0" w:after="0" w:afterAutospacing="0"/>
              <w:jc w:val="both"/>
              <w:rPr>
                <w:rFonts w:ascii="Times New Roman" w:hAnsi="Times New Roman" w:cs="Times New Roman"/>
                <w:sz w:val="20"/>
                <w:szCs w:val="20"/>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429" w:type="dxa"/>
            <w:vMerge/>
            <w:shd w:val="clear" w:color="auto" w:fill="auto"/>
          </w:tcPr>
          <w:p w14:paraId="61FEAEFC" w14:textId="47607975" w:rsidR="00303F35" w:rsidRPr="002A398B" w:rsidRDefault="00303F35" w:rsidP="00303F35">
            <w:pPr>
              <w:pStyle w:val="ab"/>
              <w:numPr>
                <w:ilvl w:val="0"/>
                <w:numId w:val="2"/>
              </w:numPr>
              <w:spacing w:before="0" w:beforeAutospacing="0" w:after="0" w:afterAutospacing="0"/>
              <w:ind w:left="313"/>
              <w:jc w:val="both"/>
              <w:rPr>
                <w:rFonts w:ascii="Times New Roman" w:hAnsi="Times New Roman" w:cs="Times New Roman"/>
                <w:i/>
                <w:iCs/>
                <w:sz w:val="20"/>
                <w:szCs w:val="20"/>
              </w:rPr>
            </w:pPr>
          </w:p>
        </w:tc>
      </w:tr>
      <w:tr w:rsidR="00303F35" w:rsidRPr="00685AB5" w14:paraId="2556FB85" w14:textId="77777777" w:rsidTr="00CA5A59">
        <w:trPr>
          <w:trHeight w:val="58"/>
        </w:trPr>
        <w:tc>
          <w:tcPr>
            <w:tcW w:w="936" w:type="dxa"/>
            <w:vMerge/>
          </w:tcPr>
          <w:p w14:paraId="1FCB81F1" w14:textId="77777777" w:rsidR="00303F35" w:rsidRPr="002A398B" w:rsidRDefault="00303F35" w:rsidP="00303F35">
            <w:pPr>
              <w:pStyle w:val="ab"/>
              <w:spacing w:before="0" w:beforeAutospacing="0" w:after="0" w:afterAutospacing="0"/>
              <w:rPr>
                <w:rFonts w:ascii="Times New Roman" w:hAnsi="Times New Roman" w:cs="Times New Roman"/>
                <w:b/>
                <w:bCs/>
                <w:sz w:val="20"/>
                <w:szCs w:val="20"/>
              </w:rPr>
            </w:pPr>
          </w:p>
        </w:tc>
        <w:tc>
          <w:tcPr>
            <w:tcW w:w="4876" w:type="dxa"/>
            <w:shd w:val="clear" w:color="auto" w:fill="auto"/>
          </w:tcPr>
          <w:p w14:paraId="5D44B8F7" w14:textId="14FBE5A0" w:rsidR="00303F35" w:rsidRPr="00C40BA0" w:rsidRDefault="00303F35" w:rsidP="00303F35">
            <w:pPr>
              <w:pStyle w:val="a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429" w:type="dxa"/>
            <w:vMerge/>
            <w:shd w:val="clear" w:color="auto" w:fill="auto"/>
          </w:tcPr>
          <w:p w14:paraId="3078CCD6" w14:textId="77777777" w:rsidR="00303F35" w:rsidRPr="002A398B" w:rsidRDefault="00303F35" w:rsidP="00303F35">
            <w:pPr>
              <w:pStyle w:val="ab"/>
              <w:numPr>
                <w:ilvl w:val="0"/>
                <w:numId w:val="2"/>
              </w:numPr>
              <w:spacing w:before="0" w:beforeAutospacing="0" w:after="0" w:afterAutospacing="0"/>
              <w:ind w:left="313"/>
              <w:jc w:val="both"/>
              <w:rPr>
                <w:rFonts w:ascii="Times New Roman" w:hAnsi="Times New Roman" w:cs="Times New Roman"/>
                <w:i/>
                <w:iCs/>
                <w:sz w:val="20"/>
                <w:szCs w:val="20"/>
              </w:rPr>
            </w:pPr>
          </w:p>
        </w:tc>
      </w:tr>
      <w:tr w:rsidR="00303F35" w:rsidRPr="00685AB5" w14:paraId="338CBBAF" w14:textId="77777777" w:rsidTr="00CA5A59">
        <w:trPr>
          <w:trHeight w:val="58"/>
        </w:trPr>
        <w:tc>
          <w:tcPr>
            <w:tcW w:w="936" w:type="dxa"/>
            <w:vMerge/>
          </w:tcPr>
          <w:p w14:paraId="4C755202" w14:textId="77777777" w:rsidR="00303F35" w:rsidRPr="002A398B" w:rsidRDefault="00303F35" w:rsidP="00303F35">
            <w:pPr>
              <w:pStyle w:val="ab"/>
              <w:spacing w:before="0" w:beforeAutospacing="0" w:after="0" w:afterAutospacing="0"/>
              <w:rPr>
                <w:rFonts w:ascii="Times New Roman" w:hAnsi="Times New Roman" w:cs="Times New Roman"/>
                <w:b/>
                <w:bCs/>
                <w:sz w:val="20"/>
                <w:szCs w:val="20"/>
              </w:rPr>
            </w:pPr>
          </w:p>
        </w:tc>
        <w:tc>
          <w:tcPr>
            <w:tcW w:w="4876" w:type="dxa"/>
            <w:shd w:val="clear" w:color="auto" w:fill="auto"/>
          </w:tcPr>
          <w:p w14:paraId="4BD7FCEE" w14:textId="3908E7E4" w:rsidR="00303F35" w:rsidRPr="00C40BA0" w:rsidRDefault="00303F35" w:rsidP="00303F35">
            <w:pPr>
              <w:pStyle w:val="a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429" w:type="dxa"/>
            <w:vMerge/>
            <w:shd w:val="clear" w:color="auto" w:fill="auto"/>
          </w:tcPr>
          <w:p w14:paraId="380F0702" w14:textId="77777777" w:rsidR="00303F35" w:rsidRPr="002A398B" w:rsidRDefault="00303F35" w:rsidP="00303F35">
            <w:pPr>
              <w:pStyle w:val="ab"/>
              <w:numPr>
                <w:ilvl w:val="0"/>
                <w:numId w:val="2"/>
              </w:numPr>
              <w:spacing w:before="0" w:beforeAutospacing="0" w:after="0" w:afterAutospacing="0"/>
              <w:ind w:left="313"/>
              <w:jc w:val="both"/>
              <w:rPr>
                <w:rFonts w:ascii="Times New Roman" w:hAnsi="Times New Roman" w:cs="Times New Roman"/>
                <w:i/>
                <w:iCs/>
                <w:sz w:val="20"/>
                <w:szCs w:val="20"/>
              </w:rPr>
            </w:pPr>
          </w:p>
        </w:tc>
      </w:tr>
      <w:tr w:rsidR="00DA0449" w:rsidRPr="00685AB5" w14:paraId="5EE8780C" w14:textId="77777777" w:rsidTr="00CA5A59">
        <w:trPr>
          <w:trHeight w:val="58"/>
        </w:trPr>
        <w:tc>
          <w:tcPr>
            <w:tcW w:w="936" w:type="dxa"/>
          </w:tcPr>
          <w:p w14:paraId="1CD71CB3" w14:textId="7C5503D2" w:rsidR="00DA0449" w:rsidRPr="002A398B" w:rsidRDefault="00DA0449" w:rsidP="00DA0449">
            <w:pPr>
              <w:pStyle w:val="ab"/>
              <w:numPr>
                <w:ilvl w:val="0"/>
                <w:numId w:val="6"/>
              </w:numPr>
              <w:spacing w:before="0" w:beforeAutospacing="0" w:after="0" w:afterAutospacing="0"/>
              <w:rPr>
                <w:rFonts w:ascii="Times New Roman" w:hAnsi="Times New Roman" w:cs="Times New Roman"/>
                <w:b/>
                <w:bCs/>
                <w:sz w:val="20"/>
                <w:szCs w:val="20"/>
              </w:rPr>
            </w:pPr>
          </w:p>
        </w:tc>
        <w:tc>
          <w:tcPr>
            <w:tcW w:w="4876" w:type="dxa"/>
            <w:shd w:val="clear" w:color="auto" w:fill="auto"/>
          </w:tcPr>
          <w:p w14:paraId="0374CEAE" w14:textId="69D7C283" w:rsidR="00DA0449" w:rsidRPr="00C40BA0" w:rsidRDefault="00DA0449" w:rsidP="00DA0449">
            <w:pPr>
              <w:pStyle w:val="ab"/>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4429" w:type="dxa"/>
            <w:shd w:val="clear" w:color="auto" w:fill="auto"/>
          </w:tcPr>
          <w:p w14:paraId="33299FE9" w14:textId="154E1B0C" w:rsidR="00DA0449" w:rsidRPr="002A398B" w:rsidRDefault="00DA0449" w:rsidP="00DA0449">
            <w:pPr>
              <w:pStyle w:val="ab"/>
              <w:numPr>
                <w:ilvl w:val="0"/>
                <w:numId w:val="2"/>
              </w:numPr>
              <w:spacing w:before="0" w:beforeAutospacing="0" w:after="0" w:afterAutospacing="0"/>
              <w:ind w:left="313"/>
              <w:jc w:val="both"/>
              <w:rPr>
                <w:rFonts w:ascii="Times New Roman" w:hAnsi="Times New Roman" w:cs="Times New Roman"/>
                <w:i/>
                <w:iCs/>
                <w:sz w:val="20"/>
                <w:szCs w:val="20"/>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DA0449" w:rsidRPr="00685AB5" w14:paraId="1835686C" w14:textId="77777777" w:rsidTr="00CA5A59">
        <w:trPr>
          <w:trHeight w:val="58"/>
        </w:trPr>
        <w:tc>
          <w:tcPr>
            <w:tcW w:w="936" w:type="dxa"/>
          </w:tcPr>
          <w:p w14:paraId="22C080EC" w14:textId="3AA20E87" w:rsidR="00DA0449" w:rsidRPr="002A398B" w:rsidRDefault="00DA0449" w:rsidP="00DA0449">
            <w:pPr>
              <w:pStyle w:val="ab"/>
              <w:numPr>
                <w:ilvl w:val="0"/>
                <w:numId w:val="6"/>
              </w:numPr>
              <w:spacing w:before="0" w:beforeAutospacing="0" w:after="0" w:afterAutospacing="0"/>
              <w:rPr>
                <w:rFonts w:ascii="Times New Roman" w:hAnsi="Times New Roman" w:cs="Times New Roman"/>
                <w:b/>
                <w:bCs/>
                <w:sz w:val="20"/>
                <w:szCs w:val="20"/>
              </w:rPr>
            </w:pPr>
          </w:p>
        </w:tc>
        <w:tc>
          <w:tcPr>
            <w:tcW w:w="4876" w:type="dxa"/>
            <w:shd w:val="clear" w:color="auto" w:fill="auto"/>
          </w:tcPr>
          <w:p w14:paraId="4E1E9C13" w14:textId="70704DB5" w:rsidR="00DA0449" w:rsidRPr="00C40BA0" w:rsidRDefault="00DA0449" w:rsidP="00DA0449">
            <w:pPr>
              <w:pStyle w:val="ab"/>
              <w:spacing w:before="0" w:beforeAutospacing="0" w:after="0" w:afterAutospacing="0"/>
              <w:jc w:val="both"/>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429" w:type="dxa"/>
            <w:shd w:val="clear" w:color="auto" w:fill="auto"/>
          </w:tcPr>
          <w:p w14:paraId="0756638A" w14:textId="1F621B5B" w:rsidR="00DA0449" w:rsidRPr="002A398B" w:rsidRDefault="00DA0449" w:rsidP="00DA0449">
            <w:pPr>
              <w:pStyle w:val="ab"/>
              <w:numPr>
                <w:ilvl w:val="0"/>
                <w:numId w:val="2"/>
              </w:numPr>
              <w:spacing w:before="0" w:beforeAutospacing="0" w:after="0" w:afterAutospacing="0"/>
              <w:ind w:left="313"/>
              <w:jc w:val="both"/>
              <w:rPr>
                <w:rFonts w:ascii="Times New Roman" w:hAnsi="Times New Roman" w:cs="Times New Roman"/>
                <w:i/>
                <w:iCs/>
                <w:sz w:val="20"/>
                <w:szCs w:val="20"/>
              </w:rPr>
            </w:pPr>
            <w:r w:rsidRPr="00251658">
              <w:rPr>
                <w:rFonts w:ascii="Times New Roman" w:hAnsi="Times New Roman" w:cs="Times New Roman"/>
                <w:i/>
                <w:iCs/>
                <w:sz w:val="22"/>
                <w:szCs w:val="22"/>
              </w:rPr>
              <w:t>Крім фізичних осіб-підприємців</w:t>
            </w:r>
          </w:p>
        </w:tc>
      </w:tr>
      <w:tr w:rsidR="00DA0449" w:rsidRPr="00685AB5" w14:paraId="74941CFA" w14:textId="77777777" w:rsidTr="00CA5A59">
        <w:trPr>
          <w:trHeight w:val="58"/>
        </w:trPr>
        <w:tc>
          <w:tcPr>
            <w:tcW w:w="936" w:type="dxa"/>
          </w:tcPr>
          <w:p w14:paraId="5299ECEA" w14:textId="498D1A04" w:rsidR="00DA0449" w:rsidRPr="002A398B" w:rsidRDefault="00DA0449" w:rsidP="00DA0449">
            <w:pPr>
              <w:pStyle w:val="ab"/>
              <w:numPr>
                <w:ilvl w:val="0"/>
                <w:numId w:val="6"/>
              </w:numPr>
              <w:spacing w:before="0" w:beforeAutospacing="0" w:after="0" w:afterAutospacing="0"/>
              <w:rPr>
                <w:rFonts w:ascii="Times New Roman" w:hAnsi="Times New Roman" w:cs="Times New Roman"/>
                <w:b/>
                <w:bCs/>
                <w:sz w:val="20"/>
                <w:szCs w:val="20"/>
              </w:rPr>
            </w:pPr>
          </w:p>
        </w:tc>
        <w:tc>
          <w:tcPr>
            <w:tcW w:w="4876" w:type="dxa"/>
            <w:shd w:val="clear" w:color="auto" w:fill="auto"/>
          </w:tcPr>
          <w:p w14:paraId="7622B2AF" w14:textId="11C03C9E" w:rsidR="00DA0449" w:rsidRPr="00C40BA0" w:rsidRDefault="00DA0449" w:rsidP="00DA0449">
            <w:pPr>
              <w:pStyle w:val="ab"/>
              <w:spacing w:before="0" w:beforeAutospacing="0" w:after="0" w:afterAutospacing="0"/>
              <w:jc w:val="both"/>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поточний та попередній рік</w:t>
            </w:r>
          </w:p>
        </w:tc>
        <w:tc>
          <w:tcPr>
            <w:tcW w:w="4429" w:type="dxa"/>
            <w:shd w:val="clear" w:color="auto" w:fill="auto"/>
          </w:tcPr>
          <w:p w14:paraId="2C2DD012" w14:textId="0E4EE9F3" w:rsidR="00DA0449" w:rsidRPr="002A398B" w:rsidRDefault="00DA0449" w:rsidP="00DA0449">
            <w:pPr>
              <w:pStyle w:val="ab"/>
              <w:numPr>
                <w:ilvl w:val="0"/>
                <w:numId w:val="2"/>
              </w:numPr>
              <w:spacing w:before="0" w:beforeAutospacing="0" w:after="0" w:afterAutospacing="0"/>
              <w:ind w:left="313"/>
              <w:jc w:val="both"/>
              <w:rPr>
                <w:rFonts w:ascii="Times New Roman" w:hAnsi="Times New Roman" w:cs="Times New Roman"/>
                <w:i/>
                <w:iCs/>
                <w:sz w:val="20"/>
                <w:szCs w:val="20"/>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рік</w:t>
            </w:r>
            <w:r w:rsidRPr="00B67735">
              <w:rPr>
                <w:rFonts w:ascii="Times New Roman" w:hAnsi="Times New Roman" w:cs="Times New Roman"/>
                <w:sz w:val="22"/>
                <w:szCs w:val="22"/>
              </w:rPr>
              <w:t xml:space="preserve"> з </w:t>
            </w:r>
            <w:r w:rsidRPr="00DA0449">
              <w:rPr>
                <w:rFonts w:ascii="Times New Roman" w:hAnsi="Times New Roman" w:cs="Times New Roman"/>
                <w:sz w:val="22"/>
                <w:szCs w:val="22"/>
              </w:rPr>
              <w:t xml:space="preserve">чітким зазначенням обороту компанії за ці роки. </w:t>
            </w:r>
          </w:p>
        </w:tc>
      </w:tr>
    </w:tbl>
    <w:p w14:paraId="6BCBC785" w14:textId="2D928EA2" w:rsidR="0027754D" w:rsidRPr="00685AB5"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685AB5">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85AB5">
        <w:rPr>
          <w:rFonts w:ascii="Times New Roman" w:hAnsi="Times New Roman" w:cs="Times New Roman"/>
          <w:i/>
          <w:iCs/>
          <w:sz w:val="22"/>
          <w:szCs w:val="22"/>
          <w:u w:val="single"/>
        </w:rPr>
        <w:t>лист-роз’яснення в довільній формі</w:t>
      </w:r>
      <w:r w:rsidRPr="00685AB5">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85AB5" w:rsidRDefault="00EE305E" w:rsidP="00B60004">
      <w:pPr>
        <w:pStyle w:val="ab"/>
        <w:spacing w:before="0" w:beforeAutospacing="0" w:after="0" w:afterAutospacing="0"/>
        <w:rPr>
          <w:rFonts w:ascii="Times New Roman" w:hAnsi="Times New Roman" w:cs="Times New Roman"/>
          <w:b/>
          <w:sz w:val="23"/>
          <w:szCs w:val="23"/>
        </w:rPr>
      </w:pPr>
    </w:p>
    <w:p w14:paraId="1C0A83C9" w14:textId="77777777" w:rsidR="00A90AD4" w:rsidRPr="00685AB5" w:rsidRDefault="00A206D9" w:rsidP="00A90AD4">
      <w:pPr>
        <w:pStyle w:val="ab"/>
        <w:spacing w:before="0" w:beforeAutospacing="0" w:after="0" w:afterAutospacing="0"/>
        <w:ind w:left="142" w:firstLine="284"/>
        <w:jc w:val="center"/>
        <w:rPr>
          <w:rFonts w:ascii="Times New Roman" w:hAnsi="Times New Roman" w:cs="Times New Roman"/>
          <w:b/>
          <w:bCs/>
          <w:sz w:val="23"/>
          <w:szCs w:val="23"/>
        </w:rPr>
      </w:pPr>
      <w:r w:rsidRPr="00685AB5">
        <w:rPr>
          <w:rFonts w:ascii="Times New Roman" w:hAnsi="Times New Roman" w:cs="Times New Roman"/>
          <w:b/>
          <w:bCs/>
          <w:sz w:val="23"/>
          <w:szCs w:val="23"/>
        </w:rPr>
        <w:t xml:space="preserve">РОЗДІЛ ІІІ. </w:t>
      </w:r>
      <w:r w:rsidR="00445FAC" w:rsidRPr="00685AB5">
        <w:rPr>
          <w:rFonts w:ascii="Times New Roman" w:hAnsi="Times New Roman" w:cs="Times New Roman"/>
          <w:b/>
          <w:bCs/>
          <w:sz w:val="23"/>
          <w:szCs w:val="23"/>
        </w:rPr>
        <w:t>Інша інформація:</w:t>
      </w:r>
    </w:p>
    <w:p w14:paraId="3E96CA24" w14:textId="77777777" w:rsidR="00DB4BB4" w:rsidRDefault="00DB4BB4" w:rsidP="00DB4BB4">
      <w:pPr>
        <w:numPr>
          <w:ilvl w:val="0"/>
          <w:numId w:val="18"/>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Pr>
          <w:rFonts w:eastAsia="Arial Unicode MS"/>
          <w:sz w:val="22"/>
          <w:szCs w:val="22"/>
        </w:rPr>
        <w:t>тендерної</w:t>
      </w:r>
      <w:r w:rsidRPr="00557A29">
        <w:rPr>
          <w:rFonts w:eastAsia="Arial Unicode MS"/>
          <w:sz w:val="22"/>
          <w:szCs w:val="22"/>
        </w:rPr>
        <w:t xml:space="preserve"> пропозиції є національ</w:t>
      </w:r>
      <w:r>
        <w:rPr>
          <w:rFonts w:eastAsia="Arial Unicode MS"/>
          <w:sz w:val="22"/>
          <w:szCs w:val="22"/>
        </w:rPr>
        <w:t>на</w:t>
      </w:r>
      <w:r w:rsidRPr="00557A29">
        <w:rPr>
          <w:rFonts w:eastAsia="Arial Unicode MS"/>
          <w:sz w:val="22"/>
          <w:szCs w:val="22"/>
        </w:rPr>
        <w:t xml:space="preserve"> валют</w:t>
      </w:r>
      <w:r>
        <w:rPr>
          <w:rFonts w:eastAsia="Arial Unicode MS"/>
          <w:sz w:val="22"/>
          <w:szCs w:val="22"/>
        </w:rPr>
        <w:t>а</w:t>
      </w:r>
      <w:r w:rsidRPr="00557A29">
        <w:rPr>
          <w:rFonts w:eastAsia="Arial Unicode MS"/>
          <w:sz w:val="22"/>
          <w:szCs w:val="22"/>
        </w:rPr>
        <w:t xml:space="preserve"> України </w:t>
      </w:r>
      <w:r>
        <w:rPr>
          <w:rFonts w:eastAsia="Arial Unicode MS"/>
          <w:sz w:val="22"/>
          <w:szCs w:val="22"/>
        </w:rPr>
        <w:t xml:space="preserve">- </w:t>
      </w:r>
      <w:r w:rsidRPr="00557A29">
        <w:rPr>
          <w:rFonts w:eastAsia="Arial Unicode MS"/>
          <w:sz w:val="22"/>
          <w:szCs w:val="22"/>
        </w:rPr>
        <w:t xml:space="preserve">гривня. Розрахунки здійснюватимуться у національній валюті України на розрахунковий рахунок </w:t>
      </w:r>
      <w:r>
        <w:rPr>
          <w:rFonts w:eastAsia="Arial Unicode MS"/>
          <w:sz w:val="22"/>
          <w:szCs w:val="22"/>
        </w:rPr>
        <w:t>П</w:t>
      </w:r>
      <w:r w:rsidRPr="00557A29">
        <w:rPr>
          <w:rFonts w:eastAsia="Arial Unicode MS"/>
          <w:sz w:val="22"/>
          <w:szCs w:val="22"/>
        </w:rPr>
        <w:t>остачальника</w:t>
      </w:r>
      <w:r>
        <w:rPr>
          <w:rFonts w:eastAsia="Arial Unicode MS"/>
          <w:sz w:val="22"/>
          <w:szCs w:val="22"/>
        </w:rPr>
        <w:t xml:space="preserve"> згідно з Договором про закупівлю</w:t>
      </w:r>
      <w:r w:rsidRPr="00557A29">
        <w:rPr>
          <w:rFonts w:eastAsia="Arial Unicode MS"/>
          <w:sz w:val="22"/>
          <w:szCs w:val="22"/>
        </w:rPr>
        <w:t>.</w:t>
      </w:r>
    </w:p>
    <w:p w14:paraId="39D5A1AB" w14:textId="77777777" w:rsidR="00DB4BB4" w:rsidRPr="00752D1D" w:rsidRDefault="00DB4BB4" w:rsidP="00DB4BB4">
      <w:pPr>
        <w:numPr>
          <w:ilvl w:val="0"/>
          <w:numId w:val="18"/>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Pr>
          <w:rFonts w:eastAsia="Arial Unicode MS"/>
          <w:sz w:val="22"/>
          <w:szCs w:val="22"/>
        </w:rPr>
        <w:t xml:space="preserve">що входять у </w:t>
      </w:r>
      <w:r w:rsidRPr="00752D1D">
        <w:rPr>
          <w:rFonts w:eastAsia="Arial Unicode MS"/>
          <w:sz w:val="22"/>
          <w:szCs w:val="22"/>
        </w:rPr>
        <w:t>склад тендерної пропозиції Учасника процедури закупівлі, надаються українською мовою.</w:t>
      </w:r>
    </w:p>
    <w:p w14:paraId="53A7E7C0" w14:textId="77777777" w:rsidR="00DB4BB4" w:rsidRDefault="00DB4BB4" w:rsidP="00DB4BB4">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6B72874A" w14:textId="77777777" w:rsidR="00DB4BB4" w:rsidRPr="001700D9" w:rsidRDefault="00DB4BB4" w:rsidP="00DB4BB4">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lastRenderedPageBreak/>
        <w:t>Визначальним є текст, викладений українською мовою.</w:t>
      </w:r>
    </w:p>
    <w:p w14:paraId="23BD1A38" w14:textId="34EC0E7A" w:rsidR="00DB4BB4" w:rsidRPr="00D07D87" w:rsidRDefault="00DB4BB4" w:rsidP="00DB4BB4">
      <w:pPr>
        <w:numPr>
          <w:ilvl w:val="0"/>
          <w:numId w:val="18"/>
        </w:numPr>
        <w:ind w:left="0" w:firstLine="357"/>
        <w:jc w:val="both"/>
        <w:rPr>
          <w:sz w:val="22"/>
          <w:szCs w:val="22"/>
        </w:rPr>
      </w:pPr>
      <w:r>
        <w:rPr>
          <w:rFonts w:eastAsia="Arial Unicode MS"/>
          <w:sz w:val="22"/>
          <w:szCs w:val="22"/>
        </w:rPr>
        <w:t xml:space="preserve"> </w:t>
      </w:r>
      <w:r w:rsidRPr="00937440">
        <w:rPr>
          <w:rFonts w:eastAsia="Arial Unicode MS"/>
          <w:sz w:val="22"/>
          <w:szCs w:val="22"/>
        </w:rPr>
        <w:t xml:space="preserve">Оплата здійснюється шляхом безготівкового перерахування коштів за системою </w:t>
      </w:r>
      <w:r w:rsidRPr="00937440">
        <w:rPr>
          <w:sz w:val="22"/>
          <w:szCs w:val="22"/>
        </w:rPr>
        <w:t xml:space="preserve">100% </w:t>
      </w:r>
      <w:r>
        <w:rPr>
          <w:sz w:val="22"/>
          <w:szCs w:val="22"/>
        </w:rPr>
        <w:t>після</w:t>
      </w:r>
      <w:r w:rsidRPr="00937440">
        <w:rPr>
          <w:sz w:val="22"/>
          <w:szCs w:val="22"/>
        </w:rPr>
        <w:t>плати</w:t>
      </w:r>
      <w:r w:rsidRPr="00937440">
        <w:rPr>
          <w:rFonts w:eastAsia="Arial Unicode MS"/>
          <w:sz w:val="22"/>
          <w:szCs w:val="22"/>
        </w:rPr>
        <w:t xml:space="preserve"> по факту </w:t>
      </w:r>
      <w:r>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881F90">
        <w:rPr>
          <w:rFonts w:eastAsia="Arial Unicode MS"/>
          <w:sz w:val="22"/>
          <w:szCs w:val="22"/>
        </w:rPr>
        <w:t xml:space="preserve">Додатку </w:t>
      </w:r>
      <w:r w:rsidR="00881F90" w:rsidRPr="00881F90">
        <w:rPr>
          <w:rFonts w:eastAsia="Arial Unicode MS"/>
          <w:sz w:val="22"/>
          <w:szCs w:val="22"/>
        </w:rPr>
        <w:t>2</w:t>
      </w:r>
      <w:r w:rsidR="00881F90">
        <w:rPr>
          <w:rFonts w:eastAsia="Arial Unicode MS"/>
          <w:sz w:val="22"/>
          <w:szCs w:val="22"/>
        </w:rPr>
        <w:t>.</w:t>
      </w:r>
    </w:p>
    <w:p w14:paraId="28A3A565" w14:textId="5EF44006" w:rsidR="00DB4BB4" w:rsidRPr="00D07D87" w:rsidRDefault="00DB4BB4" w:rsidP="00DB4BB4">
      <w:pPr>
        <w:numPr>
          <w:ilvl w:val="0"/>
          <w:numId w:val="18"/>
        </w:numPr>
        <w:ind w:left="0" w:firstLine="357"/>
        <w:jc w:val="both"/>
        <w:rPr>
          <w:sz w:val="22"/>
          <w:szCs w:val="22"/>
        </w:rPr>
      </w:pPr>
      <w:r>
        <w:rPr>
          <w:sz w:val="22"/>
          <w:szCs w:val="22"/>
        </w:rPr>
        <w:t xml:space="preserve"> </w:t>
      </w: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r w:rsidRPr="00D07D87">
        <w:rPr>
          <w:sz w:val="22"/>
          <w:szCs w:val="22"/>
        </w:rPr>
        <w:t xml:space="preserve"> </w:t>
      </w:r>
    </w:p>
    <w:p w14:paraId="290CDF5F" w14:textId="77777777" w:rsidR="00DB4BB4" w:rsidRDefault="00DB4BB4" w:rsidP="00DB4BB4">
      <w:pPr>
        <w:pStyle w:val="af0"/>
        <w:numPr>
          <w:ilvl w:val="0"/>
          <w:numId w:val="18"/>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DE20485" w14:textId="20BD65C7" w:rsidR="00DB4BB4" w:rsidRPr="005A5F8A" w:rsidRDefault="00DB4BB4" w:rsidP="00DB4BB4">
      <w:pPr>
        <w:pStyle w:val="af0"/>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2D44753" w14:textId="66F1B463" w:rsidR="00DB4BB4" w:rsidRPr="005A5F8A" w:rsidRDefault="00DB4BB4" w:rsidP="00DB4BB4">
      <w:pPr>
        <w:pStyle w:val="af0"/>
        <w:numPr>
          <w:ilvl w:val="0"/>
          <w:numId w:val="18"/>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w:t>
      </w:r>
      <w:r w:rsidR="00D5425A">
        <w:rPr>
          <w:color w:val="000000"/>
          <w:sz w:val="22"/>
          <w:szCs w:val="22"/>
          <w:lang w:eastAsia="uk-UA"/>
        </w:rPr>
        <w:t xml:space="preserve"> 2</w:t>
      </w:r>
      <w:r w:rsidRPr="005A5F8A">
        <w:rPr>
          <w:color w:val="000000"/>
          <w:sz w:val="22"/>
          <w:szCs w:val="22"/>
          <w:lang w:eastAsia="uk-UA"/>
        </w:rPr>
        <w:t>), рішення про допустимість такого відхилення приймається тендерним комітетом.</w:t>
      </w:r>
      <w:r>
        <w:rPr>
          <w:color w:val="000000"/>
          <w:sz w:val="22"/>
          <w:szCs w:val="22"/>
          <w:lang w:eastAsia="uk-UA"/>
        </w:rPr>
        <w:t xml:space="preserve"> </w:t>
      </w:r>
    </w:p>
    <w:p w14:paraId="74C0E8EE" w14:textId="77777777" w:rsidR="00DB4BB4" w:rsidRPr="009365F0" w:rsidRDefault="00DB4BB4" w:rsidP="00DB4BB4">
      <w:pPr>
        <w:numPr>
          <w:ilvl w:val="0"/>
          <w:numId w:val="18"/>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Pr>
          <w:sz w:val="22"/>
          <w:szCs w:val="22"/>
        </w:rPr>
        <w:t>У</w:t>
      </w:r>
      <w:r w:rsidRPr="00557A29">
        <w:rPr>
          <w:sz w:val="22"/>
          <w:szCs w:val="22"/>
        </w:rPr>
        <w:t xml:space="preserve">часників </w:t>
      </w:r>
      <w:r>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Pr>
          <w:sz w:val="22"/>
          <w:szCs w:val="22"/>
        </w:rPr>
        <w:t>У</w:t>
      </w:r>
      <w:r w:rsidRPr="00557A29">
        <w:rPr>
          <w:sz w:val="22"/>
          <w:szCs w:val="22"/>
        </w:rPr>
        <w:t>часника дано</w:t>
      </w:r>
      <w:r>
        <w:rPr>
          <w:sz w:val="22"/>
          <w:szCs w:val="22"/>
        </w:rPr>
        <w:t>ї процедури закупівлі</w:t>
      </w:r>
      <w:r w:rsidRPr="00557A29">
        <w:rPr>
          <w:sz w:val="22"/>
          <w:szCs w:val="22"/>
        </w:rPr>
        <w:t>.</w:t>
      </w:r>
    </w:p>
    <w:p w14:paraId="27B4F1FE" w14:textId="77777777" w:rsidR="00DB4BB4" w:rsidRPr="009365F0" w:rsidRDefault="00DB4BB4" w:rsidP="00DB4BB4">
      <w:pPr>
        <w:numPr>
          <w:ilvl w:val="0"/>
          <w:numId w:val="18"/>
        </w:numPr>
        <w:rPr>
          <w:rFonts w:eastAsia="Arial Unicode MS"/>
          <w:sz w:val="22"/>
          <w:szCs w:val="22"/>
        </w:rPr>
      </w:pPr>
      <w:r>
        <w:rPr>
          <w:rFonts w:eastAsia="Arial Unicode MS"/>
          <w:sz w:val="22"/>
          <w:szCs w:val="22"/>
        </w:rPr>
        <w:t xml:space="preserve"> </w:t>
      </w:r>
      <w:r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75131754" w14:textId="77777777" w:rsidR="00F03751" w:rsidRPr="00685AB5" w:rsidRDefault="00F03751" w:rsidP="00F03751">
      <w:pPr>
        <w:ind w:left="357"/>
        <w:contextualSpacing/>
        <w:jc w:val="both"/>
        <w:rPr>
          <w:sz w:val="23"/>
          <w:szCs w:val="23"/>
        </w:rPr>
      </w:pPr>
    </w:p>
    <w:p w14:paraId="02178D43" w14:textId="77777777" w:rsidR="00ED6414" w:rsidRDefault="00ED6414" w:rsidP="00ED6414">
      <w:pPr>
        <w:pStyle w:val="a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Pr>
          <w:rFonts w:ascii="Times New Roman" w:hAnsi="Times New Roman" w:cs="Times New Roman"/>
          <w:b/>
          <w:bCs/>
          <w:sz w:val="22"/>
          <w:szCs w:val="22"/>
        </w:rPr>
        <w:t>. Склад тендерної пропозиції:</w:t>
      </w:r>
    </w:p>
    <w:p w14:paraId="5C92EE46"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p>
    <w:p w14:paraId="0BCBD059"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 пропозиція у формі Додатку 2 до Оголошення;</w:t>
      </w:r>
    </w:p>
    <w:p w14:paraId="25049371"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Pr>
          <w:rFonts w:ascii="Times New Roman" w:eastAsia="Times New Roman" w:hAnsi="Times New Roman" w:cs="Times New Roman"/>
          <w:b/>
          <w:bCs/>
          <w:sz w:val="22"/>
          <w:szCs w:val="22"/>
        </w:rPr>
        <w:t>РОЗДІЛУ</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rPr>
        <w:t xml:space="preserve"> Оголошення (Кваліфікаційні вимоги до Учасника);</w:t>
      </w:r>
    </w:p>
    <w:p w14:paraId="3B9916DD" w14:textId="77777777" w:rsidR="00ED6414" w:rsidRDefault="00ED6414" w:rsidP="00ED6414">
      <w:pPr>
        <w:pStyle w:val="ab"/>
        <w:numPr>
          <w:ilvl w:val="0"/>
          <w:numId w:val="12"/>
        </w:numPr>
        <w:spacing w:before="0" w:beforeAutospacing="0" w:after="0" w:afterAutospacing="0"/>
        <w:ind w:right="-8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7B0EFAB1" w14:textId="223B0D29" w:rsidR="00ED6414" w:rsidRDefault="00ED6414" w:rsidP="00ED6414">
      <w:pPr>
        <w:jc w:val="both"/>
        <w:rPr>
          <w:b/>
          <w:bCs/>
          <w:sz w:val="22"/>
          <w:szCs w:val="22"/>
        </w:rPr>
      </w:pPr>
      <w:r>
        <w:rPr>
          <w:b/>
          <w:bCs/>
          <w:sz w:val="22"/>
          <w:szCs w:val="22"/>
        </w:rPr>
        <w:t xml:space="preserve">    Запитання щодо тендерної пропозиції надсилайте на адресу: </w:t>
      </w:r>
      <w:hyperlink r:id="rId8" w:history="1">
        <w:r>
          <w:rPr>
            <w:rStyle w:val="ac"/>
            <w:b/>
            <w:bCs/>
            <w:sz w:val="22"/>
            <w:szCs w:val="22"/>
          </w:rPr>
          <w:t>tender@redcross.org.ua</w:t>
        </w:r>
      </w:hyperlink>
      <w:r>
        <w:rPr>
          <w:b/>
          <w:bCs/>
          <w:sz w:val="22"/>
          <w:szCs w:val="22"/>
        </w:rPr>
        <w:t xml:space="preserve"> до 18:00 «</w:t>
      </w:r>
      <w:r w:rsidR="00680CAB">
        <w:rPr>
          <w:b/>
          <w:bCs/>
          <w:sz w:val="22"/>
          <w:szCs w:val="22"/>
        </w:rPr>
        <w:t>29</w:t>
      </w:r>
      <w:r>
        <w:rPr>
          <w:b/>
          <w:bCs/>
          <w:sz w:val="22"/>
          <w:szCs w:val="22"/>
        </w:rPr>
        <w:t>» липня 2024 року.</w:t>
      </w:r>
    </w:p>
    <w:p w14:paraId="08B45369" w14:textId="77777777" w:rsidR="00ED6414" w:rsidRDefault="00ED6414" w:rsidP="00ED6414">
      <w:pPr>
        <w:jc w:val="both"/>
        <w:rPr>
          <w:sz w:val="22"/>
          <w:szCs w:val="22"/>
        </w:rPr>
      </w:pPr>
    </w:p>
    <w:p w14:paraId="08F0A768" w14:textId="7E572E28" w:rsidR="00ED6414" w:rsidRDefault="00ED6414" w:rsidP="00ED6414">
      <w:pPr>
        <w:jc w:val="both"/>
        <w:rPr>
          <w:sz w:val="22"/>
          <w:szCs w:val="22"/>
        </w:rPr>
      </w:pPr>
      <w:r>
        <w:rPr>
          <w:sz w:val="22"/>
          <w:szCs w:val="22"/>
        </w:rPr>
        <w:t xml:space="preserve">    </w:t>
      </w:r>
      <w:r>
        <w:rPr>
          <w:b/>
          <w:sz w:val="22"/>
          <w:szCs w:val="22"/>
        </w:rPr>
        <w:t>КІНЦЕВИЙ ТЕРМІН ПРИЙМАННЯ ТЕНДЕРНИХ ПРОПОЗИЦІЙ</w:t>
      </w:r>
      <w:r>
        <w:rPr>
          <w:sz w:val="22"/>
          <w:szCs w:val="22"/>
        </w:rPr>
        <w:t xml:space="preserve"> від учасників: </w:t>
      </w:r>
      <w:r>
        <w:rPr>
          <w:b/>
          <w:color w:val="FF0000"/>
          <w:sz w:val="22"/>
          <w:szCs w:val="22"/>
        </w:rPr>
        <w:t xml:space="preserve"> </w:t>
      </w:r>
      <w:r>
        <w:rPr>
          <w:b/>
          <w:sz w:val="22"/>
          <w:szCs w:val="22"/>
        </w:rPr>
        <w:t>«</w:t>
      </w:r>
      <w:r w:rsidR="00680CAB">
        <w:rPr>
          <w:b/>
          <w:sz w:val="22"/>
          <w:szCs w:val="22"/>
        </w:rPr>
        <w:t>30</w:t>
      </w:r>
      <w:r>
        <w:rPr>
          <w:b/>
          <w:sz w:val="22"/>
          <w:szCs w:val="22"/>
        </w:rPr>
        <w:t xml:space="preserve">» липня 2024 року </w:t>
      </w:r>
      <w:r>
        <w:rPr>
          <w:b/>
          <w:bCs/>
          <w:sz w:val="22"/>
          <w:szCs w:val="22"/>
        </w:rPr>
        <w:t>до 18:00</w:t>
      </w:r>
      <w:r>
        <w:rPr>
          <w:b/>
          <w:sz w:val="22"/>
          <w:szCs w:val="22"/>
        </w:rPr>
        <w:t>.</w:t>
      </w:r>
    </w:p>
    <w:p w14:paraId="13530678" w14:textId="77777777" w:rsidR="00ED6414" w:rsidRDefault="00ED6414" w:rsidP="00ED6414">
      <w:pPr>
        <w:jc w:val="both"/>
        <w:rPr>
          <w:sz w:val="22"/>
          <w:szCs w:val="22"/>
        </w:rPr>
      </w:pPr>
    </w:p>
    <w:p w14:paraId="732BDA38" w14:textId="4D7FF0BB" w:rsidR="00ED6414" w:rsidRDefault="00ED6414" w:rsidP="00ED6414">
      <w:pPr>
        <w:jc w:val="both"/>
        <w:rPr>
          <w:sz w:val="22"/>
          <w:szCs w:val="22"/>
        </w:rPr>
      </w:pPr>
      <w:r>
        <w:rPr>
          <w:b/>
          <w:sz w:val="22"/>
          <w:szCs w:val="22"/>
        </w:rPr>
        <w:t xml:space="preserve">  Тендерні пропозиції приймаються за адресою:</w:t>
      </w:r>
      <w:r>
        <w:rPr>
          <w:sz w:val="22"/>
          <w:szCs w:val="22"/>
        </w:rPr>
        <w:t xml:space="preserve"> м. Київ, вул. Ділова буд. 3, Товариство Червоного Хреста України.</w:t>
      </w:r>
      <w:r w:rsidR="00B335E4">
        <w:rPr>
          <w:sz w:val="22"/>
          <w:szCs w:val="22"/>
        </w:rPr>
        <w:t xml:space="preserve"> </w:t>
      </w:r>
      <w:r>
        <w:rPr>
          <w:sz w:val="22"/>
          <w:szCs w:val="22"/>
        </w:rPr>
        <w:t>Приймання пропозицій, які подаються учасниками, здійснюється з понеділка по п‘ятницю з</w:t>
      </w:r>
      <w:r>
        <w:rPr>
          <w:b/>
          <w:sz w:val="22"/>
          <w:szCs w:val="22"/>
        </w:rPr>
        <w:t xml:space="preserve"> </w:t>
      </w:r>
      <w:r>
        <w:rPr>
          <w:sz w:val="22"/>
          <w:szCs w:val="22"/>
        </w:rPr>
        <w:t>09 год. 00 хв. до 18 год. 00 хв, приймальня ТЧХУ.</w:t>
      </w:r>
    </w:p>
    <w:p w14:paraId="745F921F" w14:textId="77777777" w:rsidR="00ED6414" w:rsidRDefault="00ED6414" w:rsidP="00ED6414">
      <w:pPr>
        <w:jc w:val="both"/>
        <w:rPr>
          <w:sz w:val="22"/>
          <w:szCs w:val="22"/>
        </w:rPr>
      </w:pPr>
    </w:p>
    <w:p w14:paraId="1175B22A" w14:textId="0DC6937C" w:rsidR="00ED6414" w:rsidRDefault="00ED6414" w:rsidP="00ED6414">
      <w:pPr>
        <w:jc w:val="both"/>
        <w:rPr>
          <w:sz w:val="22"/>
          <w:szCs w:val="22"/>
        </w:rPr>
      </w:pPr>
      <w:r>
        <w:rPr>
          <w:sz w:val="22"/>
          <w:szCs w:val="22"/>
        </w:rPr>
        <w:t xml:space="preserve">         </w:t>
      </w:r>
      <w:r>
        <w:rPr>
          <w:b/>
          <w:bCs/>
          <w:iCs/>
          <w:sz w:val="22"/>
          <w:szCs w:val="22"/>
        </w:rPr>
        <w:t>РОЗКРИТТЯ ТЕНДЕРНИХ ПРОПОЗИЦІЙ УЧАСНИКІВ ВІДБУДЕТЬСЯ</w:t>
      </w:r>
      <w:r>
        <w:rPr>
          <w:sz w:val="22"/>
          <w:szCs w:val="22"/>
        </w:rPr>
        <w:t xml:space="preserve">:  </w:t>
      </w:r>
      <w:r>
        <w:rPr>
          <w:b/>
          <w:sz w:val="22"/>
          <w:szCs w:val="22"/>
        </w:rPr>
        <w:t>«</w:t>
      </w:r>
      <w:r w:rsidR="00046B76">
        <w:rPr>
          <w:b/>
          <w:sz w:val="22"/>
          <w:szCs w:val="22"/>
        </w:rPr>
        <w:t>31</w:t>
      </w:r>
      <w:r>
        <w:rPr>
          <w:b/>
          <w:sz w:val="22"/>
          <w:szCs w:val="22"/>
        </w:rPr>
        <w:t>» липня 2024 року</w:t>
      </w:r>
      <w:r>
        <w:rPr>
          <w:sz w:val="22"/>
          <w:szCs w:val="22"/>
        </w:rPr>
        <w:t xml:space="preserve">  об 11 год. 00 хв., за адресою: м. Київ, вул.</w:t>
      </w:r>
      <w:r w:rsidR="00B335E4">
        <w:rPr>
          <w:sz w:val="22"/>
          <w:szCs w:val="22"/>
        </w:rPr>
        <w:t xml:space="preserve"> </w:t>
      </w:r>
      <w:r>
        <w:rPr>
          <w:sz w:val="22"/>
          <w:szCs w:val="22"/>
        </w:rPr>
        <w:t>Ділова</w:t>
      </w:r>
      <w:r w:rsidR="003D6966">
        <w:rPr>
          <w:sz w:val="22"/>
          <w:szCs w:val="22"/>
        </w:rPr>
        <w:t xml:space="preserve"> </w:t>
      </w:r>
      <w:r>
        <w:rPr>
          <w:sz w:val="22"/>
          <w:szCs w:val="22"/>
        </w:rPr>
        <w:t>буд. 3 (якщо інше не буде передбачено внутрішнім розкладом).</w:t>
      </w:r>
    </w:p>
    <w:p w14:paraId="115335C7" w14:textId="77777777" w:rsidR="00ED6414" w:rsidRDefault="00ED6414" w:rsidP="00A42C7B">
      <w:pPr>
        <w:jc w:val="center"/>
        <w:rPr>
          <w:b/>
          <w:sz w:val="23"/>
          <w:szCs w:val="23"/>
        </w:rPr>
      </w:pPr>
    </w:p>
    <w:p w14:paraId="1E67B1FE" w14:textId="77777777" w:rsidR="000A58D6" w:rsidRPr="00E8150E" w:rsidRDefault="000A58D6" w:rsidP="000A58D6">
      <w:pPr>
        <w:ind w:firstLine="357"/>
        <w:jc w:val="center"/>
        <w:rPr>
          <w:b/>
        </w:rPr>
      </w:pPr>
      <w:r w:rsidRPr="00E8150E">
        <w:rPr>
          <w:b/>
        </w:rPr>
        <w:t>РОЗДІЛ V. Правила подання та оформлення тендерної пропозиції Учасника:</w:t>
      </w:r>
    </w:p>
    <w:p w14:paraId="0B242C2D" w14:textId="77777777" w:rsidR="000A58D6" w:rsidRPr="00E23D82" w:rsidRDefault="000A58D6" w:rsidP="000A58D6">
      <w:pPr>
        <w:widowControl w:val="0"/>
        <w:numPr>
          <w:ilvl w:val="1"/>
          <w:numId w:val="13"/>
        </w:numPr>
        <w:tabs>
          <w:tab w:val="left" w:pos="426"/>
        </w:tabs>
        <w:ind w:left="0" w:firstLine="0"/>
        <w:jc w:val="both"/>
        <w:rPr>
          <w:sz w:val="22"/>
          <w:szCs w:val="22"/>
        </w:rPr>
      </w:pPr>
      <w:r w:rsidRPr="00E23D82">
        <w:rPr>
          <w:sz w:val="22"/>
          <w:szCs w:val="22"/>
        </w:rPr>
        <w:t xml:space="preserve"> 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E23D82">
        <w:rPr>
          <w:b/>
          <w:bCs/>
          <w:sz w:val="22"/>
          <w:szCs w:val="22"/>
        </w:rPr>
        <w:t>розглядатися не будуть</w:t>
      </w:r>
      <w:r w:rsidRPr="00E23D82">
        <w:rPr>
          <w:sz w:val="22"/>
          <w:szCs w:val="22"/>
        </w:rPr>
        <w:t>.</w:t>
      </w:r>
    </w:p>
    <w:p w14:paraId="05BF7818" w14:textId="77777777" w:rsidR="000A58D6" w:rsidRPr="00E23D82" w:rsidRDefault="000A58D6" w:rsidP="000A58D6">
      <w:pPr>
        <w:widowControl w:val="0"/>
        <w:numPr>
          <w:ilvl w:val="1"/>
          <w:numId w:val="13"/>
        </w:numPr>
        <w:tabs>
          <w:tab w:val="left" w:pos="426"/>
        </w:tabs>
        <w:ind w:left="0" w:firstLine="0"/>
        <w:jc w:val="both"/>
        <w:rPr>
          <w:sz w:val="22"/>
          <w:szCs w:val="22"/>
          <w:u w:val="single"/>
        </w:rPr>
      </w:pPr>
      <w:r w:rsidRPr="00E23D82">
        <w:rPr>
          <w:sz w:val="22"/>
          <w:szCs w:val="22"/>
        </w:rPr>
        <w:t xml:space="preserve"> 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p>
    <w:p w14:paraId="1D6ED79C" w14:textId="77777777" w:rsidR="000A58D6" w:rsidRPr="00E23D82" w:rsidRDefault="000A58D6" w:rsidP="000A58D6">
      <w:pPr>
        <w:widowControl w:val="0"/>
        <w:numPr>
          <w:ilvl w:val="1"/>
          <w:numId w:val="13"/>
        </w:numPr>
        <w:tabs>
          <w:tab w:val="left" w:pos="426"/>
        </w:tabs>
        <w:ind w:left="0" w:firstLine="0"/>
        <w:jc w:val="both"/>
        <w:rPr>
          <w:sz w:val="22"/>
          <w:szCs w:val="22"/>
        </w:rPr>
      </w:pPr>
      <w:r w:rsidRPr="00E23D82">
        <w:rPr>
          <w:sz w:val="22"/>
          <w:szCs w:val="22"/>
        </w:rPr>
        <w:t xml:space="preserve"> Надані копії документів мають бути розбірливими та якісними.</w:t>
      </w:r>
    </w:p>
    <w:p w14:paraId="40523990"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Відповідальність за достовірність наданої інформації в своїй тендерній пропозиції несе Учасник.</w:t>
      </w:r>
    </w:p>
    <w:p w14:paraId="2D772480"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Строк дії тендерної пропозиції повинен становити не менше</w:t>
      </w:r>
      <w:r w:rsidRPr="00E23D82">
        <w:rPr>
          <w:sz w:val="22"/>
          <w:szCs w:val="22"/>
        </w:rPr>
        <w:softHyphen/>
      </w:r>
      <w:r w:rsidRPr="00E23D82">
        <w:rPr>
          <w:sz w:val="22"/>
          <w:szCs w:val="22"/>
        </w:rPr>
        <w:softHyphen/>
      </w:r>
      <w:r w:rsidRPr="00E23D82">
        <w:rPr>
          <w:sz w:val="22"/>
          <w:szCs w:val="22"/>
        </w:rPr>
        <w:softHyphen/>
      </w:r>
      <w:r w:rsidRPr="00E23D82">
        <w:rPr>
          <w:sz w:val="22"/>
          <w:szCs w:val="22"/>
        </w:rPr>
        <w:softHyphen/>
      </w:r>
      <w:r w:rsidRPr="00E23D82">
        <w:rPr>
          <w:sz w:val="22"/>
          <w:szCs w:val="22"/>
        </w:rPr>
        <w:softHyphen/>
      </w:r>
      <w:r w:rsidRPr="00E23D82">
        <w:rPr>
          <w:sz w:val="22"/>
          <w:szCs w:val="22"/>
        </w:rPr>
        <w:softHyphen/>
      </w:r>
      <w:r w:rsidRPr="00E23D82">
        <w:rPr>
          <w:sz w:val="22"/>
          <w:szCs w:val="22"/>
        </w:rPr>
        <w:softHyphen/>
      </w:r>
      <w:r w:rsidRPr="00E23D82">
        <w:rPr>
          <w:sz w:val="22"/>
          <w:szCs w:val="22"/>
        </w:rPr>
        <w:softHyphen/>
        <w:t xml:space="preserve"> 90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EC01E83"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Тендерна пропозиція має бути надана відповідно до встановлених форм та складу документів, поміщеною у конверт формату А4, який на лініях склеювання має бути промаркований печаткою (за наявності) або підписом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3B5F6387"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В разі, якщо тендерна пропозиція надійшла з порушенням правил оформлення, то така тендерна пропозиція не розглядається. </w:t>
      </w:r>
    </w:p>
    <w:p w14:paraId="557A0703" w14:textId="27C33FEE" w:rsidR="000A58D6" w:rsidRPr="00E23D82" w:rsidRDefault="000A58D6" w:rsidP="000A58D6">
      <w:pPr>
        <w:numPr>
          <w:ilvl w:val="1"/>
          <w:numId w:val="13"/>
        </w:numPr>
        <w:tabs>
          <w:tab w:val="left" w:pos="426"/>
        </w:tabs>
        <w:ind w:left="0" w:firstLine="0"/>
        <w:jc w:val="both"/>
        <w:rPr>
          <w:b/>
          <w:sz w:val="22"/>
          <w:szCs w:val="22"/>
        </w:rPr>
      </w:pPr>
      <w:r w:rsidRPr="00E23D82">
        <w:rPr>
          <w:sz w:val="22"/>
          <w:szCs w:val="22"/>
        </w:rPr>
        <w:lastRenderedPageBreak/>
        <w:t xml:space="preserve"> На конверті має бути зазначено: </w:t>
      </w:r>
      <w:r w:rsidRPr="00E23D82">
        <w:rPr>
          <w:b/>
          <w:sz w:val="22"/>
          <w:szCs w:val="22"/>
        </w:rPr>
        <w:t xml:space="preserve">ПРОПОЗИЦІЯ НА ТЕНДЕР на закупівлю </w:t>
      </w:r>
      <w:r w:rsidR="00D53FB7" w:rsidRPr="00D53FB7">
        <w:rPr>
          <w:b/>
          <w:sz w:val="22"/>
          <w:szCs w:val="22"/>
        </w:rPr>
        <w:t>захисного спорядження для співробітників</w:t>
      </w:r>
      <w:r w:rsidR="00D53FB7">
        <w:rPr>
          <w:b/>
          <w:sz w:val="22"/>
          <w:szCs w:val="22"/>
        </w:rPr>
        <w:t>.</w:t>
      </w:r>
      <w:r w:rsidR="00024B24">
        <w:rPr>
          <w:b/>
          <w:sz w:val="22"/>
          <w:szCs w:val="22"/>
        </w:rPr>
        <w:t xml:space="preserve"> </w:t>
      </w:r>
      <w:r w:rsidRPr="00E23D82">
        <w:rPr>
          <w:b/>
          <w:bCs/>
        </w:rPr>
        <w:t>НЕ</w:t>
      </w:r>
      <w:r w:rsidRPr="00E23D82">
        <w:rPr>
          <w:b/>
          <w:sz w:val="22"/>
          <w:szCs w:val="22"/>
        </w:rPr>
        <w:t xml:space="preserve"> РОЗКРИВАТИ </w:t>
      </w:r>
      <w:r w:rsidR="00EF0906">
        <w:rPr>
          <w:b/>
          <w:sz w:val="22"/>
          <w:szCs w:val="22"/>
        </w:rPr>
        <w:t xml:space="preserve"> </w:t>
      </w:r>
      <w:r w:rsidRPr="00E23D82">
        <w:rPr>
          <w:b/>
          <w:sz w:val="22"/>
          <w:szCs w:val="22"/>
        </w:rPr>
        <w:t>ДО 11</w:t>
      </w:r>
      <w:r>
        <w:rPr>
          <w:b/>
          <w:sz w:val="22"/>
          <w:szCs w:val="22"/>
        </w:rPr>
        <w:t>:</w:t>
      </w:r>
      <w:r w:rsidRPr="00E23D82">
        <w:rPr>
          <w:b/>
          <w:sz w:val="22"/>
          <w:szCs w:val="22"/>
        </w:rPr>
        <w:t>00 «</w:t>
      </w:r>
      <w:r w:rsidR="001C2819">
        <w:rPr>
          <w:b/>
          <w:sz w:val="22"/>
          <w:szCs w:val="22"/>
        </w:rPr>
        <w:t>3</w:t>
      </w:r>
      <w:r w:rsidR="00DA037E">
        <w:rPr>
          <w:b/>
          <w:sz w:val="22"/>
          <w:szCs w:val="22"/>
        </w:rPr>
        <w:t>1</w:t>
      </w:r>
      <w:r w:rsidRPr="00E23D82">
        <w:rPr>
          <w:b/>
          <w:sz w:val="22"/>
          <w:szCs w:val="22"/>
        </w:rPr>
        <w:t xml:space="preserve">» </w:t>
      </w:r>
      <w:r w:rsidR="00024B24">
        <w:rPr>
          <w:b/>
          <w:sz w:val="22"/>
          <w:szCs w:val="22"/>
        </w:rPr>
        <w:t xml:space="preserve">липня </w:t>
      </w:r>
      <w:r w:rsidRPr="00E23D82">
        <w:rPr>
          <w:b/>
          <w:sz w:val="22"/>
          <w:szCs w:val="22"/>
        </w:rPr>
        <w:t>2024 року</w:t>
      </w:r>
      <w:r>
        <w:rPr>
          <w:b/>
          <w:sz w:val="22"/>
          <w:szCs w:val="22"/>
        </w:rPr>
        <w:t>.</w:t>
      </w:r>
    </w:p>
    <w:p w14:paraId="456BD72E"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552AD86D" w14:textId="77777777" w:rsidR="000A58D6" w:rsidRPr="00E23D82" w:rsidRDefault="000A58D6" w:rsidP="000A58D6">
      <w:pPr>
        <w:numPr>
          <w:ilvl w:val="1"/>
          <w:numId w:val="13"/>
        </w:numPr>
        <w:tabs>
          <w:tab w:val="left" w:pos="567"/>
        </w:tabs>
        <w:ind w:left="0" w:firstLine="0"/>
        <w:jc w:val="both"/>
        <w:rPr>
          <w:sz w:val="22"/>
          <w:szCs w:val="22"/>
        </w:rPr>
      </w:pPr>
      <w:r w:rsidRPr="00E23D82">
        <w:rPr>
          <w:sz w:val="22"/>
          <w:szCs w:val="22"/>
        </w:rPr>
        <w:t xml:space="preserve">До участі у оцінці тендерних пропозицій Тендерним Комітетом допускаються тендерні пропозиції, які повністю відповідають </w:t>
      </w:r>
      <w:r w:rsidRPr="00E23D82">
        <w:rPr>
          <w:spacing w:val="-4"/>
          <w:sz w:val="22"/>
          <w:szCs w:val="22"/>
        </w:rPr>
        <w:t>умовам цього Оголошення</w:t>
      </w:r>
      <w:r w:rsidRPr="00E23D82">
        <w:rPr>
          <w:sz w:val="22"/>
          <w:szCs w:val="22"/>
        </w:rPr>
        <w:t xml:space="preserve">. </w:t>
      </w:r>
    </w:p>
    <w:p w14:paraId="67BDA9D5" w14:textId="77777777" w:rsidR="000A58D6" w:rsidRPr="00E23D82" w:rsidRDefault="000A58D6" w:rsidP="000A58D6">
      <w:pPr>
        <w:numPr>
          <w:ilvl w:val="1"/>
          <w:numId w:val="13"/>
        </w:numPr>
        <w:tabs>
          <w:tab w:val="left" w:pos="567"/>
        </w:tabs>
        <w:ind w:left="0" w:firstLine="0"/>
        <w:jc w:val="both"/>
        <w:rPr>
          <w:sz w:val="22"/>
          <w:szCs w:val="22"/>
        </w:rPr>
      </w:pPr>
      <w:r w:rsidRPr="00E23D82">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33B7F050" w14:textId="57014FC4" w:rsidR="000A58D6" w:rsidRPr="00E23D82" w:rsidRDefault="000A58D6" w:rsidP="000A58D6">
      <w:pPr>
        <w:tabs>
          <w:tab w:val="left" w:pos="567"/>
        </w:tabs>
        <w:jc w:val="both"/>
        <w:rPr>
          <w:sz w:val="22"/>
          <w:szCs w:val="22"/>
        </w:rPr>
      </w:pPr>
      <w:r w:rsidRPr="00E23D82">
        <w:rPr>
          <w:sz w:val="22"/>
          <w:szCs w:val="22"/>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328B075A" w14:textId="77777777" w:rsidR="000A58D6" w:rsidRPr="00E23D82" w:rsidRDefault="000A58D6" w:rsidP="000A58D6">
      <w:pPr>
        <w:jc w:val="both"/>
        <w:rPr>
          <w:sz w:val="22"/>
          <w:szCs w:val="22"/>
        </w:rPr>
      </w:pPr>
    </w:p>
    <w:p w14:paraId="165195EB" w14:textId="77777777" w:rsidR="00C258B0" w:rsidRPr="00685AB5" w:rsidRDefault="00C258B0" w:rsidP="00C258B0">
      <w:pPr>
        <w:ind w:firstLine="357"/>
        <w:jc w:val="both"/>
        <w:rPr>
          <w:bCs/>
          <w:iCs/>
          <w:sz w:val="22"/>
          <w:szCs w:val="22"/>
        </w:rPr>
      </w:pPr>
    </w:p>
    <w:p w14:paraId="30FCF2F2" w14:textId="77777777" w:rsidR="009A0D45" w:rsidRPr="00C64B76" w:rsidRDefault="009A0D45" w:rsidP="009A0D45">
      <w:pPr>
        <w:jc w:val="center"/>
        <w:rPr>
          <w:b/>
        </w:rPr>
      </w:pPr>
      <w:r w:rsidRPr="00C64B76">
        <w:rPr>
          <w:b/>
        </w:rPr>
        <w:t>РОЗДІЛ VI.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7300F9D1"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077CB7D9"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23D82">
        <w:rPr>
          <w:iCs/>
          <w:sz w:val="22"/>
          <w:szCs w:val="22"/>
        </w:rPr>
        <w:t>бенефіціарними</w:t>
      </w:r>
      <w:proofErr w:type="spellEnd"/>
      <w:r w:rsidRPr="00E23D82">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6A5A91E"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2C55C0F6" w14:textId="77777777" w:rsidR="009A0D45" w:rsidRPr="00E23D82" w:rsidRDefault="009A0D45" w:rsidP="009A0D45">
      <w:pPr>
        <w:ind w:firstLine="357"/>
        <w:jc w:val="both"/>
        <w:rPr>
          <w:b/>
          <w:sz w:val="22"/>
          <w:szCs w:val="22"/>
        </w:rPr>
      </w:pPr>
    </w:p>
    <w:p w14:paraId="70D867C5" w14:textId="77777777" w:rsidR="009A0D45" w:rsidRPr="005E14E0" w:rsidRDefault="009A0D45" w:rsidP="009A0D45">
      <w:pPr>
        <w:ind w:firstLine="357"/>
        <w:jc w:val="center"/>
        <w:rPr>
          <w:b/>
        </w:rPr>
      </w:pPr>
      <w:r w:rsidRPr="005E14E0">
        <w:rPr>
          <w:b/>
        </w:rPr>
        <w:t>РОЗДІЛ VII. Підписанням та поданням своєї тендерної пропозиції Учасник погоджується з наступним:</w:t>
      </w:r>
    </w:p>
    <w:p w14:paraId="3911D891"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w:t>
      </w:r>
      <w:r>
        <w:rPr>
          <w:sz w:val="22"/>
          <w:szCs w:val="22"/>
        </w:rPr>
        <w:t>П</w:t>
      </w:r>
      <w:r w:rsidRPr="00E23D82">
        <w:rPr>
          <w:sz w:val="22"/>
          <w:szCs w:val="22"/>
        </w:rPr>
        <w:t>остачальником за договором та відшкодуванням збитків завданих</w:t>
      </w:r>
      <w:r>
        <w:rPr>
          <w:sz w:val="22"/>
          <w:szCs w:val="22"/>
        </w:rPr>
        <w:t xml:space="preserve"> Замовнику</w:t>
      </w:r>
      <w:r w:rsidRPr="00E23D82">
        <w:rPr>
          <w:sz w:val="22"/>
          <w:szCs w:val="22"/>
        </w:rPr>
        <w:t>.</w:t>
      </w:r>
    </w:p>
    <w:p w14:paraId="7CAE1102"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CCF6DDE" w14:textId="77777777" w:rsidR="009A0D45" w:rsidRPr="00E23D82" w:rsidRDefault="009A0D45" w:rsidP="009A0D45">
      <w:pPr>
        <w:pStyle w:val="af0"/>
        <w:numPr>
          <w:ilvl w:val="0"/>
          <w:numId w:val="15"/>
        </w:numPr>
        <w:tabs>
          <w:tab w:val="left" w:pos="426"/>
          <w:tab w:val="left" w:pos="851"/>
        </w:tabs>
        <w:ind w:left="0" w:firstLine="0"/>
        <w:contextualSpacing/>
        <w:jc w:val="both"/>
        <w:rPr>
          <w:sz w:val="22"/>
          <w:szCs w:val="22"/>
        </w:rPr>
      </w:pPr>
      <w:r w:rsidRPr="00E23D82">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Оголошенні. Помилки в наданій інформації є особистою відповідальністю Учасника.</w:t>
      </w:r>
    </w:p>
    <w:p w14:paraId="7CB6A61A" w14:textId="77777777" w:rsidR="009A0D45" w:rsidRPr="00E23D82" w:rsidRDefault="009A0D45" w:rsidP="009A0D45">
      <w:pPr>
        <w:ind w:left="357"/>
        <w:jc w:val="both"/>
        <w:rPr>
          <w:sz w:val="22"/>
          <w:szCs w:val="22"/>
        </w:rPr>
      </w:pPr>
    </w:p>
    <w:p w14:paraId="060F2617" w14:textId="77777777" w:rsidR="009A0D45" w:rsidRPr="00E23D82" w:rsidRDefault="009A0D45" w:rsidP="009A0D45">
      <w:pPr>
        <w:tabs>
          <w:tab w:val="left" w:pos="708"/>
          <w:tab w:val="left" w:pos="1080"/>
          <w:tab w:val="left" w:pos="2124"/>
          <w:tab w:val="left" w:pos="2832"/>
          <w:tab w:val="left" w:pos="3540"/>
          <w:tab w:val="left" w:pos="4155"/>
        </w:tabs>
        <w:ind w:firstLine="567"/>
        <w:jc w:val="center"/>
        <w:rPr>
          <w:spacing w:val="-4"/>
          <w:sz w:val="22"/>
          <w:szCs w:val="22"/>
        </w:rPr>
      </w:pPr>
      <w:r w:rsidRPr="00E23D82">
        <w:rPr>
          <w:b/>
          <w:spacing w:val="-4"/>
          <w:sz w:val="22"/>
          <w:szCs w:val="22"/>
        </w:rPr>
        <w:t>РОЗДІЛ VIII. Методика обрання переможця тендеру</w:t>
      </w:r>
    </w:p>
    <w:p w14:paraId="0E34F08A" w14:textId="77777777" w:rsidR="009A0D45" w:rsidRPr="00E23D82" w:rsidRDefault="009A0D45" w:rsidP="009A0D45">
      <w:pPr>
        <w:tabs>
          <w:tab w:val="left" w:pos="708"/>
          <w:tab w:val="left" w:pos="1080"/>
          <w:tab w:val="left" w:pos="2124"/>
          <w:tab w:val="left" w:pos="2832"/>
          <w:tab w:val="left" w:pos="3540"/>
          <w:tab w:val="left" w:pos="4155"/>
        </w:tabs>
        <w:ind w:firstLine="284"/>
        <w:jc w:val="both"/>
        <w:rPr>
          <w:rFonts w:eastAsia="Arial Unicode MS"/>
          <w:color w:val="747474"/>
          <w:sz w:val="22"/>
          <w:szCs w:val="22"/>
          <w:highlight w:val="yellow"/>
        </w:rPr>
      </w:pPr>
      <w:r w:rsidRPr="00E23D82">
        <w:rPr>
          <w:rStyle w:val="hps"/>
          <w:sz w:val="22"/>
          <w:szCs w:val="22"/>
        </w:rPr>
        <w:t xml:space="preserve">Спочатку серед поданих тендерних пропозицій </w:t>
      </w:r>
      <w:r>
        <w:rPr>
          <w:spacing w:val="-4"/>
          <w:sz w:val="22"/>
          <w:szCs w:val="22"/>
        </w:rPr>
        <w:t>т</w:t>
      </w:r>
      <w:r w:rsidRPr="00E23D82">
        <w:rPr>
          <w:spacing w:val="-4"/>
          <w:sz w:val="22"/>
          <w:szCs w:val="22"/>
        </w:rPr>
        <w:t xml:space="preserve">ендерним комітетом </w:t>
      </w:r>
      <w:r w:rsidRPr="00E23D8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w:t>
      </w:r>
      <w:r w:rsidRPr="00E23D82">
        <w:rPr>
          <w:sz w:val="22"/>
          <w:szCs w:val="22"/>
        </w:rPr>
        <w:t xml:space="preserve">З відібраних тендерних пропозицій </w:t>
      </w:r>
      <w:r>
        <w:rPr>
          <w:sz w:val="22"/>
          <w:szCs w:val="22"/>
        </w:rPr>
        <w:t>к</w:t>
      </w:r>
      <w:r w:rsidRPr="00E23D82">
        <w:rPr>
          <w:sz w:val="22"/>
          <w:szCs w:val="22"/>
        </w:rPr>
        <w:t>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Pr="00E23D82">
        <w:rPr>
          <w:sz w:val="22"/>
          <w:szCs w:val="22"/>
          <w:highlight w:val="yellow"/>
        </w:rPr>
        <w:t xml:space="preserve"> </w:t>
      </w:r>
    </w:p>
    <w:p w14:paraId="1FFC89BE" w14:textId="77777777" w:rsidR="009A0D45" w:rsidRPr="00E23D82" w:rsidRDefault="009A0D45" w:rsidP="009A0D45">
      <w:pPr>
        <w:tabs>
          <w:tab w:val="left" w:pos="708"/>
          <w:tab w:val="left" w:pos="1080"/>
          <w:tab w:val="left" w:pos="2124"/>
          <w:tab w:val="left" w:pos="2832"/>
          <w:tab w:val="left" w:pos="3540"/>
          <w:tab w:val="left" w:pos="4155"/>
        </w:tabs>
        <w:ind w:firstLine="284"/>
        <w:jc w:val="both"/>
        <w:rPr>
          <w:bCs/>
          <w:spacing w:val="-4"/>
          <w:sz w:val="22"/>
          <w:szCs w:val="22"/>
        </w:rPr>
      </w:pPr>
      <w:r w:rsidRPr="00E23D82">
        <w:rPr>
          <w:bCs/>
          <w:spacing w:val="-4"/>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63D0CED" w14:textId="77777777" w:rsidR="009A0D45" w:rsidRPr="00E23D82" w:rsidRDefault="009A0D45" w:rsidP="009A0D45">
      <w:pPr>
        <w:ind w:firstLine="284"/>
        <w:jc w:val="both"/>
        <w:rPr>
          <w:i/>
          <w:iCs/>
          <w:spacing w:val="-4"/>
          <w:sz w:val="22"/>
          <w:szCs w:val="22"/>
        </w:rPr>
      </w:pPr>
      <w:r w:rsidRPr="00E23D8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F259DD6" w14:textId="77777777" w:rsidR="009A0D45" w:rsidRPr="00E23D82" w:rsidRDefault="009A0D45" w:rsidP="009A0D45">
      <w:pPr>
        <w:ind w:firstLine="426"/>
        <w:jc w:val="both"/>
        <w:rPr>
          <w:i/>
          <w:iCs/>
          <w:spacing w:val="-4"/>
          <w:sz w:val="22"/>
          <w:szCs w:val="22"/>
        </w:rPr>
      </w:pPr>
    </w:p>
    <w:p w14:paraId="41250E5B" w14:textId="77777777" w:rsidR="009A0D45" w:rsidRPr="00E23D82" w:rsidRDefault="009A0D45" w:rsidP="009A0D45">
      <w:pPr>
        <w:ind w:firstLine="357"/>
        <w:jc w:val="center"/>
        <w:rPr>
          <w:spacing w:val="-4"/>
          <w:sz w:val="22"/>
          <w:szCs w:val="22"/>
        </w:rPr>
      </w:pPr>
      <w:r w:rsidRPr="00E23D82">
        <w:rPr>
          <w:b/>
          <w:spacing w:val="-4"/>
          <w:sz w:val="22"/>
          <w:szCs w:val="22"/>
        </w:rPr>
        <w:t>РОЗДІЛ IX. Укладання Договору</w:t>
      </w:r>
    </w:p>
    <w:p w14:paraId="45A49D50" w14:textId="77777777" w:rsidR="009A0D45" w:rsidRPr="00E23D82" w:rsidRDefault="009A0D45" w:rsidP="009A0D45">
      <w:pPr>
        <w:ind w:firstLine="357"/>
        <w:jc w:val="both"/>
        <w:rPr>
          <w:spacing w:val="-4"/>
          <w:sz w:val="22"/>
          <w:szCs w:val="22"/>
        </w:rPr>
      </w:pPr>
      <w:r w:rsidRPr="00E23D82">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10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товарів, робіт або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5733E140" w14:textId="77777777" w:rsidR="009A0D45" w:rsidRPr="00E23D82" w:rsidRDefault="009A0D45" w:rsidP="009A0D45">
      <w:pPr>
        <w:ind w:firstLine="357"/>
        <w:jc w:val="both"/>
        <w:rPr>
          <w:spacing w:val="-4"/>
          <w:sz w:val="22"/>
          <w:szCs w:val="22"/>
        </w:rPr>
      </w:pPr>
    </w:p>
    <w:p w14:paraId="408B704D" w14:textId="42AFDDB9" w:rsidR="000722F1" w:rsidRPr="00FC31DD" w:rsidRDefault="000722F1" w:rsidP="001D7042">
      <w:pPr>
        <w:jc w:val="both"/>
        <w:rPr>
          <w:spacing w:val="-4"/>
          <w:sz w:val="22"/>
          <w:szCs w:val="22"/>
        </w:rPr>
      </w:pPr>
    </w:p>
    <w:p w14:paraId="6BACFEBD" w14:textId="77777777" w:rsidR="0013078D" w:rsidRPr="0013078D" w:rsidRDefault="0013078D" w:rsidP="0013078D">
      <w:pPr>
        <w:rPr>
          <w:spacing w:val="-4"/>
          <w:sz w:val="22"/>
          <w:szCs w:val="22"/>
        </w:rPr>
      </w:pPr>
    </w:p>
    <w:p w14:paraId="1ECF00C5" w14:textId="66B590D8" w:rsidR="00586326" w:rsidRDefault="0013078D" w:rsidP="0013078D">
      <w:pPr>
        <w:rPr>
          <w:rFonts w:ascii="Segoe UI" w:hAnsi="Segoe UI" w:cs="Segoe UI"/>
          <w:sz w:val="18"/>
          <w:szCs w:val="18"/>
        </w:rPr>
      </w:pPr>
      <w:r w:rsidRPr="0013078D">
        <w:rPr>
          <w:spacing w:val="-4"/>
          <w:sz w:val="22"/>
          <w:szCs w:val="22"/>
        </w:rPr>
        <w:t>Заступник голови тендерного комітету</w:t>
      </w:r>
      <w:r w:rsidRPr="0013078D">
        <w:rPr>
          <w:spacing w:val="-4"/>
          <w:sz w:val="22"/>
          <w:szCs w:val="22"/>
        </w:rPr>
        <w:tab/>
      </w:r>
      <w:r w:rsidRPr="0013078D">
        <w:rPr>
          <w:spacing w:val="-4"/>
          <w:sz w:val="22"/>
          <w:szCs w:val="22"/>
        </w:rPr>
        <w:tab/>
        <w:t xml:space="preserve">                                                     </w:t>
      </w:r>
      <w:r w:rsidRPr="0013078D">
        <w:rPr>
          <w:spacing w:val="-4"/>
          <w:sz w:val="22"/>
          <w:szCs w:val="22"/>
        </w:rPr>
        <w:tab/>
        <w:t>____________     Познякевич А.А.</w:t>
      </w:r>
    </w:p>
    <w:p w14:paraId="5EE3D3A1" w14:textId="77777777" w:rsidR="007B3D43" w:rsidRDefault="007B3D43" w:rsidP="001D7042">
      <w:pPr>
        <w:rPr>
          <w:rFonts w:ascii="Segoe UI" w:hAnsi="Segoe UI" w:cs="Segoe UI"/>
          <w:sz w:val="18"/>
          <w:szCs w:val="18"/>
        </w:rPr>
      </w:pPr>
    </w:p>
    <w:p w14:paraId="172ECF77" w14:textId="77777777" w:rsidR="007B3D43" w:rsidRDefault="007B3D43" w:rsidP="001D7042">
      <w:pPr>
        <w:rPr>
          <w:rFonts w:ascii="Segoe UI" w:hAnsi="Segoe UI" w:cs="Segoe UI"/>
          <w:sz w:val="18"/>
          <w:szCs w:val="18"/>
        </w:rPr>
      </w:pPr>
    </w:p>
    <w:p w14:paraId="30ACA44F" w14:textId="77777777" w:rsidR="007B3D43" w:rsidRDefault="007B3D43" w:rsidP="001D7042">
      <w:pPr>
        <w:rPr>
          <w:rFonts w:ascii="Segoe UI" w:hAnsi="Segoe UI" w:cs="Segoe UI"/>
          <w:sz w:val="18"/>
          <w:szCs w:val="18"/>
        </w:rPr>
      </w:pPr>
    </w:p>
    <w:p w14:paraId="2150E80E" w14:textId="77777777" w:rsidR="007B3D43" w:rsidRDefault="007B3D43" w:rsidP="001D7042">
      <w:pPr>
        <w:rPr>
          <w:rFonts w:ascii="Segoe UI" w:hAnsi="Segoe UI" w:cs="Segoe UI"/>
          <w:sz w:val="18"/>
          <w:szCs w:val="18"/>
        </w:rPr>
      </w:pPr>
    </w:p>
    <w:p w14:paraId="1FD1D061" w14:textId="77777777" w:rsidR="007B3D43" w:rsidRDefault="007B3D43" w:rsidP="001D7042">
      <w:pPr>
        <w:rPr>
          <w:rFonts w:ascii="Segoe UI" w:hAnsi="Segoe UI" w:cs="Segoe UI"/>
          <w:sz w:val="18"/>
          <w:szCs w:val="18"/>
        </w:rPr>
      </w:pPr>
    </w:p>
    <w:p w14:paraId="01C37897" w14:textId="77777777" w:rsidR="00A26F1A" w:rsidRDefault="00A26F1A" w:rsidP="001D7042">
      <w:pPr>
        <w:rPr>
          <w:rFonts w:ascii="Segoe UI" w:hAnsi="Segoe UI" w:cs="Segoe UI"/>
          <w:sz w:val="18"/>
          <w:szCs w:val="18"/>
        </w:rPr>
      </w:pPr>
    </w:p>
    <w:p w14:paraId="6EA953DD" w14:textId="77777777" w:rsidR="00A26F1A" w:rsidRDefault="00A26F1A" w:rsidP="001D7042">
      <w:pPr>
        <w:rPr>
          <w:rFonts w:ascii="Segoe UI" w:hAnsi="Segoe UI" w:cs="Segoe UI"/>
          <w:sz w:val="18"/>
          <w:szCs w:val="18"/>
        </w:rPr>
      </w:pPr>
    </w:p>
    <w:p w14:paraId="21A82AF6" w14:textId="77777777" w:rsidR="00A26F1A" w:rsidRDefault="00A26F1A" w:rsidP="001D7042">
      <w:pPr>
        <w:rPr>
          <w:rFonts w:ascii="Segoe UI" w:hAnsi="Segoe UI" w:cs="Segoe UI"/>
          <w:sz w:val="18"/>
          <w:szCs w:val="18"/>
        </w:rPr>
      </w:pPr>
    </w:p>
    <w:p w14:paraId="4320688D" w14:textId="77777777" w:rsidR="00A26F1A" w:rsidRDefault="00A26F1A" w:rsidP="001D7042">
      <w:pPr>
        <w:rPr>
          <w:rFonts w:ascii="Segoe UI" w:hAnsi="Segoe UI" w:cs="Segoe UI"/>
          <w:sz w:val="18"/>
          <w:szCs w:val="18"/>
        </w:rPr>
      </w:pPr>
    </w:p>
    <w:p w14:paraId="3D10B565" w14:textId="77777777" w:rsidR="00A26F1A" w:rsidRDefault="00A26F1A" w:rsidP="001D7042">
      <w:pPr>
        <w:rPr>
          <w:rFonts w:ascii="Segoe UI" w:hAnsi="Segoe UI" w:cs="Segoe UI"/>
          <w:sz w:val="18"/>
          <w:szCs w:val="18"/>
        </w:rPr>
      </w:pPr>
    </w:p>
    <w:p w14:paraId="6F4D523F" w14:textId="77777777" w:rsidR="00A26F1A" w:rsidRDefault="00A26F1A" w:rsidP="001D7042">
      <w:pPr>
        <w:rPr>
          <w:rFonts w:ascii="Segoe UI" w:hAnsi="Segoe UI" w:cs="Segoe UI"/>
          <w:sz w:val="18"/>
          <w:szCs w:val="18"/>
        </w:rPr>
      </w:pPr>
    </w:p>
    <w:p w14:paraId="6D39FEBD" w14:textId="77777777" w:rsidR="00A26F1A" w:rsidRDefault="00A26F1A" w:rsidP="001D7042">
      <w:pPr>
        <w:rPr>
          <w:rFonts w:ascii="Segoe UI" w:hAnsi="Segoe UI" w:cs="Segoe UI"/>
          <w:sz w:val="18"/>
          <w:szCs w:val="18"/>
        </w:rPr>
      </w:pPr>
    </w:p>
    <w:p w14:paraId="2F7C92B1" w14:textId="77777777" w:rsidR="00A26F1A" w:rsidRDefault="00A26F1A" w:rsidP="001D7042">
      <w:pPr>
        <w:rPr>
          <w:rFonts w:ascii="Segoe UI" w:hAnsi="Segoe UI" w:cs="Segoe UI"/>
          <w:sz w:val="18"/>
          <w:szCs w:val="18"/>
        </w:rPr>
      </w:pPr>
    </w:p>
    <w:p w14:paraId="7EABDF15" w14:textId="77777777" w:rsidR="00A26F1A" w:rsidRDefault="00A26F1A" w:rsidP="001D7042">
      <w:pPr>
        <w:rPr>
          <w:rFonts w:ascii="Segoe UI" w:hAnsi="Segoe UI" w:cs="Segoe UI"/>
          <w:sz w:val="18"/>
          <w:szCs w:val="18"/>
        </w:rPr>
      </w:pPr>
    </w:p>
    <w:p w14:paraId="1090145F" w14:textId="77777777" w:rsidR="00A26F1A" w:rsidRDefault="00A26F1A" w:rsidP="001D7042">
      <w:pPr>
        <w:rPr>
          <w:rFonts w:ascii="Segoe UI" w:hAnsi="Segoe UI" w:cs="Segoe UI"/>
          <w:sz w:val="18"/>
          <w:szCs w:val="18"/>
        </w:rPr>
      </w:pPr>
    </w:p>
    <w:p w14:paraId="4019D9EB" w14:textId="77777777" w:rsidR="00A26F1A" w:rsidRDefault="00A26F1A" w:rsidP="001D7042">
      <w:pPr>
        <w:rPr>
          <w:rFonts w:ascii="Segoe UI" w:hAnsi="Segoe UI" w:cs="Segoe UI"/>
          <w:sz w:val="18"/>
          <w:szCs w:val="18"/>
        </w:rPr>
      </w:pPr>
    </w:p>
    <w:p w14:paraId="6D5DFC21" w14:textId="77777777" w:rsidR="00A26F1A" w:rsidRDefault="00A26F1A" w:rsidP="001D7042">
      <w:pPr>
        <w:rPr>
          <w:rFonts w:ascii="Segoe UI" w:hAnsi="Segoe UI" w:cs="Segoe UI"/>
          <w:sz w:val="18"/>
          <w:szCs w:val="18"/>
        </w:rPr>
      </w:pPr>
    </w:p>
    <w:p w14:paraId="5C066177" w14:textId="77777777" w:rsidR="00A26F1A" w:rsidRDefault="00A26F1A" w:rsidP="001D7042">
      <w:pPr>
        <w:rPr>
          <w:rFonts w:ascii="Segoe UI" w:hAnsi="Segoe UI" w:cs="Segoe UI"/>
          <w:sz w:val="18"/>
          <w:szCs w:val="18"/>
        </w:rPr>
      </w:pPr>
    </w:p>
    <w:p w14:paraId="5C74762E" w14:textId="77777777" w:rsidR="00A26F1A" w:rsidRDefault="00A26F1A" w:rsidP="001D7042">
      <w:pPr>
        <w:rPr>
          <w:rFonts w:ascii="Segoe UI" w:hAnsi="Segoe UI" w:cs="Segoe UI"/>
          <w:sz w:val="18"/>
          <w:szCs w:val="18"/>
        </w:rPr>
      </w:pPr>
    </w:p>
    <w:p w14:paraId="7C8399B8" w14:textId="77777777" w:rsidR="00A26F1A" w:rsidRDefault="00A26F1A" w:rsidP="001D7042">
      <w:pPr>
        <w:rPr>
          <w:rFonts w:ascii="Segoe UI" w:hAnsi="Segoe UI" w:cs="Segoe UI"/>
          <w:sz w:val="18"/>
          <w:szCs w:val="18"/>
        </w:rPr>
      </w:pPr>
    </w:p>
    <w:p w14:paraId="0F25BA49" w14:textId="77777777" w:rsidR="00A26F1A" w:rsidRDefault="00A26F1A" w:rsidP="001D7042">
      <w:pPr>
        <w:rPr>
          <w:rFonts w:ascii="Segoe UI" w:hAnsi="Segoe UI" w:cs="Segoe UI"/>
          <w:sz w:val="18"/>
          <w:szCs w:val="18"/>
        </w:rPr>
      </w:pPr>
    </w:p>
    <w:p w14:paraId="7981EE17" w14:textId="77777777" w:rsidR="00A26F1A" w:rsidRDefault="00A26F1A" w:rsidP="001D7042">
      <w:pPr>
        <w:rPr>
          <w:rFonts w:ascii="Segoe UI" w:hAnsi="Segoe UI" w:cs="Segoe UI"/>
          <w:sz w:val="18"/>
          <w:szCs w:val="18"/>
        </w:rPr>
      </w:pPr>
    </w:p>
    <w:p w14:paraId="468AEA14" w14:textId="77777777" w:rsidR="00A26F1A" w:rsidRDefault="00A26F1A" w:rsidP="001D7042">
      <w:pPr>
        <w:rPr>
          <w:rFonts w:ascii="Segoe UI" w:hAnsi="Segoe UI" w:cs="Segoe UI"/>
          <w:sz w:val="18"/>
          <w:szCs w:val="18"/>
        </w:rPr>
      </w:pPr>
    </w:p>
    <w:p w14:paraId="52078A8A" w14:textId="77777777" w:rsidR="00A26F1A" w:rsidRDefault="00A26F1A" w:rsidP="001D7042">
      <w:pPr>
        <w:rPr>
          <w:rFonts w:ascii="Segoe UI" w:hAnsi="Segoe UI" w:cs="Segoe UI"/>
          <w:sz w:val="18"/>
          <w:szCs w:val="18"/>
        </w:rPr>
      </w:pPr>
    </w:p>
    <w:p w14:paraId="61624E2B" w14:textId="77777777" w:rsidR="00A26F1A" w:rsidRDefault="00A26F1A" w:rsidP="001D7042">
      <w:pPr>
        <w:rPr>
          <w:rFonts w:ascii="Segoe UI" w:hAnsi="Segoe UI" w:cs="Segoe UI"/>
          <w:sz w:val="18"/>
          <w:szCs w:val="18"/>
        </w:rPr>
      </w:pPr>
    </w:p>
    <w:p w14:paraId="0B808C9A" w14:textId="77777777" w:rsidR="00A26F1A" w:rsidRDefault="00A26F1A" w:rsidP="001D7042">
      <w:pPr>
        <w:rPr>
          <w:rFonts w:ascii="Segoe UI" w:hAnsi="Segoe UI" w:cs="Segoe UI"/>
          <w:sz w:val="18"/>
          <w:szCs w:val="18"/>
        </w:rPr>
      </w:pPr>
    </w:p>
    <w:p w14:paraId="29749D78" w14:textId="77777777" w:rsidR="00A26F1A" w:rsidRDefault="00A26F1A" w:rsidP="001D7042">
      <w:pPr>
        <w:rPr>
          <w:rFonts w:ascii="Segoe UI" w:hAnsi="Segoe UI" w:cs="Segoe UI"/>
          <w:sz w:val="18"/>
          <w:szCs w:val="18"/>
        </w:rPr>
      </w:pPr>
    </w:p>
    <w:p w14:paraId="4E2553FD" w14:textId="77777777" w:rsidR="00A26F1A" w:rsidRDefault="00A26F1A" w:rsidP="001D7042">
      <w:pPr>
        <w:rPr>
          <w:rFonts w:ascii="Segoe UI" w:hAnsi="Segoe UI" w:cs="Segoe UI"/>
          <w:sz w:val="18"/>
          <w:szCs w:val="18"/>
        </w:rPr>
      </w:pPr>
    </w:p>
    <w:p w14:paraId="0D082361" w14:textId="77777777" w:rsidR="00A26F1A" w:rsidRDefault="00A26F1A" w:rsidP="001D7042">
      <w:pPr>
        <w:rPr>
          <w:rFonts w:ascii="Segoe UI" w:hAnsi="Segoe UI" w:cs="Segoe UI"/>
          <w:sz w:val="18"/>
          <w:szCs w:val="18"/>
        </w:rPr>
      </w:pPr>
    </w:p>
    <w:p w14:paraId="5B8B29FE" w14:textId="77777777" w:rsidR="00A26F1A" w:rsidRDefault="00A26F1A" w:rsidP="001D7042">
      <w:pPr>
        <w:rPr>
          <w:rFonts w:ascii="Segoe UI" w:hAnsi="Segoe UI" w:cs="Segoe UI"/>
          <w:sz w:val="18"/>
          <w:szCs w:val="18"/>
        </w:rPr>
      </w:pPr>
    </w:p>
    <w:p w14:paraId="424CC0C1" w14:textId="77777777" w:rsidR="00A26F1A" w:rsidRDefault="00A26F1A" w:rsidP="001D7042">
      <w:pPr>
        <w:rPr>
          <w:rFonts w:ascii="Segoe UI" w:hAnsi="Segoe UI" w:cs="Segoe UI"/>
          <w:sz w:val="18"/>
          <w:szCs w:val="18"/>
        </w:rPr>
      </w:pPr>
    </w:p>
    <w:p w14:paraId="7B059429" w14:textId="77777777" w:rsidR="0073735A" w:rsidRDefault="0073735A" w:rsidP="007B3D43">
      <w:pPr>
        <w:ind w:left="6804" w:hanging="7088"/>
        <w:jc w:val="right"/>
        <w:rPr>
          <w:b/>
          <w:bCs/>
        </w:rPr>
      </w:pPr>
    </w:p>
    <w:p w14:paraId="471E7FA9" w14:textId="0CAA4429" w:rsidR="007B3D43" w:rsidRDefault="007B3D43" w:rsidP="007B3D43">
      <w:pPr>
        <w:ind w:left="6804" w:hanging="7088"/>
        <w:jc w:val="right"/>
        <w:rPr>
          <w:sz w:val="22"/>
          <w:szCs w:val="22"/>
        </w:rPr>
      </w:pPr>
      <w:r>
        <w:rPr>
          <w:b/>
          <w:bCs/>
        </w:rPr>
        <w:t>Додаток 1</w:t>
      </w:r>
      <w:r>
        <w:t xml:space="preserve"> </w:t>
      </w:r>
      <w:r>
        <w:rPr>
          <w:sz w:val="22"/>
          <w:szCs w:val="22"/>
        </w:rPr>
        <w:t>до Тендерної пропозиції</w:t>
      </w:r>
    </w:p>
    <w:p w14:paraId="78143ED9" w14:textId="618E5310" w:rsidR="007B3D43" w:rsidRDefault="007B3D43" w:rsidP="007B3D43">
      <w:pPr>
        <w:ind w:left="5664"/>
        <w:jc w:val="right"/>
      </w:pPr>
      <w:r>
        <w:rPr>
          <w:sz w:val="22"/>
          <w:szCs w:val="22"/>
        </w:rPr>
        <w:t xml:space="preserve">         на закупівлю </w:t>
      </w:r>
      <w:r w:rsidR="00A42E20">
        <w:rPr>
          <w:sz w:val="22"/>
          <w:szCs w:val="22"/>
        </w:rPr>
        <w:t>захисного спорядження для співробітників</w:t>
      </w:r>
    </w:p>
    <w:p w14:paraId="3BBBFD79" w14:textId="77777777" w:rsidR="007B3D43" w:rsidRPr="007B3D43" w:rsidRDefault="007B3D43" w:rsidP="007B3D43">
      <w:pPr>
        <w:rPr>
          <w:b/>
          <w:i/>
        </w:rPr>
      </w:pPr>
    </w:p>
    <w:p w14:paraId="35F7E180" w14:textId="77777777" w:rsidR="007B3D43" w:rsidRPr="007B3D43" w:rsidRDefault="007B3D43" w:rsidP="007B3D43">
      <w:pPr>
        <w:rPr>
          <w:b/>
          <w:i/>
          <w:lang w:val="ru-RU"/>
        </w:rPr>
      </w:pPr>
    </w:p>
    <w:p w14:paraId="0192BD7A" w14:textId="77777777" w:rsidR="007B3D43" w:rsidRDefault="007B3D43" w:rsidP="007B3D43">
      <w:pPr>
        <w:rPr>
          <w:b/>
          <w:i/>
        </w:rPr>
      </w:pPr>
    </w:p>
    <w:p w14:paraId="757B99DB" w14:textId="77777777" w:rsidR="007B3D43" w:rsidRDefault="007B3D43" w:rsidP="007B3D43">
      <w:pPr>
        <w:rPr>
          <w:b/>
          <w:i/>
        </w:rPr>
      </w:pPr>
      <w:r>
        <w:rPr>
          <w:b/>
          <w:i/>
        </w:rPr>
        <w:t>Прохання заповнити цю сторінку. Вона має бути першою в Вашій тендерній пропозиції</w:t>
      </w:r>
    </w:p>
    <w:p w14:paraId="21CA4AAB" w14:textId="77777777" w:rsidR="007B3D43" w:rsidRDefault="007B3D43" w:rsidP="007B3D43">
      <w:pPr>
        <w:rPr>
          <w:b/>
          <w:i/>
        </w:rPr>
      </w:pPr>
    </w:p>
    <w:p w14:paraId="689F348C" w14:textId="77777777" w:rsidR="007B3D43" w:rsidRDefault="007B3D43" w:rsidP="007B3D43">
      <w:pPr>
        <w:rPr>
          <w:i/>
        </w:rPr>
      </w:pPr>
    </w:p>
    <w:p w14:paraId="3EAFC211" w14:textId="77777777" w:rsidR="007B3D43" w:rsidRDefault="007B3D43" w:rsidP="007B3D43">
      <w:pPr>
        <w:rPr>
          <w:b/>
        </w:rPr>
      </w:pPr>
      <w:r>
        <w:rPr>
          <w:b/>
        </w:rPr>
        <w:t>ТИТУЛЬНА СТОРІНКА</w:t>
      </w:r>
    </w:p>
    <w:p w14:paraId="77B4CC88" w14:textId="77777777" w:rsidR="007B3D43" w:rsidRDefault="007B3D43" w:rsidP="007B3D43">
      <w:pPr>
        <w:rPr>
          <w:b/>
        </w:rPr>
      </w:pPr>
    </w:p>
    <w:p w14:paraId="6E176CBF" w14:textId="77777777" w:rsidR="007B3D43" w:rsidRDefault="007B3D43" w:rsidP="007B3D43">
      <w:pPr>
        <w:spacing w:line="276" w:lineRule="auto"/>
        <w:rPr>
          <w:b/>
        </w:rPr>
      </w:pPr>
      <w:r>
        <w:rPr>
          <w:b/>
        </w:rPr>
        <w:t>Назва компанії:………………………………………… ………………………………………</w:t>
      </w:r>
    </w:p>
    <w:p w14:paraId="13B3D898" w14:textId="77777777" w:rsidR="007B3D43" w:rsidRDefault="007B3D43" w:rsidP="007B3D43">
      <w:pPr>
        <w:spacing w:line="276" w:lineRule="auto"/>
        <w:rPr>
          <w:b/>
        </w:rPr>
      </w:pPr>
      <w:r>
        <w:rPr>
          <w:b/>
        </w:rPr>
        <w:t>…………………………………………………………………………………………………………….…………………………………………………………………………………………</w:t>
      </w:r>
    </w:p>
    <w:p w14:paraId="758906C6" w14:textId="77777777" w:rsidR="007B3D43" w:rsidRDefault="007B3D43" w:rsidP="007B3D43">
      <w:pPr>
        <w:spacing w:line="276" w:lineRule="auto"/>
        <w:rPr>
          <w:b/>
        </w:rPr>
      </w:pPr>
      <w:r>
        <w:rPr>
          <w:b/>
        </w:rPr>
        <w:t>Повна юридична адреса:…………………………….. ………………………………………</w:t>
      </w:r>
    </w:p>
    <w:p w14:paraId="24D5C5AE" w14:textId="77777777" w:rsidR="007B3D43" w:rsidRDefault="007B3D43" w:rsidP="007B3D43">
      <w:pPr>
        <w:spacing w:line="276" w:lineRule="auto"/>
        <w:rPr>
          <w:b/>
        </w:rPr>
      </w:pPr>
      <w:r>
        <w:rPr>
          <w:b/>
        </w:rPr>
        <w:t>…………………..……………………………………………………………………….................………….…………………………………………………………………………………………</w:t>
      </w:r>
    </w:p>
    <w:p w14:paraId="380D5F7B" w14:textId="77777777" w:rsidR="007B3D43" w:rsidRDefault="007B3D43" w:rsidP="007B3D43">
      <w:pPr>
        <w:spacing w:line="276" w:lineRule="auto"/>
        <w:rPr>
          <w:b/>
        </w:rPr>
      </w:pPr>
      <w:r>
        <w:rPr>
          <w:b/>
        </w:rPr>
        <w:t>Повна фактична адреса:………………………………….. ……..……..……..……..……..…</w:t>
      </w:r>
    </w:p>
    <w:p w14:paraId="7414BF28" w14:textId="77777777" w:rsidR="007B3D43" w:rsidRDefault="007B3D43" w:rsidP="007B3D43">
      <w:pPr>
        <w:spacing w:line="276" w:lineRule="auto"/>
        <w:rPr>
          <w:b/>
        </w:rPr>
      </w:pPr>
      <w:r>
        <w:rPr>
          <w:b/>
        </w:rPr>
        <w:t>…………………………………………………………………………………………...................………….…………………………………………………………………………………………</w:t>
      </w:r>
    </w:p>
    <w:p w14:paraId="5AF65AB0" w14:textId="77777777" w:rsidR="007B3D43" w:rsidRDefault="007B3D43" w:rsidP="007B3D43">
      <w:pPr>
        <w:spacing w:line="276" w:lineRule="auto"/>
        <w:rPr>
          <w:b/>
        </w:rPr>
      </w:pPr>
      <w:r>
        <w:rPr>
          <w:b/>
        </w:rPr>
        <w:t>ЄДРПОУ ……..……..……..……..……..……..……..……..……..……..……..……..……..</w:t>
      </w:r>
    </w:p>
    <w:p w14:paraId="38020733" w14:textId="77777777" w:rsidR="007B3D43" w:rsidRDefault="007B3D43" w:rsidP="007B3D43">
      <w:pPr>
        <w:spacing w:line="276" w:lineRule="auto"/>
        <w:rPr>
          <w:b/>
        </w:rPr>
      </w:pPr>
    </w:p>
    <w:p w14:paraId="40DB13A2" w14:textId="77777777" w:rsidR="007B3D43" w:rsidRDefault="007B3D43" w:rsidP="007B3D43">
      <w:pPr>
        <w:spacing w:line="276" w:lineRule="auto"/>
        <w:rPr>
          <w:b/>
        </w:rPr>
      </w:pPr>
      <w:r>
        <w:rPr>
          <w:b/>
        </w:rPr>
        <w:t>Контактна особа:……………………………………………………………………</w:t>
      </w:r>
    </w:p>
    <w:p w14:paraId="2F8CFB1B" w14:textId="77777777" w:rsidR="007B3D43" w:rsidRDefault="007B3D43" w:rsidP="007B3D43">
      <w:pPr>
        <w:spacing w:line="276" w:lineRule="auto"/>
        <w:rPr>
          <w:b/>
        </w:rPr>
      </w:pPr>
      <w:r>
        <w:rPr>
          <w:b/>
        </w:rPr>
        <w:t>………………………………………………………………………………………..</w:t>
      </w:r>
    </w:p>
    <w:p w14:paraId="4E89F8B3" w14:textId="77777777" w:rsidR="007B3D43" w:rsidRDefault="007B3D43" w:rsidP="007B3D43">
      <w:pPr>
        <w:spacing w:line="276" w:lineRule="auto"/>
        <w:rPr>
          <w:b/>
        </w:rPr>
      </w:pPr>
      <w:proofErr w:type="spellStart"/>
      <w:r>
        <w:rPr>
          <w:b/>
        </w:rPr>
        <w:t>Тел</w:t>
      </w:r>
      <w:proofErr w:type="spellEnd"/>
      <w:r>
        <w:rPr>
          <w:b/>
        </w:rPr>
        <w:t>. номер:…………………………………………………………………...</w:t>
      </w:r>
    </w:p>
    <w:p w14:paraId="1E16C638" w14:textId="77777777" w:rsidR="007B3D43" w:rsidRDefault="007B3D43" w:rsidP="007B3D43">
      <w:pPr>
        <w:spacing w:line="276" w:lineRule="auto"/>
        <w:rPr>
          <w:b/>
        </w:rPr>
      </w:pPr>
      <w:proofErr w:type="spellStart"/>
      <w:r>
        <w:rPr>
          <w:b/>
        </w:rPr>
        <w:t>Моб</w:t>
      </w:r>
      <w:proofErr w:type="spellEnd"/>
      <w:r>
        <w:rPr>
          <w:b/>
        </w:rPr>
        <w:t xml:space="preserve">. </w:t>
      </w:r>
      <w:proofErr w:type="spellStart"/>
      <w:r>
        <w:rPr>
          <w:b/>
        </w:rPr>
        <w:t>тел</w:t>
      </w:r>
      <w:proofErr w:type="spellEnd"/>
      <w:r>
        <w:rPr>
          <w:b/>
        </w:rPr>
        <w:t xml:space="preserve">. номер:……………..…………………………………………….......... </w:t>
      </w:r>
    </w:p>
    <w:p w14:paraId="6ABF07FD" w14:textId="77777777" w:rsidR="007B3D43" w:rsidRDefault="007B3D43" w:rsidP="007B3D43">
      <w:pPr>
        <w:spacing w:line="276" w:lineRule="auto"/>
        <w:rPr>
          <w:b/>
        </w:rPr>
      </w:pPr>
      <w:r>
        <w:rPr>
          <w:b/>
        </w:rPr>
        <w:t>Електронна адреса: …………………………………………………………………………..</w:t>
      </w:r>
    </w:p>
    <w:p w14:paraId="3DA27736" w14:textId="77777777" w:rsidR="007B3D43" w:rsidRDefault="007B3D43" w:rsidP="007B3D43">
      <w:pPr>
        <w:spacing w:line="276" w:lineRule="auto"/>
        <w:rPr>
          <w:b/>
        </w:rPr>
      </w:pPr>
    </w:p>
    <w:p w14:paraId="1CC42797" w14:textId="77777777" w:rsidR="007B3D43" w:rsidRDefault="007B3D43" w:rsidP="007B3D43">
      <w:pPr>
        <w:rPr>
          <w:b/>
        </w:rPr>
      </w:pPr>
    </w:p>
    <w:p w14:paraId="2C2F7E95" w14:textId="77777777" w:rsidR="007B3D43" w:rsidRDefault="007B3D43" w:rsidP="007B3D43">
      <w:pPr>
        <w:rPr>
          <w:b/>
        </w:rPr>
      </w:pPr>
    </w:p>
    <w:p w14:paraId="3517F2D8" w14:textId="77777777" w:rsidR="007B3D43" w:rsidRDefault="007B3D43" w:rsidP="007B3D43">
      <w:pPr>
        <w:rPr>
          <w:b/>
        </w:rPr>
      </w:pPr>
      <w:r>
        <w:rPr>
          <w:b/>
        </w:rPr>
        <w:t>Термін дії тендерної пропозиції становить 60 днів.</w:t>
      </w:r>
    </w:p>
    <w:p w14:paraId="72CC24B4" w14:textId="77777777" w:rsidR="007B3D43" w:rsidRDefault="007B3D43" w:rsidP="007B3D43">
      <w:pPr>
        <w:rPr>
          <w:b/>
        </w:rPr>
      </w:pPr>
    </w:p>
    <w:p w14:paraId="1CA8FE3C" w14:textId="77777777" w:rsidR="007B3D43" w:rsidRDefault="007B3D43" w:rsidP="007B3D43">
      <w:pPr>
        <w:rPr>
          <w:b/>
        </w:rPr>
      </w:pPr>
    </w:p>
    <w:p w14:paraId="1A2E0C8E" w14:textId="77777777" w:rsidR="007B3D43" w:rsidRDefault="007B3D43" w:rsidP="007B3D43">
      <w:pPr>
        <w:rPr>
          <w:b/>
        </w:rPr>
      </w:pPr>
      <w:r>
        <w:rPr>
          <w:b/>
        </w:rPr>
        <w:t>Дата:......  /  …...  /  .…..</w:t>
      </w:r>
      <w:r>
        <w:rPr>
          <w:b/>
        </w:rPr>
        <w:tab/>
        <w:t xml:space="preserve">         </w:t>
      </w:r>
    </w:p>
    <w:p w14:paraId="73A4655F" w14:textId="77777777" w:rsidR="007B3D43" w:rsidRDefault="007B3D43" w:rsidP="007B3D43">
      <w:pPr>
        <w:rPr>
          <w:b/>
        </w:rPr>
      </w:pPr>
    </w:p>
    <w:p w14:paraId="04D1D9C9" w14:textId="77777777" w:rsidR="007B3D43" w:rsidRDefault="007B3D43" w:rsidP="007B3D43">
      <w:pPr>
        <w:rPr>
          <w:b/>
        </w:rPr>
      </w:pPr>
    </w:p>
    <w:p w14:paraId="019CB9A2" w14:textId="77777777" w:rsidR="007B3D43" w:rsidRDefault="007B3D43" w:rsidP="007B3D43">
      <w:pPr>
        <w:rPr>
          <w:b/>
        </w:rPr>
      </w:pPr>
    </w:p>
    <w:p w14:paraId="748A2582" w14:textId="77777777" w:rsidR="007B3D43" w:rsidRDefault="007B3D43" w:rsidP="007B3D43">
      <w:pPr>
        <w:rPr>
          <w:b/>
        </w:rPr>
      </w:pPr>
    </w:p>
    <w:p w14:paraId="72CDEC21" w14:textId="77777777" w:rsidR="007B3D43" w:rsidRDefault="007B3D43" w:rsidP="007B3D43">
      <w:pPr>
        <w:rPr>
          <w:b/>
        </w:rPr>
      </w:pPr>
      <w:r>
        <w:rPr>
          <w:b/>
        </w:rPr>
        <w:t>…………………………………………………………………………………………………….</w:t>
      </w:r>
    </w:p>
    <w:p w14:paraId="60E895C3" w14:textId="77777777" w:rsidR="007B3D43" w:rsidRDefault="007B3D43" w:rsidP="007B3D43">
      <w:pPr>
        <w:rPr>
          <w:b/>
        </w:rPr>
      </w:pPr>
      <w:r>
        <w:rPr>
          <w:b/>
        </w:rPr>
        <w:t>Місце підпису та печатки керівника або уповноваженої особи компанії</w:t>
      </w:r>
    </w:p>
    <w:p w14:paraId="55C649B5" w14:textId="77777777" w:rsidR="007B3D43" w:rsidRDefault="007B3D43" w:rsidP="007B3D43">
      <w:pPr>
        <w:rPr>
          <w:b/>
        </w:rPr>
      </w:pPr>
    </w:p>
    <w:p w14:paraId="330685DD" w14:textId="77777777" w:rsidR="007B3D43" w:rsidRDefault="007B3D43" w:rsidP="007B3D43">
      <w:pPr>
        <w:rPr>
          <w:b/>
          <w:lang w:val="ru-RU"/>
        </w:rPr>
      </w:pPr>
    </w:p>
    <w:p w14:paraId="1C4A3259" w14:textId="77777777" w:rsidR="007B3D43" w:rsidRDefault="007B3D43" w:rsidP="007B3D43">
      <w:pPr>
        <w:rPr>
          <w:b/>
        </w:rPr>
      </w:pPr>
    </w:p>
    <w:p w14:paraId="657A499C" w14:textId="77777777" w:rsidR="007B3D43" w:rsidRDefault="007B3D43" w:rsidP="007B3D43">
      <w:pPr>
        <w:rPr>
          <w:b/>
        </w:rPr>
      </w:pPr>
    </w:p>
    <w:p w14:paraId="1F66D83D" w14:textId="77777777" w:rsidR="007B3D43" w:rsidRDefault="007B3D43" w:rsidP="007B3D43">
      <w:pPr>
        <w:rPr>
          <w:b/>
        </w:rPr>
      </w:pPr>
    </w:p>
    <w:p w14:paraId="47826B96" w14:textId="77777777" w:rsidR="007B3D43" w:rsidRDefault="007B3D43" w:rsidP="007B3D43">
      <w:pPr>
        <w:rPr>
          <w:b/>
        </w:rPr>
      </w:pPr>
    </w:p>
    <w:p w14:paraId="716621A5" w14:textId="77777777" w:rsidR="007B3D43" w:rsidRDefault="007B3D43" w:rsidP="007B3D43">
      <w:pPr>
        <w:rPr>
          <w:b/>
        </w:rPr>
      </w:pPr>
    </w:p>
    <w:p w14:paraId="7625B412" w14:textId="77777777" w:rsidR="007B3D43" w:rsidRDefault="007B3D43" w:rsidP="007B3D43">
      <w:pPr>
        <w:rPr>
          <w:b/>
          <w:lang w:val="ru-RU"/>
        </w:rPr>
      </w:pPr>
    </w:p>
    <w:p w14:paraId="1F79FD91" w14:textId="77777777" w:rsidR="007B3D43" w:rsidRDefault="007B3D43" w:rsidP="007B3D43">
      <w:pPr>
        <w:rPr>
          <w:b/>
        </w:rPr>
      </w:pPr>
    </w:p>
    <w:p w14:paraId="2601743A" w14:textId="77777777" w:rsidR="007B3D43" w:rsidRDefault="007B3D43" w:rsidP="007B3D43">
      <w:pPr>
        <w:pStyle w:val="af8"/>
        <w:ind w:firstLine="357"/>
        <w:rPr>
          <w:rFonts w:ascii="Tahoma" w:hAnsi="Tahoma" w:cs="Tahoma"/>
          <w:sz w:val="22"/>
          <w:szCs w:val="22"/>
        </w:rPr>
      </w:pPr>
    </w:p>
    <w:p w14:paraId="15632A90" w14:textId="77777777" w:rsidR="007B3D43" w:rsidRPr="001D7042" w:rsidRDefault="007B3D43" w:rsidP="001D7042">
      <w:pPr>
        <w:rPr>
          <w:rFonts w:ascii="Segoe UI" w:hAnsi="Segoe UI" w:cs="Segoe UI"/>
          <w:sz w:val="18"/>
          <w:szCs w:val="18"/>
        </w:rPr>
      </w:pPr>
    </w:p>
    <w:sectPr w:rsidR="007B3D43" w:rsidRPr="001D7042" w:rsidSect="00685AB5">
      <w:pgSz w:w="11906" w:h="16838"/>
      <w:pgMar w:top="851" w:right="849"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CFFBF" w14:textId="77777777" w:rsidR="00C36001" w:rsidRPr="00FC31DD" w:rsidRDefault="00C36001" w:rsidP="00B948CF">
      <w:r w:rsidRPr="00FC31DD">
        <w:separator/>
      </w:r>
    </w:p>
  </w:endnote>
  <w:endnote w:type="continuationSeparator" w:id="0">
    <w:p w14:paraId="58B44C3A" w14:textId="77777777" w:rsidR="00C36001" w:rsidRPr="00FC31DD" w:rsidRDefault="00C36001" w:rsidP="00B948CF">
      <w:r w:rsidRPr="00FC31DD">
        <w:continuationSeparator/>
      </w:r>
    </w:p>
  </w:endnote>
  <w:endnote w:type="continuationNotice" w:id="1">
    <w:p w14:paraId="1CF36A3F" w14:textId="77777777" w:rsidR="00C36001" w:rsidRPr="00FC31DD" w:rsidRDefault="00C36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24E85" w14:textId="77777777" w:rsidR="00C36001" w:rsidRPr="00FC31DD" w:rsidRDefault="00C36001" w:rsidP="00B948CF">
      <w:r w:rsidRPr="00FC31DD">
        <w:separator/>
      </w:r>
    </w:p>
  </w:footnote>
  <w:footnote w:type="continuationSeparator" w:id="0">
    <w:p w14:paraId="4A1CE7FA" w14:textId="77777777" w:rsidR="00C36001" w:rsidRPr="00FC31DD" w:rsidRDefault="00C36001" w:rsidP="00B948CF">
      <w:r w:rsidRPr="00FC31DD">
        <w:continuationSeparator/>
      </w:r>
    </w:p>
  </w:footnote>
  <w:footnote w:type="continuationNotice" w:id="1">
    <w:p w14:paraId="558688AF" w14:textId="77777777" w:rsidR="00C36001" w:rsidRPr="00FC31DD" w:rsidRDefault="00C360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702D72"/>
    <w:multiLevelType w:val="hybridMultilevel"/>
    <w:tmpl w:val="58344588"/>
    <w:lvl w:ilvl="0" w:tplc="AA1A1D00">
      <w:start w:val="1"/>
      <w:numFmt w:val="decimal"/>
      <w:lvlText w:val="2.%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1D1799"/>
    <w:multiLevelType w:val="hybridMultilevel"/>
    <w:tmpl w:val="CC9CF1E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8" w15:restartNumberingAfterBreak="0">
    <w:nsid w:val="79923B07"/>
    <w:multiLevelType w:val="hybridMultilevel"/>
    <w:tmpl w:val="387C7954"/>
    <w:lvl w:ilvl="0" w:tplc="1C065148">
      <w:start w:val="1"/>
      <w:numFmt w:val="decimal"/>
      <w:lvlText w:val="4.%1."/>
      <w:lvlJc w:val="center"/>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908102378">
    <w:abstractNumId w:val="11"/>
  </w:num>
  <w:num w:numId="2" w16cid:durableId="2140490910">
    <w:abstractNumId w:val="8"/>
  </w:num>
  <w:num w:numId="3" w16cid:durableId="2056924038">
    <w:abstractNumId w:val="15"/>
  </w:num>
  <w:num w:numId="4" w16cid:durableId="854923789">
    <w:abstractNumId w:val="2"/>
  </w:num>
  <w:num w:numId="5" w16cid:durableId="1607617366">
    <w:abstractNumId w:val="9"/>
  </w:num>
  <w:num w:numId="6" w16cid:durableId="1227567119">
    <w:abstractNumId w:val="13"/>
  </w:num>
  <w:num w:numId="7" w16cid:durableId="635333595">
    <w:abstractNumId w:val="0"/>
  </w:num>
  <w:num w:numId="8" w16cid:durableId="1071852785">
    <w:abstractNumId w:val="3"/>
  </w:num>
  <w:num w:numId="9" w16cid:durableId="1561744115">
    <w:abstractNumId w:val="17"/>
  </w:num>
  <w:num w:numId="10" w16cid:durableId="1595630758">
    <w:abstractNumId w:val="12"/>
  </w:num>
  <w:num w:numId="11" w16cid:durableId="162472003">
    <w:abstractNumId w:val="14"/>
  </w:num>
  <w:num w:numId="12" w16cid:durableId="5984923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510745">
    <w:abstractNumId w:val="4"/>
  </w:num>
  <w:num w:numId="14" w16cid:durableId="166478804">
    <w:abstractNumId w:val="10"/>
  </w:num>
  <w:num w:numId="15" w16cid:durableId="697197521">
    <w:abstractNumId w:val="5"/>
  </w:num>
  <w:num w:numId="16" w16cid:durableId="1209225609">
    <w:abstractNumId w:val="1"/>
  </w:num>
  <w:num w:numId="17" w16cid:durableId="725567586">
    <w:abstractNumId w:val="16"/>
  </w:num>
  <w:num w:numId="18" w16cid:durableId="2050260464">
    <w:abstractNumId w:val="6"/>
  </w:num>
  <w:num w:numId="19" w16cid:durableId="96904626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F6F"/>
    <w:rsid w:val="0000151D"/>
    <w:rsid w:val="0000424D"/>
    <w:rsid w:val="0000569B"/>
    <w:rsid w:val="00007D57"/>
    <w:rsid w:val="000119B4"/>
    <w:rsid w:val="000127B7"/>
    <w:rsid w:val="000153C5"/>
    <w:rsid w:val="000206C8"/>
    <w:rsid w:val="000215FE"/>
    <w:rsid w:val="00022CE9"/>
    <w:rsid w:val="0002329A"/>
    <w:rsid w:val="00024B24"/>
    <w:rsid w:val="0002696F"/>
    <w:rsid w:val="00027BB1"/>
    <w:rsid w:val="00031F5C"/>
    <w:rsid w:val="000326A8"/>
    <w:rsid w:val="000334C4"/>
    <w:rsid w:val="00033699"/>
    <w:rsid w:val="00034DAB"/>
    <w:rsid w:val="0003635E"/>
    <w:rsid w:val="000368BE"/>
    <w:rsid w:val="00037277"/>
    <w:rsid w:val="00040004"/>
    <w:rsid w:val="00046908"/>
    <w:rsid w:val="00046B76"/>
    <w:rsid w:val="00050974"/>
    <w:rsid w:val="000528AD"/>
    <w:rsid w:val="00052B37"/>
    <w:rsid w:val="00056A23"/>
    <w:rsid w:val="000606B3"/>
    <w:rsid w:val="00061A19"/>
    <w:rsid w:val="00061BEC"/>
    <w:rsid w:val="00062FE4"/>
    <w:rsid w:val="00066257"/>
    <w:rsid w:val="00070C96"/>
    <w:rsid w:val="000722F1"/>
    <w:rsid w:val="00073AB7"/>
    <w:rsid w:val="00077FB7"/>
    <w:rsid w:val="00082C23"/>
    <w:rsid w:val="00082C4A"/>
    <w:rsid w:val="000843B6"/>
    <w:rsid w:val="00084A19"/>
    <w:rsid w:val="00086D6A"/>
    <w:rsid w:val="00090D46"/>
    <w:rsid w:val="00093320"/>
    <w:rsid w:val="00094E16"/>
    <w:rsid w:val="000963A5"/>
    <w:rsid w:val="00096ECE"/>
    <w:rsid w:val="00097ABD"/>
    <w:rsid w:val="00097EC1"/>
    <w:rsid w:val="000A35E3"/>
    <w:rsid w:val="000A3BA2"/>
    <w:rsid w:val="000A5180"/>
    <w:rsid w:val="000A58D6"/>
    <w:rsid w:val="000A60E0"/>
    <w:rsid w:val="000B004E"/>
    <w:rsid w:val="000B2556"/>
    <w:rsid w:val="000B2A6B"/>
    <w:rsid w:val="000B4057"/>
    <w:rsid w:val="000B4123"/>
    <w:rsid w:val="000B67D2"/>
    <w:rsid w:val="000C4AE1"/>
    <w:rsid w:val="000C75F4"/>
    <w:rsid w:val="000C78E8"/>
    <w:rsid w:val="000D0DD0"/>
    <w:rsid w:val="000D2EC8"/>
    <w:rsid w:val="000D401E"/>
    <w:rsid w:val="000D539E"/>
    <w:rsid w:val="000D5468"/>
    <w:rsid w:val="000D5CC7"/>
    <w:rsid w:val="000D6E8A"/>
    <w:rsid w:val="000E06EE"/>
    <w:rsid w:val="000E3987"/>
    <w:rsid w:val="000E46C7"/>
    <w:rsid w:val="000E698C"/>
    <w:rsid w:val="000F0A75"/>
    <w:rsid w:val="000F10BD"/>
    <w:rsid w:val="000F17A7"/>
    <w:rsid w:val="000F17E1"/>
    <w:rsid w:val="000F263F"/>
    <w:rsid w:val="000F2E43"/>
    <w:rsid w:val="000F37A3"/>
    <w:rsid w:val="000F5452"/>
    <w:rsid w:val="000F6F37"/>
    <w:rsid w:val="000F7D28"/>
    <w:rsid w:val="00103801"/>
    <w:rsid w:val="00103C69"/>
    <w:rsid w:val="00104DF3"/>
    <w:rsid w:val="00106C31"/>
    <w:rsid w:val="00107BD4"/>
    <w:rsid w:val="00107C16"/>
    <w:rsid w:val="0011046C"/>
    <w:rsid w:val="00114714"/>
    <w:rsid w:val="001178F7"/>
    <w:rsid w:val="0012062D"/>
    <w:rsid w:val="00125A6E"/>
    <w:rsid w:val="0013078D"/>
    <w:rsid w:val="00131745"/>
    <w:rsid w:val="00131B8B"/>
    <w:rsid w:val="0013438F"/>
    <w:rsid w:val="00134619"/>
    <w:rsid w:val="00140F56"/>
    <w:rsid w:val="00142094"/>
    <w:rsid w:val="00143265"/>
    <w:rsid w:val="001436D3"/>
    <w:rsid w:val="00143E8C"/>
    <w:rsid w:val="00147E0F"/>
    <w:rsid w:val="00150FC0"/>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1A8E"/>
    <w:rsid w:val="001A3FA5"/>
    <w:rsid w:val="001B003C"/>
    <w:rsid w:val="001B4A35"/>
    <w:rsid w:val="001B5B1B"/>
    <w:rsid w:val="001C1044"/>
    <w:rsid w:val="001C2819"/>
    <w:rsid w:val="001C2851"/>
    <w:rsid w:val="001C3030"/>
    <w:rsid w:val="001C48D2"/>
    <w:rsid w:val="001C5A35"/>
    <w:rsid w:val="001C7134"/>
    <w:rsid w:val="001C7916"/>
    <w:rsid w:val="001D10CB"/>
    <w:rsid w:val="001D4097"/>
    <w:rsid w:val="001D485E"/>
    <w:rsid w:val="001D7042"/>
    <w:rsid w:val="001E5E39"/>
    <w:rsid w:val="001F0CD7"/>
    <w:rsid w:val="001F12FA"/>
    <w:rsid w:val="001F3510"/>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58AC"/>
    <w:rsid w:val="00246ED3"/>
    <w:rsid w:val="00247B1C"/>
    <w:rsid w:val="00250096"/>
    <w:rsid w:val="0025239E"/>
    <w:rsid w:val="00257C74"/>
    <w:rsid w:val="002625F9"/>
    <w:rsid w:val="00262A46"/>
    <w:rsid w:val="0026336A"/>
    <w:rsid w:val="0026741C"/>
    <w:rsid w:val="00272D32"/>
    <w:rsid w:val="002735D7"/>
    <w:rsid w:val="002749EF"/>
    <w:rsid w:val="0027754D"/>
    <w:rsid w:val="002849E3"/>
    <w:rsid w:val="002857FB"/>
    <w:rsid w:val="00292CED"/>
    <w:rsid w:val="00293A9A"/>
    <w:rsid w:val="00296CE0"/>
    <w:rsid w:val="00296CF4"/>
    <w:rsid w:val="002A13C5"/>
    <w:rsid w:val="002A398B"/>
    <w:rsid w:val="002B1748"/>
    <w:rsid w:val="002B1C36"/>
    <w:rsid w:val="002B2696"/>
    <w:rsid w:val="002B2A14"/>
    <w:rsid w:val="002B76EB"/>
    <w:rsid w:val="002C1D11"/>
    <w:rsid w:val="002C1D65"/>
    <w:rsid w:val="002C5669"/>
    <w:rsid w:val="002D1932"/>
    <w:rsid w:val="002D4687"/>
    <w:rsid w:val="002D5944"/>
    <w:rsid w:val="002D5FDD"/>
    <w:rsid w:val="002D65B5"/>
    <w:rsid w:val="002D65FA"/>
    <w:rsid w:val="002E02D0"/>
    <w:rsid w:val="002E0465"/>
    <w:rsid w:val="002E413A"/>
    <w:rsid w:val="002F0376"/>
    <w:rsid w:val="002F17B5"/>
    <w:rsid w:val="002F4A2D"/>
    <w:rsid w:val="00302684"/>
    <w:rsid w:val="00303F35"/>
    <w:rsid w:val="00306279"/>
    <w:rsid w:val="003065CB"/>
    <w:rsid w:val="00306699"/>
    <w:rsid w:val="0031479A"/>
    <w:rsid w:val="00315A77"/>
    <w:rsid w:val="00317369"/>
    <w:rsid w:val="00317998"/>
    <w:rsid w:val="00320A7B"/>
    <w:rsid w:val="00320CA0"/>
    <w:rsid w:val="00321F47"/>
    <w:rsid w:val="003224E6"/>
    <w:rsid w:val="003225B2"/>
    <w:rsid w:val="00325175"/>
    <w:rsid w:val="003253EA"/>
    <w:rsid w:val="00325BB1"/>
    <w:rsid w:val="00331F55"/>
    <w:rsid w:val="0033293A"/>
    <w:rsid w:val="00332DEF"/>
    <w:rsid w:val="003405A0"/>
    <w:rsid w:val="00345290"/>
    <w:rsid w:val="00345840"/>
    <w:rsid w:val="00345ABF"/>
    <w:rsid w:val="0034755A"/>
    <w:rsid w:val="0035004D"/>
    <w:rsid w:val="003503D1"/>
    <w:rsid w:val="003531E2"/>
    <w:rsid w:val="00354C72"/>
    <w:rsid w:val="00361674"/>
    <w:rsid w:val="00364599"/>
    <w:rsid w:val="00364D70"/>
    <w:rsid w:val="00371BAA"/>
    <w:rsid w:val="00372412"/>
    <w:rsid w:val="00372C94"/>
    <w:rsid w:val="00381D01"/>
    <w:rsid w:val="003829B1"/>
    <w:rsid w:val="0038419C"/>
    <w:rsid w:val="00385239"/>
    <w:rsid w:val="00394032"/>
    <w:rsid w:val="003945B6"/>
    <w:rsid w:val="00396F44"/>
    <w:rsid w:val="00397843"/>
    <w:rsid w:val="003A0EB9"/>
    <w:rsid w:val="003A2362"/>
    <w:rsid w:val="003A31FF"/>
    <w:rsid w:val="003A4883"/>
    <w:rsid w:val="003A54CD"/>
    <w:rsid w:val="003A6212"/>
    <w:rsid w:val="003A7160"/>
    <w:rsid w:val="003A728D"/>
    <w:rsid w:val="003A7F27"/>
    <w:rsid w:val="003B019B"/>
    <w:rsid w:val="003B3365"/>
    <w:rsid w:val="003B4B27"/>
    <w:rsid w:val="003B6636"/>
    <w:rsid w:val="003C0593"/>
    <w:rsid w:val="003C38A9"/>
    <w:rsid w:val="003D0E2E"/>
    <w:rsid w:val="003D2582"/>
    <w:rsid w:val="003D337E"/>
    <w:rsid w:val="003D3900"/>
    <w:rsid w:val="003D4B0B"/>
    <w:rsid w:val="003D6966"/>
    <w:rsid w:val="003D72DA"/>
    <w:rsid w:val="003E0FB2"/>
    <w:rsid w:val="003E2898"/>
    <w:rsid w:val="003F00FB"/>
    <w:rsid w:val="003F11BC"/>
    <w:rsid w:val="003F16E7"/>
    <w:rsid w:val="003F3613"/>
    <w:rsid w:val="003F37F7"/>
    <w:rsid w:val="003F4850"/>
    <w:rsid w:val="003F5FA5"/>
    <w:rsid w:val="003F5FB6"/>
    <w:rsid w:val="0040065B"/>
    <w:rsid w:val="004007AF"/>
    <w:rsid w:val="00400935"/>
    <w:rsid w:val="00403B2E"/>
    <w:rsid w:val="004043F6"/>
    <w:rsid w:val="00415D2F"/>
    <w:rsid w:val="00416575"/>
    <w:rsid w:val="00417E24"/>
    <w:rsid w:val="00426AAE"/>
    <w:rsid w:val="00431B23"/>
    <w:rsid w:val="00431FF8"/>
    <w:rsid w:val="00432410"/>
    <w:rsid w:val="004349B0"/>
    <w:rsid w:val="00437541"/>
    <w:rsid w:val="00437D51"/>
    <w:rsid w:val="004422BF"/>
    <w:rsid w:val="004445F7"/>
    <w:rsid w:val="00445FAC"/>
    <w:rsid w:val="0046077E"/>
    <w:rsid w:val="004647AE"/>
    <w:rsid w:val="0046488C"/>
    <w:rsid w:val="0046740F"/>
    <w:rsid w:val="00467A47"/>
    <w:rsid w:val="0047143A"/>
    <w:rsid w:val="004738A5"/>
    <w:rsid w:val="004740C5"/>
    <w:rsid w:val="0047645E"/>
    <w:rsid w:val="00477150"/>
    <w:rsid w:val="00477B69"/>
    <w:rsid w:val="0048236A"/>
    <w:rsid w:val="00483157"/>
    <w:rsid w:val="004832E4"/>
    <w:rsid w:val="00483A61"/>
    <w:rsid w:val="00484A05"/>
    <w:rsid w:val="0048593D"/>
    <w:rsid w:val="0048607D"/>
    <w:rsid w:val="004879FB"/>
    <w:rsid w:val="004902C6"/>
    <w:rsid w:val="004921D5"/>
    <w:rsid w:val="004972BC"/>
    <w:rsid w:val="00497CD9"/>
    <w:rsid w:val="004A0CFF"/>
    <w:rsid w:val="004A46C7"/>
    <w:rsid w:val="004A68F4"/>
    <w:rsid w:val="004B3EA1"/>
    <w:rsid w:val="004B47B2"/>
    <w:rsid w:val="004B4B6C"/>
    <w:rsid w:val="004B585B"/>
    <w:rsid w:val="004B6A3A"/>
    <w:rsid w:val="004B7D66"/>
    <w:rsid w:val="004C135D"/>
    <w:rsid w:val="004C162F"/>
    <w:rsid w:val="004C16E5"/>
    <w:rsid w:val="004C3720"/>
    <w:rsid w:val="004C72DF"/>
    <w:rsid w:val="004D169D"/>
    <w:rsid w:val="004D4069"/>
    <w:rsid w:val="004E0737"/>
    <w:rsid w:val="004E23C3"/>
    <w:rsid w:val="004E2F70"/>
    <w:rsid w:val="004E3E26"/>
    <w:rsid w:val="004E46D5"/>
    <w:rsid w:val="004E6161"/>
    <w:rsid w:val="004F0620"/>
    <w:rsid w:val="004F4543"/>
    <w:rsid w:val="004F53CE"/>
    <w:rsid w:val="004F5980"/>
    <w:rsid w:val="004F6DCC"/>
    <w:rsid w:val="005006E1"/>
    <w:rsid w:val="00502B80"/>
    <w:rsid w:val="00505838"/>
    <w:rsid w:val="00506B0B"/>
    <w:rsid w:val="00510A63"/>
    <w:rsid w:val="00514625"/>
    <w:rsid w:val="00514676"/>
    <w:rsid w:val="00515D5B"/>
    <w:rsid w:val="0052037D"/>
    <w:rsid w:val="00520539"/>
    <w:rsid w:val="005248C4"/>
    <w:rsid w:val="00525CF8"/>
    <w:rsid w:val="00526170"/>
    <w:rsid w:val="005335D7"/>
    <w:rsid w:val="00534905"/>
    <w:rsid w:val="005451F0"/>
    <w:rsid w:val="00545BF1"/>
    <w:rsid w:val="005500A3"/>
    <w:rsid w:val="0055168C"/>
    <w:rsid w:val="00557AB4"/>
    <w:rsid w:val="005633F8"/>
    <w:rsid w:val="00565571"/>
    <w:rsid w:val="00571608"/>
    <w:rsid w:val="00571953"/>
    <w:rsid w:val="00573EE1"/>
    <w:rsid w:val="00574F33"/>
    <w:rsid w:val="0058184F"/>
    <w:rsid w:val="00585B94"/>
    <w:rsid w:val="00586326"/>
    <w:rsid w:val="00586CB4"/>
    <w:rsid w:val="00587617"/>
    <w:rsid w:val="005908F1"/>
    <w:rsid w:val="0059286B"/>
    <w:rsid w:val="00593049"/>
    <w:rsid w:val="0059440E"/>
    <w:rsid w:val="0059579F"/>
    <w:rsid w:val="005A6A73"/>
    <w:rsid w:val="005A7619"/>
    <w:rsid w:val="005A7FE2"/>
    <w:rsid w:val="005B1D49"/>
    <w:rsid w:val="005B2451"/>
    <w:rsid w:val="005B26A1"/>
    <w:rsid w:val="005B4A43"/>
    <w:rsid w:val="005B5FB7"/>
    <w:rsid w:val="005C48DA"/>
    <w:rsid w:val="005C4E87"/>
    <w:rsid w:val="005C5973"/>
    <w:rsid w:val="005C5C77"/>
    <w:rsid w:val="005C5DBC"/>
    <w:rsid w:val="005D135C"/>
    <w:rsid w:val="005D2CE6"/>
    <w:rsid w:val="005D4A11"/>
    <w:rsid w:val="005D5893"/>
    <w:rsid w:val="005D7207"/>
    <w:rsid w:val="005D7949"/>
    <w:rsid w:val="005E2EFB"/>
    <w:rsid w:val="005E4AA2"/>
    <w:rsid w:val="005F47C8"/>
    <w:rsid w:val="005F55DA"/>
    <w:rsid w:val="005F6104"/>
    <w:rsid w:val="0060269E"/>
    <w:rsid w:val="00604420"/>
    <w:rsid w:val="00606075"/>
    <w:rsid w:val="00606079"/>
    <w:rsid w:val="00610093"/>
    <w:rsid w:val="006114E5"/>
    <w:rsid w:val="006122A7"/>
    <w:rsid w:val="00612B0A"/>
    <w:rsid w:val="0061690E"/>
    <w:rsid w:val="00620DE1"/>
    <w:rsid w:val="0062125D"/>
    <w:rsid w:val="00623052"/>
    <w:rsid w:val="0062592A"/>
    <w:rsid w:val="00625AD6"/>
    <w:rsid w:val="00626BDF"/>
    <w:rsid w:val="00626C7C"/>
    <w:rsid w:val="00626D2C"/>
    <w:rsid w:val="00626E1F"/>
    <w:rsid w:val="00631D9F"/>
    <w:rsid w:val="00632FD4"/>
    <w:rsid w:val="006366EF"/>
    <w:rsid w:val="0063702C"/>
    <w:rsid w:val="006405E6"/>
    <w:rsid w:val="00650EF0"/>
    <w:rsid w:val="006543F5"/>
    <w:rsid w:val="00654DDA"/>
    <w:rsid w:val="006557D4"/>
    <w:rsid w:val="00656E1B"/>
    <w:rsid w:val="00663DA0"/>
    <w:rsid w:val="00664FDD"/>
    <w:rsid w:val="00666217"/>
    <w:rsid w:val="00667B37"/>
    <w:rsid w:val="0067076B"/>
    <w:rsid w:val="00671F8F"/>
    <w:rsid w:val="006758C9"/>
    <w:rsid w:val="00675E9E"/>
    <w:rsid w:val="00677083"/>
    <w:rsid w:val="00680CAB"/>
    <w:rsid w:val="00684028"/>
    <w:rsid w:val="00685AB5"/>
    <w:rsid w:val="006876AF"/>
    <w:rsid w:val="00687BBE"/>
    <w:rsid w:val="00687CE6"/>
    <w:rsid w:val="00692B7B"/>
    <w:rsid w:val="0069387D"/>
    <w:rsid w:val="00695831"/>
    <w:rsid w:val="00695C69"/>
    <w:rsid w:val="00696221"/>
    <w:rsid w:val="006A4048"/>
    <w:rsid w:val="006A42DA"/>
    <w:rsid w:val="006B2047"/>
    <w:rsid w:val="006B32DC"/>
    <w:rsid w:val="006B3778"/>
    <w:rsid w:val="006B5FB0"/>
    <w:rsid w:val="006C4605"/>
    <w:rsid w:val="006C6592"/>
    <w:rsid w:val="006C7B1D"/>
    <w:rsid w:val="006D05EF"/>
    <w:rsid w:val="006D0809"/>
    <w:rsid w:val="006D089D"/>
    <w:rsid w:val="006D0A0B"/>
    <w:rsid w:val="006D1224"/>
    <w:rsid w:val="006D25B5"/>
    <w:rsid w:val="006D3F69"/>
    <w:rsid w:val="006D468D"/>
    <w:rsid w:val="006D5D16"/>
    <w:rsid w:val="006E095B"/>
    <w:rsid w:val="006E4B0E"/>
    <w:rsid w:val="006F48A8"/>
    <w:rsid w:val="006F5A28"/>
    <w:rsid w:val="006F65DA"/>
    <w:rsid w:val="006F670C"/>
    <w:rsid w:val="007001F1"/>
    <w:rsid w:val="00701687"/>
    <w:rsid w:val="00705999"/>
    <w:rsid w:val="00713BD2"/>
    <w:rsid w:val="0071419A"/>
    <w:rsid w:val="007146A3"/>
    <w:rsid w:val="00721598"/>
    <w:rsid w:val="007227B9"/>
    <w:rsid w:val="00724B08"/>
    <w:rsid w:val="00730290"/>
    <w:rsid w:val="00730478"/>
    <w:rsid w:val="007342C4"/>
    <w:rsid w:val="00735F0B"/>
    <w:rsid w:val="00736057"/>
    <w:rsid w:val="0073735A"/>
    <w:rsid w:val="00737698"/>
    <w:rsid w:val="00740F24"/>
    <w:rsid w:val="00742790"/>
    <w:rsid w:val="00744247"/>
    <w:rsid w:val="00745B7B"/>
    <w:rsid w:val="00747186"/>
    <w:rsid w:val="007501E7"/>
    <w:rsid w:val="00750EE5"/>
    <w:rsid w:val="007525CF"/>
    <w:rsid w:val="00756CEC"/>
    <w:rsid w:val="00757A3A"/>
    <w:rsid w:val="00763DC7"/>
    <w:rsid w:val="0076421C"/>
    <w:rsid w:val="007658ED"/>
    <w:rsid w:val="007674AA"/>
    <w:rsid w:val="00767E16"/>
    <w:rsid w:val="007709D5"/>
    <w:rsid w:val="00776430"/>
    <w:rsid w:val="00776661"/>
    <w:rsid w:val="00776751"/>
    <w:rsid w:val="0078286C"/>
    <w:rsid w:val="00783ECC"/>
    <w:rsid w:val="00786985"/>
    <w:rsid w:val="007970A2"/>
    <w:rsid w:val="007A4062"/>
    <w:rsid w:val="007A75A5"/>
    <w:rsid w:val="007B0ABC"/>
    <w:rsid w:val="007B3D43"/>
    <w:rsid w:val="007B3F1A"/>
    <w:rsid w:val="007B42B0"/>
    <w:rsid w:val="007C27D0"/>
    <w:rsid w:val="007C79D7"/>
    <w:rsid w:val="007C7D94"/>
    <w:rsid w:val="007D4C59"/>
    <w:rsid w:val="007E0BA4"/>
    <w:rsid w:val="007E2FA5"/>
    <w:rsid w:val="007F1FD3"/>
    <w:rsid w:val="007F2ABA"/>
    <w:rsid w:val="007F538E"/>
    <w:rsid w:val="007F5E9B"/>
    <w:rsid w:val="00800860"/>
    <w:rsid w:val="008013DB"/>
    <w:rsid w:val="00801A05"/>
    <w:rsid w:val="008029DB"/>
    <w:rsid w:val="0080439D"/>
    <w:rsid w:val="008052AD"/>
    <w:rsid w:val="008101D8"/>
    <w:rsid w:val="00813783"/>
    <w:rsid w:val="00813896"/>
    <w:rsid w:val="00814154"/>
    <w:rsid w:val="00815104"/>
    <w:rsid w:val="0081539C"/>
    <w:rsid w:val="0081680F"/>
    <w:rsid w:val="00816C77"/>
    <w:rsid w:val="008221BB"/>
    <w:rsid w:val="00822E59"/>
    <w:rsid w:val="00824457"/>
    <w:rsid w:val="008255D0"/>
    <w:rsid w:val="00827475"/>
    <w:rsid w:val="0082783F"/>
    <w:rsid w:val="00834236"/>
    <w:rsid w:val="0083766D"/>
    <w:rsid w:val="0083769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1F90"/>
    <w:rsid w:val="008838DD"/>
    <w:rsid w:val="00883CDA"/>
    <w:rsid w:val="00887059"/>
    <w:rsid w:val="00891401"/>
    <w:rsid w:val="00894AF7"/>
    <w:rsid w:val="008A1E4A"/>
    <w:rsid w:val="008A2995"/>
    <w:rsid w:val="008A54B3"/>
    <w:rsid w:val="008A7801"/>
    <w:rsid w:val="008B1875"/>
    <w:rsid w:val="008B33B6"/>
    <w:rsid w:val="008B43B4"/>
    <w:rsid w:val="008B51EB"/>
    <w:rsid w:val="008B572C"/>
    <w:rsid w:val="008B5EAF"/>
    <w:rsid w:val="008B6365"/>
    <w:rsid w:val="008C2290"/>
    <w:rsid w:val="008C293C"/>
    <w:rsid w:val="008C2C0D"/>
    <w:rsid w:val="008C745B"/>
    <w:rsid w:val="008D0180"/>
    <w:rsid w:val="008D16F7"/>
    <w:rsid w:val="008D3A3C"/>
    <w:rsid w:val="008D66F2"/>
    <w:rsid w:val="008D6D78"/>
    <w:rsid w:val="008D7CD6"/>
    <w:rsid w:val="008E0011"/>
    <w:rsid w:val="008E08EE"/>
    <w:rsid w:val="008E18F4"/>
    <w:rsid w:val="008E2CE5"/>
    <w:rsid w:val="008E7535"/>
    <w:rsid w:val="008E7985"/>
    <w:rsid w:val="008E79D3"/>
    <w:rsid w:val="008F0886"/>
    <w:rsid w:val="008F2DBC"/>
    <w:rsid w:val="008F3AA0"/>
    <w:rsid w:val="00901658"/>
    <w:rsid w:val="0090437E"/>
    <w:rsid w:val="00907DE8"/>
    <w:rsid w:val="00912C9E"/>
    <w:rsid w:val="00914984"/>
    <w:rsid w:val="00916673"/>
    <w:rsid w:val="00917E71"/>
    <w:rsid w:val="00920263"/>
    <w:rsid w:val="009209E4"/>
    <w:rsid w:val="00921306"/>
    <w:rsid w:val="00921787"/>
    <w:rsid w:val="009227E1"/>
    <w:rsid w:val="0092545E"/>
    <w:rsid w:val="009257DE"/>
    <w:rsid w:val="009272B2"/>
    <w:rsid w:val="00927320"/>
    <w:rsid w:val="00927709"/>
    <w:rsid w:val="009325C5"/>
    <w:rsid w:val="00936791"/>
    <w:rsid w:val="00937C33"/>
    <w:rsid w:val="009431C6"/>
    <w:rsid w:val="00945F7F"/>
    <w:rsid w:val="009470DF"/>
    <w:rsid w:val="009477C7"/>
    <w:rsid w:val="0094784B"/>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7E69"/>
    <w:rsid w:val="00983137"/>
    <w:rsid w:val="0098390F"/>
    <w:rsid w:val="00983EB5"/>
    <w:rsid w:val="00985A96"/>
    <w:rsid w:val="00991EEB"/>
    <w:rsid w:val="00992F46"/>
    <w:rsid w:val="0099425C"/>
    <w:rsid w:val="009944B6"/>
    <w:rsid w:val="00994AB9"/>
    <w:rsid w:val="00994DC6"/>
    <w:rsid w:val="00997F9F"/>
    <w:rsid w:val="009A001B"/>
    <w:rsid w:val="009A0D45"/>
    <w:rsid w:val="009A16F3"/>
    <w:rsid w:val="009A396B"/>
    <w:rsid w:val="009A47DE"/>
    <w:rsid w:val="009A5325"/>
    <w:rsid w:val="009A57DC"/>
    <w:rsid w:val="009A5827"/>
    <w:rsid w:val="009A681F"/>
    <w:rsid w:val="009A7F9B"/>
    <w:rsid w:val="009B1BFD"/>
    <w:rsid w:val="009C0F50"/>
    <w:rsid w:val="009C1357"/>
    <w:rsid w:val="009C3D48"/>
    <w:rsid w:val="009C3FE8"/>
    <w:rsid w:val="009C7303"/>
    <w:rsid w:val="009E0D0D"/>
    <w:rsid w:val="009E5192"/>
    <w:rsid w:val="009E55E9"/>
    <w:rsid w:val="009E608A"/>
    <w:rsid w:val="009F1FAA"/>
    <w:rsid w:val="009F4FF8"/>
    <w:rsid w:val="009F6CE6"/>
    <w:rsid w:val="00A004D9"/>
    <w:rsid w:val="00A07B0B"/>
    <w:rsid w:val="00A1068D"/>
    <w:rsid w:val="00A12EC0"/>
    <w:rsid w:val="00A17356"/>
    <w:rsid w:val="00A206D9"/>
    <w:rsid w:val="00A217DF"/>
    <w:rsid w:val="00A22763"/>
    <w:rsid w:val="00A26F1A"/>
    <w:rsid w:val="00A37570"/>
    <w:rsid w:val="00A42C7B"/>
    <w:rsid w:val="00A42E20"/>
    <w:rsid w:val="00A43868"/>
    <w:rsid w:val="00A514CD"/>
    <w:rsid w:val="00A526B6"/>
    <w:rsid w:val="00A545A6"/>
    <w:rsid w:val="00A60480"/>
    <w:rsid w:val="00A63A8E"/>
    <w:rsid w:val="00A64BD3"/>
    <w:rsid w:val="00A663BE"/>
    <w:rsid w:val="00A66CEA"/>
    <w:rsid w:val="00A70066"/>
    <w:rsid w:val="00A70CEA"/>
    <w:rsid w:val="00A70FB4"/>
    <w:rsid w:val="00A752EC"/>
    <w:rsid w:val="00A833FF"/>
    <w:rsid w:val="00A841AA"/>
    <w:rsid w:val="00A84B49"/>
    <w:rsid w:val="00A85032"/>
    <w:rsid w:val="00A8646F"/>
    <w:rsid w:val="00A9000E"/>
    <w:rsid w:val="00A909E1"/>
    <w:rsid w:val="00A90AD4"/>
    <w:rsid w:val="00A95C64"/>
    <w:rsid w:val="00A97A5E"/>
    <w:rsid w:val="00AA2FAD"/>
    <w:rsid w:val="00AA5DA2"/>
    <w:rsid w:val="00AA6E2F"/>
    <w:rsid w:val="00AB028A"/>
    <w:rsid w:val="00AB2CDC"/>
    <w:rsid w:val="00AB3993"/>
    <w:rsid w:val="00AC0BD5"/>
    <w:rsid w:val="00AC17D5"/>
    <w:rsid w:val="00AC18AC"/>
    <w:rsid w:val="00AC3056"/>
    <w:rsid w:val="00AC3441"/>
    <w:rsid w:val="00AD2398"/>
    <w:rsid w:val="00AD29D5"/>
    <w:rsid w:val="00AD3882"/>
    <w:rsid w:val="00AD4E88"/>
    <w:rsid w:val="00AD7C35"/>
    <w:rsid w:val="00AE16EF"/>
    <w:rsid w:val="00AE2D8F"/>
    <w:rsid w:val="00AE30AE"/>
    <w:rsid w:val="00AE31A7"/>
    <w:rsid w:val="00AF0617"/>
    <w:rsid w:val="00AF0882"/>
    <w:rsid w:val="00AF26CB"/>
    <w:rsid w:val="00AF33AC"/>
    <w:rsid w:val="00AF6778"/>
    <w:rsid w:val="00AF67C5"/>
    <w:rsid w:val="00AF72DB"/>
    <w:rsid w:val="00B011D6"/>
    <w:rsid w:val="00B025ED"/>
    <w:rsid w:val="00B05A2A"/>
    <w:rsid w:val="00B064AA"/>
    <w:rsid w:val="00B10378"/>
    <w:rsid w:val="00B14225"/>
    <w:rsid w:val="00B14ABB"/>
    <w:rsid w:val="00B1695B"/>
    <w:rsid w:val="00B17758"/>
    <w:rsid w:val="00B23405"/>
    <w:rsid w:val="00B238C9"/>
    <w:rsid w:val="00B25D5F"/>
    <w:rsid w:val="00B335E4"/>
    <w:rsid w:val="00B33994"/>
    <w:rsid w:val="00B35206"/>
    <w:rsid w:val="00B356DB"/>
    <w:rsid w:val="00B362B8"/>
    <w:rsid w:val="00B415F3"/>
    <w:rsid w:val="00B4204A"/>
    <w:rsid w:val="00B436E4"/>
    <w:rsid w:val="00B44D23"/>
    <w:rsid w:val="00B464A1"/>
    <w:rsid w:val="00B46FB4"/>
    <w:rsid w:val="00B50708"/>
    <w:rsid w:val="00B516D1"/>
    <w:rsid w:val="00B51DB9"/>
    <w:rsid w:val="00B5390E"/>
    <w:rsid w:val="00B60004"/>
    <w:rsid w:val="00B61255"/>
    <w:rsid w:val="00B619BC"/>
    <w:rsid w:val="00B65017"/>
    <w:rsid w:val="00B6674B"/>
    <w:rsid w:val="00B670ED"/>
    <w:rsid w:val="00B70911"/>
    <w:rsid w:val="00B71AF7"/>
    <w:rsid w:val="00B73214"/>
    <w:rsid w:val="00B733E1"/>
    <w:rsid w:val="00B74197"/>
    <w:rsid w:val="00B82B5D"/>
    <w:rsid w:val="00B8609F"/>
    <w:rsid w:val="00B90512"/>
    <w:rsid w:val="00B917AA"/>
    <w:rsid w:val="00B92242"/>
    <w:rsid w:val="00B92B99"/>
    <w:rsid w:val="00B948CF"/>
    <w:rsid w:val="00B94F8A"/>
    <w:rsid w:val="00B96EA3"/>
    <w:rsid w:val="00B97F8B"/>
    <w:rsid w:val="00BA4F2B"/>
    <w:rsid w:val="00BA4FDD"/>
    <w:rsid w:val="00BB01C1"/>
    <w:rsid w:val="00BB0827"/>
    <w:rsid w:val="00BB0B3C"/>
    <w:rsid w:val="00BB11C0"/>
    <w:rsid w:val="00BB27E9"/>
    <w:rsid w:val="00BB6132"/>
    <w:rsid w:val="00BC3E4F"/>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4CA3"/>
    <w:rsid w:val="00C05722"/>
    <w:rsid w:val="00C05892"/>
    <w:rsid w:val="00C12388"/>
    <w:rsid w:val="00C15D5E"/>
    <w:rsid w:val="00C212B9"/>
    <w:rsid w:val="00C228DA"/>
    <w:rsid w:val="00C258B0"/>
    <w:rsid w:val="00C3211C"/>
    <w:rsid w:val="00C35132"/>
    <w:rsid w:val="00C35487"/>
    <w:rsid w:val="00C36001"/>
    <w:rsid w:val="00C36124"/>
    <w:rsid w:val="00C42B43"/>
    <w:rsid w:val="00C45A23"/>
    <w:rsid w:val="00C52BE0"/>
    <w:rsid w:val="00C5511A"/>
    <w:rsid w:val="00C5617D"/>
    <w:rsid w:val="00C60515"/>
    <w:rsid w:val="00C62565"/>
    <w:rsid w:val="00C6348A"/>
    <w:rsid w:val="00C66308"/>
    <w:rsid w:val="00C66B93"/>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150C"/>
    <w:rsid w:val="00CA364E"/>
    <w:rsid w:val="00CA3753"/>
    <w:rsid w:val="00CA3E3B"/>
    <w:rsid w:val="00CA5A59"/>
    <w:rsid w:val="00CB0E9A"/>
    <w:rsid w:val="00CB12F5"/>
    <w:rsid w:val="00CB19D6"/>
    <w:rsid w:val="00CB56D3"/>
    <w:rsid w:val="00CB640E"/>
    <w:rsid w:val="00CC0B16"/>
    <w:rsid w:val="00CC176E"/>
    <w:rsid w:val="00CC34D0"/>
    <w:rsid w:val="00CC38AD"/>
    <w:rsid w:val="00CC7367"/>
    <w:rsid w:val="00CD2DA0"/>
    <w:rsid w:val="00CD3279"/>
    <w:rsid w:val="00CD4360"/>
    <w:rsid w:val="00CD49FE"/>
    <w:rsid w:val="00CD57D2"/>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223"/>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3FB7"/>
    <w:rsid w:val="00D5425A"/>
    <w:rsid w:val="00D54F90"/>
    <w:rsid w:val="00D612BC"/>
    <w:rsid w:val="00D62EB2"/>
    <w:rsid w:val="00D63E44"/>
    <w:rsid w:val="00D64BB0"/>
    <w:rsid w:val="00D7068A"/>
    <w:rsid w:val="00D7303A"/>
    <w:rsid w:val="00D7523D"/>
    <w:rsid w:val="00D80166"/>
    <w:rsid w:val="00D85806"/>
    <w:rsid w:val="00D85EFB"/>
    <w:rsid w:val="00D90FAD"/>
    <w:rsid w:val="00D96756"/>
    <w:rsid w:val="00D97BE8"/>
    <w:rsid w:val="00DA037E"/>
    <w:rsid w:val="00DA0449"/>
    <w:rsid w:val="00DA1376"/>
    <w:rsid w:val="00DA338D"/>
    <w:rsid w:val="00DA3871"/>
    <w:rsid w:val="00DA4808"/>
    <w:rsid w:val="00DA51F8"/>
    <w:rsid w:val="00DB0F17"/>
    <w:rsid w:val="00DB29C4"/>
    <w:rsid w:val="00DB3970"/>
    <w:rsid w:val="00DB4BB4"/>
    <w:rsid w:val="00DB4E0C"/>
    <w:rsid w:val="00DB6E40"/>
    <w:rsid w:val="00DC034F"/>
    <w:rsid w:val="00DC17DE"/>
    <w:rsid w:val="00DC4600"/>
    <w:rsid w:val="00DC470B"/>
    <w:rsid w:val="00DC5602"/>
    <w:rsid w:val="00DC632B"/>
    <w:rsid w:val="00DC7526"/>
    <w:rsid w:val="00DD3B3A"/>
    <w:rsid w:val="00DE27A0"/>
    <w:rsid w:val="00DF045A"/>
    <w:rsid w:val="00DF35F1"/>
    <w:rsid w:val="00DF671B"/>
    <w:rsid w:val="00DF7B8C"/>
    <w:rsid w:val="00E0333D"/>
    <w:rsid w:val="00E0386B"/>
    <w:rsid w:val="00E05427"/>
    <w:rsid w:val="00E0693B"/>
    <w:rsid w:val="00E11842"/>
    <w:rsid w:val="00E12786"/>
    <w:rsid w:val="00E137C5"/>
    <w:rsid w:val="00E17FF3"/>
    <w:rsid w:val="00E21051"/>
    <w:rsid w:val="00E235FD"/>
    <w:rsid w:val="00E249FD"/>
    <w:rsid w:val="00E260CB"/>
    <w:rsid w:val="00E31AEA"/>
    <w:rsid w:val="00E40717"/>
    <w:rsid w:val="00E44C2D"/>
    <w:rsid w:val="00E459FB"/>
    <w:rsid w:val="00E45E30"/>
    <w:rsid w:val="00E47E82"/>
    <w:rsid w:val="00E501A9"/>
    <w:rsid w:val="00E53B83"/>
    <w:rsid w:val="00E54E1A"/>
    <w:rsid w:val="00E56488"/>
    <w:rsid w:val="00E56F49"/>
    <w:rsid w:val="00E578DF"/>
    <w:rsid w:val="00E603E1"/>
    <w:rsid w:val="00E62B7D"/>
    <w:rsid w:val="00E6492F"/>
    <w:rsid w:val="00E70875"/>
    <w:rsid w:val="00E712CD"/>
    <w:rsid w:val="00E74702"/>
    <w:rsid w:val="00E74C0D"/>
    <w:rsid w:val="00E74FDE"/>
    <w:rsid w:val="00E75B06"/>
    <w:rsid w:val="00E84553"/>
    <w:rsid w:val="00E850A3"/>
    <w:rsid w:val="00E85575"/>
    <w:rsid w:val="00E8728A"/>
    <w:rsid w:val="00E87BBB"/>
    <w:rsid w:val="00E92D24"/>
    <w:rsid w:val="00E944CA"/>
    <w:rsid w:val="00E9539C"/>
    <w:rsid w:val="00E95CBA"/>
    <w:rsid w:val="00E95E3E"/>
    <w:rsid w:val="00E9611B"/>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6414"/>
    <w:rsid w:val="00ED6D2B"/>
    <w:rsid w:val="00ED77D0"/>
    <w:rsid w:val="00ED7B61"/>
    <w:rsid w:val="00EE2761"/>
    <w:rsid w:val="00EE305E"/>
    <w:rsid w:val="00EE32F7"/>
    <w:rsid w:val="00EE3959"/>
    <w:rsid w:val="00EE428D"/>
    <w:rsid w:val="00EE4888"/>
    <w:rsid w:val="00EE6D5B"/>
    <w:rsid w:val="00EF018C"/>
    <w:rsid w:val="00EF068F"/>
    <w:rsid w:val="00EF0906"/>
    <w:rsid w:val="00EF3C6E"/>
    <w:rsid w:val="00EF7BA2"/>
    <w:rsid w:val="00EF7BC3"/>
    <w:rsid w:val="00F01859"/>
    <w:rsid w:val="00F0206C"/>
    <w:rsid w:val="00F03751"/>
    <w:rsid w:val="00F04D55"/>
    <w:rsid w:val="00F05409"/>
    <w:rsid w:val="00F05A66"/>
    <w:rsid w:val="00F06AAB"/>
    <w:rsid w:val="00F11549"/>
    <w:rsid w:val="00F14814"/>
    <w:rsid w:val="00F16762"/>
    <w:rsid w:val="00F214CD"/>
    <w:rsid w:val="00F2630F"/>
    <w:rsid w:val="00F2642F"/>
    <w:rsid w:val="00F3069A"/>
    <w:rsid w:val="00F31154"/>
    <w:rsid w:val="00F31CF9"/>
    <w:rsid w:val="00F32D8D"/>
    <w:rsid w:val="00F34C03"/>
    <w:rsid w:val="00F36664"/>
    <w:rsid w:val="00F3792A"/>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0FD7"/>
    <w:rsid w:val="00FA42E6"/>
    <w:rsid w:val="00FA6643"/>
    <w:rsid w:val="00FB1B84"/>
    <w:rsid w:val="00FB7D8A"/>
    <w:rsid w:val="00FC1FF6"/>
    <w:rsid w:val="00FC31DD"/>
    <w:rsid w:val="00FC7287"/>
    <w:rsid w:val="00FD01B4"/>
    <w:rsid w:val="00FD073F"/>
    <w:rsid w:val="00FD0AFA"/>
    <w:rsid w:val="00FD2158"/>
    <w:rsid w:val="00FD4D87"/>
    <w:rsid w:val="00FD5AB4"/>
    <w:rsid w:val="00FE195D"/>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FC94049-28F6-429E-A747-38DF428A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491158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5611936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77804357">
      <w:bodyDiv w:val="1"/>
      <w:marLeft w:val="0"/>
      <w:marRight w:val="0"/>
      <w:marTop w:val="0"/>
      <w:marBottom w:val="0"/>
      <w:divBdr>
        <w:top w:val="none" w:sz="0" w:space="0" w:color="auto"/>
        <w:left w:val="none" w:sz="0" w:space="0" w:color="auto"/>
        <w:bottom w:val="none" w:sz="0" w:space="0" w:color="auto"/>
        <w:right w:val="none" w:sz="0" w:space="0" w:color="auto"/>
      </w:divBdr>
    </w:div>
    <w:div w:id="997608969">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35484323">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13064</Words>
  <Characters>7447</Characters>
  <Application>Microsoft Office Word</Application>
  <DocSecurity>0</DocSecurity>
  <Lines>62</Lines>
  <Paragraphs>40</Paragraphs>
  <ScaleCrop>false</ScaleCrop>
  <Company>AUN of PLWH</Company>
  <LinksUpToDate>false</LinksUpToDate>
  <CharactersWithSpaces>20471</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154</cp:revision>
  <cp:lastPrinted>2024-05-25T08:50:00Z</cp:lastPrinted>
  <dcterms:created xsi:type="dcterms:W3CDTF">2024-05-25T03:24:00Z</dcterms:created>
  <dcterms:modified xsi:type="dcterms:W3CDTF">2024-07-17T12:43:00Z</dcterms:modified>
</cp:coreProperties>
</file>