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F444" w14:textId="2711ABFD" w:rsidR="004C162F" w:rsidRPr="009C1357" w:rsidRDefault="004C162F" w:rsidP="004C162F">
      <w:pPr>
        <w:tabs>
          <w:tab w:val="left" w:pos="840"/>
          <w:tab w:val="right" w:pos="9900"/>
        </w:tabs>
        <w:rPr>
          <w:b/>
          <w:sz w:val="22"/>
        </w:rPr>
      </w:pPr>
      <w:r w:rsidRPr="009C1357">
        <w:rPr>
          <w:b/>
          <w:sz w:val="22"/>
        </w:rPr>
        <w:t>м. Київ</w:t>
      </w:r>
      <w:r w:rsidR="009C1357">
        <w:rPr>
          <w:lang w:val="uk-UA"/>
        </w:rPr>
        <w:tab/>
      </w:r>
      <w:r w:rsidR="009C1357">
        <w:rPr>
          <w:lang w:val="uk-UA"/>
        </w:rPr>
        <w:tab/>
      </w:r>
      <w:r w:rsidRPr="000D793C">
        <w:rPr>
          <w:b/>
          <w:sz w:val="22"/>
        </w:rPr>
        <w:t>«</w:t>
      </w:r>
      <w:r w:rsidR="000561E0">
        <w:rPr>
          <w:b/>
          <w:sz w:val="22"/>
          <w:lang w:val="uk-UA"/>
        </w:rPr>
        <w:t>02</w:t>
      </w:r>
      <w:r w:rsidRPr="000D793C">
        <w:rPr>
          <w:b/>
          <w:sz w:val="22"/>
        </w:rPr>
        <w:t>»</w:t>
      </w:r>
      <w:r w:rsidR="00087759" w:rsidRPr="000D793C">
        <w:rPr>
          <w:b/>
          <w:sz w:val="22"/>
          <w:lang w:val="uk-UA"/>
        </w:rPr>
        <w:t xml:space="preserve"> </w:t>
      </w:r>
      <w:r w:rsidR="000561E0">
        <w:rPr>
          <w:b/>
          <w:sz w:val="22"/>
          <w:lang w:val="uk-UA"/>
        </w:rPr>
        <w:t>липня</w:t>
      </w:r>
      <w:r w:rsidRPr="000D793C">
        <w:rPr>
          <w:b/>
          <w:sz w:val="22"/>
        </w:rPr>
        <w:t xml:space="preserve"> 202</w:t>
      </w:r>
      <w:r w:rsidR="00A11BC4" w:rsidRPr="000D793C">
        <w:rPr>
          <w:b/>
          <w:sz w:val="22"/>
          <w:lang w:val="uk-UA"/>
        </w:rPr>
        <w:t>4</w:t>
      </w:r>
      <w:r w:rsidRPr="000D793C">
        <w:rPr>
          <w:b/>
          <w:sz w:val="22"/>
        </w:rPr>
        <w:t xml:space="preserve"> р.</w:t>
      </w:r>
    </w:p>
    <w:p w14:paraId="1D461A42" w14:textId="77777777" w:rsidR="00203564" w:rsidRPr="000F5452" w:rsidRDefault="00203564" w:rsidP="000B2556">
      <w:pPr>
        <w:ind w:left="142" w:firstLine="284"/>
        <w:jc w:val="center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ЗАПИТ ЦІНОВИХ ПРОПОЗИЦІЙ</w:t>
      </w:r>
    </w:p>
    <w:p w14:paraId="256A0BED" w14:textId="24DB1C4A" w:rsidR="007674AA" w:rsidRPr="000F5452" w:rsidRDefault="00203564" w:rsidP="002D5944">
      <w:pPr>
        <w:ind w:left="142" w:firstLine="284"/>
        <w:jc w:val="center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7EC45D99" w:rsidR="004647AE" w:rsidRDefault="00A84B49" w:rsidP="00A84B49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</w:t>
      </w:r>
      <w:r w:rsidR="00422075" w:rsidRPr="00467BE4">
        <w:rPr>
          <w:sz w:val="22"/>
          <w:szCs w:val="22"/>
          <w:lang w:val="uk-UA"/>
        </w:rPr>
        <w:t>на місцеву закупівлю</w:t>
      </w:r>
      <w:r w:rsidR="002359E8">
        <w:rPr>
          <w:sz w:val="22"/>
          <w:szCs w:val="22"/>
          <w:lang w:val="uk-UA"/>
        </w:rPr>
        <w:t xml:space="preserve"> послуг з</w:t>
      </w:r>
      <w:r w:rsidR="00422075" w:rsidRPr="00A85037">
        <w:rPr>
          <w:sz w:val="22"/>
          <w:szCs w:val="22"/>
          <w:lang w:val="uk-UA"/>
        </w:rPr>
        <w:t xml:space="preserve"> </w:t>
      </w:r>
      <w:r w:rsidR="00422075">
        <w:rPr>
          <w:sz w:val="22"/>
          <w:szCs w:val="22"/>
          <w:lang w:val="uk-UA"/>
        </w:rPr>
        <w:t>переобладнання</w:t>
      </w:r>
      <w:r w:rsidR="00422075" w:rsidRPr="00467BE4">
        <w:rPr>
          <w:sz w:val="22"/>
          <w:szCs w:val="22"/>
          <w:lang w:val="uk-UA"/>
        </w:rPr>
        <w:t xml:space="preserve"> автомобіл</w:t>
      </w:r>
      <w:r w:rsidR="00422075">
        <w:rPr>
          <w:sz w:val="22"/>
          <w:szCs w:val="22"/>
          <w:lang w:val="uk-UA"/>
        </w:rPr>
        <w:t>я</w:t>
      </w:r>
      <w:r w:rsidR="00422075" w:rsidRPr="00467BE4">
        <w:rPr>
          <w:sz w:val="22"/>
          <w:szCs w:val="22"/>
          <w:lang w:val="uk-UA"/>
        </w:rPr>
        <w:t xml:space="preserve"> </w:t>
      </w:r>
      <w:proofErr w:type="spellStart"/>
      <w:r w:rsidR="00422075" w:rsidRPr="00422075">
        <w:rPr>
          <w:sz w:val="22"/>
          <w:szCs w:val="22"/>
          <w:lang w:val="uk-UA"/>
        </w:rPr>
        <w:t>Mercedes</w:t>
      </w:r>
      <w:proofErr w:type="spellEnd"/>
      <w:r w:rsidR="00422075" w:rsidRPr="00422075">
        <w:rPr>
          <w:sz w:val="22"/>
          <w:szCs w:val="22"/>
          <w:lang w:val="uk-UA"/>
        </w:rPr>
        <w:t xml:space="preserve"> - </w:t>
      </w:r>
      <w:proofErr w:type="spellStart"/>
      <w:r w:rsidR="00422075" w:rsidRPr="00422075">
        <w:rPr>
          <w:sz w:val="22"/>
          <w:szCs w:val="22"/>
          <w:lang w:val="uk-UA"/>
        </w:rPr>
        <w:t>Benz</w:t>
      </w:r>
      <w:proofErr w:type="spellEnd"/>
      <w:r w:rsidR="00422075" w:rsidRPr="00422075">
        <w:rPr>
          <w:sz w:val="22"/>
          <w:szCs w:val="22"/>
          <w:lang w:val="uk-UA"/>
        </w:rPr>
        <w:t xml:space="preserve"> </w:t>
      </w:r>
      <w:proofErr w:type="spellStart"/>
      <w:r w:rsidR="00422075" w:rsidRPr="00422075">
        <w:rPr>
          <w:sz w:val="22"/>
          <w:szCs w:val="22"/>
          <w:lang w:val="uk-UA"/>
        </w:rPr>
        <w:t>Sprinter</w:t>
      </w:r>
      <w:proofErr w:type="spellEnd"/>
      <w:r w:rsidR="00422075" w:rsidRPr="00422075">
        <w:rPr>
          <w:sz w:val="22"/>
          <w:szCs w:val="22"/>
          <w:lang w:val="uk-UA"/>
        </w:rPr>
        <w:t xml:space="preserve"> </w:t>
      </w:r>
      <w:proofErr w:type="spellStart"/>
      <w:r w:rsidR="00422075" w:rsidRPr="00422075">
        <w:rPr>
          <w:sz w:val="22"/>
          <w:szCs w:val="22"/>
          <w:lang w:val="uk-UA"/>
        </w:rPr>
        <w:t>Panel</w:t>
      </w:r>
      <w:proofErr w:type="spellEnd"/>
      <w:r w:rsidR="00422075" w:rsidRPr="00422075">
        <w:rPr>
          <w:sz w:val="22"/>
          <w:szCs w:val="22"/>
          <w:lang w:val="uk-UA"/>
        </w:rPr>
        <w:t xml:space="preserve"> </w:t>
      </w:r>
      <w:proofErr w:type="spellStart"/>
      <w:r w:rsidR="00422075" w:rsidRPr="00422075">
        <w:rPr>
          <w:sz w:val="22"/>
          <w:szCs w:val="22"/>
          <w:lang w:val="uk-UA"/>
        </w:rPr>
        <w:t>van</w:t>
      </w:r>
      <w:proofErr w:type="spellEnd"/>
      <w:r w:rsidR="00422075" w:rsidRPr="00422075">
        <w:rPr>
          <w:sz w:val="22"/>
          <w:szCs w:val="22"/>
          <w:lang w:val="uk-UA"/>
        </w:rPr>
        <w:t xml:space="preserve"> 311 CDI Extra Long RWD</w:t>
      </w:r>
      <w:r w:rsidR="00422075">
        <w:rPr>
          <w:sz w:val="22"/>
          <w:szCs w:val="22"/>
          <w:lang w:val="uk-UA"/>
        </w:rPr>
        <w:t>.</w:t>
      </w:r>
    </w:p>
    <w:p w14:paraId="1C509D1F" w14:textId="77777777" w:rsidR="00DF20B7" w:rsidRPr="000F5452" w:rsidRDefault="00DF20B7" w:rsidP="00A84B49">
      <w:pPr>
        <w:ind w:firstLine="708"/>
        <w:jc w:val="both"/>
        <w:rPr>
          <w:sz w:val="22"/>
          <w:szCs w:val="22"/>
          <w:lang w:val="uk-UA"/>
        </w:rPr>
      </w:pPr>
    </w:p>
    <w:p w14:paraId="101461B6" w14:textId="7F284F96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519"/>
        <w:gridCol w:w="1417"/>
        <w:gridCol w:w="3998"/>
      </w:tblGrid>
      <w:tr w:rsidR="00A206D9" w:rsidRPr="000F5452" w14:paraId="428F6868" w14:textId="77777777" w:rsidTr="00356ADD">
        <w:trPr>
          <w:trHeight w:val="23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783E24" w:rsidRPr="00142094" w14:paraId="71C46B11" w14:textId="77777777" w:rsidTr="00356ADD">
        <w:trPr>
          <w:trHeight w:val="3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783E24" w:rsidRPr="00142094" w:rsidRDefault="00783E24" w:rsidP="00783E2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777C3128" w:rsidR="00783E24" w:rsidRPr="00142094" w:rsidRDefault="00356ADD" w:rsidP="00783E2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color w:val="333333"/>
                <w:sz w:val="22"/>
                <w:szCs w:val="22"/>
                <w:lang w:val="uk-UA"/>
              </w:rPr>
              <w:t xml:space="preserve">Переобладнання </w:t>
            </w:r>
            <w:r w:rsidRPr="00A85037">
              <w:rPr>
                <w:rFonts w:eastAsia="Arial"/>
                <w:bCs/>
                <w:sz w:val="22"/>
                <w:szCs w:val="22"/>
                <w:lang w:val="en-US"/>
              </w:rPr>
              <w:t>Mercedes</w:t>
            </w:r>
            <w:r w:rsidRPr="00A85037">
              <w:rPr>
                <w:rFonts w:eastAsia="Arial"/>
                <w:bCs/>
                <w:sz w:val="22"/>
                <w:szCs w:val="22"/>
                <w:lang w:val="uk-UA"/>
              </w:rPr>
              <w:t xml:space="preserve"> - </w:t>
            </w:r>
            <w:r w:rsidRPr="00A85037">
              <w:rPr>
                <w:rFonts w:eastAsia="Arial"/>
                <w:bCs/>
                <w:sz w:val="22"/>
                <w:szCs w:val="22"/>
                <w:lang w:val="en-US"/>
              </w:rPr>
              <w:t>Benz</w:t>
            </w:r>
            <w:r w:rsidRPr="00A85037">
              <w:rPr>
                <w:rFonts w:eastAsia="Arial"/>
                <w:bCs/>
                <w:sz w:val="22"/>
                <w:szCs w:val="22"/>
                <w:lang w:val="uk-UA"/>
              </w:rPr>
              <w:t xml:space="preserve"> </w:t>
            </w:r>
            <w:r w:rsidRPr="00A85037">
              <w:rPr>
                <w:rFonts w:eastAsia="Arial"/>
                <w:bCs/>
                <w:sz w:val="22"/>
                <w:szCs w:val="22"/>
                <w:lang w:val="en-US"/>
              </w:rPr>
              <w:t>Sprinter</w:t>
            </w:r>
            <w:r w:rsidRPr="00A85037">
              <w:rPr>
                <w:rFonts w:eastAsia="Arial"/>
                <w:bCs/>
                <w:sz w:val="22"/>
                <w:szCs w:val="22"/>
                <w:lang w:val="uk-UA"/>
              </w:rPr>
              <w:t xml:space="preserve"> </w:t>
            </w:r>
            <w:r w:rsidRPr="00A85037">
              <w:rPr>
                <w:rFonts w:eastAsia="Arial"/>
                <w:bCs/>
                <w:sz w:val="22"/>
                <w:szCs w:val="22"/>
                <w:lang w:val="en-US"/>
              </w:rPr>
              <w:t>Panel</w:t>
            </w:r>
            <w:r w:rsidRPr="00A85037">
              <w:rPr>
                <w:rFonts w:eastAsia="Arial"/>
                <w:bCs/>
                <w:sz w:val="22"/>
                <w:szCs w:val="22"/>
                <w:lang w:val="uk-UA"/>
              </w:rPr>
              <w:t xml:space="preserve"> </w:t>
            </w:r>
            <w:r w:rsidRPr="00A85037">
              <w:rPr>
                <w:rFonts w:eastAsia="Arial"/>
                <w:bCs/>
                <w:sz w:val="22"/>
                <w:szCs w:val="22"/>
                <w:lang w:val="en-US"/>
              </w:rPr>
              <w:t>van</w:t>
            </w:r>
            <w:r w:rsidRPr="00A85037">
              <w:rPr>
                <w:rFonts w:eastAsia="Arial"/>
                <w:bCs/>
                <w:sz w:val="22"/>
                <w:szCs w:val="22"/>
                <w:lang w:val="uk-UA"/>
              </w:rPr>
              <w:t xml:space="preserve"> 311 </w:t>
            </w:r>
            <w:r w:rsidRPr="00A85037">
              <w:rPr>
                <w:rFonts w:eastAsia="Arial"/>
                <w:bCs/>
                <w:sz w:val="22"/>
                <w:szCs w:val="22"/>
                <w:lang w:val="en-US"/>
              </w:rPr>
              <w:t>CDI</w:t>
            </w:r>
            <w:r>
              <w:rPr>
                <w:rFonts w:eastAsia="Arial"/>
                <w:bCs/>
                <w:sz w:val="22"/>
                <w:szCs w:val="22"/>
                <w:lang w:val="en-US"/>
              </w:rPr>
              <w:t xml:space="preserve"> Extra</w:t>
            </w:r>
            <w:r w:rsidRPr="00A85037">
              <w:rPr>
                <w:rFonts w:eastAsia="Arial"/>
                <w:bCs/>
                <w:sz w:val="22"/>
                <w:szCs w:val="22"/>
                <w:lang w:val="uk-UA"/>
              </w:rPr>
              <w:t xml:space="preserve"> </w:t>
            </w:r>
            <w:r w:rsidRPr="00A85037">
              <w:rPr>
                <w:rFonts w:eastAsia="Arial"/>
                <w:bCs/>
                <w:sz w:val="22"/>
                <w:szCs w:val="22"/>
                <w:lang w:val="en-US"/>
              </w:rPr>
              <w:t>Long</w:t>
            </w:r>
            <w:r>
              <w:rPr>
                <w:rFonts w:eastAsia="Arial"/>
                <w:bCs/>
                <w:sz w:val="22"/>
                <w:szCs w:val="22"/>
                <w:lang w:val="en-US"/>
              </w:rPr>
              <w:t xml:space="preserve"> RWD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5E4" w14:textId="3BA23798" w:rsidR="00783E24" w:rsidRPr="00F16718" w:rsidRDefault="00356ADD" w:rsidP="00783E2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F1671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F16718">
              <w:rPr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0E0" w14:textId="1C2772C9" w:rsidR="00783E24" w:rsidRPr="00F16718" w:rsidRDefault="00783E24" w:rsidP="00783E2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16718">
              <w:rPr>
                <w:bCs/>
                <w:sz w:val="22"/>
                <w:szCs w:val="22"/>
                <w:lang w:val="uk-UA"/>
              </w:rPr>
              <w:t>Детальна інформація в Додатку №1 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3FC746B5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здійснювати додаткову закупівлю протягом 202</w:t>
      </w:r>
      <w:r w:rsidR="00DD4BDD">
        <w:rPr>
          <w:i/>
          <w:iCs/>
          <w:color w:val="000000"/>
          <w:sz w:val="20"/>
          <w:szCs w:val="20"/>
          <w:lang w:val="uk-UA" w:eastAsia="uk-UA"/>
        </w:rPr>
        <w:t>4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 року.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12EA9832" w14:textId="77777777" w:rsidR="000B2556" w:rsidRPr="000F5452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665C7A60" w14:textId="3AAEED29" w:rsidR="00A17356" w:rsidRPr="00BD71EE" w:rsidRDefault="0084677C" w:rsidP="00A17356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4D0E1ED8">
        <w:rPr>
          <w:b/>
          <w:bCs/>
          <w:sz w:val="22"/>
          <w:szCs w:val="22"/>
          <w:lang w:val="uk-UA"/>
        </w:rPr>
        <w:t xml:space="preserve">Термін </w:t>
      </w:r>
      <w:r w:rsidR="00EB6D25">
        <w:rPr>
          <w:b/>
          <w:bCs/>
          <w:sz w:val="22"/>
          <w:szCs w:val="22"/>
          <w:lang w:val="uk-UA"/>
        </w:rPr>
        <w:t>виконання</w:t>
      </w:r>
      <w:r w:rsidR="006D1ADF">
        <w:rPr>
          <w:b/>
          <w:bCs/>
          <w:sz w:val="22"/>
          <w:szCs w:val="22"/>
          <w:lang w:val="uk-UA"/>
        </w:rPr>
        <w:t xml:space="preserve"> </w:t>
      </w:r>
      <w:r w:rsidR="006D1ADF" w:rsidRPr="006D1ADF">
        <w:rPr>
          <w:b/>
          <w:sz w:val="22"/>
          <w:szCs w:val="22"/>
          <w:lang w:val="uk-UA"/>
        </w:rPr>
        <w:t>робіт/надання послуг</w:t>
      </w:r>
      <w:r w:rsidRPr="006D1ADF">
        <w:rPr>
          <w:sz w:val="22"/>
          <w:szCs w:val="22"/>
          <w:lang w:val="uk-UA"/>
        </w:rPr>
        <w:t>:</w:t>
      </w:r>
      <w:r w:rsidRPr="4D0E1ED8">
        <w:rPr>
          <w:b/>
          <w:bCs/>
          <w:sz w:val="22"/>
          <w:szCs w:val="22"/>
          <w:lang w:val="uk-UA"/>
        </w:rPr>
        <w:t xml:space="preserve"> </w:t>
      </w:r>
      <w:r w:rsidR="00EB6D25" w:rsidRPr="00EB6D25">
        <w:rPr>
          <w:sz w:val="22"/>
          <w:szCs w:val="22"/>
          <w:u w:val="single"/>
          <w:lang w:val="uk-UA"/>
        </w:rPr>
        <w:t xml:space="preserve">серпень </w:t>
      </w:r>
      <w:r w:rsidRPr="00EB6D25">
        <w:rPr>
          <w:sz w:val="22"/>
          <w:szCs w:val="22"/>
          <w:u w:val="single"/>
          <w:lang w:val="uk-UA"/>
        </w:rPr>
        <w:t>2</w:t>
      </w:r>
      <w:r w:rsidRPr="00A36E2C">
        <w:rPr>
          <w:sz w:val="22"/>
          <w:szCs w:val="22"/>
          <w:u w:val="single"/>
          <w:lang w:val="uk-UA"/>
        </w:rPr>
        <w:t>024</w:t>
      </w:r>
      <w:r w:rsidR="00BD71EE">
        <w:rPr>
          <w:b/>
          <w:sz w:val="22"/>
          <w:szCs w:val="22"/>
          <w:lang w:val="uk-UA"/>
        </w:rPr>
        <w:t>.</w:t>
      </w:r>
    </w:p>
    <w:p w14:paraId="3FA70CD0" w14:textId="42C95864" w:rsidR="00E95E3E" w:rsidRPr="00B61EDC" w:rsidRDefault="00A17356" w:rsidP="00A17356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8773EF">
        <w:rPr>
          <w:b/>
          <w:sz w:val="22"/>
          <w:szCs w:val="22"/>
          <w:lang w:val="uk-UA"/>
        </w:rPr>
        <w:t xml:space="preserve">Місце </w:t>
      </w:r>
      <w:r w:rsidR="00EB6D25" w:rsidRPr="008773EF">
        <w:rPr>
          <w:b/>
          <w:sz w:val="22"/>
          <w:szCs w:val="22"/>
          <w:lang w:val="uk-UA"/>
        </w:rPr>
        <w:t>виконання</w:t>
      </w:r>
      <w:r w:rsidR="006D1ADF" w:rsidRPr="008773EF">
        <w:rPr>
          <w:b/>
          <w:sz w:val="22"/>
          <w:szCs w:val="22"/>
          <w:lang w:val="uk-UA"/>
        </w:rPr>
        <w:t xml:space="preserve"> робіт/надання послуг</w:t>
      </w:r>
      <w:r w:rsidR="004D7A94" w:rsidRPr="008773EF">
        <w:rPr>
          <w:b/>
          <w:sz w:val="22"/>
          <w:szCs w:val="22"/>
          <w:lang w:val="uk-UA"/>
        </w:rPr>
        <w:t>:</w:t>
      </w:r>
      <w:r w:rsidR="005D5DAD" w:rsidRPr="008773EF">
        <w:rPr>
          <w:b/>
          <w:sz w:val="22"/>
          <w:szCs w:val="22"/>
          <w:lang w:val="uk-UA"/>
        </w:rPr>
        <w:t xml:space="preserve"> </w:t>
      </w:r>
      <w:r w:rsidR="005D5DAD" w:rsidRPr="008773EF">
        <w:rPr>
          <w:bCs/>
          <w:sz w:val="22"/>
          <w:szCs w:val="22"/>
          <w:lang w:val="uk-UA"/>
        </w:rPr>
        <w:t>послуги</w:t>
      </w:r>
      <w:r w:rsidR="005D5DAD" w:rsidRPr="00B61EDC">
        <w:rPr>
          <w:bCs/>
          <w:sz w:val="22"/>
          <w:szCs w:val="22"/>
          <w:lang w:val="uk-UA"/>
        </w:rPr>
        <w:t xml:space="preserve"> надаються на території Постачальника</w:t>
      </w:r>
      <w:r w:rsidR="006E0D37" w:rsidRPr="00B61EDC">
        <w:rPr>
          <w:bCs/>
          <w:sz w:val="22"/>
          <w:szCs w:val="22"/>
          <w:lang w:val="uk-UA"/>
        </w:rPr>
        <w:t xml:space="preserve">. Автомобіль </w:t>
      </w:r>
      <w:r w:rsidR="003A42FB" w:rsidRPr="00B61EDC">
        <w:rPr>
          <w:bCs/>
          <w:sz w:val="22"/>
          <w:szCs w:val="22"/>
          <w:lang w:val="uk-UA"/>
        </w:rPr>
        <w:t xml:space="preserve">для </w:t>
      </w:r>
      <w:r w:rsidR="009326BF">
        <w:rPr>
          <w:bCs/>
          <w:sz w:val="22"/>
          <w:szCs w:val="22"/>
          <w:lang w:val="uk-UA"/>
        </w:rPr>
        <w:t>переобладнання</w:t>
      </w:r>
      <w:r w:rsidR="003A42FB" w:rsidRPr="00B61EDC">
        <w:rPr>
          <w:bCs/>
          <w:sz w:val="22"/>
          <w:szCs w:val="22"/>
          <w:lang w:val="uk-UA"/>
        </w:rPr>
        <w:t xml:space="preserve"> та після завершення робіт переміщується силами та за рахунок </w:t>
      </w:r>
      <w:r w:rsidR="00B61EDC" w:rsidRPr="00B61EDC">
        <w:rPr>
          <w:bCs/>
          <w:sz w:val="22"/>
          <w:szCs w:val="22"/>
          <w:lang w:val="uk-UA"/>
        </w:rPr>
        <w:t>Замовника</w:t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6D1ADF" w:rsidRPr="00B61EDC">
        <w:rPr>
          <w:bCs/>
          <w:sz w:val="22"/>
          <w:szCs w:val="22"/>
          <w:lang w:val="uk-UA"/>
        </w:rPr>
        <w:softHyphen/>
      </w:r>
      <w:r w:rsidR="00401ED4" w:rsidRPr="00B61EDC">
        <w:rPr>
          <w:bCs/>
          <w:color w:val="000000"/>
          <w:sz w:val="22"/>
          <w:szCs w:val="22"/>
          <w:lang w:val="uk-UA" w:eastAsia="uk-UA"/>
        </w:rPr>
        <w:t>.</w:t>
      </w:r>
    </w:p>
    <w:p w14:paraId="7E1DBC81" w14:textId="77777777" w:rsidR="00A17356" w:rsidRPr="00A17356" w:rsidRDefault="00A17356" w:rsidP="00A17356">
      <w:pPr>
        <w:spacing w:line="250" w:lineRule="exact"/>
        <w:ind w:right="-23" w:firstLine="567"/>
        <w:jc w:val="both"/>
        <w:rPr>
          <w:bCs/>
          <w:sz w:val="22"/>
          <w:szCs w:val="22"/>
          <w:lang w:val="uk-UA"/>
        </w:rPr>
      </w:pPr>
    </w:p>
    <w:p w14:paraId="21BD4090" w14:textId="77777777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РОЗДІЛ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1BBE6787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096ECE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C7577B" w:rsidRPr="009900A3" w14:paraId="611A6914" w14:textId="77777777" w:rsidTr="002C4BEB">
        <w:trPr>
          <w:trHeight w:val="76"/>
        </w:trPr>
        <w:tc>
          <w:tcPr>
            <w:tcW w:w="601" w:type="dxa"/>
          </w:tcPr>
          <w:p w14:paraId="0405B64A" w14:textId="77777777" w:rsidR="00C7577B" w:rsidRPr="000B48D8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  <w:shd w:val="clear" w:color="auto" w:fill="auto"/>
          </w:tcPr>
          <w:p w14:paraId="6A2EF099" w14:textId="77777777" w:rsidR="00C7577B" w:rsidRPr="000B48D8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  <w:shd w:val="clear" w:color="auto" w:fill="auto"/>
          </w:tcPr>
          <w:p w14:paraId="25D114DF" w14:textId="77777777" w:rsidR="00C7577B" w:rsidRPr="000B48D8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2C4BEB">
        <w:trPr>
          <w:trHeight w:val="1798"/>
        </w:trPr>
        <w:tc>
          <w:tcPr>
            <w:tcW w:w="601" w:type="dxa"/>
          </w:tcPr>
          <w:p w14:paraId="4D3E1BB3" w14:textId="0F26E26A" w:rsidR="00C7577B" w:rsidRPr="00BC13F3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62B99065" w14:textId="77777777" w:rsidR="00C7577B" w:rsidRPr="000B48D8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634" w:type="dxa"/>
            <w:shd w:val="clear" w:color="auto" w:fill="auto"/>
          </w:tcPr>
          <w:p w14:paraId="03E561E4" w14:textId="41431FCF" w:rsidR="00C7577B" w:rsidRPr="000B48D8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9405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</w:t>
            </w:r>
            <w:r w:rsidR="00C7577B" w:rsidRPr="009405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="00C7577B" w:rsidRPr="009405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E90A39" w14:textId="47281467" w:rsidR="00C7577B" w:rsidRPr="000B48D8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9405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122B66" w:rsidRPr="008255D0" w14:paraId="218232E4" w14:textId="77777777" w:rsidTr="00122B66">
        <w:trPr>
          <w:trHeight w:val="214"/>
        </w:trPr>
        <w:tc>
          <w:tcPr>
            <w:tcW w:w="601" w:type="dxa"/>
          </w:tcPr>
          <w:p w14:paraId="2D7F440C" w14:textId="7B89FD9A" w:rsidR="00122B66" w:rsidRPr="00BC13F3" w:rsidRDefault="00122B66" w:rsidP="00122B66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066245E6" w14:textId="3791F5D1" w:rsidR="00122B66" w:rsidRPr="000B48D8" w:rsidRDefault="00122B66" w:rsidP="00122B66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1671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 товару</w:t>
            </w:r>
          </w:p>
        </w:tc>
        <w:tc>
          <w:tcPr>
            <w:tcW w:w="4634" w:type="dxa"/>
            <w:shd w:val="clear" w:color="auto" w:fill="auto"/>
          </w:tcPr>
          <w:p w14:paraId="0C869155" w14:textId="3CE5FE0D" w:rsidR="00122B66" w:rsidRPr="00A17356" w:rsidRDefault="00AE3235" w:rsidP="00AE323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29"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230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Відповідні сертифікати</w:t>
            </w:r>
            <w:r w:rsidR="008230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матеріали</w:t>
            </w:r>
            <w:r w:rsidR="004A6C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C7577B" w:rsidRPr="000B48D8" w14:paraId="54D473E4" w14:textId="77777777" w:rsidTr="002C4BEB">
        <w:trPr>
          <w:trHeight w:val="263"/>
        </w:trPr>
        <w:tc>
          <w:tcPr>
            <w:tcW w:w="601" w:type="dxa"/>
          </w:tcPr>
          <w:p w14:paraId="1AE70C91" w14:textId="31DF49A9" w:rsidR="00C7577B" w:rsidRPr="00BC13F3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2CD9E6AA" w14:textId="77777777" w:rsidR="00C7577B" w:rsidRPr="000B48D8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  <w:shd w:val="clear" w:color="auto" w:fill="auto"/>
          </w:tcPr>
          <w:p w14:paraId="3E72CAA2" w14:textId="067B9E82" w:rsidR="00C7577B" w:rsidRPr="000B48D8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062FE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244882" w:rsidRPr="00557A29" w14:paraId="0BB27131" w14:textId="77777777" w:rsidTr="002C4BEB">
        <w:trPr>
          <w:trHeight w:val="143"/>
        </w:trPr>
        <w:tc>
          <w:tcPr>
            <w:tcW w:w="601" w:type="dxa"/>
            <w:vMerge w:val="restart"/>
            <w:vAlign w:val="center"/>
          </w:tcPr>
          <w:p w14:paraId="4B724F0D" w14:textId="0BCC4191" w:rsidR="00244882" w:rsidRPr="00BC13F3" w:rsidRDefault="00244882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7B4F8BC6" w14:textId="77A3E812" w:rsidR="00244882" w:rsidRPr="00557A29" w:rsidRDefault="00BB60A3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</w:t>
            </w:r>
            <w:r w:rsidR="002448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</w:t>
            </w:r>
            <w:proofErr w:type="spellStart"/>
            <w:r w:rsidR="002448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 w:rsidR="0050105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2448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634" w:type="dxa"/>
            <w:vMerge w:val="restart"/>
            <w:vAlign w:val="center"/>
          </w:tcPr>
          <w:p w14:paraId="42BFF42E" w14:textId="0E56389D" w:rsidR="00244882" w:rsidRPr="00274438" w:rsidRDefault="00244882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учасника </w:t>
            </w:r>
            <w:r w:rsidRPr="00274438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(одним листом)</w:t>
            </w:r>
          </w:p>
          <w:p w14:paraId="35B213E8" w14:textId="59076519" w:rsidR="00244882" w:rsidRPr="00557A29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44882" w:rsidRPr="009900A3" w14:paraId="53A03420" w14:textId="77777777" w:rsidTr="002C4BEB">
        <w:trPr>
          <w:trHeight w:val="143"/>
        </w:trPr>
        <w:tc>
          <w:tcPr>
            <w:tcW w:w="601" w:type="dxa"/>
            <w:vMerge/>
          </w:tcPr>
          <w:p w14:paraId="7D04F5B7" w14:textId="77777777" w:rsidR="00244882" w:rsidRPr="00BC13F3" w:rsidRDefault="00244882" w:rsidP="00D50AF5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42536D9C" w14:textId="4CD7192B" w:rsidR="00244882" w:rsidRDefault="00501051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2448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2448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15A0C487" w14:textId="77777777" w:rsidR="00244882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44882" w:rsidRPr="00557A29" w14:paraId="17A0AA1E" w14:textId="77777777" w:rsidTr="002C4BEB">
        <w:trPr>
          <w:trHeight w:val="143"/>
        </w:trPr>
        <w:tc>
          <w:tcPr>
            <w:tcW w:w="601" w:type="dxa"/>
            <w:vMerge/>
          </w:tcPr>
          <w:p w14:paraId="74B9B3FE" w14:textId="77777777" w:rsidR="00244882" w:rsidRPr="00BC13F3" w:rsidRDefault="00244882" w:rsidP="00D50AF5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133B0126" w14:textId="49DBB2AE" w:rsidR="00244882" w:rsidRDefault="00244882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учасника, яка підписала </w:t>
            </w:r>
            <w:r w:rsidR="004902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59A7DB9B" w14:textId="77777777" w:rsidR="00244882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44882" w:rsidRPr="00557A29" w14:paraId="089ED78D" w14:textId="77777777" w:rsidTr="002C4BEB">
        <w:trPr>
          <w:trHeight w:val="143"/>
        </w:trPr>
        <w:tc>
          <w:tcPr>
            <w:tcW w:w="601" w:type="dxa"/>
            <w:vMerge/>
          </w:tcPr>
          <w:p w14:paraId="7C4C0809" w14:textId="77777777" w:rsidR="00244882" w:rsidRPr="00BC13F3" w:rsidRDefault="00244882" w:rsidP="00D50AF5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0BDD4C7D" w14:textId="503D1700" w:rsidR="00244882" w:rsidRDefault="00501051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2448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  <w:vMerge/>
          </w:tcPr>
          <w:p w14:paraId="43CC1DC5" w14:textId="77777777" w:rsidR="00244882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44882" w:rsidRPr="001F7072" w14:paraId="7F36AA70" w14:textId="77777777" w:rsidTr="002C4BEB">
        <w:trPr>
          <w:trHeight w:val="143"/>
        </w:trPr>
        <w:tc>
          <w:tcPr>
            <w:tcW w:w="601" w:type="dxa"/>
            <w:vMerge/>
          </w:tcPr>
          <w:p w14:paraId="473499A8" w14:textId="77777777" w:rsidR="00244882" w:rsidRPr="00BC13F3" w:rsidRDefault="00244882" w:rsidP="00D50AF5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6BA3726F" w14:textId="0C0CA779" w:rsidR="001F7072" w:rsidRDefault="001F7072" w:rsidP="001F707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4902C6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786A0BD9" w14:textId="77777777" w:rsidR="001F7072" w:rsidRPr="00224657" w:rsidRDefault="001F7072" w:rsidP="001F707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17558A08" w14:textId="77777777" w:rsidR="001F7072" w:rsidRPr="00224657" w:rsidRDefault="001F7072" w:rsidP="001F707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479D14AC" w14:textId="77777777" w:rsidR="001F7072" w:rsidRPr="00224657" w:rsidRDefault="001F7072" w:rsidP="001F707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702ED410" w14:textId="757A3BBE" w:rsidR="001F7072" w:rsidRPr="00224657" w:rsidRDefault="001F7072" w:rsidP="001F7072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3F11BC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6AC9454B" w14:textId="77777777" w:rsidR="00244882" w:rsidRDefault="00244882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47F78F35" w14:textId="75B0539A" w:rsidR="00954DED" w:rsidRDefault="00954DED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3F11BC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/>
          </w:tcPr>
          <w:p w14:paraId="7F3DC189" w14:textId="77777777" w:rsidR="00244882" w:rsidRDefault="00244882" w:rsidP="00244882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AD2398" w:rsidRPr="00557A29" w14:paraId="028BDE2E" w14:textId="77777777" w:rsidTr="002C4BEB">
        <w:trPr>
          <w:trHeight w:val="76"/>
        </w:trPr>
        <w:tc>
          <w:tcPr>
            <w:tcW w:w="601" w:type="dxa"/>
          </w:tcPr>
          <w:p w14:paraId="4E7A2854" w14:textId="05B51292" w:rsidR="00AD2398" w:rsidRPr="00BC13F3" w:rsidRDefault="00AD2398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3F6A0997" w14:textId="77777777" w:rsidR="00AD2398" w:rsidRPr="00557A29" w:rsidRDefault="00AD2398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634" w:type="dxa"/>
            <w:shd w:val="clear" w:color="auto" w:fill="auto"/>
          </w:tcPr>
          <w:p w14:paraId="61FEAEFC" w14:textId="446F3D82" w:rsidR="00AD2398" w:rsidRPr="00251658" w:rsidRDefault="00AD2398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6BCBC785" w14:textId="750EBB0D" w:rsidR="0027754D" w:rsidRPr="00501051" w:rsidRDefault="00EE305E" w:rsidP="00EE305E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501051">
        <w:rPr>
          <w:rFonts w:ascii="Times New Roman" w:hAnsi="Times New Roman" w:cs="Times New Roman"/>
          <w:i/>
          <w:iCs/>
          <w:sz w:val="20"/>
          <w:szCs w:val="20"/>
          <w:lang w:val="uk-UA"/>
        </w:rPr>
        <w:t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</w:t>
      </w:r>
      <w:r w:rsidR="006865D9" w:rsidRPr="00501051">
        <w:rPr>
          <w:rFonts w:ascii="Times New Roman" w:hAnsi="Times New Roman" w:cs="Times New Roman"/>
          <w:i/>
          <w:iCs/>
          <w:sz w:val="20"/>
          <w:szCs w:val="20"/>
          <w:lang w:val="uk-UA"/>
        </w:rPr>
        <w:t>а</w:t>
      </w:r>
      <w:r w:rsidRPr="00501051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ння певного документа, вказаного в Запиті,  то Учасник надає </w:t>
      </w:r>
      <w:r w:rsidRPr="00501051">
        <w:rPr>
          <w:rFonts w:ascii="Times New Roman" w:hAnsi="Times New Roman" w:cs="Times New Roman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501051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B95D9AD" w14:textId="77777777" w:rsidR="00EE305E" w:rsidRPr="000F5452" w:rsidRDefault="00EE305E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1C0A83C9" w14:textId="77777777" w:rsidR="00A90AD4" w:rsidRDefault="00A206D9" w:rsidP="00A90AD4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0B0A729C" w14:textId="1CF6C7C6" w:rsidR="00225E33" w:rsidRDefault="007D4C59" w:rsidP="00CC3AA7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3A6212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8221BB">
        <w:rPr>
          <w:rFonts w:ascii="Times New Roman" w:hAnsi="Times New Roman" w:cs="Times New Roman"/>
          <w:sz w:val="22"/>
          <w:szCs w:val="22"/>
          <w:lang w:val="uk-UA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8221BB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1198ED20" w14:textId="5396A12F" w:rsidR="00225E33" w:rsidRPr="00D3604F" w:rsidRDefault="00225E33" w:rsidP="00CC3AA7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EF7BC3" w:rsidRPr="00D3604F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34537659" w14:textId="3063E412" w:rsidR="00CA1003" w:rsidRPr="00D3604F" w:rsidRDefault="006F2E46" w:rsidP="00CC3AA7">
      <w:pPr>
        <w:pStyle w:val="af0"/>
        <w:numPr>
          <w:ilvl w:val="1"/>
          <w:numId w:val="12"/>
        </w:numPr>
        <w:ind w:left="0" w:firstLine="142"/>
        <w:contextualSpacing/>
        <w:jc w:val="both"/>
        <w:rPr>
          <w:b/>
          <w:bCs/>
          <w:sz w:val="22"/>
          <w:szCs w:val="22"/>
          <w:lang w:val="uk-UA"/>
        </w:rPr>
      </w:pPr>
      <w:r w:rsidRPr="00D3604F">
        <w:rPr>
          <w:sz w:val="22"/>
          <w:szCs w:val="22"/>
          <w:lang w:val="uk-UA"/>
        </w:rPr>
        <w:t xml:space="preserve"> </w:t>
      </w:r>
      <w:r w:rsidR="00CA1003" w:rsidRPr="00D3604F">
        <w:rPr>
          <w:b/>
          <w:bCs/>
          <w:sz w:val="22"/>
          <w:szCs w:val="22"/>
          <w:lang w:val="uk-UA"/>
        </w:rPr>
        <w:t>Оформлення всіх документів</w:t>
      </w:r>
      <w:r w:rsidR="00D3604F" w:rsidRPr="00D3604F">
        <w:rPr>
          <w:b/>
          <w:bCs/>
          <w:sz w:val="22"/>
          <w:szCs w:val="22"/>
          <w:lang w:val="uk-UA"/>
        </w:rPr>
        <w:t xml:space="preserve"> та дозволів,</w:t>
      </w:r>
      <w:r w:rsidR="00CA1003" w:rsidRPr="00D3604F">
        <w:rPr>
          <w:b/>
          <w:bCs/>
          <w:sz w:val="22"/>
          <w:szCs w:val="22"/>
          <w:lang w:val="uk-UA"/>
        </w:rPr>
        <w:t xml:space="preserve"> </w:t>
      </w:r>
      <w:r w:rsidR="00983A49" w:rsidRPr="00D3604F">
        <w:rPr>
          <w:b/>
          <w:bCs/>
          <w:sz w:val="22"/>
          <w:szCs w:val="22"/>
          <w:lang w:val="uk-UA"/>
        </w:rPr>
        <w:t>що стосуються пере</w:t>
      </w:r>
      <w:r w:rsidR="00F37F52" w:rsidRPr="00D3604F">
        <w:rPr>
          <w:b/>
          <w:bCs/>
          <w:sz w:val="22"/>
          <w:szCs w:val="22"/>
          <w:lang w:val="uk-UA"/>
        </w:rPr>
        <w:t>обладнання</w:t>
      </w:r>
      <w:r w:rsidR="00D3604F" w:rsidRPr="00D3604F">
        <w:rPr>
          <w:b/>
          <w:bCs/>
          <w:sz w:val="22"/>
          <w:szCs w:val="22"/>
          <w:lang w:val="uk-UA"/>
        </w:rPr>
        <w:t>,</w:t>
      </w:r>
      <w:r w:rsidR="00F37F52" w:rsidRPr="00D3604F">
        <w:rPr>
          <w:b/>
          <w:bCs/>
          <w:sz w:val="22"/>
          <w:szCs w:val="22"/>
          <w:lang w:val="uk-UA"/>
        </w:rPr>
        <w:t xml:space="preserve"> </w:t>
      </w:r>
      <w:r w:rsidR="00CA1003" w:rsidRPr="00D3604F">
        <w:rPr>
          <w:b/>
          <w:bCs/>
          <w:sz w:val="22"/>
          <w:szCs w:val="22"/>
          <w:lang w:val="uk-UA"/>
        </w:rPr>
        <w:t>буде проведено</w:t>
      </w:r>
      <w:r w:rsidR="008230A2">
        <w:rPr>
          <w:b/>
          <w:bCs/>
          <w:sz w:val="22"/>
          <w:szCs w:val="22"/>
          <w:lang w:val="uk-UA"/>
        </w:rPr>
        <w:t xml:space="preserve"> силами та</w:t>
      </w:r>
      <w:r w:rsidR="00CA1003" w:rsidRPr="00D3604F">
        <w:rPr>
          <w:b/>
          <w:bCs/>
          <w:sz w:val="22"/>
          <w:szCs w:val="22"/>
          <w:lang w:val="uk-UA"/>
        </w:rPr>
        <w:t xml:space="preserve"> за рахунок </w:t>
      </w:r>
      <w:r w:rsidR="00F37F52" w:rsidRPr="00D3604F">
        <w:rPr>
          <w:b/>
          <w:bCs/>
          <w:sz w:val="22"/>
          <w:szCs w:val="22"/>
          <w:lang w:val="uk-UA"/>
        </w:rPr>
        <w:t>Постачальника</w:t>
      </w:r>
      <w:r w:rsidR="008230A2">
        <w:rPr>
          <w:b/>
          <w:bCs/>
          <w:sz w:val="22"/>
          <w:szCs w:val="22"/>
          <w:lang w:val="uk-UA"/>
        </w:rPr>
        <w:t xml:space="preserve">, </w:t>
      </w:r>
      <w:r w:rsidR="0008616F">
        <w:rPr>
          <w:b/>
          <w:bCs/>
          <w:sz w:val="22"/>
          <w:szCs w:val="22"/>
          <w:lang w:val="uk-UA"/>
        </w:rPr>
        <w:t>та</w:t>
      </w:r>
      <w:r w:rsidR="00D3604F" w:rsidRPr="00D3604F">
        <w:rPr>
          <w:b/>
          <w:bCs/>
          <w:sz w:val="22"/>
          <w:szCs w:val="22"/>
          <w:lang w:val="uk-UA"/>
        </w:rPr>
        <w:t xml:space="preserve"> має бути включено в ціну пропозиції</w:t>
      </w:r>
      <w:r w:rsidR="002D1BA8" w:rsidRPr="00D3604F">
        <w:rPr>
          <w:b/>
          <w:bCs/>
          <w:sz w:val="22"/>
          <w:szCs w:val="22"/>
          <w:lang w:val="uk-UA"/>
        </w:rPr>
        <w:t>.</w:t>
      </w:r>
      <w:r w:rsidR="00CA1003" w:rsidRPr="00D3604F">
        <w:rPr>
          <w:b/>
          <w:bCs/>
          <w:sz w:val="22"/>
          <w:szCs w:val="22"/>
          <w:lang w:val="uk-UA"/>
        </w:rPr>
        <w:t xml:space="preserve"> </w:t>
      </w:r>
    </w:p>
    <w:p w14:paraId="7DB6F5D9" w14:textId="1E75231B" w:rsidR="00CA1003" w:rsidRPr="00D3604F" w:rsidRDefault="00F51AC1" w:rsidP="00CC3AA7">
      <w:pPr>
        <w:pStyle w:val="af0"/>
        <w:numPr>
          <w:ilvl w:val="1"/>
          <w:numId w:val="12"/>
        </w:numPr>
        <w:ind w:left="0" w:firstLine="142"/>
        <w:contextualSpacing/>
        <w:jc w:val="both"/>
        <w:rPr>
          <w:sz w:val="22"/>
          <w:szCs w:val="22"/>
          <w:lang w:val="uk-UA"/>
        </w:rPr>
      </w:pPr>
      <w:r w:rsidRPr="00D3604F">
        <w:rPr>
          <w:sz w:val="22"/>
          <w:szCs w:val="22"/>
          <w:lang w:val="uk-UA"/>
        </w:rPr>
        <w:t xml:space="preserve"> </w:t>
      </w:r>
      <w:r w:rsidR="00CA1003" w:rsidRPr="00D3604F">
        <w:rPr>
          <w:sz w:val="22"/>
          <w:szCs w:val="22"/>
          <w:lang w:val="uk-UA"/>
        </w:rPr>
        <w:t>Повинна надаватися гарантія на авто та подальшу експлуатацію.</w:t>
      </w:r>
    </w:p>
    <w:p w14:paraId="0BEE0051" w14:textId="67C74D48" w:rsidR="00A90AD4" w:rsidRPr="00D3604F" w:rsidRDefault="007D4C59" w:rsidP="00CC3AA7">
      <w:pPr>
        <w:pStyle w:val="ab"/>
        <w:numPr>
          <w:ilvl w:val="1"/>
          <w:numId w:val="12"/>
        </w:numPr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206D9" w:rsidRPr="00D3604F">
        <w:rPr>
          <w:rFonts w:ascii="Times New Roman" w:hAnsi="Times New Roman" w:cs="Times New Roman"/>
          <w:sz w:val="22"/>
          <w:szCs w:val="22"/>
          <w:lang w:val="uk-UA"/>
        </w:rPr>
        <w:t>Оплата здійснюється шляхом безготівкового перерахування</w:t>
      </w:r>
      <w:r w:rsidR="00A206D9"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 коштів за системою 100% </w:t>
      </w:r>
      <w:r w:rsidR="007F538E" w:rsidRPr="008221BB">
        <w:rPr>
          <w:rFonts w:ascii="Times New Roman" w:hAnsi="Times New Roman" w:cs="Times New Roman"/>
          <w:sz w:val="22"/>
          <w:szCs w:val="22"/>
          <w:lang w:val="uk-UA"/>
        </w:rPr>
        <w:t>після</w:t>
      </w:r>
      <w:r w:rsidR="00A206D9" w:rsidRPr="008221BB">
        <w:rPr>
          <w:rFonts w:ascii="Times New Roman" w:hAnsi="Times New Roman" w:cs="Times New Roman"/>
          <w:sz w:val="22"/>
          <w:szCs w:val="22"/>
          <w:lang w:val="uk-UA"/>
        </w:rPr>
        <w:t>плати</w:t>
      </w:r>
      <w:r w:rsidR="003A22F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3A22FF" w:rsidRPr="003A22FF">
        <w:rPr>
          <w:rFonts w:ascii="Times New Roman" w:hAnsi="Times New Roman" w:cs="Times New Roman"/>
          <w:sz w:val="22"/>
          <w:szCs w:val="22"/>
          <w:lang w:val="uk-UA"/>
        </w:rPr>
        <w:t>протягом 5-ти робочих днів</w:t>
      </w:r>
      <w:r w:rsidR="00A206D9"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 по факту </w:t>
      </w:r>
      <w:r w:rsidR="00290862">
        <w:rPr>
          <w:rFonts w:ascii="Times New Roman" w:hAnsi="Times New Roman" w:cs="Times New Roman"/>
          <w:sz w:val="22"/>
          <w:szCs w:val="22"/>
          <w:lang w:val="uk-UA"/>
        </w:rPr>
        <w:t>надання послуг</w:t>
      </w:r>
      <w:r w:rsidR="00EE1FB0">
        <w:rPr>
          <w:rFonts w:ascii="Times New Roman" w:hAnsi="Times New Roman" w:cs="Times New Roman"/>
          <w:sz w:val="22"/>
          <w:szCs w:val="22"/>
          <w:lang w:val="uk-UA"/>
        </w:rPr>
        <w:t>/виконання робіт, отримання автомобіля</w:t>
      </w:r>
      <w:r w:rsidR="00A10344">
        <w:rPr>
          <w:rFonts w:ascii="Times New Roman" w:hAnsi="Times New Roman" w:cs="Times New Roman"/>
          <w:sz w:val="22"/>
          <w:szCs w:val="22"/>
          <w:lang w:val="uk-UA"/>
        </w:rPr>
        <w:t xml:space="preserve"> та підписання </w:t>
      </w:r>
      <w:r w:rsidR="00A10344" w:rsidRPr="00D3604F">
        <w:rPr>
          <w:rFonts w:ascii="Times New Roman" w:hAnsi="Times New Roman" w:cs="Times New Roman"/>
          <w:sz w:val="22"/>
          <w:szCs w:val="22"/>
          <w:lang w:val="uk-UA"/>
        </w:rPr>
        <w:t>відповідних документів</w:t>
      </w:r>
      <w:r w:rsidR="00A206D9" w:rsidRPr="00D3604F">
        <w:rPr>
          <w:rFonts w:ascii="Times New Roman" w:hAnsi="Times New Roman" w:cs="Times New Roman"/>
          <w:sz w:val="22"/>
          <w:szCs w:val="22"/>
          <w:lang w:val="uk-UA"/>
        </w:rPr>
        <w:t>.</w:t>
      </w:r>
      <w:r w:rsidR="000C6512"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206D9"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 Якщо Учасник пропонує власну систему оплати, просимо вказати її в Додатку </w:t>
      </w:r>
      <w:r w:rsidR="00153DF0" w:rsidRPr="00D3604F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A206D9"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14:paraId="2D608CC4" w14:textId="687656A1" w:rsidR="00A90AD4" w:rsidRPr="00D3604F" w:rsidRDefault="00F11AE5" w:rsidP="00CC3AA7">
      <w:pPr>
        <w:pStyle w:val="ab"/>
        <w:numPr>
          <w:ilvl w:val="1"/>
          <w:numId w:val="12"/>
        </w:numPr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2592A"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У разі відмінності пропозиції Учасника  від технічного завдання (Додаток </w:t>
      </w:r>
      <w:r w:rsidR="006C1A2C" w:rsidRPr="00D3604F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62592A"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), рішення про допустимість такого відхилення приймається </w:t>
      </w:r>
      <w:r w:rsidR="004C16E5" w:rsidRPr="00D3604F">
        <w:rPr>
          <w:rFonts w:ascii="Times New Roman" w:hAnsi="Times New Roman" w:cs="Times New Roman"/>
          <w:sz w:val="22"/>
          <w:szCs w:val="22"/>
          <w:lang w:val="uk-UA"/>
        </w:rPr>
        <w:t>Т</w:t>
      </w:r>
      <w:r w:rsidR="0062592A"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ендерним </w:t>
      </w:r>
      <w:r w:rsidR="004C16E5" w:rsidRPr="00D3604F">
        <w:rPr>
          <w:rFonts w:ascii="Times New Roman" w:hAnsi="Times New Roman" w:cs="Times New Roman"/>
          <w:sz w:val="22"/>
          <w:szCs w:val="22"/>
          <w:lang w:val="uk-UA"/>
        </w:rPr>
        <w:t>К</w:t>
      </w:r>
      <w:r w:rsidR="0062592A" w:rsidRPr="00D3604F">
        <w:rPr>
          <w:rFonts w:ascii="Times New Roman" w:hAnsi="Times New Roman" w:cs="Times New Roman"/>
          <w:sz w:val="22"/>
          <w:szCs w:val="22"/>
          <w:lang w:val="uk-UA"/>
        </w:rPr>
        <w:t xml:space="preserve">омітетом. </w:t>
      </w:r>
    </w:p>
    <w:p w14:paraId="54D81384" w14:textId="1EE6533B" w:rsidR="00A90AD4" w:rsidRPr="008221BB" w:rsidRDefault="00F11AE5" w:rsidP="00CC3AA7">
      <w:pPr>
        <w:pStyle w:val="ab"/>
        <w:numPr>
          <w:ilvl w:val="1"/>
          <w:numId w:val="12"/>
        </w:numPr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2592A" w:rsidRPr="00D3604F">
        <w:rPr>
          <w:rFonts w:ascii="Times New Roman" w:hAnsi="Times New Roman" w:cs="Times New Roman"/>
          <w:sz w:val="22"/>
          <w:szCs w:val="22"/>
          <w:lang w:val="uk-UA"/>
        </w:rPr>
        <w:t>Замовник залишає за собою право вимагати від Учасників</w:t>
      </w:r>
      <w:r w:rsidR="0062592A"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 процедури закупівлі додаткові матеріали або 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75131754" w14:textId="77777777" w:rsidR="00F03751" w:rsidRPr="000F5452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25B23AE2" w:rsidR="00E0693B" w:rsidRPr="000F5452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lastRenderedPageBreak/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856473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4F03A8F8" w14:textId="3AE00902" w:rsidR="005F47C8" w:rsidRDefault="005F47C8" w:rsidP="00066257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Ц</w:t>
      </w:r>
      <w:r w:rsidRPr="005F47C8">
        <w:rPr>
          <w:sz w:val="22"/>
          <w:szCs w:val="22"/>
          <w:lang w:val="uk-UA"/>
        </w:rPr>
        <w:t xml:space="preserve">інова пропозиції у формі Додатку </w:t>
      </w:r>
      <w:r w:rsidR="001462F8">
        <w:rPr>
          <w:sz w:val="22"/>
          <w:szCs w:val="22"/>
          <w:lang w:val="uk-UA"/>
        </w:rPr>
        <w:t xml:space="preserve">1 </w:t>
      </w:r>
      <w:r w:rsidRPr="005F47C8">
        <w:rPr>
          <w:sz w:val="22"/>
          <w:szCs w:val="22"/>
          <w:lang w:val="uk-UA"/>
        </w:rPr>
        <w:t xml:space="preserve">до цього </w:t>
      </w:r>
      <w:r>
        <w:rPr>
          <w:sz w:val="22"/>
          <w:szCs w:val="22"/>
          <w:lang w:val="uk-UA"/>
        </w:rPr>
        <w:t>З</w:t>
      </w:r>
      <w:r w:rsidRPr="005F47C8">
        <w:rPr>
          <w:sz w:val="22"/>
          <w:szCs w:val="22"/>
          <w:lang w:val="uk-UA"/>
        </w:rPr>
        <w:t>апиту;</w:t>
      </w:r>
    </w:p>
    <w:p w14:paraId="1635F549" w14:textId="328A2DFC" w:rsidR="005F47C8" w:rsidRPr="00066257" w:rsidRDefault="005F47C8" w:rsidP="00066257">
      <w:pPr>
        <w:numPr>
          <w:ilvl w:val="0"/>
          <w:numId w:val="9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F47C8">
        <w:rPr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 w:rsidR="00066257">
        <w:rPr>
          <w:sz w:val="22"/>
          <w:szCs w:val="22"/>
          <w:lang w:val="uk-UA"/>
        </w:rPr>
        <w:t xml:space="preserve"> </w:t>
      </w:r>
      <w:r w:rsidR="00066257" w:rsidRPr="00066257">
        <w:rPr>
          <w:sz w:val="22"/>
          <w:szCs w:val="22"/>
          <w:lang w:val="uk-UA"/>
        </w:rPr>
        <w:t xml:space="preserve">відповідно до </w:t>
      </w:r>
      <w:r w:rsidR="00066257" w:rsidRPr="00066257">
        <w:rPr>
          <w:b/>
          <w:bCs/>
          <w:sz w:val="22"/>
          <w:szCs w:val="22"/>
          <w:lang w:val="uk-UA"/>
        </w:rPr>
        <w:t>РОЗДІЛУ II</w:t>
      </w:r>
      <w:r w:rsidR="00066257" w:rsidRPr="00066257">
        <w:rPr>
          <w:sz w:val="22"/>
          <w:szCs w:val="22"/>
          <w:lang w:val="uk-UA"/>
        </w:rPr>
        <w:t xml:space="preserve"> </w:t>
      </w:r>
      <w:r w:rsidR="00066257">
        <w:rPr>
          <w:sz w:val="22"/>
          <w:szCs w:val="22"/>
          <w:lang w:val="uk-UA"/>
        </w:rPr>
        <w:t>Запиту</w:t>
      </w:r>
      <w:r w:rsidR="00066257" w:rsidRPr="00066257">
        <w:rPr>
          <w:sz w:val="22"/>
          <w:szCs w:val="22"/>
          <w:lang w:val="uk-UA"/>
        </w:rPr>
        <w:t xml:space="preserve"> (Кваліфікаційні вимоги до Учасника)</w:t>
      </w:r>
      <w:r w:rsidRPr="00066257">
        <w:rPr>
          <w:sz w:val="22"/>
          <w:szCs w:val="22"/>
          <w:lang w:val="uk-UA"/>
        </w:rPr>
        <w:t xml:space="preserve">; </w:t>
      </w:r>
    </w:p>
    <w:p w14:paraId="4CB1DB9F" w14:textId="4CD51347" w:rsidR="00F03751" w:rsidRPr="008432AD" w:rsidRDefault="005F47C8" w:rsidP="008432AD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5F47C8">
        <w:rPr>
          <w:sz w:val="22"/>
          <w:szCs w:val="22"/>
          <w:lang w:val="uk-UA"/>
        </w:rPr>
        <w:tab/>
      </w:r>
      <w:r w:rsidR="00E235FD">
        <w:rPr>
          <w:sz w:val="22"/>
          <w:szCs w:val="22"/>
          <w:lang w:val="uk-UA"/>
        </w:rPr>
        <w:t xml:space="preserve"> </w:t>
      </w:r>
      <w:r w:rsidRPr="005F47C8">
        <w:rPr>
          <w:sz w:val="22"/>
          <w:szCs w:val="22"/>
          <w:lang w:val="uk-UA"/>
        </w:rPr>
        <w:t xml:space="preserve">Також, можливо, додати до Вашої </w:t>
      </w:r>
      <w:r w:rsidR="003F11BC">
        <w:rPr>
          <w:sz w:val="22"/>
          <w:szCs w:val="22"/>
          <w:lang w:val="uk-UA"/>
        </w:rPr>
        <w:t xml:space="preserve">цінової </w:t>
      </w:r>
      <w:r w:rsidRPr="005F47C8">
        <w:rPr>
          <w:sz w:val="22"/>
          <w:szCs w:val="22"/>
          <w:lang w:val="uk-UA"/>
        </w:rPr>
        <w:t>пропозиції будь-які інші документи, що,</w:t>
      </w:r>
      <w:r w:rsidR="008432AD">
        <w:rPr>
          <w:sz w:val="22"/>
          <w:szCs w:val="22"/>
          <w:lang w:val="uk-UA"/>
        </w:rPr>
        <w:t xml:space="preserve"> </w:t>
      </w:r>
      <w:r w:rsidRPr="008432AD">
        <w:rPr>
          <w:sz w:val="22"/>
          <w:szCs w:val="22"/>
          <w:lang w:val="uk-UA"/>
        </w:rPr>
        <w:t>на Вашу  думку, можуть бути корисними для оцінки пропозиції (наприклад, рекомендаційні  листи, тощо).</w:t>
      </w:r>
    </w:p>
    <w:p w14:paraId="51701A1D" w14:textId="77777777" w:rsidR="005F47C8" w:rsidRPr="005F47C8" w:rsidRDefault="005F47C8" w:rsidP="005F47C8">
      <w:pPr>
        <w:contextualSpacing/>
        <w:jc w:val="both"/>
        <w:rPr>
          <w:sz w:val="22"/>
          <w:szCs w:val="22"/>
          <w:lang w:val="uk-UA"/>
        </w:rPr>
      </w:pPr>
    </w:p>
    <w:p w14:paraId="5E433C13" w14:textId="010670BE" w:rsidR="00F03751" w:rsidRPr="00C5617D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C5617D">
        <w:rPr>
          <w:color w:val="000000" w:themeColor="text1"/>
          <w:sz w:val="22"/>
          <w:lang w:val="uk-UA"/>
        </w:rPr>
        <w:t xml:space="preserve">Запитання щодо цінової пропозиції надсилайте на електронну пошту: </w:t>
      </w:r>
      <w:hyperlink r:id="rId8">
        <w:r w:rsidR="2683086C" w:rsidRPr="00C5617D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C5617D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1462F8" w:rsidRPr="001462F8">
        <w:rPr>
          <w:color w:val="000000" w:themeColor="text1"/>
          <w:sz w:val="22"/>
          <w:szCs w:val="22"/>
          <w:lang w:val="uk-UA" w:eastAsia="uk-UA"/>
        </w:rPr>
        <w:t>0</w:t>
      </w:r>
      <w:r w:rsidR="006D42DB">
        <w:rPr>
          <w:color w:val="000000" w:themeColor="text1"/>
          <w:sz w:val="22"/>
          <w:szCs w:val="22"/>
          <w:lang w:val="uk-UA" w:eastAsia="uk-UA"/>
        </w:rPr>
        <w:t>5</w:t>
      </w:r>
      <w:r w:rsidRPr="001462F8">
        <w:rPr>
          <w:color w:val="000000" w:themeColor="text1"/>
          <w:sz w:val="22"/>
          <w:szCs w:val="22"/>
          <w:lang w:val="uk-UA" w:eastAsia="uk-UA"/>
        </w:rPr>
        <w:t>.</w:t>
      </w:r>
      <w:r w:rsidR="001462F8" w:rsidRPr="001462F8">
        <w:rPr>
          <w:color w:val="000000" w:themeColor="text1"/>
          <w:sz w:val="22"/>
          <w:szCs w:val="22"/>
          <w:lang w:val="uk-UA" w:eastAsia="uk-UA"/>
        </w:rPr>
        <w:t>0</w:t>
      </w:r>
      <w:r w:rsidR="006D42DB">
        <w:rPr>
          <w:color w:val="000000" w:themeColor="text1"/>
          <w:sz w:val="22"/>
          <w:szCs w:val="22"/>
          <w:lang w:val="uk-UA" w:eastAsia="uk-UA"/>
        </w:rPr>
        <w:t>7</w:t>
      </w:r>
      <w:r w:rsidRPr="001462F8">
        <w:rPr>
          <w:color w:val="000000" w:themeColor="text1"/>
          <w:sz w:val="22"/>
          <w:szCs w:val="22"/>
          <w:lang w:val="uk-UA" w:eastAsia="uk-UA"/>
        </w:rPr>
        <w:t>.</w:t>
      </w:r>
      <w:r w:rsidRPr="001462F8">
        <w:rPr>
          <w:color w:val="000000" w:themeColor="text1"/>
          <w:sz w:val="22"/>
          <w:lang w:val="uk-UA"/>
        </w:rPr>
        <w:t>202</w:t>
      </w:r>
      <w:r w:rsidR="001462F8" w:rsidRPr="001462F8">
        <w:rPr>
          <w:color w:val="000000" w:themeColor="text1"/>
          <w:sz w:val="22"/>
          <w:lang w:val="uk-UA"/>
        </w:rPr>
        <w:t xml:space="preserve">4 </w:t>
      </w:r>
      <w:r w:rsidRPr="001462F8">
        <w:rPr>
          <w:color w:val="000000" w:themeColor="text1"/>
          <w:sz w:val="22"/>
          <w:lang w:val="uk-UA"/>
        </w:rPr>
        <w:t>р</w:t>
      </w:r>
      <w:r w:rsidRPr="001462F8">
        <w:rPr>
          <w:b/>
          <w:color w:val="000000" w:themeColor="text1"/>
          <w:sz w:val="22"/>
          <w:lang w:val="uk-UA"/>
        </w:rPr>
        <w:t>.</w:t>
      </w:r>
      <w:r w:rsidRPr="00C5617D">
        <w:rPr>
          <w:color w:val="000000" w:themeColor="text1"/>
          <w:sz w:val="22"/>
          <w:lang w:val="uk-UA"/>
        </w:rPr>
        <w:t> </w:t>
      </w:r>
    </w:p>
    <w:p w14:paraId="54649286" w14:textId="77777777" w:rsidR="00D26CFC" w:rsidRPr="00C5617D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7EACBB69" w:rsidR="00F03751" w:rsidRPr="00C5617D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C5617D">
        <w:rPr>
          <w:b/>
          <w:color w:val="000000" w:themeColor="text1"/>
          <w:sz w:val="22"/>
          <w:lang w:val="uk-UA"/>
        </w:rPr>
        <w:t>Цінові пропозиції приймаються на електронну пошту:</w:t>
      </w:r>
      <w:r w:rsidRPr="00C5617D">
        <w:rPr>
          <w:color w:val="000000" w:themeColor="text1"/>
          <w:sz w:val="22"/>
          <w:lang w:val="uk-UA"/>
        </w:rPr>
        <w:t xml:space="preserve"> </w:t>
      </w:r>
      <w:hyperlink r:id="rId9">
        <w:r w:rsidR="2683086C" w:rsidRPr="00C5617D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C5617D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C5617D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9C0048">
        <w:rPr>
          <w:b/>
          <w:bCs/>
          <w:color w:val="000000" w:themeColor="text1"/>
          <w:sz w:val="22"/>
          <w:szCs w:val="22"/>
          <w:lang w:val="uk-UA" w:eastAsia="uk-UA"/>
        </w:rPr>
        <w:t>08</w:t>
      </w:r>
      <w:r w:rsidRPr="00B14387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B14387" w:rsidRPr="00B14387">
        <w:rPr>
          <w:b/>
          <w:bCs/>
          <w:color w:val="000000" w:themeColor="text1"/>
          <w:sz w:val="22"/>
          <w:szCs w:val="22"/>
          <w:lang w:val="uk-UA" w:eastAsia="uk-UA"/>
        </w:rPr>
        <w:t>0</w:t>
      </w:r>
      <w:r w:rsidR="009C0048">
        <w:rPr>
          <w:b/>
          <w:bCs/>
          <w:color w:val="000000" w:themeColor="text1"/>
          <w:sz w:val="22"/>
          <w:szCs w:val="22"/>
          <w:lang w:val="uk-UA" w:eastAsia="uk-UA"/>
        </w:rPr>
        <w:t>7</w:t>
      </w:r>
      <w:r w:rsidRPr="00B14387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Pr="00B14387">
        <w:rPr>
          <w:b/>
          <w:color w:val="000000" w:themeColor="text1"/>
          <w:sz w:val="22"/>
          <w:lang w:val="uk-UA"/>
        </w:rPr>
        <w:t>202</w:t>
      </w:r>
      <w:r w:rsidR="00B14387" w:rsidRPr="00B14387">
        <w:rPr>
          <w:b/>
          <w:color w:val="000000" w:themeColor="text1"/>
          <w:sz w:val="22"/>
          <w:lang w:val="uk-UA"/>
        </w:rPr>
        <w:t>4</w:t>
      </w:r>
      <w:r w:rsidRPr="00C5617D">
        <w:rPr>
          <w:b/>
          <w:color w:val="000000" w:themeColor="text1"/>
          <w:sz w:val="22"/>
          <w:lang w:val="uk-UA"/>
        </w:rPr>
        <w:t xml:space="preserve"> року до 18:00</w:t>
      </w:r>
      <w:r w:rsidRPr="00C5617D">
        <w:rPr>
          <w:color w:val="000000" w:themeColor="text1"/>
          <w:sz w:val="22"/>
          <w:lang w:val="uk-UA"/>
        </w:rPr>
        <w:t>. </w:t>
      </w:r>
    </w:p>
    <w:p w14:paraId="48AD8930" w14:textId="77777777" w:rsidR="00F03751" w:rsidRPr="00D26CFC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74D59350" w:rsidR="003F16E7" w:rsidRPr="00D26CFC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D26CFC">
        <w:rPr>
          <w:sz w:val="22"/>
          <w:szCs w:val="22"/>
          <w:lang w:val="uk-UA"/>
        </w:rPr>
        <w:t xml:space="preserve">Учасники, </w:t>
      </w:r>
      <w:r w:rsidR="000C75F4" w:rsidRPr="00D26CFC">
        <w:rPr>
          <w:sz w:val="22"/>
          <w:szCs w:val="22"/>
          <w:lang w:val="uk-UA"/>
        </w:rPr>
        <w:t>які</w:t>
      </w:r>
      <w:r w:rsidRPr="00D26CFC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D26CFC">
        <w:rPr>
          <w:sz w:val="22"/>
          <w:szCs w:val="22"/>
          <w:lang w:val="uk-UA"/>
        </w:rPr>
        <w:t>в</w:t>
      </w:r>
      <w:r w:rsidRPr="00D26CFC">
        <w:rPr>
          <w:sz w:val="22"/>
          <w:szCs w:val="22"/>
          <w:lang w:val="uk-UA"/>
        </w:rPr>
        <w:t xml:space="preserve"> конкурсі, в обов’язковому порядку </w:t>
      </w:r>
      <w:r w:rsidRPr="00D26CFC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D26CFC">
        <w:rPr>
          <w:sz w:val="22"/>
          <w:szCs w:val="22"/>
          <w:lang w:val="uk-UA"/>
        </w:rPr>
        <w:t xml:space="preserve"> Наприклад: «Конкурс на  місцеву закупівлю</w:t>
      </w:r>
      <w:r w:rsidRPr="00D26CFC">
        <w:rPr>
          <w:bCs/>
          <w:lang w:val="uk-UA"/>
        </w:rPr>
        <w:t xml:space="preserve"> </w:t>
      </w:r>
      <w:r w:rsidR="009C0048" w:rsidRPr="009C0048">
        <w:rPr>
          <w:color w:val="FF0000"/>
          <w:sz w:val="22"/>
          <w:szCs w:val="22"/>
          <w:lang w:val="uk-UA"/>
        </w:rPr>
        <w:t xml:space="preserve">послуг з переобладнання автомобіля </w:t>
      </w:r>
      <w:r w:rsidRPr="00D26CFC">
        <w:rPr>
          <w:sz w:val="22"/>
          <w:szCs w:val="22"/>
          <w:lang w:val="uk-UA"/>
        </w:rPr>
        <w:t>(</w:t>
      </w:r>
      <w:r w:rsidR="006D0A0B">
        <w:rPr>
          <w:sz w:val="22"/>
          <w:szCs w:val="22"/>
          <w:lang w:val="uk-UA"/>
        </w:rPr>
        <w:t xml:space="preserve">де </w:t>
      </w:r>
      <w:r w:rsidRPr="00D26CFC">
        <w:rPr>
          <w:sz w:val="22"/>
          <w:szCs w:val="22"/>
          <w:lang w:val="uk-UA"/>
        </w:rPr>
        <w:t>червоним зазначено предмет закупівлі).</w:t>
      </w:r>
    </w:p>
    <w:p w14:paraId="5811D234" w14:textId="77777777" w:rsidR="003F16E7" w:rsidRPr="000F5452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079764C2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</w:t>
      </w:r>
      <w:r>
        <w:rPr>
          <w:b/>
          <w:sz w:val="22"/>
          <w:szCs w:val="22"/>
          <w:lang w:val="en-US"/>
        </w:rPr>
        <w:t>V</w:t>
      </w:r>
      <w:r w:rsidRPr="00F41CC6">
        <w:rPr>
          <w:b/>
          <w:sz w:val="22"/>
          <w:szCs w:val="22"/>
          <w:lang w:val="uk-UA"/>
        </w:rPr>
        <w:t xml:space="preserve">. </w:t>
      </w:r>
      <w:r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620DE1">
        <w:rPr>
          <w:b/>
          <w:sz w:val="22"/>
          <w:szCs w:val="22"/>
          <w:lang w:val="uk-UA"/>
        </w:rPr>
        <w:t>цінової</w:t>
      </w:r>
      <w:r w:rsidR="00827475">
        <w:rPr>
          <w:b/>
          <w:sz w:val="22"/>
          <w:szCs w:val="22"/>
          <w:lang w:val="uk-UA"/>
        </w:rPr>
        <w:t xml:space="preserve"> </w:t>
      </w:r>
      <w:r w:rsidRPr="00EB419B">
        <w:rPr>
          <w:b/>
          <w:sz w:val="22"/>
          <w:szCs w:val="22"/>
          <w:lang w:val="uk-UA"/>
        </w:rPr>
        <w:t xml:space="preserve">пропозиції повинні враховувати норми (врахуванням вважається факт подання </w:t>
      </w:r>
      <w:r w:rsidR="00620DE1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9DDFE94" w:rsidR="00A42C7B" w:rsidRPr="00557A29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CC0B16"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47264016" w:rsidR="00A42C7B" w:rsidRPr="00557A29" w:rsidRDefault="00A42C7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557A29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Pr="00557A29">
        <w:rPr>
          <w:iCs/>
          <w:sz w:val="22"/>
          <w:szCs w:val="22"/>
          <w:lang w:val="uk-UA"/>
        </w:rPr>
        <w:t>.</w:t>
      </w:r>
    </w:p>
    <w:p w14:paraId="596E676E" w14:textId="4FA15F04" w:rsidR="00A42C7B" w:rsidRPr="00CF6512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A42C7B" w:rsidRPr="00264552">
        <w:rPr>
          <w:iCs/>
          <w:sz w:val="22"/>
          <w:szCs w:val="22"/>
          <w:lang w:val="uk-UA"/>
        </w:rPr>
        <w:t xml:space="preserve">Факт подання </w:t>
      </w:r>
      <w:r w:rsidR="00620DE1">
        <w:rPr>
          <w:iCs/>
          <w:sz w:val="22"/>
          <w:szCs w:val="22"/>
          <w:lang w:val="uk-UA"/>
        </w:rPr>
        <w:t>цінової</w:t>
      </w:r>
      <w:r w:rsidR="00A42C7B"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="00A42C7B" w:rsidRPr="00264552">
        <w:rPr>
          <w:iCs/>
          <w:sz w:val="22"/>
          <w:szCs w:val="22"/>
          <w:lang w:val="uk-UA"/>
        </w:rPr>
        <w:t xml:space="preserve">часником - </w:t>
      </w:r>
      <w:r w:rsidR="00A42C7B" w:rsidRPr="00CF6512">
        <w:rPr>
          <w:iCs/>
          <w:sz w:val="22"/>
          <w:szCs w:val="22"/>
          <w:lang w:val="uk-UA"/>
        </w:rPr>
        <w:t xml:space="preserve">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5F6104" w:rsidRPr="00CF6512">
        <w:rPr>
          <w:iCs/>
          <w:sz w:val="22"/>
          <w:szCs w:val="22"/>
          <w:lang w:val="uk-UA"/>
        </w:rPr>
        <w:t xml:space="preserve">цінової </w:t>
      </w:r>
      <w:r w:rsidR="00A42C7B" w:rsidRPr="00CF6512">
        <w:rPr>
          <w:iCs/>
          <w:sz w:val="22"/>
          <w:szCs w:val="22"/>
          <w:lang w:val="uk-UA"/>
        </w:rPr>
        <w:t xml:space="preserve">пропозиції </w:t>
      </w:r>
      <w:r w:rsidR="00CC0B16" w:rsidRPr="00CF6512">
        <w:rPr>
          <w:iCs/>
          <w:sz w:val="22"/>
          <w:szCs w:val="22"/>
          <w:lang w:val="uk-UA"/>
        </w:rPr>
        <w:t>У</w:t>
      </w:r>
      <w:r w:rsidR="00A42C7B" w:rsidRPr="00CF6512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9E608A" w:rsidRPr="00CF6512">
        <w:rPr>
          <w:iCs/>
          <w:sz w:val="22"/>
          <w:szCs w:val="22"/>
          <w:lang w:val="uk-UA"/>
        </w:rPr>
        <w:t>У</w:t>
      </w:r>
      <w:r w:rsidR="00A42C7B" w:rsidRPr="00CF6512">
        <w:rPr>
          <w:iCs/>
          <w:sz w:val="22"/>
          <w:szCs w:val="22"/>
          <w:lang w:val="uk-UA"/>
        </w:rPr>
        <w:t xml:space="preserve">часник, що подав </w:t>
      </w:r>
      <w:r w:rsidR="005F6104" w:rsidRPr="00CF6512">
        <w:rPr>
          <w:iCs/>
          <w:sz w:val="22"/>
          <w:szCs w:val="22"/>
          <w:lang w:val="uk-UA"/>
        </w:rPr>
        <w:t>цінов</w:t>
      </w:r>
      <w:r w:rsidR="00E9539C" w:rsidRPr="00CF6512">
        <w:rPr>
          <w:iCs/>
          <w:sz w:val="22"/>
          <w:szCs w:val="22"/>
          <w:lang w:val="uk-UA"/>
        </w:rPr>
        <w:t>у</w:t>
      </w:r>
      <w:r w:rsidR="00A42C7B" w:rsidRPr="00CF6512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A42C7B" w:rsidRDefault="00C258B0" w:rsidP="00C258B0">
      <w:pPr>
        <w:ind w:firstLine="357"/>
        <w:jc w:val="both"/>
        <w:rPr>
          <w:bCs/>
          <w:iCs/>
          <w:sz w:val="22"/>
          <w:szCs w:val="22"/>
        </w:rPr>
      </w:pPr>
    </w:p>
    <w:p w14:paraId="211D149F" w14:textId="7F3A562E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РОЗІДЛ </w:t>
      </w: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A42E6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6E1D3D88" w14:textId="77777777" w:rsidR="00BA4FDD" w:rsidRDefault="003829B1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CC0B16">
        <w:rPr>
          <w:sz w:val="22"/>
          <w:szCs w:val="22"/>
          <w:lang w:val="uk-UA"/>
        </w:rPr>
        <w:t>У</w:t>
      </w:r>
      <w:r w:rsidRPr="003829B1">
        <w:rPr>
          <w:sz w:val="22"/>
          <w:szCs w:val="22"/>
          <w:lang w:val="uk-UA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46B30214" w14:textId="76062256" w:rsidR="00BA4FDD" w:rsidRDefault="00BA4FDD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CC0B16" w:rsidRPr="00BA4FDD">
        <w:rPr>
          <w:sz w:val="22"/>
          <w:szCs w:val="22"/>
          <w:lang w:val="uk-UA"/>
        </w:rPr>
        <w:t>П</w:t>
      </w:r>
      <w:r w:rsidR="0047645E" w:rsidRPr="00BA4FDD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 w:rsidRPr="00BA4FDD">
        <w:rPr>
          <w:sz w:val="22"/>
          <w:szCs w:val="22"/>
          <w:lang w:val="uk-UA"/>
        </w:rPr>
        <w:t>Д</w:t>
      </w:r>
      <w:r w:rsidR="0047645E" w:rsidRPr="00BA4FDD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 w:rsidRPr="00BA4FDD">
        <w:rPr>
          <w:sz w:val="22"/>
          <w:szCs w:val="22"/>
          <w:lang w:val="uk-UA"/>
        </w:rPr>
        <w:t>Д</w:t>
      </w:r>
      <w:r w:rsidR="0047645E" w:rsidRPr="00BA4FDD">
        <w:rPr>
          <w:sz w:val="22"/>
          <w:szCs w:val="22"/>
          <w:lang w:val="uk-UA"/>
        </w:rPr>
        <w:t xml:space="preserve">оговору або виконання </w:t>
      </w:r>
      <w:r w:rsidR="003829B1" w:rsidRPr="00BA4FDD">
        <w:rPr>
          <w:sz w:val="22"/>
          <w:szCs w:val="22"/>
          <w:lang w:val="uk-UA"/>
        </w:rPr>
        <w:t>Д</w:t>
      </w:r>
      <w:r w:rsidR="0047645E" w:rsidRPr="00BA4FDD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</w:p>
    <w:p w14:paraId="1DD81478" w14:textId="35EA7F5F" w:rsidR="00C8548D" w:rsidRPr="00C8548D" w:rsidRDefault="00C8548D" w:rsidP="00C8548D">
      <w:pPr>
        <w:pStyle w:val="af0"/>
        <w:numPr>
          <w:ilvl w:val="0"/>
          <w:numId w:val="7"/>
        </w:numPr>
        <w:ind w:left="0" w:firstLine="357"/>
        <w:jc w:val="both"/>
        <w:rPr>
          <w:sz w:val="22"/>
          <w:szCs w:val="22"/>
          <w:lang w:val="uk-UA"/>
        </w:rPr>
      </w:pPr>
      <w:r w:rsidRPr="00C8548D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02487925" w14:textId="5C63A6E2" w:rsidR="0047645E" w:rsidRPr="009B1BFD" w:rsidRDefault="00BA4FDD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827475" w:rsidRPr="00BA4FDD">
        <w:rPr>
          <w:sz w:val="22"/>
          <w:szCs w:val="22"/>
          <w:lang w:val="uk-UA"/>
        </w:rPr>
        <w:t>У</w:t>
      </w:r>
      <w:r w:rsidR="0047645E" w:rsidRPr="00BA4FDD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BA4FDD">
        <w:rPr>
          <w:b/>
          <w:bCs/>
          <w:sz w:val="22"/>
          <w:szCs w:val="22"/>
          <w:lang w:val="uk-UA"/>
        </w:rPr>
        <w:t xml:space="preserve">  </w:t>
      </w:r>
    </w:p>
    <w:p w14:paraId="0CCD0A95" w14:textId="7ED798F5" w:rsidR="009B1BFD" w:rsidRPr="009B1BFD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9B1BFD"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311BB4C5" w14:textId="77777777" w:rsidR="009B1BFD" w:rsidRPr="009B1BFD" w:rsidRDefault="009B1BFD" w:rsidP="0004690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 xml:space="preserve"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</w:t>
      </w:r>
      <w:r w:rsidRPr="009B1BFD">
        <w:rPr>
          <w:sz w:val="22"/>
          <w:szCs w:val="22"/>
          <w:lang w:val="uk-UA"/>
        </w:rPr>
        <w:lastRenderedPageBreak/>
        <w:t>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0EF2BDB7" w14:textId="695EE785" w:rsidR="009B1BFD" w:rsidRPr="009B1BFD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9B1BFD"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1164C849" w14:textId="77777777" w:rsidR="009B1BFD" w:rsidRPr="009B1BFD" w:rsidRDefault="009B1BFD" w:rsidP="0004690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України).</w:t>
      </w:r>
    </w:p>
    <w:p w14:paraId="626451D7" w14:textId="77777777" w:rsidR="009B1BFD" w:rsidRPr="009B1BFD" w:rsidRDefault="009B1BFD" w:rsidP="0004690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(OFAC).</w:t>
      </w:r>
    </w:p>
    <w:p w14:paraId="35EF5F66" w14:textId="0EC9A6E1" w:rsidR="009B1BFD" w:rsidRPr="009B1BFD" w:rsidRDefault="009B1BFD" w:rsidP="0004690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Канади.</w:t>
      </w:r>
      <w:r w:rsidR="005B700A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Санкційного списку ЄС.</w:t>
      </w:r>
      <w:r w:rsidR="005B700A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Зведеного санкційного списку Австралії.</w:t>
      </w:r>
    </w:p>
    <w:p w14:paraId="3B2B91AA" w14:textId="77777777" w:rsidR="009B1BFD" w:rsidRPr="009B1BFD" w:rsidRDefault="009B1BFD" w:rsidP="0004690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Великобританії.</w:t>
      </w:r>
    </w:p>
    <w:p w14:paraId="117FF6C9" w14:textId="77777777" w:rsidR="009B1BFD" w:rsidRPr="009B1BFD" w:rsidRDefault="009B1BFD" w:rsidP="0004690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Україні.</w:t>
      </w:r>
    </w:p>
    <w:p w14:paraId="73145C3C" w14:textId="752B3031" w:rsidR="009B1BFD" w:rsidRPr="00BA4FDD" w:rsidRDefault="009B1BFD" w:rsidP="0004690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06CEBE7C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3D48B7EB" w14:textId="390DB5F1" w:rsidR="002A13C5" w:rsidRDefault="002A13C5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0C78E8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  <w:r w:rsidR="00CC7DFB" w:rsidRPr="00921306">
        <w:rPr>
          <w:rStyle w:val="hps"/>
          <w:sz w:val="22"/>
          <w:szCs w:val="22"/>
          <w:lang w:val="uk-UA"/>
        </w:rPr>
        <w:t xml:space="preserve"> З відібраних цінових пропозицій </w:t>
      </w:r>
      <w:r w:rsidR="00CC7DFB" w:rsidRPr="00921306">
        <w:rPr>
          <w:spacing w:val="-4"/>
          <w:sz w:val="22"/>
          <w:szCs w:val="22"/>
          <w:lang w:val="uk-UA"/>
        </w:rPr>
        <w:t>Комітетом</w:t>
      </w:r>
      <w:r w:rsidR="00CC7DFB" w:rsidRPr="00921306">
        <w:rPr>
          <w:rStyle w:val="hps"/>
          <w:sz w:val="22"/>
          <w:szCs w:val="22"/>
          <w:lang w:val="uk-UA"/>
        </w:rPr>
        <w:t xml:space="preserve">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</w:p>
    <w:p w14:paraId="448BB31F" w14:textId="74A681B8" w:rsidR="002A13C5" w:rsidRDefault="002A13C5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736057" w:rsidRPr="00736057">
        <w:rPr>
          <w:bCs/>
          <w:spacing w:val="-4"/>
          <w:sz w:val="22"/>
          <w:szCs w:val="22"/>
          <w:lang w:val="uk-UA"/>
        </w:rPr>
        <w:t>протягом</w:t>
      </w:r>
      <w:r w:rsidRPr="00736057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736057">
        <w:rPr>
          <w:bCs/>
          <w:spacing w:val="-4"/>
          <w:sz w:val="22"/>
          <w:szCs w:val="22"/>
          <w:lang w:val="uk-UA"/>
        </w:rPr>
        <w:t xml:space="preserve">2 </w:t>
      </w:r>
      <w:r w:rsidRPr="00736057">
        <w:rPr>
          <w:bCs/>
          <w:spacing w:val="-4"/>
          <w:sz w:val="22"/>
          <w:szCs w:val="22"/>
          <w:lang w:val="uk-UA"/>
        </w:rPr>
        <w:t>(</w:t>
      </w:r>
      <w:r w:rsidR="00767E16" w:rsidRPr="00736057">
        <w:rPr>
          <w:bCs/>
          <w:spacing w:val="-4"/>
          <w:sz w:val="22"/>
          <w:szCs w:val="22"/>
          <w:lang w:val="uk-UA"/>
        </w:rPr>
        <w:t>двох</w:t>
      </w:r>
      <w:r w:rsidRPr="00736057">
        <w:rPr>
          <w:bCs/>
          <w:spacing w:val="-4"/>
          <w:sz w:val="22"/>
          <w:szCs w:val="22"/>
          <w:lang w:val="uk-UA"/>
        </w:rPr>
        <w:t>) робочих днів з дати прийняття рішення про визначення переможця шляхом розміщення відповідного</w:t>
      </w:r>
      <w:r w:rsidRPr="00AE1EF2">
        <w:rPr>
          <w:bCs/>
          <w:spacing w:val="-4"/>
          <w:sz w:val="22"/>
          <w:szCs w:val="22"/>
          <w:lang w:val="uk-UA"/>
        </w:rPr>
        <w:t xml:space="preserve"> повідомлення на сайті Товариства або надсилання відповідних повідомлень всім учасникам електронною поштою.</w:t>
      </w:r>
      <w:r w:rsidR="000F7D28">
        <w:rPr>
          <w:bCs/>
          <w:spacing w:val="-4"/>
          <w:sz w:val="22"/>
          <w:szCs w:val="22"/>
          <w:lang w:val="uk-UA"/>
        </w:rPr>
        <w:t xml:space="preserve"> </w:t>
      </w:r>
      <w:r w:rsidR="000F7D28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6E5BEEAA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3F11BC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686DDC71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1C5E3BF3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0F7D28">
        <w:rPr>
          <w:spacing w:val="-4"/>
          <w:sz w:val="22"/>
          <w:szCs w:val="22"/>
          <w:lang w:val="uk-UA"/>
        </w:rPr>
        <w:t>через 20 днів з</w:t>
      </w:r>
      <w:r w:rsidRPr="000F5452">
        <w:rPr>
          <w:spacing w:val="-4"/>
          <w:sz w:val="22"/>
          <w:szCs w:val="22"/>
          <w:lang w:val="uk-UA"/>
        </w:rPr>
        <w:t xml:space="preserve"> дня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18B38DB9" w:rsidR="00992F46" w:rsidRDefault="002B1748" w:rsidP="00992F46">
      <w:pPr>
        <w:pStyle w:val="af8"/>
        <w:ind w:firstLine="357"/>
        <w:rPr>
          <w:i/>
          <w:sz w:val="22"/>
          <w:szCs w:val="22"/>
          <w:lang w:val="uk-UA"/>
        </w:rPr>
      </w:pPr>
      <w:r w:rsidRPr="00B82B5D">
        <w:rPr>
          <w:i/>
          <w:iCs/>
          <w:spacing w:val="-4"/>
          <w:sz w:val="22"/>
          <w:szCs w:val="22"/>
          <w:lang w:val="uk-UA"/>
        </w:rPr>
        <w:t xml:space="preserve"> </w:t>
      </w:r>
      <w:r w:rsidR="00992F46" w:rsidRPr="0042551C">
        <w:rPr>
          <w:i/>
          <w:sz w:val="22"/>
          <w:szCs w:val="22"/>
          <w:lang w:val="uk-UA"/>
        </w:rPr>
        <w:t>Голова тендерного комітету</w:t>
      </w:r>
      <w:r w:rsidR="00992F46" w:rsidRPr="0042551C">
        <w:rPr>
          <w:i/>
          <w:sz w:val="22"/>
          <w:szCs w:val="22"/>
          <w:lang w:val="uk-UA"/>
        </w:rPr>
        <w:tab/>
      </w:r>
      <w:r w:rsidR="00992F46" w:rsidRPr="0042551C">
        <w:rPr>
          <w:i/>
          <w:sz w:val="22"/>
          <w:szCs w:val="22"/>
          <w:lang w:val="uk-UA"/>
        </w:rPr>
        <w:tab/>
        <w:t xml:space="preserve">                    </w:t>
      </w:r>
      <w:r w:rsidR="0042551C">
        <w:rPr>
          <w:i/>
          <w:sz w:val="22"/>
          <w:szCs w:val="22"/>
          <w:lang w:val="uk-UA"/>
        </w:rPr>
        <w:t xml:space="preserve">     </w:t>
      </w:r>
      <w:r w:rsidR="00992F46" w:rsidRPr="0042551C">
        <w:rPr>
          <w:i/>
          <w:sz w:val="22"/>
          <w:szCs w:val="22"/>
          <w:lang w:val="uk-UA"/>
        </w:rPr>
        <w:t xml:space="preserve">          </w:t>
      </w:r>
      <w:r w:rsidR="00992F46" w:rsidRPr="0042551C">
        <w:rPr>
          <w:i/>
          <w:sz w:val="22"/>
          <w:szCs w:val="22"/>
          <w:lang w:val="uk-UA"/>
        </w:rPr>
        <w:tab/>
        <w:t xml:space="preserve">____________ </w:t>
      </w:r>
      <w:r w:rsidR="0042551C">
        <w:rPr>
          <w:i/>
          <w:sz w:val="22"/>
          <w:szCs w:val="22"/>
          <w:lang w:val="uk-UA"/>
        </w:rPr>
        <w:t xml:space="preserve">                                    </w:t>
      </w:r>
      <w:r w:rsidR="0042551C" w:rsidRPr="0042551C">
        <w:rPr>
          <w:i/>
          <w:sz w:val="22"/>
          <w:szCs w:val="22"/>
          <w:lang w:val="uk-UA"/>
        </w:rPr>
        <w:t>Р.І. Ошовська</w:t>
      </w:r>
    </w:p>
    <w:p w14:paraId="087017E2" w14:textId="6913C427" w:rsidR="00E2297B" w:rsidRDefault="00E2297B" w:rsidP="00992F46">
      <w:pPr>
        <w:jc w:val="right"/>
        <w:rPr>
          <w:b/>
          <w:bCs/>
          <w:sz w:val="22"/>
          <w:szCs w:val="22"/>
          <w:lang w:val="uk-UA"/>
        </w:rPr>
        <w:sectPr w:rsidR="00E2297B" w:rsidSect="002749EF">
          <w:pgSz w:w="11906" w:h="16838"/>
          <w:pgMar w:top="720" w:right="567" w:bottom="425" w:left="1134" w:header="709" w:footer="709" w:gutter="0"/>
          <w:cols w:space="708"/>
          <w:docGrid w:linePitch="360"/>
        </w:sectPr>
      </w:pPr>
    </w:p>
    <w:p w14:paraId="32E83C16" w14:textId="4D68AF86" w:rsidR="00921306" w:rsidRDefault="00EE2761" w:rsidP="00992F46">
      <w:pPr>
        <w:jc w:val="right"/>
        <w:rPr>
          <w:b/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lastRenderedPageBreak/>
        <w:t>Додаток 1 до Запиту</w:t>
      </w:r>
    </w:p>
    <w:p w14:paraId="0882ED31" w14:textId="3562669C" w:rsidR="00A5692A" w:rsidRDefault="00EE2761" w:rsidP="00A5692A">
      <w:pPr>
        <w:ind w:firstLine="708"/>
        <w:jc w:val="both"/>
        <w:rPr>
          <w:sz w:val="22"/>
          <w:szCs w:val="22"/>
          <w:lang w:val="uk-UA"/>
        </w:rPr>
      </w:pPr>
      <w:r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_________________________________________________ (назва підприємства/фізичної особи), яка надає свою цінову пропозицію щодо участі у </w:t>
      </w:r>
      <w:r w:rsidR="00992F46"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місцевій </w:t>
      </w:r>
      <w:r w:rsidR="00992F46" w:rsidRPr="007E367E">
        <w:rPr>
          <w:rStyle w:val="normaltextrun"/>
          <w:sz w:val="22"/>
          <w:szCs w:val="22"/>
          <w:shd w:val="clear" w:color="auto" w:fill="FFFFFF"/>
          <w:lang w:val="uk-UA"/>
        </w:rPr>
        <w:t>закупівлі</w:t>
      </w:r>
      <w:r w:rsidR="007E367E">
        <w:rPr>
          <w:rStyle w:val="normaltextrun"/>
          <w:sz w:val="22"/>
          <w:szCs w:val="22"/>
          <w:shd w:val="clear" w:color="auto" w:fill="FFFFFF"/>
          <w:lang w:val="uk-UA"/>
        </w:rPr>
        <w:t xml:space="preserve"> </w:t>
      </w:r>
      <w:r w:rsidR="00A5692A">
        <w:rPr>
          <w:sz w:val="22"/>
          <w:szCs w:val="22"/>
          <w:lang w:val="uk-UA"/>
        </w:rPr>
        <w:t>послуг з переобладнання</w:t>
      </w:r>
      <w:r w:rsidR="00A5692A" w:rsidRPr="00467BE4">
        <w:rPr>
          <w:sz w:val="22"/>
          <w:szCs w:val="22"/>
          <w:lang w:val="uk-UA"/>
        </w:rPr>
        <w:t xml:space="preserve"> автомобіл</w:t>
      </w:r>
      <w:r w:rsidR="00A5692A">
        <w:rPr>
          <w:sz w:val="22"/>
          <w:szCs w:val="22"/>
          <w:lang w:val="uk-UA"/>
        </w:rPr>
        <w:t>я</w:t>
      </w:r>
      <w:r w:rsidR="00A5692A" w:rsidRPr="00467BE4">
        <w:rPr>
          <w:sz w:val="22"/>
          <w:szCs w:val="22"/>
          <w:lang w:val="uk-UA"/>
        </w:rPr>
        <w:t xml:space="preserve"> </w:t>
      </w:r>
      <w:proofErr w:type="spellStart"/>
      <w:r w:rsidR="00A5692A" w:rsidRPr="00A5692A">
        <w:rPr>
          <w:sz w:val="22"/>
          <w:szCs w:val="22"/>
          <w:lang w:val="uk-UA"/>
        </w:rPr>
        <w:t>Mercedes</w:t>
      </w:r>
      <w:proofErr w:type="spellEnd"/>
      <w:r w:rsidR="00A5692A" w:rsidRPr="00A5692A">
        <w:rPr>
          <w:sz w:val="22"/>
          <w:szCs w:val="22"/>
          <w:lang w:val="uk-UA"/>
        </w:rPr>
        <w:t xml:space="preserve"> - </w:t>
      </w:r>
      <w:proofErr w:type="spellStart"/>
      <w:r w:rsidR="00A5692A" w:rsidRPr="00A5692A">
        <w:rPr>
          <w:sz w:val="22"/>
          <w:szCs w:val="22"/>
          <w:lang w:val="uk-UA"/>
        </w:rPr>
        <w:t>Benz</w:t>
      </w:r>
      <w:proofErr w:type="spellEnd"/>
      <w:r w:rsidR="00A5692A" w:rsidRPr="00A5692A">
        <w:rPr>
          <w:sz w:val="22"/>
          <w:szCs w:val="22"/>
          <w:lang w:val="uk-UA"/>
        </w:rPr>
        <w:t xml:space="preserve"> </w:t>
      </w:r>
      <w:proofErr w:type="spellStart"/>
      <w:r w:rsidR="00A5692A" w:rsidRPr="00A5692A">
        <w:rPr>
          <w:sz w:val="22"/>
          <w:szCs w:val="22"/>
          <w:lang w:val="uk-UA"/>
        </w:rPr>
        <w:t>Sprinter</w:t>
      </w:r>
      <w:proofErr w:type="spellEnd"/>
      <w:r w:rsidR="00A5692A" w:rsidRPr="00A5692A">
        <w:rPr>
          <w:sz w:val="22"/>
          <w:szCs w:val="22"/>
          <w:lang w:val="uk-UA"/>
        </w:rPr>
        <w:t xml:space="preserve"> </w:t>
      </w:r>
      <w:proofErr w:type="spellStart"/>
      <w:r w:rsidR="00A5692A" w:rsidRPr="00A5692A">
        <w:rPr>
          <w:sz w:val="22"/>
          <w:szCs w:val="22"/>
          <w:lang w:val="uk-UA"/>
        </w:rPr>
        <w:t>Panel</w:t>
      </w:r>
      <w:proofErr w:type="spellEnd"/>
      <w:r w:rsidR="00A5692A" w:rsidRPr="00A5692A">
        <w:rPr>
          <w:sz w:val="22"/>
          <w:szCs w:val="22"/>
          <w:lang w:val="uk-UA"/>
        </w:rPr>
        <w:t xml:space="preserve"> </w:t>
      </w:r>
      <w:proofErr w:type="spellStart"/>
      <w:r w:rsidR="00A5692A" w:rsidRPr="00A5692A">
        <w:rPr>
          <w:sz w:val="22"/>
          <w:szCs w:val="22"/>
          <w:lang w:val="uk-UA"/>
        </w:rPr>
        <w:t>van</w:t>
      </w:r>
      <w:proofErr w:type="spellEnd"/>
      <w:r w:rsidR="00A5692A" w:rsidRPr="00A5692A">
        <w:rPr>
          <w:sz w:val="22"/>
          <w:szCs w:val="22"/>
          <w:lang w:val="uk-UA"/>
        </w:rPr>
        <w:t xml:space="preserve"> 311 CDI Extra Long RWD</w:t>
      </w:r>
      <w:r w:rsidR="00A5692A">
        <w:rPr>
          <w:sz w:val="22"/>
          <w:szCs w:val="22"/>
          <w:lang w:val="uk-UA"/>
        </w:rPr>
        <w:t>.</w:t>
      </w:r>
    </w:p>
    <w:p w14:paraId="1255F043" w14:textId="437FC2C1" w:rsidR="00EE2761" w:rsidRPr="009900A3" w:rsidRDefault="00EE2761" w:rsidP="00EE2761">
      <w:pPr>
        <w:ind w:left="142" w:firstLine="284"/>
        <w:jc w:val="both"/>
        <w:rPr>
          <w:lang w:val="uk-UA"/>
        </w:rPr>
      </w:pP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0773"/>
      </w:tblGrid>
      <w:tr w:rsidR="00EE2761" w14:paraId="6015C880" w14:textId="77777777" w:rsidTr="00086A4B">
        <w:trPr>
          <w:trHeight w:val="150"/>
        </w:trPr>
        <w:tc>
          <w:tcPr>
            <w:tcW w:w="5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EECC5" w14:textId="77777777" w:rsidR="00EE2761" w:rsidRPr="00E2297B" w:rsidRDefault="00EE2761" w:rsidP="00EE2761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2297B">
              <w:rPr>
                <w:rStyle w:val="normaltextrun"/>
                <w:i/>
                <w:iCs/>
                <w:sz w:val="22"/>
                <w:szCs w:val="22"/>
                <w:lang w:val="uk-UA"/>
              </w:rPr>
              <w:t>Відомості про підприємство</w:t>
            </w:r>
            <w:r w:rsidRPr="00E2297B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DFE69" w14:textId="77777777" w:rsidR="00EE2761" w:rsidRPr="00E2297B" w:rsidRDefault="00EE2761" w:rsidP="00EE2761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2297B">
              <w:rPr>
                <w:rStyle w:val="normaltextrun"/>
                <w:i/>
                <w:iCs/>
                <w:sz w:val="22"/>
                <w:szCs w:val="22"/>
                <w:lang w:val="uk-UA"/>
              </w:rPr>
              <w:t>Повне найменування учасника – суб’єкта господарювання</w:t>
            </w:r>
            <w:r w:rsidRPr="00E2297B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EE2761" w14:paraId="11A9F2CE" w14:textId="77777777" w:rsidTr="00086A4B">
        <w:trPr>
          <w:trHeight w:val="165"/>
        </w:trPr>
        <w:tc>
          <w:tcPr>
            <w:tcW w:w="5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9C5D8" w14:textId="77777777" w:rsidR="00EE2761" w:rsidRPr="00E2297B" w:rsidRDefault="00EE2761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7C628" w14:textId="77777777" w:rsidR="00EE2761" w:rsidRPr="00E2297B" w:rsidRDefault="00EE2761" w:rsidP="00EE2761">
            <w:pPr>
              <w:pStyle w:val="paragraph"/>
              <w:spacing w:before="0" w:beforeAutospacing="0" w:after="0" w:afterAutospacing="0" w:line="165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2297B">
              <w:rPr>
                <w:rStyle w:val="normaltextrun"/>
                <w:i/>
                <w:iCs/>
                <w:sz w:val="22"/>
                <w:szCs w:val="22"/>
                <w:lang w:val="uk-UA"/>
              </w:rPr>
              <w:t>Ідентифікаційний код за ЄДРПОУ</w:t>
            </w:r>
            <w:r w:rsidRPr="00E2297B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EE2761" w14:paraId="698B1BB2" w14:textId="77777777" w:rsidTr="00086A4B">
        <w:trPr>
          <w:trHeight w:val="243"/>
        </w:trPr>
        <w:tc>
          <w:tcPr>
            <w:tcW w:w="5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48F7E" w14:textId="77777777" w:rsidR="00EE2761" w:rsidRPr="00E2297B" w:rsidRDefault="00EE2761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1B9A0" w14:textId="77777777" w:rsidR="00EE2761" w:rsidRPr="00E2297B" w:rsidRDefault="00EE2761" w:rsidP="005B700A">
            <w:pPr>
              <w:pStyle w:val="paragraph"/>
              <w:spacing w:before="0" w:beforeAutospacing="0" w:after="0" w:afterAutospacing="0"/>
              <w:ind w:left="-146" w:firstLine="146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2297B">
              <w:rPr>
                <w:rStyle w:val="normaltextrun"/>
                <w:i/>
                <w:iCs/>
                <w:sz w:val="22"/>
                <w:szCs w:val="22"/>
                <w:lang w:val="uk-UA"/>
              </w:rPr>
              <w:t>Реквізити (адреса – юридична та фактична, телефон, факс, телефон для контактів)</w:t>
            </w:r>
            <w:r w:rsidRPr="00E2297B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EE2761" w14:paraId="3500B31E" w14:textId="77777777" w:rsidTr="00086A4B">
        <w:trPr>
          <w:trHeight w:val="330"/>
        </w:trPr>
        <w:tc>
          <w:tcPr>
            <w:tcW w:w="5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25D13" w14:textId="77777777" w:rsidR="00EE2761" w:rsidRPr="00E2297B" w:rsidRDefault="00EE2761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95A7A" w14:textId="77777777" w:rsidR="00EE2761" w:rsidRPr="00E2297B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2297B">
              <w:rPr>
                <w:rStyle w:val="normaltextrun"/>
                <w:i/>
                <w:iCs/>
                <w:sz w:val="22"/>
                <w:szCs w:val="22"/>
                <w:lang w:val="uk-UA"/>
              </w:rPr>
              <w:t>Банківські реквізити</w:t>
            </w:r>
            <w:r w:rsidRPr="00E2297B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EE2761" w14:paraId="20463EFC" w14:textId="77777777" w:rsidTr="00086A4B">
        <w:trPr>
          <w:trHeight w:val="337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45399" w14:textId="77777777" w:rsidR="00EE2761" w:rsidRPr="00E2297B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2297B">
              <w:rPr>
                <w:rStyle w:val="normaltextrun"/>
                <w:i/>
                <w:iCs/>
                <w:sz w:val="22"/>
                <w:szCs w:val="22"/>
                <w:lang w:val="uk-UA"/>
              </w:rPr>
              <w:t>Відомості про особу (осіб), які уповноважені представляти інтереси Учасника</w:t>
            </w:r>
            <w:r w:rsidRPr="00E2297B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7FC49" w14:textId="77777777" w:rsidR="00EE2761" w:rsidRPr="00E2297B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2297B">
              <w:rPr>
                <w:rStyle w:val="normaltextrun"/>
                <w:i/>
                <w:iCs/>
                <w:sz w:val="22"/>
                <w:szCs w:val="22"/>
                <w:lang w:val="uk-UA"/>
              </w:rPr>
              <w:t xml:space="preserve">(Прізвище, ім’я, по батькові, посада, </w:t>
            </w:r>
            <w:r w:rsidRPr="00E2297B">
              <w:rPr>
                <w:rStyle w:val="normaltextrun"/>
                <w:i/>
                <w:iCs/>
                <w:sz w:val="22"/>
                <w:szCs w:val="22"/>
                <w:lang w:val="en-US"/>
              </w:rPr>
              <w:t>e</w:t>
            </w:r>
            <w:r w:rsidRPr="00E2297B">
              <w:rPr>
                <w:rStyle w:val="normaltextrun"/>
                <w:i/>
                <w:iCs/>
                <w:sz w:val="22"/>
                <w:szCs w:val="22"/>
              </w:rPr>
              <w:t>-</w:t>
            </w:r>
            <w:r w:rsidRPr="00E2297B">
              <w:rPr>
                <w:rStyle w:val="normaltextrun"/>
                <w:i/>
                <w:iCs/>
                <w:sz w:val="22"/>
                <w:szCs w:val="22"/>
                <w:lang w:val="en-US"/>
              </w:rPr>
              <w:t>mail</w:t>
            </w:r>
            <w:r w:rsidRPr="00E2297B">
              <w:rPr>
                <w:rStyle w:val="normaltextrun"/>
                <w:i/>
                <w:iCs/>
                <w:sz w:val="22"/>
                <w:szCs w:val="22"/>
                <w:lang w:val="uk-UA"/>
              </w:rPr>
              <w:t>, контактний телефон).</w:t>
            </w:r>
            <w:r w:rsidRPr="00E2297B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</w:tbl>
    <w:p w14:paraId="41EB0172" w14:textId="77777777" w:rsidR="00EE2761" w:rsidRDefault="00EE2761" w:rsidP="00EE2761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tbl>
      <w:tblPr>
        <w:tblW w:w="16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573"/>
        <w:gridCol w:w="5912"/>
        <w:gridCol w:w="4819"/>
        <w:gridCol w:w="709"/>
        <w:gridCol w:w="2835"/>
      </w:tblGrid>
      <w:tr w:rsidR="00C14B6B" w:rsidRPr="009900A3" w14:paraId="218190A8" w14:textId="77777777" w:rsidTr="00C650DD">
        <w:trPr>
          <w:trHeight w:val="1007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A33938" w14:textId="77777777" w:rsidR="00C14B6B" w:rsidRPr="00C14B6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14B6B">
              <w:rPr>
                <w:rStyle w:val="normaltextrun"/>
                <w:b/>
                <w:bCs/>
                <w:sz w:val="22"/>
                <w:szCs w:val="22"/>
                <w:lang w:val="uk-UA"/>
              </w:rPr>
              <w:t>№</w:t>
            </w:r>
            <w:r w:rsidRPr="00C14B6B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8AE" w14:textId="0EE9A6BD" w:rsidR="00C14B6B" w:rsidRPr="00C14B6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4B6B">
              <w:rPr>
                <w:rStyle w:val="eop"/>
                <w:b/>
                <w:bCs/>
                <w:sz w:val="22"/>
                <w:szCs w:val="22"/>
                <w:lang w:val="uk-UA"/>
              </w:rPr>
              <w:t>Назва</w:t>
            </w:r>
            <w:r w:rsidRPr="00C14B6B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339" w14:textId="1823257D" w:rsidR="00C14B6B" w:rsidRPr="00C14B6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lang w:val="uk-UA"/>
              </w:rPr>
            </w:pPr>
            <w:r w:rsidRPr="00C14B6B">
              <w:rPr>
                <w:rStyle w:val="normaltextrun"/>
                <w:b/>
                <w:bCs/>
                <w:sz w:val="22"/>
                <w:szCs w:val="22"/>
                <w:lang w:val="uk-UA"/>
              </w:rPr>
              <w:t>Технічні параметри</w:t>
            </w:r>
            <w:r w:rsidRPr="00C14B6B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B4BB" w14:textId="64C56859" w:rsidR="00C14B6B" w:rsidRPr="00C14B6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lang w:val="uk-UA"/>
              </w:rPr>
            </w:pPr>
            <w:r w:rsidRPr="00C14B6B">
              <w:rPr>
                <w:b/>
                <w:bCs/>
                <w:sz w:val="22"/>
                <w:szCs w:val="22"/>
                <w:lang w:val="uk-UA"/>
              </w:rPr>
              <w:t xml:space="preserve">К-ть, </w:t>
            </w:r>
          </w:p>
          <w:p w14:paraId="255E070B" w14:textId="6797AD5B" w:rsidR="00C14B6B" w:rsidRPr="00C14B6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C14B6B">
              <w:rPr>
                <w:b/>
                <w:bCs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8A35D" w14:textId="43F3D9C9" w:rsidR="00C14B6B" w:rsidRPr="00C14B6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C14B6B">
              <w:rPr>
                <w:rStyle w:val="normaltextrun"/>
                <w:b/>
                <w:bCs/>
                <w:sz w:val="22"/>
                <w:szCs w:val="22"/>
                <w:lang w:val="uk-UA"/>
              </w:rPr>
              <w:t>Вартість</w:t>
            </w:r>
            <w:r w:rsidRPr="00C14B6B">
              <w:rPr>
                <w:rStyle w:val="eop"/>
                <w:sz w:val="22"/>
                <w:szCs w:val="22"/>
              </w:rPr>
              <w:t> </w:t>
            </w:r>
            <w:r w:rsidRPr="00C14B6B">
              <w:rPr>
                <w:rStyle w:val="eop"/>
                <w:sz w:val="22"/>
                <w:szCs w:val="22"/>
                <w:lang w:val="uk-UA"/>
              </w:rPr>
              <w:t xml:space="preserve">з урахуванням вартості всіх матеріалів та </w:t>
            </w:r>
            <w:r w:rsidR="002368DE">
              <w:rPr>
                <w:rStyle w:val="eop"/>
                <w:sz w:val="22"/>
                <w:szCs w:val="22"/>
                <w:lang w:val="uk-UA"/>
              </w:rPr>
              <w:t xml:space="preserve">надання </w:t>
            </w:r>
            <w:r w:rsidRPr="00C14B6B">
              <w:rPr>
                <w:rStyle w:val="eop"/>
                <w:sz w:val="22"/>
                <w:szCs w:val="22"/>
                <w:lang w:val="uk-UA"/>
              </w:rPr>
              <w:t>послуг</w:t>
            </w:r>
          </w:p>
          <w:p w14:paraId="76CFEB44" w14:textId="5F88374E" w:rsidR="00C14B6B" w:rsidRPr="00C14B6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2368DE">
              <w:rPr>
                <w:rStyle w:val="normaltextrun"/>
                <w:sz w:val="20"/>
                <w:szCs w:val="20"/>
                <w:lang w:val="uk-UA"/>
              </w:rPr>
              <w:t>(</w:t>
            </w:r>
            <w:r w:rsidRPr="002368DE">
              <w:rPr>
                <w:rStyle w:val="normaltextrun"/>
                <w:i/>
                <w:iCs/>
                <w:sz w:val="20"/>
                <w:szCs w:val="20"/>
                <w:lang w:val="uk-UA"/>
              </w:rPr>
              <w:t>Вартість надається</w:t>
            </w:r>
            <w:r w:rsidRPr="002368DE">
              <w:rPr>
                <w:rStyle w:val="normaltextrun"/>
                <w:sz w:val="20"/>
                <w:szCs w:val="20"/>
                <w:lang w:val="uk-UA"/>
              </w:rPr>
              <w:t xml:space="preserve"> </w:t>
            </w:r>
            <w:r w:rsidRPr="002368DE">
              <w:rPr>
                <w:rStyle w:val="normaltextrun"/>
                <w:i/>
                <w:iCs/>
                <w:sz w:val="20"/>
                <w:szCs w:val="20"/>
                <w:lang w:val="uk-UA"/>
              </w:rPr>
              <w:t>з урахуванням всіх податків і зборів</w:t>
            </w:r>
            <w:r w:rsidRPr="002368DE">
              <w:rPr>
                <w:rStyle w:val="normaltextrun"/>
                <w:sz w:val="20"/>
                <w:szCs w:val="20"/>
                <w:lang w:val="uk-UA"/>
              </w:rPr>
              <w:t>)</w:t>
            </w:r>
            <w:r w:rsidRPr="00C14B6B"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 грн.</w:t>
            </w:r>
            <w:r w:rsidRPr="00C14B6B">
              <w:rPr>
                <w:rStyle w:val="eop"/>
                <w:sz w:val="22"/>
                <w:szCs w:val="22"/>
              </w:rPr>
              <w:t> </w:t>
            </w:r>
          </w:p>
        </w:tc>
      </w:tr>
      <w:tr w:rsidR="00C14B6B" w:rsidRPr="00904024" w14:paraId="43A93205" w14:textId="77777777" w:rsidTr="00C650DD">
        <w:trPr>
          <w:trHeight w:val="306"/>
        </w:trPr>
        <w:tc>
          <w:tcPr>
            <w:tcW w:w="3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525412F" w14:textId="77777777" w:rsidR="00C14B6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73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24CDE" w14:textId="77777777" w:rsidR="00C14B6B" w:rsidRPr="00E2297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9B3E" w14:textId="589CA2DA" w:rsidR="00C14B6B" w:rsidRPr="001F7A04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1F7A04">
              <w:rPr>
                <w:rStyle w:val="normaltextrun"/>
                <w:b/>
                <w:bCs/>
                <w:i/>
                <w:iCs/>
                <w:sz w:val="22"/>
                <w:szCs w:val="22"/>
                <w:lang w:val="uk-UA"/>
              </w:rPr>
              <w:t>Запит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F7502" w14:textId="0DBD9935" w:rsidR="00C14B6B" w:rsidRPr="001F7A04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1F7A04">
              <w:rPr>
                <w:b/>
                <w:bCs/>
                <w:i/>
                <w:iCs/>
                <w:sz w:val="22"/>
                <w:szCs w:val="22"/>
                <w:lang w:val="uk-UA"/>
              </w:rPr>
              <w:t>Пропозиція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постачальника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D114" w14:textId="77777777" w:rsidR="00C14B6B" w:rsidRPr="00E2297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9AFC7" w14:textId="77777777" w:rsidR="00C14B6B" w:rsidRDefault="00C14B6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</w:p>
        </w:tc>
      </w:tr>
      <w:tr w:rsidR="00176FE2" w14:paraId="7717A048" w14:textId="77777777" w:rsidTr="00C14B6B">
        <w:trPr>
          <w:trHeight w:val="134"/>
        </w:trPr>
        <w:tc>
          <w:tcPr>
            <w:tcW w:w="30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0023AAD" w14:textId="77777777" w:rsidR="00176FE2" w:rsidRDefault="00176FE2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uk-UA"/>
              </w:rPr>
            </w:pPr>
          </w:p>
          <w:p w14:paraId="211F6411" w14:textId="77777777" w:rsidR="00176FE2" w:rsidRDefault="00176FE2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val="uk-UA"/>
              </w:rPr>
            </w:pPr>
          </w:p>
          <w:p w14:paraId="02B90356" w14:textId="77777777" w:rsidR="00176FE2" w:rsidRDefault="00176FE2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val="uk-UA"/>
              </w:rPr>
            </w:pPr>
          </w:p>
          <w:p w14:paraId="3806F3F3" w14:textId="77777777" w:rsidR="00176FE2" w:rsidRDefault="00176FE2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val="uk-UA"/>
              </w:rPr>
            </w:pPr>
          </w:p>
          <w:p w14:paraId="4061DC07" w14:textId="77777777" w:rsidR="00176FE2" w:rsidRDefault="00176FE2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uk-UA"/>
              </w:rPr>
            </w:pPr>
          </w:p>
          <w:p w14:paraId="3B7DC9B5" w14:textId="4376D1F7" w:rsidR="00176FE2" w:rsidRDefault="00176FE2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1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5D7077F" w14:textId="77777777" w:rsidR="00176FE2" w:rsidRDefault="00176FE2" w:rsidP="005B70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lang w:val="uk-UA"/>
              </w:rPr>
            </w:pPr>
          </w:p>
          <w:p w14:paraId="6F634D8B" w14:textId="77777777" w:rsidR="00176FE2" w:rsidRDefault="00176FE2" w:rsidP="005B70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</w:p>
          <w:p w14:paraId="0D45B0CC" w14:textId="77777777" w:rsidR="00176FE2" w:rsidRDefault="00176FE2" w:rsidP="005B70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</w:p>
          <w:p w14:paraId="16C5F5E3" w14:textId="77777777" w:rsidR="00176FE2" w:rsidRDefault="00176FE2" w:rsidP="005B70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</w:p>
          <w:p w14:paraId="63B006FC" w14:textId="1096324D" w:rsidR="00176FE2" w:rsidRPr="00E2297B" w:rsidRDefault="00176FE2" w:rsidP="00E229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Переобладнання</w:t>
            </w:r>
            <w:r w:rsidRPr="00467BE4">
              <w:rPr>
                <w:sz w:val="22"/>
                <w:szCs w:val="22"/>
                <w:lang w:val="uk-UA"/>
              </w:rPr>
              <w:t xml:space="preserve"> </w:t>
            </w:r>
            <w:r w:rsidRPr="004947D9">
              <w:rPr>
                <w:sz w:val="22"/>
                <w:szCs w:val="22"/>
                <w:lang w:val="uk-UA"/>
              </w:rPr>
              <w:t>Mercedes - Benz Sprinter Panel van 311 CDI Extra Long RWD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C5844" w14:textId="77777777" w:rsidR="00176FE2" w:rsidRPr="00166794" w:rsidRDefault="00176FE2" w:rsidP="008F3724">
            <w:pPr>
              <w:contextualSpacing/>
              <w:jc w:val="center"/>
              <w:textAlignment w:val="baseline"/>
              <w:rPr>
                <w:b/>
                <w:bCs/>
                <w:sz w:val="22"/>
                <w:szCs w:val="22"/>
                <w:u w:val="single"/>
                <w:lang w:val="uk-UA" w:eastAsia="uk-UA"/>
              </w:rPr>
            </w:pPr>
            <w:r w:rsidRPr="00166794">
              <w:rPr>
                <w:b/>
                <w:bCs/>
                <w:sz w:val="22"/>
                <w:szCs w:val="22"/>
                <w:u w:val="single"/>
                <w:lang w:val="uk-UA" w:eastAsia="uk-UA"/>
              </w:rPr>
              <w:t>ОСНОВНЕ ОБЛАДНАННЯ ПАСАЖИРСЬКОЇ КАБІНИ:</w:t>
            </w:r>
          </w:p>
          <w:p w14:paraId="7502EC5C" w14:textId="77777777" w:rsidR="00176FE2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E031B9">
              <w:rPr>
                <w:sz w:val="22"/>
                <w:szCs w:val="22"/>
                <w:lang w:val="uk-UA" w:eastAsia="uk-UA"/>
              </w:rPr>
              <w:t>- Віброізоляція салону</w:t>
            </w:r>
          </w:p>
          <w:p w14:paraId="0C328674" w14:textId="77777777" w:rsidR="00176FE2" w:rsidRPr="00166794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E031B9">
              <w:rPr>
                <w:sz w:val="22"/>
                <w:szCs w:val="22"/>
                <w:lang w:val="uk-UA" w:eastAsia="uk-UA"/>
              </w:rPr>
              <w:t xml:space="preserve">- Індивідуальне підлогове покриття пасажирського салону з інтегрованими алюмінієвими рейками </w:t>
            </w:r>
            <w:r w:rsidRPr="00166794">
              <w:rPr>
                <w:sz w:val="22"/>
                <w:szCs w:val="22"/>
                <w:lang w:val="uk-UA" w:eastAsia="uk-UA"/>
              </w:rPr>
              <w:t xml:space="preserve">для сидінь.  </w:t>
            </w:r>
          </w:p>
          <w:p w14:paraId="095CBB87" w14:textId="77777777" w:rsidR="00176FE2" w:rsidRPr="00166794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>- Повна обшивка пасажирської кабіни.</w:t>
            </w:r>
          </w:p>
          <w:p w14:paraId="4592E40A" w14:textId="77777777" w:rsidR="00176FE2" w:rsidRPr="00166794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>- Перегородка вантажного відсіку.</w:t>
            </w:r>
          </w:p>
          <w:p w14:paraId="2F431DBD" w14:textId="71F76F3F" w:rsidR="00176FE2" w:rsidRPr="00166794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 xml:space="preserve">- </w:t>
            </w:r>
            <w:r w:rsidRPr="00D0291D">
              <w:rPr>
                <w:sz w:val="22"/>
                <w:szCs w:val="22"/>
                <w:lang w:val="uk-UA" w:eastAsia="uk-UA"/>
              </w:rPr>
              <w:t>Додаткові 4 сидіння з м’якою оббивкою (варіант оббивки пропонує постачальник відповідно до класу та характеристик автомобіля).</w:t>
            </w:r>
          </w:p>
          <w:p w14:paraId="3CD8A7CA" w14:textId="77777777" w:rsidR="00176FE2" w:rsidRPr="00166794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>- 3-точкові паси безпеки на сидіннях</w:t>
            </w:r>
            <w:r>
              <w:rPr>
                <w:sz w:val="22"/>
                <w:szCs w:val="22"/>
                <w:lang w:val="uk-UA" w:eastAsia="uk-UA"/>
              </w:rPr>
              <w:t>.</w:t>
            </w:r>
          </w:p>
          <w:p w14:paraId="5EA9B8D6" w14:textId="77777777" w:rsidR="00176FE2" w:rsidRPr="00166794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>- Освітлення пасажирської кабіни</w:t>
            </w:r>
            <w:r>
              <w:rPr>
                <w:sz w:val="22"/>
                <w:szCs w:val="22"/>
                <w:lang w:val="uk-UA" w:eastAsia="uk-UA"/>
              </w:rPr>
              <w:t>.</w:t>
            </w:r>
          </w:p>
          <w:p w14:paraId="3024DC62" w14:textId="77777777" w:rsidR="00176FE2" w:rsidRPr="00166794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>- Врізання лівого та правого бічних вікон.</w:t>
            </w:r>
          </w:p>
          <w:p w14:paraId="112771FF" w14:textId="77777777" w:rsidR="00176FE2" w:rsidRPr="003B0251" w:rsidRDefault="00176FE2" w:rsidP="008F3724">
            <w:pPr>
              <w:contextualSpacing/>
              <w:jc w:val="center"/>
              <w:textAlignment w:val="baseline"/>
              <w:rPr>
                <w:b/>
                <w:bCs/>
                <w:sz w:val="22"/>
                <w:szCs w:val="22"/>
                <w:u w:val="single"/>
                <w:lang w:val="uk-UA" w:eastAsia="uk-UA"/>
              </w:rPr>
            </w:pPr>
            <w:r w:rsidRPr="003B0251">
              <w:rPr>
                <w:b/>
                <w:bCs/>
                <w:sz w:val="22"/>
                <w:szCs w:val="22"/>
                <w:u w:val="single"/>
                <w:lang w:val="uk-UA" w:eastAsia="uk-UA"/>
              </w:rPr>
              <w:t>ОСНОВНЕ ОБЛАДНАННЯ ВАНТАЖНОГО ВІДСІКУ</w:t>
            </w:r>
            <w:r>
              <w:rPr>
                <w:b/>
                <w:bCs/>
                <w:sz w:val="22"/>
                <w:szCs w:val="22"/>
                <w:u w:val="single"/>
                <w:lang w:val="uk-UA" w:eastAsia="uk-UA"/>
              </w:rPr>
              <w:t>:</w:t>
            </w:r>
          </w:p>
          <w:p w14:paraId="314D07AC" w14:textId="77777777" w:rsidR="00176FE2" w:rsidRPr="00166794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>- Повна обшивка вантажного відсіку</w:t>
            </w:r>
            <w:r>
              <w:rPr>
                <w:sz w:val="22"/>
                <w:szCs w:val="22"/>
                <w:lang w:val="uk-UA" w:eastAsia="uk-UA"/>
              </w:rPr>
              <w:t>.</w:t>
            </w:r>
          </w:p>
          <w:p w14:paraId="732C28A0" w14:textId="77777777" w:rsidR="00176FE2" w:rsidRPr="00166794" w:rsidRDefault="00176FE2" w:rsidP="00166794">
            <w:pPr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>- Накладки для захисту колісних арок (2 шт.)</w:t>
            </w:r>
            <w:r>
              <w:rPr>
                <w:sz w:val="22"/>
                <w:szCs w:val="22"/>
                <w:lang w:val="uk-UA" w:eastAsia="uk-UA"/>
              </w:rPr>
              <w:t>.</w:t>
            </w:r>
          </w:p>
          <w:p w14:paraId="001F657C" w14:textId="77777777" w:rsidR="00176FE2" w:rsidRPr="00166794" w:rsidRDefault="00176FE2" w:rsidP="00166794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 xml:space="preserve">- Підлога фанерна з </w:t>
            </w:r>
            <w:proofErr w:type="spellStart"/>
            <w:r w:rsidRPr="00166794">
              <w:rPr>
                <w:sz w:val="22"/>
                <w:szCs w:val="22"/>
                <w:lang w:val="uk-UA" w:eastAsia="uk-UA"/>
              </w:rPr>
              <w:t>антислизьким</w:t>
            </w:r>
            <w:proofErr w:type="spellEnd"/>
            <w:r w:rsidRPr="00166794">
              <w:rPr>
                <w:sz w:val="22"/>
                <w:szCs w:val="22"/>
                <w:lang w:val="uk-UA" w:eastAsia="uk-UA"/>
              </w:rPr>
              <w:t xml:space="preserve"> покриттям</w:t>
            </w:r>
            <w:r>
              <w:rPr>
                <w:sz w:val="22"/>
                <w:szCs w:val="22"/>
                <w:lang w:val="uk-UA" w:eastAsia="uk-UA"/>
              </w:rPr>
              <w:t>.</w:t>
            </w:r>
            <w:r w:rsidRPr="00166794">
              <w:rPr>
                <w:sz w:val="22"/>
                <w:szCs w:val="22"/>
                <w:lang w:val="uk-UA" w:eastAsia="uk-UA"/>
              </w:rPr>
              <w:t xml:space="preserve"> </w:t>
            </w:r>
          </w:p>
          <w:p w14:paraId="342FFDF9" w14:textId="7B2D2D60" w:rsidR="00176FE2" w:rsidRPr="002368DE" w:rsidRDefault="00176FE2" w:rsidP="002368DE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166794">
              <w:rPr>
                <w:sz w:val="22"/>
                <w:szCs w:val="22"/>
                <w:lang w:val="uk-UA" w:eastAsia="uk-UA"/>
              </w:rPr>
              <w:t>- Стельова панель вантажного відділення</w:t>
            </w:r>
            <w:r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52D4" w14:textId="77777777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02F0B5B" w14:textId="70358DA8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17D369FE" w14:textId="536FAFF4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53EEC822" w14:textId="77777777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sz w:val="22"/>
                <w:szCs w:val="22"/>
                <w:lang w:val="uk-UA"/>
              </w:rPr>
            </w:pPr>
          </w:p>
          <w:p w14:paraId="05B5F84D" w14:textId="77777777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sz w:val="22"/>
                <w:szCs w:val="22"/>
                <w:lang w:val="uk-UA"/>
              </w:rPr>
            </w:pPr>
          </w:p>
          <w:p w14:paraId="669EBDB5" w14:textId="77777777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sz w:val="22"/>
                <w:szCs w:val="22"/>
                <w:lang w:val="uk-UA"/>
              </w:rPr>
            </w:pPr>
          </w:p>
          <w:p w14:paraId="2495F723" w14:textId="7EBDF3E3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lang w:val="uk-UA"/>
              </w:rPr>
            </w:pPr>
            <w:r w:rsidRPr="009566FE">
              <w:rPr>
                <w:rStyle w:val="eop"/>
                <w:b/>
                <w:bCs/>
                <w:sz w:val="22"/>
                <w:szCs w:val="22"/>
                <w:lang w:val="uk-UA"/>
              </w:rPr>
              <w:t>1</w:t>
            </w:r>
          </w:p>
          <w:p w14:paraId="2836C698" w14:textId="584239E8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586D76A1" w14:textId="7FB46F97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7A6CEE47" w14:textId="4829ECCA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3FFE1A4C" w14:textId="0B6DE1D2" w:rsidR="00176FE2" w:rsidRPr="009566FE" w:rsidRDefault="00176FE2" w:rsidP="009566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5C086" w14:textId="77777777" w:rsidR="00176FE2" w:rsidRDefault="00176FE2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5D5DAD" w14:paraId="051801DD" w14:textId="77777777" w:rsidTr="007C6F9A">
        <w:trPr>
          <w:trHeight w:val="859"/>
        </w:trPr>
        <w:tc>
          <w:tcPr>
            <w:tcW w:w="16152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AA53D" w14:textId="1B8B430B" w:rsidR="005D5DAD" w:rsidRDefault="005D5DAD" w:rsidP="005D5DAD">
            <w:pPr>
              <w:jc w:val="both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i/>
                <w:iCs/>
                <w:sz w:val="22"/>
                <w:szCs w:val="22"/>
                <w:lang w:val="uk-UA" w:eastAsia="uk-UA"/>
              </w:rPr>
              <w:t>*</w:t>
            </w:r>
            <w:r w:rsidRPr="00921306">
              <w:rPr>
                <w:i/>
                <w:iCs/>
                <w:sz w:val="22"/>
                <w:szCs w:val="22"/>
                <w:lang w:val="uk-UA" w:eastAsia="uk-UA"/>
              </w:rPr>
              <w:t xml:space="preserve"> Товариство Червоного Хреста України є громадською неприбутковою організацією і просить надати максимальні знижки на товари, вказані у ціновому запиті.</w:t>
            </w:r>
            <w:r w:rsidRPr="00921306">
              <w:rPr>
                <w:b/>
                <w:bCs/>
                <w:sz w:val="22"/>
                <w:szCs w:val="22"/>
                <w:lang w:val="uk-UA" w:eastAsia="uk-UA"/>
              </w:rPr>
              <w:tab/>
            </w:r>
          </w:p>
          <w:p w14:paraId="3651D9CC" w14:textId="72786683" w:rsidR="005D5DAD" w:rsidRPr="007C6F9A" w:rsidRDefault="005D5DAD" w:rsidP="005D5DAD">
            <w:pPr>
              <w:jc w:val="both"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7C6F9A">
              <w:rPr>
                <w:i/>
                <w:iCs/>
                <w:sz w:val="22"/>
                <w:szCs w:val="22"/>
                <w:lang w:val="uk-UA" w:eastAsia="uk-UA"/>
              </w:rPr>
              <w:t xml:space="preserve">** </w:t>
            </w:r>
            <w:r w:rsidR="008773EF" w:rsidRPr="007C6F9A">
              <w:rPr>
                <w:i/>
                <w:iCs/>
                <w:sz w:val="22"/>
                <w:szCs w:val="22"/>
                <w:lang w:val="uk-UA" w:eastAsia="uk-UA"/>
              </w:rPr>
              <w:t xml:space="preserve">Оформлення всіх документів та дозволів, що стосуються переобладнання, буде проведено силами та за рахунок Постачальника, </w:t>
            </w:r>
            <w:r w:rsidR="005C2424">
              <w:rPr>
                <w:i/>
                <w:iCs/>
                <w:sz w:val="22"/>
                <w:szCs w:val="22"/>
                <w:lang w:val="uk-UA" w:eastAsia="uk-UA"/>
              </w:rPr>
              <w:t xml:space="preserve">та </w:t>
            </w:r>
            <w:r w:rsidR="008773EF" w:rsidRPr="007C6F9A">
              <w:rPr>
                <w:i/>
                <w:iCs/>
                <w:sz w:val="22"/>
                <w:szCs w:val="22"/>
                <w:lang w:val="uk-UA" w:eastAsia="uk-UA"/>
              </w:rPr>
              <w:t xml:space="preserve"> має бути включено в ціну пропозиції</w:t>
            </w:r>
            <w:r w:rsidRPr="007C6F9A">
              <w:rPr>
                <w:i/>
                <w:iCs/>
                <w:sz w:val="22"/>
                <w:szCs w:val="22"/>
                <w:lang w:val="uk-UA" w:eastAsia="uk-UA"/>
              </w:rPr>
              <w:t>.</w:t>
            </w:r>
          </w:p>
          <w:p w14:paraId="320AA81F" w14:textId="18DDEE44" w:rsidR="008773EF" w:rsidRPr="007C6F9A" w:rsidRDefault="007C6F9A" w:rsidP="005D5DAD">
            <w:pPr>
              <w:jc w:val="both"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7C6F9A">
              <w:rPr>
                <w:i/>
                <w:iCs/>
                <w:sz w:val="22"/>
                <w:szCs w:val="22"/>
                <w:lang w:val="uk-UA" w:eastAsia="uk-UA"/>
              </w:rPr>
              <w:t xml:space="preserve">*** </w:t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t>Автомобіль для виконання робіт та після завершення робіт переміщується силами та за рахунок Замовника</w:t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sz w:val="22"/>
                <w:szCs w:val="22"/>
                <w:lang w:val="uk-UA"/>
              </w:rPr>
              <w:softHyphen/>
            </w:r>
            <w:r w:rsidRPr="007C6F9A">
              <w:rPr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  <w:t>.</w:t>
            </w:r>
          </w:p>
          <w:p w14:paraId="5FC43451" w14:textId="77777777" w:rsidR="005D5DAD" w:rsidRDefault="005D5DAD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</w:tbl>
    <w:p w14:paraId="611A5906" w14:textId="77777777" w:rsidR="009678FC" w:rsidRPr="00531333" w:rsidRDefault="009678FC" w:rsidP="009678FC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4AD6183E" w14:textId="486B6D36" w:rsidR="009678FC" w:rsidRDefault="00D00E00" w:rsidP="009678FC">
      <w:pPr>
        <w:spacing w:line="240" w:lineRule="exact"/>
        <w:textAlignment w:val="baseline"/>
        <w:rPr>
          <w:b/>
          <w:bCs/>
          <w:i/>
          <w:iCs/>
          <w:color w:val="000000"/>
          <w:sz w:val="22"/>
          <w:szCs w:val="22"/>
          <w:lang w:val="uk-UA" w:eastAsia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     </w:t>
      </w:r>
      <w:r w:rsidR="004C62C7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9678FC"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 w:rsidR="009678FC">
        <w:rPr>
          <w:color w:val="000000"/>
          <w:sz w:val="22"/>
          <w:szCs w:val="22"/>
          <w:lang w:val="uk-UA" w:eastAsia="uk-UA"/>
        </w:rPr>
        <w:t>______</w:t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>
        <w:rPr>
          <w:color w:val="000000"/>
          <w:sz w:val="22"/>
          <w:szCs w:val="22"/>
          <w:lang w:val="uk-UA" w:eastAsia="uk-UA"/>
        </w:rPr>
        <w:softHyphen/>
      </w:r>
      <w:r w:rsidR="003379F8" w:rsidRPr="002B639C">
        <w:rPr>
          <w:color w:val="000000"/>
          <w:sz w:val="22"/>
          <w:szCs w:val="22"/>
          <w:lang w:val="uk-UA" w:eastAsia="uk-UA"/>
        </w:rPr>
        <w:t>______________________</w:t>
      </w:r>
      <w:r w:rsidR="009678FC" w:rsidRPr="002B639C">
        <w:rPr>
          <w:color w:val="000000"/>
          <w:sz w:val="22"/>
          <w:szCs w:val="22"/>
          <w:lang w:val="uk-UA" w:eastAsia="uk-UA"/>
        </w:rPr>
        <w:t xml:space="preserve">_ </w:t>
      </w:r>
      <w:r w:rsidR="009678FC" w:rsidRPr="002B639C">
        <w:rPr>
          <w:b/>
          <w:bCs/>
          <w:i/>
          <w:iCs/>
          <w:color w:val="000000"/>
          <w:sz w:val="22"/>
          <w:szCs w:val="22"/>
          <w:lang w:val="uk-UA" w:eastAsia="uk-UA"/>
        </w:rPr>
        <w:t xml:space="preserve">(обов’язково </w:t>
      </w:r>
      <w:r w:rsidR="00DB75FE" w:rsidRPr="002B639C">
        <w:rPr>
          <w:b/>
          <w:bCs/>
          <w:i/>
          <w:iCs/>
          <w:color w:val="000000"/>
          <w:sz w:val="22"/>
          <w:szCs w:val="22"/>
          <w:lang w:val="uk-UA" w:eastAsia="uk-UA"/>
        </w:rPr>
        <w:t>прописати</w:t>
      </w:r>
      <w:r w:rsidR="009678FC" w:rsidRPr="002B639C">
        <w:rPr>
          <w:b/>
          <w:bCs/>
          <w:i/>
          <w:iCs/>
          <w:color w:val="000000"/>
          <w:sz w:val="22"/>
          <w:szCs w:val="22"/>
          <w:lang w:val="uk-UA" w:eastAsia="uk-UA"/>
        </w:rPr>
        <w:t>)</w:t>
      </w:r>
    </w:p>
    <w:p w14:paraId="424069C8" w14:textId="77777777" w:rsidR="00A41EBF" w:rsidRPr="002B639C" w:rsidRDefault="00A41EBF" w:rsidP="009678FC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61B76F24" w14:textId="2E056CE4" w:rsidR="00A41EBF" w:rsidRDefault="00D00E00" w:rsidP="001C3030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2B639C">
        <w:rPr>
          <w:b/>
          <w:bCs/>
          <w:color w:val="000000"/>
          <w:sz w:val="22"/>
          <w:szCs w:val="22"/>
          <w:lang w:val="uk-UA" w:eastAsia="uk-UA"/>
        </w:rPr>
        <w:t xml:space="preserve">      </w:t>
      </w:r>
      <w:r w:rsidR="00D03D91" w:rsidRPr="00921306">
        <w:rPr>
          <w:b/>
          <w:bCs/>
          <w:sz w:val="22"/>
          <w:szCs w:val="22"/>
          <w:lang w:val="uk-UA" w:eastAsia="uk-UA"/>
        </w:rPr>
        <w:t xml:space="preserve">Термін </w:t>
      </w:r>
      <w:r w:rsidR="001970B2">
        <w:rPr>
          <w:b/>
          <w:bCs/>
          <w:sz w:val="22"/>
          <w:szCs w:val="22"/>
          <w:lang w:val="uk-UA" w:eastAsia="uk-UA"/>
        </w:rPr>
        <w:t>виконання робіт/надання послуг</w:t>
      </w:r>
      <w:r w:rsidR="00D03D91" w:rsidRPr="00921306">
        <w:rPr>
          <w:sz w:val="22"/>
          <w:szCs w:val="22"/>
          <w:lang w:val="uk-UA" w:eastAsia="uk-UA"/>
        </w:rPr>
        <w:t xml:space="preserve"> </w:t>
      </w:r>
      <w:r w:rsidR="009678FC" w:rsidRPr="002B639C">
        <w:rPr>
          <w:b/>
          <w:bCs/>
          <w:color w:val="000000"/>
          <w:sz w:val="22"/>
          <w:szCs w:val="22"/>
          <w:lang w:val="uk-UA" w:eastAsia="uk-UA"/>
        </w:rPr>
        <w:t>:</w:t>
      </w:r>
      <w:r w:rsidR="009678FC" w:rsidRPr="002B639C">
        <w:rPr>
          <w:color w:val="000000"/>
          <w:sz w:val="22"/>
          <w:szCs w:val="22"/>
          <w:lang w:val="uk-UA" w:eastAsia="uk-UA"/>
        </w:rPr>
        <w:t xml:space="preserve"> _____</w:t>
      </w:r>
      <w:r w:rsidR="003379F8" w:rsidRPr="002B639C">
        <w:rPr>
          <w:color w:val="000000"/>
          <w:sz w:val="22"/>
          <w:szCs w:val="22"/>
          <w:lang w:val="uk-UA" w:eastAsia="uk-UA"/>
        </w:rPr>
        <w:t>_____</w:t>
      </w:r>
      <w:r w:rsidR="009678FC" w:rsidRPr="002B639C">
        <w:rPr>
          <w:color w:val="000000"/>
          <w:sz w:val="22"/>
          <w:szCs w:val="22"/>
          <w:lang w:val="uk-UA" w:eastAsia="uk-UA"/>
        </w:rPr>
        <w:t xml:space="preserve">календарних днів </w:t>
      </w:r>
      <w:r w:rsidR="00D03D91">
        <w:rPr>
          <w:color w:val="000000"/>
          <w:sz w:val="22"/>
          <w:szCs w:val="22"/>
          <w:lang w:val="uk-UA" w:eastAsia="uk-UA"/>
        </w:rPr>
        <w:t xml:space="preserve">з </w:t>
      </w:r>
      <w:r w:rsidR="003379F8" w:rsidRPr="002B639C">
        <w:rPr>
          <w:color w:val="000000"/>
          <w:sz w:val="22"/>
          <w:szCs w:val="22"/>
          <w:lang w:val="uk-UA" w:eastAsia="uk-UA"/>
        </w:rPr>
        <w:t>дати підписання</w:t>
      </w:r>
      <w:r w:rsidR="009678FC" w:rsidRPr="002B639C">
        <w:rPr>
          <w:color w:val="000000"/>
          <w:sz w:val="22"/>
          <w:szCs w:val="22"/>
          <w:lang w:val="uk-UA" w:eastAsia="uk-UA"/>
        </w:rPr>
        <w:t xml:space="preserve"> договору. </w:t>
      </w:r>
    </w:p>
    <w:p w14:paraId="33383CAE" w14:textId="04975BB5" w:rsidR="00D00E00" w:rsidRPr="002B639C" w:rsidRDefault="001C3030" w:rsidP="001C3030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2B639C">
        <w:rPr>
          <w:color w:val="000000"/>
          <w:sz w:val="22"/>
          <w:szCs w:val="22"/>
          <w:lang w:val="uk-UA" w:eastAsia="uk-UA"/>
        </w:rPr>
        <w:t xml:space="preserve"> </w:t>
      </w:r>
      <w:r w:rsidR="00D00E00" w:rsidRPr="002B639C">
        <w:rPr>
          <w:color w:val="000000"/>
          <w:sz w:val="22"/>
          <w:szCs w:val="22"/>
          <w:lang w:val="uk-UA" w:eastAsia="uk-UA"/>
        </w:rPr>
        <w:t xml:space="preserve">                                    </w:t>
      </w:r>
    </w:p>
    <w:p w14:paraId="1CA63143" w14:textId="77777777" w:rsidR="009678FC" w:rsidRDefault="009678FC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 </w:t>
      </w:r>
      <w:r w:rsidRPr="00531333">
        <w:rPr>
          <w:spacing w:val="-4"/>
          <w:sz w:val="22"/>
          <w:szCs w:val="22"/>
          <w:lang w:val="uk-UA"/>
        </w:rPr>
        <w:tab/>
      </w:r>
    </w:p>
    <w:p w14:paraId="5C5C33C3" w14:textId="583AA165" w:rsidR="00D03550" w:rsidRPr="00531333" w:rsidRDefault="00D03550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</w:p>
    <w:p w14:paraId="2EBC97B4" w14:textId="308B9E16" w:rsidR="009678FC" w:rsidRPr="00531333" w:rsidRDefault="009678FC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цінову пропозицію </w:t>
      </w:r>
      <w:r w:rsidRPr="00D00E00">
        <w:rPr>
          <w:spacing w:val="-4"/>
          <w:sz w:val="22"/>
          <w:szCs w:val="22"/>
          <w:lang w:val="uk-UA"/>
        </w:rPr>
        <w:t xml:space="preserve">протягом </w:t>
      </w:r>
      <w:r w:rsidR="0099687D" w:rsidRPr="00D00E00">
        <w:rPr>
          <w:spacing w:val="-4"/>
          <w:sz w:val="22"/>
          <w:szCs w:val="22"/>
          <w:lang w:val="uk-UA"/>
        </w:rPr>
        <w:t>6</w:t>
      </w:r>
      <w:r w:rsidRPr="00D00E00">
        <w:rPr>
          <w:spacing w:val="-4"/>
          <w:sz w:val="22"/>
          <w:szCs w:val="22"/>
          <w:lang w:val="uk-UA"/>
        </w:rPr>
        <w:t>0 днів календарних</w:t>
      </w:r>
      <w:r w:rsidRPr="00531333">
        <w:rPr>
          <w:spacing w:val="-4"/>
          <w:sz w:val="22"/>
          <w:szCs w:val="22"/>
          <w:lang w:val="uk-UA"/>
        </w:rPr>
        <w:t xml:space="preserve"> днів з моменту подачі.</w:t>
      </w:r>
    </w:p>
    <w:p w14:paraId="1414AF5B" w14:textId="28133DC6" w:rsidR="009678FC" w:rsidRPr="00531333" w:rsidRDefault="009678FC" w:rsidP="009678FC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ми підтверджуємо відповідність умовам зазначеним </w:t>
      </w:r>
      <w:r>
        <w:rPr>
          <w:color w:val="000000"/>
          <w:sz w:val="22"/>
          <w:szCs w:val="22"/>
          <w:lang w:val="uk-UA" w:eastAsia="uk-UA"/>
        </w:rPr>
        <w:t>у Запиті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1A9DE24F" w14:textId="77777777" w:rsidR="007F1FD3" w:rsidRDefault="007F1FD3" w:rsidP="007F1F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2B9AA066" w14:textId="4AE57902" w:rsidR="007F1FD3" w:rsidRDefault="007F1FD3" w:rsidP="002D194A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 </w:t>
      </w:r>
    </w:p>
    <w:p w14:paraId="66084224" w14:textId="77777777" w:rsidR="007F1FD3" w:rsidRDefault="007F1FD3" w:rsidP="007F1F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uk-UA"/>
        </w:rPr>
        <w:t>Керівник організації/ФОП: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  <w:lang w:val="uk-UA"/>
        </w:rPr>
        <w:t>_________________________ ( ____________________)</w:t>
      </w:r>
      <w:r>
        <w:rPr>
          <w:rStyle w:val="eop"/>
          <w:color w:val="000000"/>
          <w:sz w:val="22"/>
          <w:szCs w:val="22"/>
        </w:rPr>
        <w:t> </w:t>
      </w:r>
    </w:p>
    <w:p w14:paraId="1ECF00C5" w14:textId="4E838D7E" w:rsidR="00586326" w:rsidRPr="002D194A" w:rsidRDefault="00D00E00" w:rsidP="002D194A">
      <w:pPr>
        <w:pStyle w:val="paragraph"/>
        <w:spacing w:before="0" w:beforeAutospacing="0" w:after="0" w:afterAutospacing="0"/>
        <w:ind w:left="540" w:firstLine="42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color w:val="000000"/>
          <w:sz w:val="22"/>
          <w:szCs w:val="22"/>
          <w:lang w:val="uk-UA"/>
        </w:rPr>
        <w:t xml:space="preserve">                                                                    </w:t>
      </w:r>
      <w:r w:rsidR="007F1FD3">
        <w:rPr>
          <w:rStyle w:val="normaltextrun"/>
          <w:color w:val="000000"/>
          <w:sz w:val="22"/>
          <w:szCs w:val="22"/>
          <w:lang w:val="uk-UA"/>
        </w:rPr>
        <w:t> МП       </w:t>
      </w:r>
      <w:r>
        <w:rPr>
          <w:rStyle w:val="normaltextrun"/>
          <w:color w:val="000000"/>
          <w:sz w:val="22"/>
          <w:szCs w:val="22"/>
          <w:lang w:val="uk-UA"/>
        </w:rPr>
        <w:t xml:space="preserve"> </w:t>
      </w:r>
      <w:r w:rsidR="007F1FD3">
        <w:rPr>
          <w:rStyle w:val="normaltextrun"/>
          <w:color w:val="000000"/>
          <w:sz w:val="22"/>
          <w:szCs w:val="22"/>
          <w:lang w:val="uk-UA"/>
        </w:rPr>
        <w:t>                                                 підпис</w:t>
      </w:r>
      <w:r w:rsidR="007F1FD3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lang w:val="uk-UA"/>
        </w:rPr>
        <w:t xml:space="preserve">                                            </w:t>
      </w:r>
      <w:r w:rsidR="007F1FD3">
        <w:rPr>
          <w:rStyle w:val="normaltextrun"/>
          <w:color w:val="000000"/>
          <w:sz w:val="22"/>
          <w:szCs w:val="22"/>
          <w:lang w:val="uk-UA"/>
        </w:rPr>
        <w:t>ПІБ </w:t>
      </w:r>
      <w:r w:rsidR="007F1FD3">
        <w:rPr>
          <w:rStyle w:val="eop"/>
          <w:color w:val="000000"/>
          <w:sz w:val="22"/>
          <w:szCs w:val="22"/>
        </w:rPr>
        <w:t> </w:t>
      </w:r>
    </w:p>
    <w:sectPr w:rsidR="00586326" w:rsidRPr="002D194A" w:rsidSect="00176FE2">
      <w:pgSz w:w="16838" w:h="11906" w:orient="landscape"/>
      <w:pgMar w:top="1134" w:right="720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8FB6" w14:textId="77777777" w:rsidR="00E47E06" w:rsidRDefault="00E47E06" w:rsidP="00B948CF">
      <w:r>
        <w:separator/>
      </w:r>
    </w:p>
  </w:endnote>
  <w:endnote w:type="continuationSeparator" w:id="0">
    <w:p w14:paraId="3A8C0125" w14:textId="77777777" w:rsidR="00E47E06" w:rsidRDefault="00E47E06" w:rsidP="00B948CF">
      <w:r>
        <w:continuationSeparator/>
      </w:r>
    </w:p>
  </w:endnote>
  <w:endnote w:type="continuationNotice" w:id="1">
    <w:p w14:paraId="3E8B000C" w14:textId="77777777" w:rsidR="00E47E06" w:rsidRDefault="00E47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C3D8" w14:textId="77777777" w:rsidR="00E47E06" w:rsidRDefault="00E47E06" w:rsidP="00B948CF">
      <w:r>
        <w:separator/>
      </w:r>
    </w:p>
  </w:footnote>
  <w:footnote w:type="continuationSeparator" w:id="0">
    <w:p w14:paraId="0A29F1C4" w14:textId="77777777" w:rsidR="00E47E06" w:rsidRDefault="00E47E06" w:rsidP="00B948CF">
      <w:r>
        <w:continuationSeparator/>
      </w:r>
    </w:p>
  </w:footnote>
  <w:footnote w:type="continuationNotice" w:id="1">
    <w:p w14:paraId="7780F8B1" w14:textId="77777777" w:rsidR="00E47E06" w:rsidRDefault="00E47E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1B24FF"/>
    <w:multiLevelType w:val="hybridMultilevel"/>
    <w:tmpl w:val="F36ADD40"/>
    <w:lvl w:ilvl="0" w:tplc="B7F8162E">
      <w:start w:val="1"/>
      <w:numFmt w:val="decimal"/>
      <w:lvlText w:val="5.%1."/>
      <w:lvlJc w:val="center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799"/>
    <w:multiLevelType w:val="hybridMultilevel"/>
    <w:tmpl w:val="941682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D481C"/>
    <w:multiLevelType w:val="multilevel"/>
    <w:tmpl w:val="57301D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43D6EA9"/>
    <w:multiLevelType w:val="hybridMultilevel"/>
    <w:tmpl w:val="D6EA85F4"/>
    <w:lvl w:ilvl="0" w:tplc="73AAE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A9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4C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4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8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27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E5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26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5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C43BA"/>
    <w:multiLevelType w:val="hybridMultilevel"/>
    <w:tmpl w:val="D14ABAB4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C9291E"/>
    <w:multiLevelType w:val="hybridMultilevel"/>
    <w:tmpl w:val="0BEEF27E"/>
    <w:lvl w:ilvl="0" w:tplc="C40819E8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908102378">
    <w:abstractNumId w:val="7"/>
  </w:num>
  <w:num w:numId="2" w16cid:durableId="2140490910">
    <w:abstractNumId w:val="3"/>
  </w:num>
  <w:num w:numId="3" w16cid:durableId="2056924038">
    <w:abstractNumId w:val="10"/>
  </w:num>
  <w:num w:numId="4" w16cid:durableId="854923789">
    <w:abstractNumId w:val="1"/>
  </w:num>
  <w:num w:numId="5" w16cid:durableId="1607617366">
    <w:abstractNumId w:val="6"/>
  </w:num>
  <w:num w:numId="6" w16cid:durableId="1227567119">
    <w:abstractNumId w:val="9"/>
  </w:num>
  <w:num w:numId="7" w16cid:durableId="635333595">
    <w:abstractNumId w:val="0"/>
  </w:num>
  <w:num w:numId="8" w16cid:durableId="1071852785">
    <w:abstractNumId w:val="2"/>
  </w:num>
  <w:num w:numId="9" w16cid:durableId="1561744115">
    <w:abstractNumId w:val="11"/>
  </w:num>
  <w:num w:numId="10" w16cid:durableId="1595630758">
    <w:abstractNumId w:val="8"/>
  </w:num>
  <w:num w:numId="11" w16cid:durableId="1155417058">
    <w:abstractNumId w:val="5"/>
  </w:num>
  <w:num w:numId="12" w16cid:durableId="122456093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49C7"/>
    <w:rsid w:val="0000569B"/>
    <w:rsid w:val="000063F8"/>
    <w:rsid w:val="00007D57"/>
    <w:rsid w:val="000119B4"/>
    <w:rsid w:val="000127B7"/>
    <w:rsid w:val="000153C5"/>
    <w:rsid w:val="000206C8"/>
    <w:rsid w:val="000215FE"/>
    <w:rsid w:val="00022CE9"/>
    <w:rsid w:val="0002329A"/>
    <w:rsid w:val="0002696F"/>
    <w:rsid w:val="00027BB1"/>
    <w:rsid w:val="00031F5C"/>
    <w:rsid w:val="000326A8"/>
    <w:rsid w:val="000334C4"/>
    <w:rsid w:val="00033699"/>
    <w:rsid w:val="00034DAB"/>
    <w:rsid w:val="0003635E"/>
    <w:rsid w:val="000368BE"/>
    <w:rsid w:val="00037277"/>
    <w:rsid w:val="00046908"/>
    <w:rsid w:val="00050974"/>
    <w:rsid w:val="00052B37"/>
    <w:rsid w:val="000561E0"/>
    <w:rsid w:val="00056A23"/>
    <w:rsid w:val="000606B3"/>
    <w:rsid w:val="00061BEC"/>
    <w:rsid w:val="00062FE4"/>
    <w:rsid w:val="00066257"/>
    <w:rsid w:val="000676D5"/>
    <w:rsid w:val="00073AB7"/>
    <w:rsid w:val="00077FB7"/>
    <w:rsid w:val="00082C23"/>
    <w:rsid w:val="00082C4A"/>
    <w:rsid w:val="000843B6"/>
    <w:rsid w:val="0008616F"/>
    <w:rsid w:val="00086A4B"/>
    <w:rsid w:val="00086D6A"/>
    <w:rsid w:val="00087759"/>
    <w:rsid w:val="00090D46"/>
    <w:rsid w:val="00093320"/>
    <w:rsid w:val="000945BF"/>
    <w:rsid w:val="00094E16"/>
    <w:rsid w:val="000963A5"/>
    <w:rsid w:val="00096ECE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512"/>
    <w:rsid w:val="000C75F4"/>
    <w:rsid w:val="000C78E8"/>
    <w:rsid w:val="000D0DD0"/>
    <w:rsid w:val="000D2EC8"/>
    <w:rsid w:val="000D401E"/>
    <w:rsid w:val="000D5CC7"/>
    <w:rsid w:val="000D6E8A"/>
    <w:rsid w:val="000D793C"/>
    <w:rsid w:val="000E06EE"/>
    <w:rsid w:val="000E3987"/>
    <w:rsid w:val="000E46C7"/>
    <w:rsid w:val="000E698C"/>
    <w:rsid w:val="000F0A75"/>
    <w:rsid w:val="000F10BD"/>
    <w:rsid w:val="000F17A7"/>
    <w:rsid w:val="000F2E43"/>
    <w:rsid w:val="000F37A3"/>
    <w:rsid w:val="000F5452"/>
    <w:rsid w:val="000F6F37"/>
    <w:rsid w:val="000F7D28"/>
    <w:rsid w:val="00103801"/>
    <w:rsid w:val="00103C69"/>
    <w:rsid w:val="00107BD4"/>
    <w:rsid w:val="00107C16"/>
    <w:rsid w:val="0011046C"/>
    <w:rsid w:val="00110A3D"/>
    <w:rsid w:val="00114714"/>
    <w:rsid w:val="001178F7"/>
    <w:rsid w:val="0012062D"/>
    <w:rsid w:val="00122B66"/>
    <w:rsid w:val="00125A6E"/>
    <w:rsid w:val="00131745"/>
    <w:rsid w:val="00131B8B"/>
    <w:rsid w:val="0013438F"/>
    <w:rsid w:val="001354EC"/>
    <w:rsid w:val="00140F56"/>
    <w:rsid w:val="00142094"/>
    <w:rsid w:val="00143265"/>
    <w:rsid w:val="001436D3"/>
    <w:rsid w:val="00143E8C"/>
    <w:rsid w:val="001462F8"/>
    <w:rsid w:val="001522B9"/>
    <w:rsid w:val="00152506"/>
    <w:rsid w:val="00153DF0"/>
    <w:rsid w:val="00155E07"/>
    <w:rsid w:val="001564A5"/>
    <w:rsid w:val="001576EA"/>
    <w:rsid w:val="00157CF5"/>
    <w:rsid w:val="00161D6A"/>
    <w:rsid w:val="00164466"/>
    <w:rsid w:val="00166794"/>
    <w:rsid w:val="00166E71"/>
    <w:rsid w:val="00167AFF"/>
    <w:rsid w:val="00171442"/>
    <w:rsid w:val="00171900"/>
    <w:rsid w:val="00172102"/>
    <w:rsid w:val="0017614A"/>
    <w:rsid w:val="00176456"/>
    <w:rsid w:val="00176FE2"/>
    <w:rsid w:val="00183480"/>
    <w:rsid w:val="001850DF"/>
    <w:rsid w:val="001970B2"/>
    <w:rsid w:val="001A070B"/>
    <w:rsid w:val="001A1C30"/>
    <w:rsid w:val="001A3FA5"/>
    <w:rsid w:val="001B003C"/>
    <w:rsid w:val="001B4A35"/>
    <w:rsid w:val="001B5B1B"/>
    <w:rsid w:val="001C1044"/>
    <w:rsid w:val="001C2851"/>
    <w:rsid w:val="001C3030"/>
    <w:rsid w:val="001C48D2"/>
    <w:rsid w:val="001C5062"/>
    <w:rsid w:val="001C58ED"/>
    <w:rsid w:val="001C5A35"/>
    <w:rsid w:val="001D4097"/>
    <w:rsid w:val="001D485E"/>
    <w:rsid w:val="001D7ADD"/>
    <w:rsid w:val="001E5E39"/>
    <w:rsid w:val="001F0CD7"/>
    <w:rsid w:val="001F12FA"/>
    <w:rsid w:val="001F6A84"/>
    <w:rsid w:val="001F7072"/>
    <w:rsid w:val="001F7A04"/>
    <w:rsid w:val="00200D68"/>
    <w:rsid w:val="00201F5E"/>
    <w:rsid w:val="00203564"/>
    <w:rsid w:val="00204FE3"/>
    <w:rsid w:val="00211859"/>
    <w:rsid w:val="00215FC4"/>
    <w:rsid w:val="002174C2"/>
    <w:rsid w:val="00223D71"/>
    <w:rsid w:val="00225E33"/>
    <w:rsid w:val="00226CF9"/>
    <w:rsid w:val="00227D10"/>
    <w:rsid w:val="002310DA"/>
    <w:rsid w:val="002318E5"/>
    <w:rsid w:val="002323BB"/>
    <w:rsid w:val="0023489E"/>
    <w:rsid w:val="002350F5"/>
    <w:rsid w:val="002359E8"/>
    <w:rsid w:val="002368DE"/>
    <w:rsid w:val="002415B2"/>
    <w:rsid w:val="00241A8B"/>
    <w:rsid w:val="00244614"/>
    <w:rsid w:val="00244882"/>
    <w:rsid w:val="00247B1C"/>
    <w:rsid w:val="0025239E"/>
    <w:rsid w:val="002625F9"/>
    <w:rsid w:val="00262A46"/>
    <w:rsid w:val="0026741C"/>
    <w:rsid w:val="00272D32"/>
    <w:rsid w:val="002735D7"/>
    <w:rsid w:val="002749EF"/>
    <w:rsid w:val="0027754D"/>
    <w:rsid w:val="002849E3"/>
    <w:rsid w:val="002857FB"/>
    <w:rsid w:val="00290862"/>
    <w:rsid w:val="00292CED"/>
    <w:rsid w:val="00293A9A"/>
    <w:rsid w:val="00296CE0"/>
    <w:rsid w:val="002A13C5"/>
    <w:rsid w:val="002B1748"/>
    <w:rsid w:val="002B1C36"/>
    <w:rsid w:val="002B2696"/>
    <w:rsid w:val="002B2A14"/>
    <w:rsid w:val="002B2DCD"/>
    <w:rsid w:val="002B639C"/>
    <w:rsid w:val="002B76EB"/>
    <w:rsid w:val="002C1D11"/>
    <w:rsid w:val="002C1D65"/>
    <w:rsid w:val="002C4BEB"/>
    <w:rsid w:val="002D1932"/>
    <w:rsid w:val="002D194A"/>
    <w:rsid w:val="002D1BA8"/>
    <w:rsid w:val="002D4687"/>
    <w:rsid w:val="002D5944"/>
    <w:rsid w:val="002D5FDD"/>
    <w:rsid w:val="002D65B5"/>
    <w:rsid w:val="002D65FA"/>
    <w:rsid w:val="002E02D0"/>
    <w:rsid w:val="002E0465"/>
    <w:rsid w:val="002E413A"/>
    <w:rsid w:val="002F0376"/>
    <w:rsid w:val="002F17B5"/>
    <w:rsid w:val="002F1B5A"/>
    <w:rsid w:val="002F3162"/>
    <w:rsid w:val="002F4A2D"/>
    <w:rsid w:val="003004FF"/>
    <w:rsid w:val="00302684"/>
    <w:rsid w:val="00306279"/>
    <w:rsid w:val="003065CB"/>
    <w:rsid w:val="00306699"/>
    <w:rsid w:val="0031479A"/>
    <w:rsid w:val="00315A77"/>
    <w:rsid w:val="00317998"/>
    <w:rsid w:val="00320A7B"/>
    <w:rsid w:val="00320EAA"/>
    <w:rsid w:val="00321F47"/>
    <w:rsid w:val="003224E6"/>
    <w:rsid w:val="003225B2"/>
    <w:rsid w:val="00325175"/>
    <w:rsid w:val="00325BB1"/>
    <w:rsid w:val="00331F55"/>
    <w:rsid w:val="0033293A"/>
    <w:rsid w:val="0033422B"/>
    <w:rsid w:val="003379F8"/>
    <w:rsid w:val="003405A0"/>
    <w:rsid w:val="003414D5"/>
    <w:rsid w:val="00342C1A"/>
    <w:rsid w:val="00345290"/>
    <w:rsid w:val="00345840"/>
    <w:rsid w:val="00345ABF"/>
    <w:rsid w:val="003503D1"/>
    <w:rsid w:val="003525CD"/>
    <w:rsid w:val="003531E2"/>
    <w:rsid w:val="00354C72"/>
    <w:rsid w:val="00356ADD"/>
    <w:rsid w:val="0036274D"/>
    <w:rsid w:val="0036342C"/>
    <w:rsid w:val="00364599"/>
    <w:rsid w:val="00364D70"/>
    <w:rsid w:val="00372203"/>
    <w:rsid w:val="00372412"/>
    <w:rsid w:val="00372C94"/>
    <w:rsid w:val="00381D01"/>
    <w:rsid w:val="003829B1"/>
    <w:rsid w:val="0038419C"/>
    <w:rsid w:val="00385239"/>
    <w:rsid w:val="00394032"/>
    <w:rsid w:val="003945B6"/>
    <w:rsid w:val="00396F44"/>
    <w:rsid w:val="00397843"/>
    <w:rsid w:val="003A0EB9"/>
    <w:rsid w:val="003A22FF"/>
    <w:rsid w:val="003A2362"/>
    <w:rsid w:val="003A42FB"/>
    <w:rsid w:val="003A4883"/>
    <w:rsid w:val="003A54CD"/>
    <w:rsid w:val="003A6212"/>
    <w:rsid w:val="003A728D"/>
    <w:rsid w:val="003A7F27"/>
    <w:rsid w:val="003B019B"/>
    <w:rsid w:val="003B0251"/>
    <w:rsid w:val="003B3365"/>
    <w:rsid w:val="003B4B27"/>
    <w:rsid w:val="003B6636"/>
    <w:rsid w:val="003C0593"/>
    <w:rsid w:val="003C2025"/>
    <w:rsid w:val="003C38A9"/>
    <w:rsid w:val="003D0E2E"/>
    <w:rsid w:val="003D2582"/>
    <w:rsid w:val="003D2E61"/>
    <w:rsid w:val="003D3900"/>
    <w:rsid w:val="003D4B0B"/>
    <w:rsid w:val="003D4D5A"/>
    <w:rsid w:val="003E0FB2"/>
    <w:rsid w:val="003E2898"/>
    <w:rsid w:val="003F00FB"/>
    <w:rsid w:val="003F11BC"/>
    <w:rsid w:val="003F16E7"/>
    <w:rsid w:val="003F3613"/>
    <w:rsid w:val="003F37F7"/>
    <w:rsid w:val="003F4850"/>
    <w:rsid w:val="003F5FA5"/>
    <w:rsid w:val="003F5FB6"/>
    <w:rsid w:val="0040065B"/>
    <w:rsid w:val="004007AF"/>
    <w:rsid w:val="00401ED4"/>
    <w:rsid w:val="00403B2E"/>
    <w:rsid w:val="004043F6"/>
    <w:rsid w:val="00412C1E"/>
    <w:rsid w:val="00415D2F"/>
    <w:rsid w:val="00416575"/>
    <w:rsid w:val="00417E24"/>
    <w:rsid w:val="004203E1"/>
    <w:rsid w:val="00422075"/>
    <w:rsid w:val="0042551C"/>
    <w:rsid w:val="00426AAE"/>
    <w:rsid w:val="00431B23"/>
    <w:rsid w:val="00431FF8"/>
    <w:rsid w:val="00432410"/>
    <w:rsid w:val="00434073"/>
    <w:rsid w:val="00437541"/>
    <w:rsid w:val="00437D51"/>
    <w:rsid w:val="004422BF"/>
    <w:rsid w:val="004443A4"/>
    <w:rsid w:val="004445F7"/>
    <w:rsid w:val="00445FAC"/>
    <w:rsid w:val="00446295"/>
    <w:rsid w:val="00455556"/>
    <w:rsid w:val="0046077E"/>
    <w:rsid w:val="004647AE"/>
    <w:rsid w:val="0046488C"/>
    <w:rsid w:val="00467A47"/>
    <w:rsid w:val="0047143A"/>
    <w:rsid w:val="004740C5"/>
    <w:rsid w:val="0047645E"/>
    <w:rsid w:val="00477150"/>
    <w:rsid w:val="00483157"/>
    <w:rsid w:val="00483A61"/>
    <w:rsid w:val="0048593D"/>
    <w:rsid w:val="0048607D"/>
    <w:rsid w:val="004879FB"/>
    <w:rsid w:val="004902C6"/>
    <w:rsid w:val="004921D5"/>
    <w:rsid w:val="004947D9"/>
    <w:rsid w:val="004972BC"/>
    <w:rsid w:val="00497CD9"/>
    <w:rsid w:val="004A0CFF"/>
    <w:rsid w:val="004A46C7"/>
    <w:rsid w:val="004A6C1A"/>
    <w:rsid w:val="004A7A8D"/>
    <w:rsid w:val="004B3EA1"/>
    <w:rsid w:val="004B47B2"/>
    <w:rsid w:val="004B4B6C"/>
    <w:rsid w:val="004B6A3A"/>
    <w:rsid w:val="004B7D66"/>
    <w:rsid w:val="004C087D"/>
    <w:rsid w:val="004C135D"/>
    <w:rsid w:val="004C162F"/>
    <w:rsid w:val="004C16E5"/>
    <w:rsid w:val="004C3720"/>
    <w:rsid w:val="004C62C7"/>
    <w:rsid w:val="004C72DF"/>
    <w:rsid w:val="004D169D"/>
    <w:rsid w:val="004D4069"/>
    <w:rsid w:val="004D7181"/>
    <w:rsid w:val="004D7A94"/>
    <w:rsid w:val="004E0737"/>
    <w:rsid w:val="004E2F70"/>
    <w:rsid w:val="004E3E26"/>
    <w:rsid w:val="004E46D5"/>
    <w:rsid w:val="004E6161"/>
    <w:rsid w:val="004F0620"/>
    <w:rsid w:val="004F4543"/>
    <w:rsid w:val="004F48EA"/>
    <w:rsid w:val="004F53CE"/>
    <w:rsid w:val="004F6DB0"/>
    <w:rsid w:val="004F6DCC"/>
    <w:rsid w:val="005006E1"/>
    <w:rsid w:val="00501051"/>
    <w:rsid w:val="00502B80"/>
    <w:rsid w:val="00505838"/>
    <w:rsid w:val="00510A63"/>
    <w:rsid w:val="00514676"/>
    <w:rsid w:val="00515D5B"/>
    <w:rsid w:val="0052037D"/>
    <w:rsid w:val="00520539"/>
    <w:rsid w:val="005242AF"/>
    <w:rsid w:val="00525CF8"/>
    <w:rsid w:val="00526170"/>
    <w:rsid w:val="005335D7"/>
    <w:rsid w:val="00534905"/>
    <w:rsid w:val="005451F0"/>
    <w:rsid w:val="00545BF1"/>
    <w:rsid w:val="00546C13"/>
    <w:rsid w:val="005500A3"/>
    <w:rsid w:val="0055168C"/>
    <w:rsid w:val="005525F6"/>
    <w:rsid w:val="00557AB4"/>
    <w:rsid w:val="00571608"/>
    <w:rsid w:val="00571953"/>
    <w:rsid w:val="00573EE1"/>
    <w:rsid w:val="00574F33"/>
    <w:rsid w:val="0058184F"/>
    <w:rsid w:val="00585B94"/>
    <w:rsid w:val="00586326"/>
    <w:rsid w:val="00587617"/>
    <w:rsid w:val="005908F1"/>
    <w:rsid w:val="0059286B"/>
    <w:rsid w:val="00593049"/>
    <w:rsid w:val="0059440E"/>
    <w:rsid w:val="0059579F"/>
    <w:rsid w:val="005A6A73"/>
    <w:rsid w:val="005A7619"/>
    <w:rsid w:val="005B1D49"/>
    <w:rsid w:val="005B2451"/>
    <w:rsid w:val="005B4A43"/>
    <w:rsid w:val="005B5FB7"/>
    <w:rsid w:val="005B700A"/>
    <w:rsid w:val="005C2424"/>
    <w:rsid w:val="005C48DA"/>
    <w:rsid w:val="005C4E87"/>
    <w:rsid w:val="005C5973"/>
    <w:rsid w:val="005C5C77"/>
    <w:rsid w:val="005C5DBC"/>
    <w:rsid w:val="005D135C"/>
    <w:rsid w:val="005D2CE6"/>
    <w:rsid w:val="005D4A11"/>
    <w:rsid w:val="005D5893"/>
    <w:rsid w:val="005D5DAD"/>
    <w:rsid w:val="005D7949"/>
    <w:rsid w:val="005E2EFB"/>
    <w:rsid w:val="005E4AA2"/>
    <w:rsid w:val="005F07C1"/>
    <w:rsid w:val="005F47C8"/>
    <w:rsid w:val="005F4B4B"/>
    <w:rsid w:val="005F527E"/>
    <w:rsid w:val="005F6104"/>
    <w:rsid w:val="0060269E"/>
    <w:rsid w:val="00604420"/>
    <w:rsid w:val="00606075"/>
    <w:rsid w:val="00606079"/>
    <w:rsid w:val="006114E5"/>
    <w:rsid w:val="006122A7"/>
    <w:rsid w:val="00612B0A"/>
    <w:rsid w:val="00620DE1"/>
    <w:rsid w:val="0062125D"/>
    <w:rsid w:val="00623052"/>
    <w:rsid w:val="0062592A"/>
    <w:rsid w:val="00625AD6"/>
    <w:rsid w:val="00626BDF"/>
    <w:rsid w:val="00626C7C"/>
    <w:rsid w:val="00626D2C"/>
    <w:rsid w:val="0063023F"/>
    <w:rsid w:val="006304AA"/>
    <w:rsid w:val="00631D9F"/>
    <w:rsid w:val="00632FD4"/>
    <w:rsid w:val="006366EF"/>
    <w:rsid w:val="0063702C"/>
    <w:rsid w:val="006405E6"/>
    <w:rsid w:val="00650EF0"/>
    <w:rsid w:val="00651DC9"/>
    <w:rsid w:val="006543F5"/>
    <w:rsid w:val="00656E1B"/>
    <w:rsid w:val="00663DA0"/>
    <w:rsid w:val="00664FDD"/>
    <w:rsid w:val="00665FE3"/>
    <w:rsid w:val="00666217"/>
    <w:rsid w:val="0067053A"/>
    <w:rsid w:val="0067076B"/>
    <w:rsid w:val="00671F8F"/>
    <w:rsid w:val="00677083"/>
    <w:rsid w:val="00684028"/>
    <w:rsid w:val="006865D9"/>
    <w:rsid w:val="006876AF"/>
    <w:rsid w:val="00687BBE"/>
    <w:rsid w:val="00687CE6"/>
    <w:rsid w:val="0069387D"/>
    <w:rsid w:val="00695831"/>
    <w:rsid w:val="00695C69"/>
    <w:rsid w:val="00696221"/>
    <w:rsid w:val="006A4048"/>
    <w:rsid w:val="006A42DA"/>
    <w:rsid w:val="006B03AD"/>
    <w:rsid w:val="006B2047"/>
    <w:rsid w:val="006B32DC"/>
    <w:rsid w:val="006B3778"/>
    <w:rsid w:val="006C1A2C"/>
    <w:rsid w:val="006C4605"/>
    <w:rsid w:val="006C6592"/>
    <w:rsid w:val="006D05EF"/>
    <w:rsid w:val="006D0809"/>
    <w:rsid w:val="006D089D"/>
    <w:rsid w:val="006D0A0B"/>
    <w:rsid w:val="006D1224"/>
    <w:rsid w:val="006D1ADF"/>
    <w:rsid w:val="006D25B5"/>
    <w:rsid w:val="006D3F69"/>
    <w:rsid w:val="006D42DB"/>
    <w:rsid w:val="006D468D"/>
    <w:rsid w:val="006D5D16"/>
    <w:rsid w:val="006E095B"/>
    <w:rsid w:val="006E0D37"/>
    <w:rsid w:val="006E4B0E"/>
    <w:rsid w:val="006F2E46"/>
    <w:rsid w:val="006F48A8"/>
    <w:rsid w:val="006F5A28"/>
    <w:rsid w:val="006F670C"/>
    <w:rsid w:val="007001F1"/>
    <w:rsid w:val="00701687"/>
    <w:rsid w:val="00705999"/>
    <w:rsid w:val="00713BD2"/>
    <w:rsid w:val="0071419A"/>
    <w:rsid w:val="007146A3"/>
    <w:rsid w:val="00721598"/>
    <w:rsid w:val="007227B9"/>
    <w:rsid w:val="00726E7C"/>
    <w:rsid w:val="00730290"/>
    <w:rsid w:val="00730478"/>
    <w:rsid w:val="007342C4"/>
    <w:rsid w:val="00736057"/>
    <w:rsid w:val="00737698"/>
    <w:rsid w:val="00740F24"/>
    <w:rsid w:val="00742790"/>
    <w:rsid w:val="00744247"/>
    <w:rsid w:val="00745B7B"/>
    <w:rsid w:val="00747186"/>
    <w:rsid w:val="007501E7"/>
    <w:rsid w:val="00750EE5"/>
    <w:rsid w:val="007525CF"/>
    <w:rsid w:val="007556C2"/>
    <w:rsid w:val="00756CEC"/>
    <w:rsid w:val="00757A3A"/>
    <w:rsid w:val="00763DC7"/>
    <w:rsid w:val="00764C34"/>
    <w:rsid w:val="007674AA"/>
    <w:rsid w:val="00767E16"/>
    <w:rsid w:val="007709D5"/>
    <w:rsid w:val="00776430"/>
    <w:rsid w:val="00776661"/>
    <w:rsid w:val="00780720"/>
    <w:rsid w:val="0078286C"/>
    <w:rsid w:val="00783E24"/>
    <w:rsid w:val="00783ECC"/>
    <w:rsid w:val="007851C0"/>
    <w:rsid w:val="00786985"/>
    <w:rsid w:val="007970A2"/>
    <w:rsid w:val="007B0ABC"/>
    <w:rsid w:val="007B3F1A"/>
    <w:rsid w:val="007B42B0"/>
    <w:rsid w:val="007C27D0"/>
    <w:rsid w:val="007C6F9A"/>
    <w:rsid w:val="007C79D7"/>
    <w:rsid w:val="007C7D94"/>
    <w:rsid w:val="007D0E5B"/>
    <w:rsid w:val="007D37AB"/>
    <w:rsid w:val="007D4C59"/>
    <w:rsid w:val="007E0BA4"/>
    <w:rsid w:val="007E2FA5"/>
    <w:rsid w:val="007E367E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2DCE"/>
    <w:rsid w:val="00813783"/>
    <w:rsid w:val="00813896"/>
    <w:rsid w:val="00814154"/>
    <w:rsid w:val="00815104"/>
    <w:rsid w:val="0081539C"/>
    <w:rsid w:val="0081680F"/>
    <w:rsid w:val="00816C77"/>
    <w:rsid w:val="008221BB"/>
    <w:rsid w:val="00822E59"/>
    <w:rsid w:val="008230A2"/>
    <w:rsid w:val="00824457"/>
    <w:rsid w:val="008255D0"/>
    <w:rsid w:val="00827475"/>
    <w:rsid w:val="0082783F"/>
    <w:rsid w:val="008372C4"/>
    <w:rsid w:val="0083766D"/>
    <w:rsid w:val="0084063E"/>
    <w:rsid w:val="008432AD"/>
    <w:rsid w:val="00844C9D"/>
    <w:rsid w:val="0084564D"/>
    <w:rsid w:val="0084677C"/>
    <w:rsid w:val="00852EBB"/>
    <w:rsid w:val="00855599"/>
    <w:rsid w:val="00855960"/>
    <w:rsid w:val="00856473"/>
    <w:rsid w:val="008603CF"/>
    <w:rsid w:val="00862F06"/>
    <w:rsid w:val="00864CA5"/>
    <w:rsid w:val="0086519E"/>
    <w:rsid w:val="008654D2"/>
    <w:rsid w:val="0086658F"/>
    <w:rsid w:val="00867DE2"/>
    <w:rsid w:val="00871314"/>
    <w:rsid w:val="0087207F"/>
    <w:rsid w:val="00872B46"/>
    <w:rsid w:val="0087486F"/>
    <w:rsid w:val="00875FBD"/>
    <w:rsid w:val="008773EF"/>
    <w:rsid w:val="00883755"/>
    <w:rsid w:val="008838DD"/>
    <w:rsid w:val="00883CDA"/>
    <w:rsid w:val="00884CF2"/>
    <w:rsid w:val="008867EF"/>
    <w:rsid w:val="00887059"/>
    <w:rsid w:val="00891401"/>
    <w:rsid w:val="00894AF7"/>
    <w:rsid w:val="008A54B3"/>
    <w:rsid w:val="008A7801"/>
    <w:rsid w:val="008B1875"/>
    <w:rsid w:val="008B33B6"/>
    <w:rsid w:val="008B43B4"/>
    <w:rsid w:val="008B51EB"/>
    <w:rsid w:val="008B5EAF"/>
    <w:rsid w:val="008B6365"/>
    <w:rsid w:val="008C2290"/>
    <w:rsid w:val="008C293C"/>
    <w:rsid w:val="008C745B"/>
    <w:rsid w:val="008D13A8"/>
    <w:rsid w:val="008D16F7"/>
    <w:rsid w:val="008D3A3C"/>
    <w:rsid w:val="008D66F2"/>
    <w:rsid w:val="008D6D78"/>
    <w:rsid w:val="008D7CD6"/>
    <w:rsid w:val="008E0011"/>
    <w:rsid w:val="008E08EE"/>
    <w:rsid w:val="008E18F4"/>
    <w:rsid w:val="008E738A"/>
    <w:rsid w:val="008E7535"/>
    <w:rsid w:val="008E79D3"/>
    <w:rsid w:val="008F0886"/>
    <w:rsid w:val="008F2DBC"/>
    <w:rsid w:val="008F3724"/>
    <w:rsid w:val="008F3AA0"/>
    <w:rsid w:val="00901658"/>
    <w:rsid w:val="00904024"/>
    <w:rsid w:val="0090437E"/>
    <w:rsid w:val="00907DE8"/>
    <w:rsid w:val="00911BA3"/>
    <w:rsid w:val="00912C9E"/>
    <w:rsid w:val="00916673"/>
    <w:rsid w:val="00917E71"/>
    <w:rsid w:val="009209E4"/>
    <w:rsid w:val="00921306"/>
    <w:rsid w:val="00921787"/>
    <w:rsid w:val="009227E1"/>
    <w:rsid w:val="0092545E"/>
    <w:rsid w:val="009257DE"/>
    <w:rsid w:val="009272B2"/>
    <w:rsid w:val="00927320"/>
    <w:rsid w:val="00927709"/>
    <w:rsid w:val="009325C5"/>
    <w:rsid w:val="009326BF"/>
    <w:rsid w:val="00936791"/>
    <w:rsid w:val="00937BEA"/>
    <w:rsid w:val="00937C33"/>
    <w:rsid w:val="009405BF"/>
    <w:rsid w:val="00945F7F"/>
    <w:rsid w:val="009470DF"/>
    <w:rsid w:val="009477C7"/>
    <w:rsid w:val="009519BA"/>
    <w:rsid w:val="00954316"/>
    <w:rsid w:val="00954DED"/>
    <w:rsid w:val="009563A3"/>
    <w:rsid w:val="009566FE"/>
    <w:rsid w:val="00956993"/>
    <w:rsid w:val="009571DE"/>
    <w:rsid w:val="009577B4"/>
    <w:rsid w:val="009616E9"/>
    <w:rsid w:val="0096230F"/>
    <w:rsid w:val="00962AA7"/>
    <w:rsid w:val="00962E7A"/>
    <w:rsid w:val="009678FC"/>
    <w:rsid w:val="00970AAC"/>
    <w:rsid w:val="00970C03"/>
    <w:rsid w:val="0097234A"/>
    <w:rsid w:val="00973B49"/>
    <w:rsid w:val="00973B90"/>
    <w:rsid w:val="0098390F"/>
    <w:rsid w:val="00983A49"/>
    <w:rsid w:val="00983EB5"/>
    <w:rsid w:val="00985A96"/>
    <w:rsid w:val="009900A3"/>
    <w:rsid w:val="00991EEB"/>
    <w:rsid w:val="00992F46"/>
    <w:rsid w:val="0099425C"/>
    <w:rsid w:val="009944B6"/>
    <w:rsid w:val="00994AB9"/>
    <w:rsid w:val="00994DC6"/>
    <w:rsid w:val="0099539E"/>
    <w:rsid w:val="0099687D"/>
    <w:rsid w:val="00997F9F"/>
    <w:rsid w:val="009A001B"/>
    <w:rsid w:val="009A16F3"/>
    <w:rsid w:val="009A396B"/>
    <w:rsid w:val="009A47DE"/>
    <w:rsid w:val="009A5325"/>
    <w:rsid w:val="009A57DC"/>
    <w:rsid w:val="009A5827"/>
    <w:rsid w:val="009A681F"/>
    <w:rsid w:val="009A7F9B"/>
    <w:rsid w:val="009B1BFD"/>
    <w:rsid w:val="009B7697"/>
    <w:rsid w:val="009C0048"/>
    <w:rsid w:val="009C0EFF"/>
    <w:rsid w:val="009C1357"/>
    <w:rsid w:val="009C3D48"/>
    <w:rsid w:val="009C3FE8"/>
    <w:rsid w:val="009C6BE9"/>
    <w:rsid w:val="009E01BF"/>
    <w:rsid w:val="009E0D0D"/>
    <w:rsid w:val="009E55E9"/>
    <w:rsid w:val="009E608A"/>
    <w:rsid w:val="009F1FAA"/>
    <w:rsid w:val="00A07B0B"/>
    <w:rsid w:val="00A10344"/>
    <w:rsid w:val="00A1068D"/>
    <w:rsid w:val="00A11BC4"/>
    <w:rsid w:val="00A12EC0"/>
    <w:rsid w:val="00A17356"/>
    <w:rsid w:val="00A177CA"/>
    <w:rsid w:val="00A206D9"/>
    <w:rsid w:val="00A217DF"/>
    <w:rsid w:val="00A22763"/>
    <w:rsid w:val="00A26DCC"/>
    <w:rsid w:val="00A37570"/>
    <w:rsid w:val="00A41C99"/>
    <w:rsid w:val="00A41EBF"/>
    <w:rsid w:val="00A42C7B"/>
    <w:rsid w:val="00A43868"/>
    <w:rsid w:val="00A514CD"/>
    <w:rsid w:val="00A526B6"/>
    <w:rsid w:val="00A545A6"/>
    <w:rsid w:val="00A5692A"/>
    <w:rsid w:val="00A60480"/>
    <w:rsid w:val="00A63A8E"/>
    <w:rsid w:val="00A64BD3"/>
    <w:rsid w:val="00A66CEA"/>
    <w:rsid w:val="00A70CEA"/>
    <w:rsid w:val="00A70FB4"/>
    <w:rsid w:val="00A752EC"/>
    <w:rsid w:val="00A841AA"/>
    <w:rsid w:val="00A84B49"/>
    <w:rsid w:val="00A85032"/>
    <w:rsid w:val="00A8646F"/>
    <w:rsid w:val="00A909E1"/>
    <w:rsid w:val="00A90AD4"/>
    <w:rsid w:val="00A95C64"/>
    <w:rsid w:val="00AA2FAD"/>
    <w:rsid w:val="00AA5DA2"/>
    <w:rsid w:val="00AB028A"/>
    <w:rsid w:val="00AB2CDC"/>
    <w:rsid w:val="00AB3993"/>
    <w:rsid w:val="00AC17D5"/>
    <w:rsid w:val="00AC18AC"/>
    <w:rsid w:val="00AC3056"/>
    <w:rsid w:val="00AC3441"/>
    <w:rsid w:val="00AD2398"/>
    <w:rsid w:val="00AD29D5"/>
    <w:rsid w:val="00AD3882"/>
    <w:rsid w:val="00AD4E88"/>
    <w:rsid w:val="00AD7C35"/>
    <w:rsid w:val="00AE2D8F"/>
    <w:rsid w:val="00AE30AE"/>
    <w:rsid w:val="00AE3235"/>
    <w:rsid w:val="00AE509C"/>
    <w:rsid w:val="00AF0617"/>
    <w:rsid w:val="00AF0882"/>
    <w:rsid w:val="00AF33AC"/>
    <w:rsid w:val="00AF6778"/>
    <w:rsid w:val="00AF72DB"/>
    <w:rsid w:val="00B011D6"/>
    <w:rsid w:val="00B025ED"/>
    <w:rsid w:val="00B05397"/>
    <w:rsid w:val="00B05A2A"/>
    <w:rsid w:val="00B064AA"/>
    <w:rsid w:val="00B10378"/>
    <w:rsid w:val="00B14225"/>
    <w:rsid w:val="00B14387"/>
    <w:rsid w:val="00B14ABB"/>
    <w:rsid w:val="00B1695B"/>
    <w:rsid w:val="00B238C9"/>
    <w:rsid w:val="00B25D5F"/>
    <w:rsid w:val="00B33994"/>
    <w:rsid w:val="00B35206"/>
    <w:rsid w:val="00B356DB"/>
    <w:rsid w:val="00B362B8"/>
    <w:rsid w:val="00B37FC6"/>
    <w:rsid w:val="00B415F3"/>
    <w:rsid w:val="00B4204A"/>
    <w:rsid w:val="00B436E4"/>
    <w:rsid w:val="00B44D23"/>
    <w:rsid w:val="00B464A1"/>
    <w:rsid w:val="00B46FB4"/>
    <w:rsid w:val="00B50708"/>
    <w:rsid w:val="00B516D1"/>
    <w:rsid w:val="00B51DB9"/>
    <w:rsid w:val="00B60004"/>
    <w:rsid w:val="00B61255"/>
    <w:rsid w:val="00B619BC"/>
    <w:rsid w:val="00B61EDC"/>
    <w:rsid w:val="00B65017"/>
    <w:rsid w:val="00B6674B"/>
    <w:rsid w:val="00B670ED"/>
    <w:rsid w:val="00B70911"/>
    <w:rsid w:val="00B73214"/>
    <w:rsid w:val="00B733E1"/>
    <w:rsid w:val="00B74197"/>
    <w:rsid w:val="00B82B5D"/>
    <w:rsid w:val="00B84C8B"/>
    <w:rsid w:val="00B8609F"/>
    <w:rsid w:val="00B90512"/>
    <w:rsid w:val="00B917AA"/>
    <w:rsid w:val="00B92242"/>
    <w:rsid w:val="00B948CF"/>
    <w:rsid w:val="00B94F8A"/>
    <w:rsid w:val="00B96EA3"/>
    <w:rsid w:val="00B97254"/>
    <w:rsid w:val="00B972F1"/>
    <w:rsid w:val="00B97F8B"/>
    <w:rsid w:val="00BA4F2B"/>
    <w:rsid w:val="00BA4FDD"/>
    <w:rsid w:val="00BB01C1"/>
    <w:rsid w:val="00BB0827"/>
    <w:rsid w:val="00BB0B3C"/>
    <w:rsid w:val="00BB17D7"/>
    <w:rsid w:val="00BB27E9"/>
    <w:rsid w:val="00BB5E7F"/>
    <w:rsid w:val="00BB60A3"/>
    <w:rsid w:val="00BB6132"/>
    <w:rsid w:val="00BC1FEB"/>
    <w:rsid w:val="00BC375D"/>
    <w:rsid w:val="00BD04B7"/>
    <w:rsid w:val="00BD1B49"/>
    <w:rsid w:val="00BD6500"/>
    <w:rsid w:val="00BD71EE"/>
    <w:rsid w:val="00BE3096"/>
    <w:rsid w:val="00BE360A"/>
    <w:rsid w:val="00BE3769"/>
    <w:rsid w:val="00BE68EC"/>
    <w:rsid w:val="00BE757B"/>
    <w:rsid w:val="00BF2CA9"/>
    <w:rsid w:val="00BF4936"/>
    <w:rsid w:val="00BF52D1"/>
    <w:rsid w:val="00BF5956"/>
    <w:rsid w:val="00BF63B7"/>
    <w:rsid w:val="00BF643A"/>
    <w:rsid w:val="00BF6CCB"/>
    <w:rsid w:val="00C0176A"/>
    <w:rsid w:val="00C02633"/>
    <w:rsid w:val="00C04C24"/>
    <w:rsid w:val="00C05722"/>
    <w:rsid w:val="00C05892"/>
    <w:rsid w:val="00C12388"/>
    <w:rsid w:val="00C137E6"/>
    <w:rsid w:val="00C14B6B"/>
    <w:rsid w:val="00C15D5E"/>
    <w:rsid w:val="00C212B9"/>
    <w:rsid w:val="00C228DA"/>
    <w:rsid w:val="00C258B0"/>
    <w:rsid w:val="00C3211C"/>
    <w:rsid w:val="00C35487"/>
    <w:rsid w:val="00C37879"/>
    <w:rsid w:val="00C45A23"/>
    <w:rsid w:val="00C52BE0"/>
    <w:rsid w:val="00C5511A"/>
    <w:rsid w:val="00C5617D"/>
    <w:rsid w:val="00C60515"/>
    <w:rsid w:val="00C62565"/>
    <w:rsid w:val="00C62807"/>
    <w:rsid w:val="00C6348A"/>
    <w:rsid w:val="00C669C2"/>
    <w:rsid w:val="00C67401"/>
    <w:rsid w:val="00C716B6"/>
    <w:rsid w:val="00C72D2A"/>
    <w:rsid w:val="00C7577B"/>
    <w:rsid w:val="00C76645"/>
    <w:rsid w:val="00C774DD"/>
    <w:rsid w:val="00C77B64"/>
    <w:rsid w:val="00C801FE"/>
    <w:rsid w:val="00C80920"/>
    <w:rsid w:val="00C80B9D"/>
    <w:rsid w:val="00C822E2"/>
    <w:rsid w:val="00C8548D"/>
    <w:rsid w:val="00C92361"/>
    <w:rsid w:val="00C93350"/>
    <w:rsid w:val="00CA1003"/>
    <w:rsid w:val="00CA3753"/>
    <w:rsid w:val="00CA3E3B"/>
    <w:rsid w:val="00CB0E9A"/>
    <w:rsid w:val="00CB12F5"/>
    <w:rsid w:val="00CB19D6"/>
    <w:rsid w:val="00CB56D3"/>
    <w:rsid w:val="00CC03A0"/>
    <w:rsid w:val="00CC0B16"/>
    <w:rsid w:val="00CC176E"/>
    <w:rsid w:val="00CC34D0"/>
    <w:rsid w:val="00CC38AD"/>
    <w:rsid w:val="00CC3AA7"/>
    <w:rsid w:val="00CC7DFB"/>
    <w:rsid w:val="00CD2DA0"/>
    <w:rsid w:val="00CD3279"/>
    <w:rsid w:val="00CD4360"/>
    <w:rsid w:val="00CD7D46"/>
    <w:rsid w:val="00CE0685"/>
    <w:rsid w:val="00CF1532"/>
    <w:rsid w:val="00CF2EC8"/>
    <w:rsid w:val="00CF5ADE"/>
    <w:rsid w:val="00CF6512"/>
    <w:rsid w:val="00CF752C"/>
    <w:rsid w:val="00CF79D6"/>
    <w:rsid w:val="00D00279"/>
    <w:rsid w:val="00D00E00"/>
    <w:rsid w:val="00D0291D"/>
    <w:rsid w:val="00D03550"/>
    <w:rsid w:val="00D03BC9"/>
    <w:rsid w:val="00D03D91"/>
    <w:rsid w:val="00D11AD3"/>
    <w:rsid w:val="00D11CA8"/>
    <w:rsid w:val="00D12931"/>
    <w:rsid w:val="00D14354"/>
    <w:rsid w:val="00D150EC"/>
    <w:rsid w:val="00D151A9"/>
    <w:rsid w:val="00D16D3B"/>
    <w:rsid w:val="00D2073D"/>
    <w:rsid w:val="00D253CA"/>
    <w:rsid w:val="00D25F77"/>
    <w:rsid w:val="00D26CFC"/>
    <w:rsid w:val="00D30948"/>
    <w:rsid w:val="00D3604F"/>
    <w:rsid w:val="00D365F1"/>
    <w:rsid w:val="00D36EEE"/>
    <w:rsid w:val="00D41A5D"/>
    <w:rsid w:val="00D429F7"/>
    <w:rsid w:val="00D465C3"/>
    <w:rsid w:val="00D4686B"/>
    <w:rsid w:val="00D46966"/>
    <w:rsid w:val="00D46B38"/>
    <w:rsid w:val="00D50AF5"/>
    <w:rsid w:val="00D510A6"/>
    <w:rsid w:val="00D511A7"/>
    <w:rsid w:val="00D517CB"/>
    <w:rsid w:val="00D54F90"/>
    <w:rsid w:val="00D62EB2"/>
    <w:rsid w:val="00D63E44"/>
    <w:rsid w:val="00D7068A"/>
    <w:rsid w:val="00D71737"/>
    <w:rsid w:val="00D7523D"/>
    <w:rsid w:val="00D80166"/>
    <w:rsid w:val="00D84390"/>
    <w:rsid w:val="00D85806"/>
    <w:rsid w:val="00D85EFB"/>
    <w:rsid w:val="00D90FAD"/>
    <w:rsid w:val="00D96756"/>
    <w:rsid w:val="00D97BE8"/>
    <w:rsid w:val="00DA1376"/>
    <w:rsid w:val="00DA338D"/>
    <w:rsid w:val="00DA3871"/>
    <w:rsid w:val="00DA4808"/>
    <w:rsid w:val="00DA51F8"/>
    <w:rsid w:val="00DB0F17"/>
    <w:rsid w:val="00DB3970"/>
    <w:rsid w:val="00DB4E0C"/>
    <w:rsid w:val="00DB6E40"/>
    <w:rsid w:val="00DB75FE"/>
    <w:rsid w:val="00DC4600"/>
    <w:rsid w:val="00DC5602"/>
    <w:rsid w:val="00DC632B"/>
    <w:rsid w:val="00DC7526"/>
    <w:rsid w:val="00DD3B3A"/>
    <w:rsid w:val="00DD4BDD"/>
    <w:rsid w:val="00DE27A0"/>
    <w:rsid w:val="00DF045A"/>
    <w:rsid w:val="00DF1DE6"/>
    <w:rsid w:val="00DF20B7"/>
    <w:rsid w:val="00DF605D"/>
    <w:rsid w:val="00DF671B"/>
    <w:rsid w:val="00DF7B8C"/>
    <w:rsid w:val="00E0333D"/>
    <w:rsid w:val="00E0386B"/>
    <w:rsid w:val="00E05427"/>
    <w:rsid w:val="00E0693B"/>
    <w:rsid w:val="00E12786"/>
    <w:rsid w:val="00E137C5"/>
    <w:rsid w:val="00E21051"/>
    <w:rsid w:val="00E2183B"/>
    <w:rsid w:val="00E2297B"/>
    <w:rsid w:val="00E235FD"/>
    <w:rsid w:val="00E249FD"/>
    <w:rsid w:val="00E260CB"/>
    <w:rsid w:val="00E31AEA"/>
    <w:rsid w:val="00E323AA"/>
    <w:rsid w:val="00E36E64"/>
    <w:rsid w:val="00E40717"/>
    <w:rsid w:val="00E459FB"/>
    <w:rsid w:val="00E45E30"/>
    <w:rsid w:val="00E4710E"/>
    <w:rsid w:val="00E47E06"/>
    <w:rsid w:val="00E47E82"/>
    <w:rsid w:val="00E501A9"/>
    <w:rsid w:val="00E52B0E"/>
    <w:rsid w:val="00E54E1A"/>
    <w:rsid w:val="00E56488"/>
    <w:rsid w:val="00E56F49"/>
    <w:rsid w:val="00E578DF"/>
    <w:rsid w:val="00E603E1"/>
    <w:rsid w:val="00E70875"/>
    <w:rsid w:val="00E712CD"/>
    <w:rsid w:val="00E74702"/>
    <w:rsid w:val="00E74C0D"/>
    <w:rsid w:val="00E74FDE"/>
    <w:rsid w:val="00E75B06"/>
    <w:rsid w:val="00E84553"/>
    <w:rsid w:val="00E850A3"/>
    <w:rsid w:val="00E85575"/>
    <w:rsid w:val="00E944CA"/>
    <w:rsid w:val="00E9539C"/>
    <w:rsid w:val="00E95E3E"/>
    <w:rsid w:val="00EA1E99"/>
    <w:rsid w:val="00EA30DD"/>
    <w:rsid w:val="00EA44D5"/>
    <w:rsid w:val="00EA6135"/>
    <w:rsid w:val="00EA79FB"/>
    <w:rsid w:val="00EB3B58"/>
    <w:rsid w:val="00EB3EA8"/>
    <w:rsid w:val="00EB6188"/>
    <w:rsid w:val="00EB6D25"/>
    <w:rsid w:val="00EB79E2"/>
    <w:rsid w:val="00EC1B08"/>
    <w:rsid w:val="00EC227D"/>
    <w:rsid w:val="00EC2564"/>
    <w:rsid w:val="00EC2F48"/>
    <w:rsid w:val="00EC4A7C"/>
    <w:rsid w:val="00EC60BC"/>
    <w:rsid w:val="00EC6B60"/>
    <w:rsid w:val="00ED3326"/>
    <w:rsid w:val="00ED7B61"/>
    <w:rsid w:val="00EE0885"/>
    <w:rsid w:val="00EE1FB0"/>
    <w:rsid w:val="00EE2761"/>
    <w:rsid w:val="00EE305E"/>
    <w:rsid w:val="00EE32F7"/>
    <w:rsid w:val="00EE3959"/>
    <w:rsid w:val="00EE4888"/>
    <w:rsid w:val="00EE6D5B"/>
    <w:rsid w:val="00EF018C"/>
    <w:rsid w:val="00EF3C6E"/>
    <w:rsid w:val="00EF7BA2"/>
    <w:rsid w:val="00EF7BC3"/>
    <w:rsid w:val="00F01859"/>
    <w:rsid w:val="00F0206C"/>
    <w:rsid w:val="00F03751"/>
    <w:rsid w:val="00F04D55"/>
    <w:rsid w:val="00F05A66"/>
    <w:rsid w:val="00F06AAB"/>
    <w:rsid w:val="00F11549"/>
    <w:rsid w:val="00F11AE5"/>
    <w:rsid w:val="00F14814"/>
    <w:rsid w:val="00F16718"/>
    <w:rsid w:val="00F16762"/>
    <w:rsid w:val="00F177D1"/>
    <w:rsid w:val="00F214CD"/>
    <w:rsid w:val="00F2630F"/>
    <w:rsid w:val="00F2642F"/>
    <w:rsid w:val="00F3069A"/>
    <w:rsid w:val="00F31154"/>
    <w:rsid w:val="00F31CF9"/>
    <w:rsid w:val="00F32D8D"/>
    <w:rsid w:val="00F36664"/>
    <w:rsid w:val="00F37F52"/>
    <w:rsid w:val="00F4026F"/>
    <w:rsid w:val="00F41538"/>
    <w:rsid w:val="00F41866"/>
    <w:rsid w:val="00F444BB"/>
    <w:rsid w:val="00F454FC"/>
    <w:rsid w:val="00F45B6A"/>
    <w:rsid w:val="00F51AC1"/>
    <w:rsid w:val="00F546A8"/>
    <w:rsid w:val="00F54981"/>
    <w:rsid w:val="00F574CA"/>
    <w:rsid w:val="00F57789"/>
    <w:rsid w:val="00F57B64"/>
    <w:rsid w:val="00F64292"/>
    <w:rsid w:val="00F65875"/>
    <w:rsid w:val="00F6703A"/>
    <w:rsid w:val="00F678AD"/>
    <w:rsid w:val="00F703CA"/>
    <w:rsid w:val="00F70598"/>
    <w:rsid w:val="00F709A0"/>
    <w:rsid w:val="00F715FD"/>
    <w:rsid w:val="00F73140"/>
    <w:rsid w:val="00F75F0B"/>
    <w:rsid w:val="00F81EF1"/>
    <w:rsid w:val="00F82003"/>
    <w:rsid w:val="00F8584C"/>
    <w:rsid w:val="00F87D49"/>
    <w:rsid w:val="00F906A1"/>
    <w:rsid w:val="00F90E4B"/>
    <w:rsid w:val="00F91A5E"/>
    <w:rsid w:val="00F91D47"/>
    <w:rsid w:val="00FA1E4F"/>
    <w:rsid w:val="00FA42E6"/>
    <w:rsid w:val="00FA6643"/>
    <w:rsid w:val="00FB7D8A"/>
    <w:rsid w:val="00FC1FF6"/>
    <w:rsid w:val="00FC2BD2"/>
    <w:rsid w:val="00FC7287"/>
    <w:rsid w:val="00FD073F"/>
    <w:rsid w:val="00FD0AFA"/>
    <w:rsid w:val="00FD2158"/>
    <w:rsid w:val="00FD4D87"/>
    <w:rsid w:val="00FD5AB4"/>
    <w:rsid w:val="00FE32BD"/>
    <w:rsid w:val="00FF03D8"/>
    <w:rsid w:val="00FF1790"/>
    <w:rsid w:val="00FF4359"/>
    <w:rsid w:val="00FF5362"/>
    <w:rsid w:val="00FF786B"/>
    <w:rsid w:val="2683086C"/>
    <w:rsid w:val="67A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9C55DF41-4B15-48AE-A8EA-2C3B7BEB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E8C5-CB6C-45F2-BFDF-B2019F00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10891</Words>
  <Characters>6208</Characters>
  <Application>Microsoft Office Word</Application>
  <DocSecurity>0</DocSecurity>
  <Lines>51</Lines>
  <Paragraphs>34</Paragraphs>
  <ScaleCrop>false</ScaleCrop>
  <Company>AUN of PLWH</Company>
  <LinksUpToDate>false</LinksUpToDate>
  <CharactersWithSpaces>17065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229</cp:revision>
  <cp:lastPrinted>2024-05-24T22:50:00Z</cp:lastPrinted>
  <dcterms:created xsi:type="dcterms:W3CDTF">2024-05-24T17:24:00Z</dcterms:created>
  <dcterms:modified xsi:type="dcterms:W3CDTF">2024-07-02T12:04:00Z</dcterms:modified>
</cp:coreProperties>
</file>