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2DF444" w14:textId="2E91B58A" w:rsidR="004C162F" w:rsidRPr="00964886" w:rsidRDefault="004C162F" w:rsidP="004C162F">
      <w:pPr>
        <w:tabs>
          <w:tab w:val="left" w:pos="840"/>
          <w:tab w:val="right" w:pos="9900"/>
        </w:tabs>
        <w:rPr>
          <w:b/>
          <w:sz w:val="22"/>
        </w:rPr>
      </w:pPr>
      <w:r w:rsidRPr="00964886">
        <w:rPr>
          <w:b/>
          <w:sz w:val="22"/>
        </w:rPr>
        <w:t>м. Київ</w:t>
      </w:r>
      <w:r w:rsidR="009C1357" w:rsidRPr="00964886">
        <w:tab/>
      </w:r>
      <w:r w:rsidR="009C1357" w:rsidRPr="00964886">
        <w:tab/>
      </w:r>
      <w:r w:rsidRPr="00964886">
        <w:rPr>
          <w:b/>
          <w:sz w:val="22"/>
        </w:rPr>
        <w:t>«</w:t>
      </w:r>
      <w:r w:rsidR="00F319C2" w:rsidRPr="00964886">
        <w:rPr>
          <w:b/>
          <w:sz w:val="22"/>
        </w:rPr>
        <w:t>03</w:t>
      </w:r>
      <w:r w:rsidRPr="00964886">
        <w:rPr>
          <w:b/>
          <w:sz w:val="22"/>
        </w:rPr>
        <w:t xml:space="preserve">» </w:t>
      </w:r>
      <w:r w:rsidR="0004574F" w:rsidRPr="00964886">
        <w:rPr>
          <w:b/>
          <w:sz w:val="22"/>
        </w:rPr>
        <w:t>липня</w:t>
      </w:r>
      <w:r w:rsidRPr="00964886">
        <w:rPr>
          <w:b/>
          <w:sz w:val="22"/>
        </w:rPr>
        <w:t xml:space="preserve"> 202</w:t>
      </w:r>
      <w:r w:rsidR="0004574F" w:rsidRPr="00964886">
        <w:rPr>
          <w:b/>
          <w:sz w:val="22"/>
        </w:rPr>
        <w:t>4</w:t>
      </w:r>
      <w:r w:rsidRPr="00964886">
        <w:rPr>
          <w:b/>
          <w:sz w:val="22"/>
        </w:rPr>
        <w:t xml:space="preserve"> р.</w:t>
      </w:r>
    </w:p>
    <w:p w14:paraId="1D461A42" w14:textId="108B459C" w:rsidR="00203564" w:rsidRPr="00964886" w:rsidRDefault="00203564" w:rsidP="000B2556">
      <w:pPr>
        <w:ind w:left="142" w:firstLine="284"/>
        <w:jc w:val="center"/>
        <w:rPr>
          <w:b/>
          <w:sz w:val="22"/>
          <w:szCs w:val="22"/>
        </w:rPr>
      </w:pPr>
      <w:r w:rsidRPr="00964886">
        <w:rPr>
          <w:b/>
          <w:sz w:val="22"/>
          <w:szCs w:val="22"/>
        </w:rPr>
        <w:t>ЗАПИТ ЦІНОВИХ ПРОПОЗ</w:t>
      </w:r>
      <w:r w:rsidR="003233EA" w:rsidRPr="00964886">
        <w:rPr>
          <w:b/>
          <w:sz w:val="22"/>
          <w:szCs w:val="22"/>
        </w:rPr>
        <w:t>ИЦІЙ</w:t>
      </w:r>
    </w:p>
    <w:p w14:paraId="256A0BED" w14:textId="24DB1C4A" w:rsidR="007674AA" w:rsidRPr="00964886" w:rsidRDefault="00203564" w:rsidP="002D5944">
      <w:pPr>
        <w:ind w:left="142" w:firstLine="284"/>
        <w:jc w:val="center"/>
        <w:rPr>
          <w:sz w:val="22"/>
          <w:szCs w:val="22"/>
        </w:rPr>
      </w:pPr>
      <w:r w:rsidRPr="00964886">
        <w:rPr>
          <w:sz w:val="22"/>
          <w:szCs w:val="22"/>
        </w:rPr>
        <w:t>(далі – „</w:t>
      </w:r>
      <w:r w:rsidRPr="00964886">
        <w:rPr>
          <w:b/>
          <w:sz w:val="22"/>
          <w:szCs w:val="22"/>
        </w:rPr>
        <w:t>Запит</w:t>
      </w:r>
      <w:r w:rsidRPr="00964886">
        <w:rPr>
          <w:sz w:val="22"/>
          <w:szCs w:val="22"/>
        </w:rPr>
        <w:t>”)</w:t>
      </w:r>
    </w:p>
    <w:p w14:paraId="7058548B" w14:textId="77777777" w:rsidR="00203564" w:rsidRPr="00964886" w:rsidRDefault="00203564" w:rsidP="000B2556">
      <w:pPr>
        <w:ind w:left="142" w:firstLine="284"/>
        <w:rPr>
          <w:b/>
          <w:bCs/>
          <w:spacing w:val="-6"/>
          <w:sz w:val="22"/>
          <w:szCs w:val="22"/>
        </w:rPr>
      </w:pPr>
    </w:p>
    <w:p w14:paraId="07B04359" w14:textId="655FE74B" w:rsidR="004647AE" w:rsidRPr="00964886" w:rsidRDefault="00A84B49" w:rsidP="00A84B49">
      <w:pPr>
        <w:ind w:firstLine="708"/>
        <w:jc w:val="both"/>
        <w:rPr>
          <w:sz w:val="22"/>
          <w:szCs w:val="22"/>
        </w:rPr>
      </w:pPr>
      <w:r w:rsidRPr="00964886">
        <w:rPr>
          <w:sz w:val="22"/>
          <w:szCs w:val="22"/>
        </w:rPr>
        <w:t>Товариство Червоного Хреста України (далі – «</w:t>
      </w:r>
      <w:r w:rsidRPr="00964886">
        <w:rPr>
          <w:b/>
          <w:bCs/>
          <w:sz w:val="22"/>
          <w:szCs w:val="22"/>
        </w:rPr>
        <w:t>Замовник</w:t>
      </w:r>
      <w:r w:rsidRPr="00964886">
        <w:rPr>
          <w:sz w:val="22"/>
          <w:szCs w:val="22"/>
        </w:rPr>
        <w:t xml:space="preserve">») оголошує </w:t>
      </w:r>
      <w:r w:rsidR="00D96756" w:rsidRPr="00964886">
        <w:rPr>
          <w:sz w:val="22"/>
          <w:szCs w:val="22"/>
        </w:rPr>
        <w:t xml:space="preserve">конкурс на </w:t>
      </w:r>
      <w:r w:rsidRPr="00964886">
        <w:rPr>
          <w:sz w:val="22"/>
          <w:szCs w:val="22"/>
        </w:rPr>
        <w:t>місцеву закупівлю</w:t>
      </w:r>
      <w:r w:rsidR="007C7D94" w:rsidRPr="00964886">
        <w:rPr>
          <w:sz w:val="22"/>
          <w:szCs w:val="22"/>
        </w:rPr>
        <w:t xml:space="preserve"> </w:t>
      </w:r>
      <w:r w:rsidR="0004574F" w:rsidRPr="00964886">
        <w:rPr>
          <w:sz w:val="22"/>
          <w:szCs w:val="22"/>
        </w:rPr>
        <w:t>зимових спальників</w:t>
      </w:r>
      <w:r w:rsidR="00426560" w:rsidRPr="00964886">
        <w:rPr>
          <w:sz w:val="22"/>
          <w:szCs w:val="22"/>
        </w:rPr>
        <w:t xml:space="preserve"> та</w:t>
      </w:r>
      <w:r w:rsidR="002D377A" w:rsidRPr="00964886">
        <w:rPr>
          <w:sz w:val="22"/>
          <w:szCs w:val="22"/>
        </w:rPr>
        <w:t xml:space="preserve"> лайнерів</w:t>
      </w:r>
      <w:r w:rsidR="00125F5B" w:rsidRPr="00964886">
        <w:rPr>
          <w:sz w:val="22"/>
          <w:szCs w:val="22"/>
        </w:rPr>
        <w:t>.</w:t>
      </w:r>
    </w:p>
    <w:p w14:paraId="101461B6" w14:textId="7F284F96" w:rsidR="00A84B49" w:rsidRPr="00964886" w:rsidRDefault="00A206D9" w:rsidP="00A84B49">
      <w:pPr>
        <w:jc w:val="center"/>
        <w:rPr>
          <w:b/>
          <w:sz w:val="22"/>
          <w:szCs w:val="22"/>
        </w:rPr>
      </w:pPr>
      <w:r w:rsidRPr="00964886">
        <w:rPr>
          <w:b/>
          <w:sz w:val="22"/>
          <w:szCs w:val="22"/>
        </w:rPr>
        <w:t xml:space="preserve">РОЗДІЛ І. </w:t>
      </w:r>
      <w:r w:rsidR="00A84B49" w:rsidRPr="00964886">
        <w:rPr>
          <w:b/>
          <w:sz w:val="22"/>
          <w:szCs w:val="22"/>
        </w:rPr>
        <w:t>Опис позиції до закупівлі</w:t>
      </w:r>
    </w:p>
    <w:tbl>
      <w:tblPr>
        <w:tblW w:w="10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4468"/>
        <w:gridCol w:w="1914"/>
        <w:gridCol w:w="3380"/>
      </w:tblGrid>
      <w:tr w:rsidR="00A206D9" w:rsidRPr="00964886" w14:paraId="428F6868" w14:textId="77777777" w:rsidTr="00A206D9">
        <w:trPr>
          <w:trHeight w:val="237"/>
        </w:trPr>
        <w:tc>
          <w:tcPr>
            <w:tcW w:w="610" w:type="dxa"/>
            <w:tcBorders>
              <w:top w:val="single" w:sz="4" w:space="0" w:color="auto"/>
              <w:left w:val="single" w:sz="4" w:space="0" w:color="auto"/>
              <w:bottom w:val="single" w:sz="4" w:space="0" w:color="auto"/>
              <w:right w:val="single" w:sz="4" w:space="0" w:color="auto"/>
            </w:tcBorders>
            <w:shd w:val="clear" w:color="auto" w:fill="auto"/>
            <w:hideMark/>
          </w:tcPr>
          <w:p w14:paraId="78F53551" w14:textId="77777777" w:rsidR="00A206D9" w:rsidRPr="00964886" w:rsidRDefault="00A206D9" w:rsidP="00B10378">
            <w:pPr>
              <w:jc w:val="center"/>
              <w:rPr>
                <w:b/>
                <w:sz w:val="22"/>
                <w:szCs w:val="22"/>
              </w:rPr>
            </w:pPr>
            <w:r w:rsidRPr="00964886">
              <w:rPr>
                <w:b/>
                <w:sz w:val="22"/>
                <w:szCs w:val="22"/>
              </w:rPr>
              <w:t>№</w:t>
            </w:r>
          </w:p>
        </w:tc>
        <w:tc>
          <w:tcPr>
            <w:tcW w:w="4468" w:type="dxa"/>
            <w:tcBorders>
              <w:top w:val="single" w:sz="4" w:space="0" w:color="auto"/>
              <w:left w:val="single" w:sz="4" w:space="0" w:color="auto"/>
              <w:bottom w:val="single" w:sz="4" w:space="0" w:color="auto"/>
              <w:right w:val="single" w:sz="4" w:space="0" w:color="auto"/>
            </w:tcBorders>
            <w:shd w:val="clear" w:color="auto" w:fill="auto"/>
            <w:hideMark/>
          </w:tcPr>
          <w:p w14:paraId="720B5916" w14:textId="77777777" w:rsidR="00A206D9" w:rsidRPr="00964886" w:rsidRDefault="00A206D9" w:rsidP="00B10378">
            <w:pPr>
              <w:jc w:val="center"/>
              <w:rPr>
                <w:b/>
                <w:sz w:val="22"/>
                <w:szCs w:val="22"/>
              </w:rPr>
            </w:pPr>
            <w:r w:rsidRPr="00964886">
              <w:rPr>
                <w:b/>
                <w:sz w:val="22"/>
                <w:szCs w:val="22"/>
              </w:rPr>
              <w:t>Найменування</w:t>
            </w:r>
          </w:p>
        </w:tc>
        <w:tc>
          <w:tcPr>
            <w:tcW w:w="1914" w:type="dxa"/>
            <w:tcBorders>
              <w:top w:val="single" w:sz="4" w:space="0" w:color="auto"/>
              <w:left w:val="single" w:sz="4" w:space="0" w:color="auto"/>
              <w:bottom w:val="single" w:sz="4" w:space="0" w:color="auto"/>
              <w:right w:val="single" w:sz="4" w:space="0" w:color="auto"/>
            </w:tcBorders>
            <w:shd w:val="clear" w:color="auto" w:fill="auto"/>
            <w:hideMark/>
          </w:tcPr>
          <w:p w14:paraId="2CD79912" w14:textId="3F25D2BB" w:rsidR="00A206D9" w:rsidRPr="00964886" w:rsidRDefault="00A206D9" w:rsidP="00B10378">
            <w:pPr>
              <w:jc w:val="center"/>
              <w:rPr>
                <w:b/>
                <w:sz w:val="22"/>
                <w:szCs w:val="22"/>
              </w:rPr>
            </w:pPr>
            <w:r w:rsidRPr="00964886">
              <w:rPr>
                <w:b/>
                <w:sz w:val="22"/>
                <w:szCs w:val="22"/>
              </w:rPr>
              <w:t>Кількість</w:t>
            </w:r>
            <w:r w:rsidR="00807939" w:rsidRPr="00964886">
              <w:rPr>
                <w:b/>
                <w:sz w:val="22"/>
                <w:szCs w:val="22"/>
              </w:rPr>
              <w:t>, шт</w:t>
            </w:r>
          </w:p>
        </w:tc>
        <w:tc>
          <w:tcPr>
            <w:tcW w:w="3380" w:type="dxa"/>
            <w:tcBorders>
              <w:top w:val="single" w:sz="4" w:space="0" w:color="auto"/>
              <w:left w:val="single" w:sz="4" w:space="0" w:color="auto"/>
              <w:bottom w:val="single" w:sz="4" w:space="0" w:color="auto"/>
              <w:right w:val="single" w:sz="4" w:space="0" w:color="auto"/>
            </w:tcBorders>
            <w:shd w:val="clear" w:color="auto" w:fill="auto"/>
            <w:hideMark/>
          </w:tcPr>
          <w:p w14:paraId="66180547" w14:textId="77777777" w:rsidR="00A206D9" w:rsidRPr="00964886" w:rsidRDefault="00A206D9" w:rsidP="00B10378">
            <w:pPr>
              <w:jc w:val="center"/>
              <w:rPr>
                <w:b/>
                <w:sz w:val="22"/>
                <w:szCs w:val="22"/>
              </w:rPr>
            </w:pPr>
            <w:r w:rsidRPr="00964886">
              <w:rPr>
                <w:b/>
                <w:sz w:val="22"/>
                <w:szCs w:val="22"/>
              </w:rPr>
              <w:t>Додаткова інформація</w:t>
            </w:r>
          </w:p>
        </w:tc>
      </w:tr>
      <w:tr w:rsidR="00A206D9" w:rsidRPr="00964886" w14:paraId="71C46B11" w14:textId="77777777" w:rsidTr="00125F5B">
        <w:trPr>
          <w:trHeight w:val="549"/>
        </w:trPr>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12A5420A" w14:textId="77777777" w:rsidR="00A206D9" w:rsidRPr="00964886" w:rsidRDefault="00A206D9" w:rsidP="00306699">
            <w:pPr>
              <w:jc w:val="center"/>
              <w:rPr>
                <w:bCs/>
                <w:sz w:val="22"/>
                <w:szCs w:val="22"/>
              </w:rPr>
            </w:pPr>
            <w:r w:rsidRPr="00964886">
              <w:rPr>
                <w:bCs/>
                <w:sz w:val="22"/>
                <w:szCs w:val="22"/>
              </w:rPr>
              <w:t>1</w:t>
            </w:r>
          </w:p>
        </w:tc>
        <w:tc>
          <w:tcPr>
            <w:tcW w:w="4468" w:type="dxa"/>
            <w:tcBorders>
              <w:top w:val="single" w:sz="4" w:space="0" w:color="auto"/>
              <w:left w:val="single" w:sz="4" w:space="0" w:color="auto"/>
              <w:bottom w:val="single" w:sz="4" w:space="0" w:color="auto"/>
              <w:right w:val="single" w:sz="4" w:space="0" w:color="auto"/>
            </w:tcBorders>
            <w:shd w:val="clear" w:color="auto" w:fill="auto"/>
            <w:vAlign w:val="center"/>
          </w:tcPr>
          <w:p w14:paraId="68E32E75" w14:textId="04891841" w:rsidR="00A206D9" w:rsidRPr="00964886" w:rsidRDefault="00125F5B" w:rsidP="00A841AA">
            <w:pPr>
              <w:rPr>
                <w:bCs/>
                <w:sz w:val="22"/>
                <w:szCs w:val="22"/>
              </w:rPr>
            </w:pPr>
            <w:r w:rsidRPr="00964886">
              <w:t xml:space="preserve">Зимові </w:t>
            </w:r>
            <w:r w:rsidR="00807939" w:rsidRPr="00964886">
              <w:t>спальники</w:t>
            </w: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14:paraId="5D5815E4" w14:textId="4A5CA63C" w:rsidR="00A206D9" w:rsidRPr="00964886" w:rsidRDefault="00807939" w:rsidP="000326A8">
            <w:pPr>
              <w:jc w:val="center"/>
              <w:rPr>
                <w:sz w:val="22"/>
                <w:szCs w:val="22"/>
              </w:rPr>
            </w:pPr>
            <w:r w:rsidRPr="00964886">
              <w:rPr>
                <w:bCs/>
                <w:spacing w:val="-6"/>
                <w:sz w:val="22"/>
                <w:szCs w:val="22"/>
              </w:rPr>
              <w:t>15</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174CA0E0" w14:textId="632134A0" w:rsidR="00A206D9" w:rsidRPr="00964886" w:rsidRDefault="00807939" w:rsidP="006D0A0B">
            <w:pPr>
              <w:jc w:val="center"/>
              <w:rPr>
                <w:bCs/>
                <w:sz w:val="22"/>
                <w:szCs w:val="22"/>
              </w:rPr>
            </w:pPr>
            <w:r w:rsidRPr="00964886">
              <w:rPr>
                <w:bCs/>
                <w:sz w:val="22"/>
                <w:szCs w:val="22"/>
              </w:rPr>
              <w:t>Додаток 1 до Запиту</w:t>
            </w:r>
          </w:p>
        </w:tc>
      </w:tr>
      <w:tr w:rsidR="00125F5B" w:rsidRPr="00964886" w14:paraId="5F8928DA" w14:textId="77777777" w:rsidTr="00A206D9">
        <w:trPr>
          <w:trHeight w:val="549"/>
        </w:trPr>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1B66B9D9" w14:textId="27F68327" w:rsidR="00125F5B" w:rsidRPr="00964886" w:rsidRDefault="00125F5B" w:rsidP="00306699">
            <w:pPr>
              <w:jc w:val="center"/>
              <w:rPr>
                <w:bCs/>
                <w:sz w:val="22"/>
                <w:szCs w:val="22"/>
              </w:rPr>
            </w:pPr>
            <w:r w:rsidRPr="00964886">
              <w:rPr>
                <w:bCs/>
                <w:sz w:val="22"/>
                <w:szCs w:val="22"/>
              </w:rPr>
              <w:t>2</w:t>
            </w:r>
          </w:p>
        </w:tc>
        <w:tc>
          <w:tcPr>
            <w:tcW w:w="4468" w:type="dxa"/>
            <w:tcBorders>
              <w:top w:val="single" w:sz="4" w:space="0" w:color="auto"/>
              <w:left w:val="single" w:sz="4" w:space="0" w:color="auto"/>
              <w:bottom w:val="single" w:sz="4" w:space="0" w:color="auto"/>
              <w:right w:val="single" w:sz="4" w:space="0" w:color="auto"/>
            </w:tcBorders>
            <w:shd w:val="clear" w:color="auto" w:fill="auto"/>
            <w:vAlign w:val="center"/>
          </w:tcPr>
          <w:p w14:paraId="4EF485F5" w14:textId="75C116DE" w:rsidR="00125F5B" w:rsidRPr="00964886" w:rsidRDefault="00807939" w:rsidP="00A841AA">
            <w:pPr>
              <w:rPr>
                <w:bCs/>
              </w:rPr>
            </w:pPr>
            <w:r w:rsidRPr="00964886">
              <w:rPr>
                <w:bCs/>
              </w:rPr>
              <w:t>Вкладиші у спальник</w:t>
            </w:r>
            <w:r w:rsidR="002D377A" w:rsidRPr="00964886">
              <w:rPr>
                <w:bCs/>
              </w:rPr>
              <w:t xml:space="preserve"> (лайнери)</w:t>
            </w: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14:paraId="15C3F6D3" w14:textId="5181A473" w:rsidR="00125F5B" w:rsidRPr="00964886" w:rsidRDefault="00807939" w:rsidP="000326A8">
            <w:pPr>
              <w:jc w:val="center"/>
              <w:rPr>
                <w:bCs/>
                <w:spacing w:val="-6"/>
                <w:sz w:val="22"/>
                <w:szCs w:val="22"/>
              </w:rPr>
            </w:pPr>
            <w:r w:rsidRPr="00964886">
              <w:rPr>
                <w:bCs/>
                <w:spacing w:val="-6"/>
                <w:sz w:val="22"/>
                <w:szCs w:val="22"/>
              </w:rPr>
              <w:t>30</w:t>
            </w:r>
          </w:p>
        </w:tc>
        <w:tc>
          <w:tcPr>
            <w:tcW w:w="3380" w:type="dxa"/>
            <w:tcBorders>
              <w:top w:val="single" w:sz="4" w:space="0" w:color="auto"/>
              <w:left w:val="single" w:sz="4" w:space="0" w:color="auto"/>
              <w:right w:val="single" w:sz="4" w:space="0" w:color="auto"/>
            </w:tcBorders>
            <w:shd w:val="clear" w:color="auto" w:fill="auto"/>
            <w:vAlign w:val="center"/>
          </w:tcPr>
          <w:p w14:paraId="19E0C8EF" w14:textId="0CD63FD1" w:rsidR="00125F5B" w:rsidRPr="00964886" w:rsidRDefault="00807939" w:rsidP="006D0A0B">
            <w:pPr>
              <w:jc w:val="center"/>
              <w:rPr>
                <w:bCs/>
                <w:sz w:val="22"/>
                <w:szCs w:val="22"/>
              </w:rPr>
            </w:pPr>
            <w:r w:rsidRPr="00964886">
              <w:rPr>
                <w:bCs/>
                <w:sz w:val="22"/>
                <w:szCs w:val="22"/>
              </w:rPr>
              <w:t>Додаток 1 до Запиту</w:t>
            </w:r>
          </w:p>
        </w:tc>
      </w:tr>
    </w:tbl>
    <w:p w14:paraId="7335C75C" w14:textId="47179E35" w:rsidR="00A206D9" w:rsidRPr="00964886" w:rsidRDefault="00A206D9" w:rsidP="00086D6A">
      <w:pPr>
        <w:ind w:firstLine="567"/>
        <w:jc w:val="both"/>
        <w:textAlignment w:val="baseline"/>
        <w:rPr>
          <w:i/>
          <w:iCs/>
          <w:color w:val="000000"/>
          <w:sz w:val="20"/>
          <w:szCs w:val="20"/>
          <w:lang w:eastAsia="uk-UA"/>
        </w:rPr>
      </w:pPr>
      <w:r w:rsidRPr="00964886">
        <w:rPr>
          <w:color w:val="000000"/>
          <w:sz w:val="20"/>
          <w:szCs w:val="20"/>
          <w:lang w:eastAsia="uk-UA"/>
        </w:rPr>
        <w:t>*</w:t>
      </w:r>
      <w:r w:rsidRPr="00964886">
        <w:rPr>
          <w:i/>
          <w:iCs/>
          <w:color w:val="000000"/>
          <w:sz w:val="20"/>
          <w:szCs w:val="20"/>
          <w:lang w:eastAsia="uk-UA"/>
        </w:rPr>
        <w:t>Товариство Червоного Хреста України залишає за собою право змінювати кількість замовлення залежно від наявного фінансування до підписання договору</w:t>
      </w:r>
      <w:r w:rsidR="00086D6A" w:rsidRPr="00964886">
        <w:rPr>
          <w:i/>
          <w:iCs/>
          <w:color w:val="000000"/>
          <w:sz w:val="20"/>
          <w:szCs w:val="20"/>
          <w:lang w:eastAsia="uk-UA"/>
        </w:rPr>
        <w:t>.</w:t>
      </w:r>
    </w:p>
    <w:p w14:paraId="712E1273" w14:textId="001362E2" w:rsidR="00A206D9" w:rsidRPr="00964886" w:rsidRDefault="00A206D9" w:rsidP="00086D6A">
      <w:pPr>
        <w:ind w:firstLine="567"/>
        <w:jc w:val="both"/>
        <w:textAlignment w:val="baseline"/>
        <w:rPr>
          <w:i/>
          <w:iCs/>
          <w:color w:val="000000"/>
          <w:sz w:val="20"/>
          <w:szCs w:val="20"/>
          <w:lang w:eastAsia="uk-UA"/>
        </w:rPr>
      </w:pPr>
      <w:r w:rsidRPr="00964886">
        <w:rPr>
          <w:i/>
          <w:iCs/>
          <w:color w:val="000000"/>
          <w:sz w:val="20"/>
          <w:szCs w:val="20"/>
          <w:lang w:eastAsia="uk-UA"/>
        </w:rPr>
        <w:t>**</w:t>
      </w:r>
      <w:r w:rsidRPr="00964886">
        <w:rPr>
          <w:sz w:val="20"/>
          <w:szCs w:val="20"/>
        </w:rPr>
        <w:t xml:space="preserve"> </w:t>
      </w:r>
      <w:r w:rsidRPr="00964886">
        <w:rPr>
          <w:i/>
          <w:iCs/>
          <w:color w:val="000000"/>
          <w:sz w:val="20"/>
          <w:szCs w:val="20"/>
          <w:lang w:eastAsia="uk-UA"/>
        </w:rPr>
        <w:t>Товариство Червоного Хреста України залишає за собою право здійснювати додаткову закупівлю протягом 202</w:t>
      </w:r>
      <w:r w:rsidR="00807939" w:rsidRPr="00964886">
        <w:rPr>
          <w:i/>
          <w:iCs/>
          <w:color w:val="000000"/>
          <w:sz w:val="20"/>
          <w:szCs w:val="20"/>
          <w:lang w:eastAsia="uk-UA"/>
        </w:rPr>
        <w:t>4</w:t>
      </w:r>
      <w:r w:rsidRPr="00964886">
        <w:rPr>
          <w:i/>
          <w:iCs/>
          <w:color w:val="000000"/>
          <w:sz w:val="20"/>
          <w:szCs w:val="20"/>
          <w:lang w:eastAsia="uk-UA"/>
        </w:rPr>
        <w:t xml:space="preserve"> року. </w:t>
      </w:r>
    </w:p>
    <w:p w14:paraId="48470EE4" w14:textId="7B25D0EE" w:rsidR="00086D6A" w:rsidRPr="00964886" w:rsidRDefault="00086D6A" w:rsidP="00086D6A">
      <w:pPr>
        <w:ind w:firstLine="567"/>
        <w:jc w:val="both"/>
        <w:textAlignment w:val="baseline"/>
        <w:rPr>
          <w:i/>
          <w:iCs/>
          <w:color w:val="000000"/>
          <w:sz w:val="20"/>
          <w:szCs w:val="20"/>
          <w:lang w:eastAsia="uk-UA"/>
        </w:rPr>
      </w:pPr>
      <w:r w:rsidRPr="00964886">
        <w:rPr>
          <w:i/>
          <w:iCs/>
          <w:color w:val="000000"/>
          <w:sz w:val="20"/>
          <w:szCs w:val="20"/>
          <w:lang w:eastAsia="uk-UA"/>
        </w:rPr>
        <w:t>***</w:t>
      </w:r>
      <w:bookmarkStart w:id="0" w:name="_Hlk159861077"/>
      <w:r w:rsidRPr="00964886">
        <w:rPr>
          <w:i/>
          <w:iCs/>
          <w:color w:val="000000"/>
          <w:sz w:val="20"/>
          <w:szCs w:val="20"/>
          <w:lang w:eastAsia="uk-UA"/>
        </w:rPr>
        <w:t>Кожен учасник має право подати не більше однієї пропозиції.</w:t>
      </w:r>
      <w:bookmarkEnd w:id="0"/>
    </w:p>
    <w:p w14:paraId="12EA9832" w14:textId="77777777" w:rsidR="000B2556" w:rsidRPr="00964886" w:rsidRDefault="000B2556" w:rsidP="00B60004">
      <w:pPr>
        <w:pStyle w:val="ab"/>
        <w:spacing w:before="0" w:beforeAutospacing="0" w:after="0" w:afterAutospacing="0"/>
        <w:ind w:left="142" w:firstLine="284"/>
        <w:jc w:val="both"/>
        <w:rPr>
          <w:rFonts w:ascii="Times New Roman" w:hAnsi="Times New Roman" w:cs="Times New Roman"/>
          <w:b/>
          <w:sz w:val="22"/>
          <w:szCs w:val="22"/>
        </w:rPr>
      </w:pPr>
    </w:p>
    <w:p w14:paraId="665C7A60" w14:textId="2D277B45" w:rsidR="00A17356" w:rsidRPr="00964886" w:rsidRDefault="00A206D9" w:rsidP="00A17356">
      <w:pPr>
        <w:spacing w:before="76" w:line="250" w:lineRule="exact"/>
        <w:ind w:right="-23" w:firstLine="567"/>
        <w:jc w:val="both"/>
        <w:rPr>
          <w:b/>
          <w:sz w:val="22"/>
          <w:szCs w:val="22"/>
        </w:rPr>
      </w:pPr>
      <w:r w:rsidRPr="00964886">
        <w:rPr>
          <w:b/>
          <w:sz w:val="22"/>
          <w:szCs w:val="22"/>
        </w:rPr>
        <w:t xml:space="preserve">Очікувана дата поставки товарів: </w:t>
      </w:r>
      <w:r w:rsidR="008255D0" w:rsidRPr="00964886">
        <w:rPr>
          <w:bCs/>
          <w:sz w:val="22"/>
          <w:szCs w:val="22"/>
        </w:rPr>
        <w:t xml:space="preserve">до </w:t>
      </w:r>
      <w:r w:rsidR="00807939" w:rsidRPr="00964886">
        <w:rPr>
          <w:bCs/>
          <w:sz w:val="22"/>
          <w:szCs w:val="22"/>
        </w:rPr>
        <w:t xml:space="preserve">15 </w:t>
      </w:r>
      <w:r w:rsidR="008255D0" w:rsidRPr="00964886">
        <w:rPr>
          <w:bCs/>
          <w:sz w:val="22"/>
          <w:szCs w:val="22"/>
        </w:rPr>
        <w:t xml:space="preserve"> календарних днів з моменту укладення договору</w:t>
      </w:r>
      <w:r w:rsidR="008255D0" w:rsidRPr="00964886">
        <w:rPr>
          <w:b/>
          <w:sz w:val="22"/>
          <w:szCs w:val="22"/>
        </w:rPr>
        <w:t xml:space="preserve"> </w:t>
      </w:r>
    </w:p>
    <w:p w14:paraId="3FA70CD0" w14:textId="71CCA35A" w:rsidR="00E95E3E" w:rsidRPr="00964886" w:rsidRDefault="00A17356" w:rsidP="00A17356">
      <w:pPr>
        <w:spacing w:before="76" w:line="250" w:lineRule="exact"/>
        <w:ind w:right="-23" w:firstLine="567"/>
        <w:jc w:val="both"/>
        <w:rPr>
          <w:bCs/>
          <w:sz w:val="22"/>
          <w:szCs w:val="22"/>
        </w:rPr>
      </w:pPr>
      <w:r w:rsidRPr="00964886">
        <w:rPr>
          <w:b/>
          <w:sz w:val="22"/>
          <w:szCs w:val="22"/>
        </w:rPr>
        <w:t xml:space="preserve">Місце поставки товарів: </w:t>
      </w:r>
      <w:r w:rsidR="00807939" w:rsidRPr="00964886">
        <w:rPr>
          <w:bCs/>
          <w:sz w:val="22"/>
          <w:szCs w:val="22"/>
        </w:rPr>
        <w:t>м. Київ, вул</w:t>
      </w:r>
      <w:r w:rsidR="00944935" w:rsidRPr="00964886">
        <w:rPr>
          <w:bCs/>
          <w:sz w:val="22"/>
          <w:szCs w:val="22"/>
        </w:rPr>
        <w:t>. Чикаленка</w:t>
      </w:r>
      <w:r w:rsidR="00807939" w:rsidRPr="00964886">
        <w:rPr>
          <w:bCs/>
          <w:sz w:val="22"/>
          <w:szCs w:val="22"/>
        </w:rPr>
        <w:t>, 30</w:t>
      </w:r>
    </w:p>
    <w:p w14:paraId="7E1DBC81" w14:textId="77777777" w:rsidR="00A17356" w:rsidRPr="00964886" w:rsidRDefault="00A17356" w:rsidP="00A17356">
      <w:pPr>
        <w:spacing w:line="250" w:lineRule="exact"/>
        <w:ind w:right="-23" w:firstLine="567"/>
        <w:jc w:val="both"/>
        <w:rPr>
          <w:bCs/>
          <w:sz w:val="22"/>
          <w:szCs w:val="22"/>
        </w:rPr>
      </w:pPr>
    </w:p>
    <w:p w14:paraId="21BD4090" w14:textId="77777777" w:rsidR="00C7577B" w:rsidRPr="00964886" w:rsidRDefault="00C7577B" w:rsidP="00C7577B">
      <w:pPr>
        <w:pStyle w:val="ab"/>
        <w:spacing w:before="0" w:beforeAutospacing="0" w:after="0" w:afterAutospacing="0"/>
        <w:jc w:val="center"/>
        <w:rPr>
          <w:rFonts w:ascii="Times New Roman" w:hAnsi="Times New Roman" w:cs="Times New Roman"/>
          <w:b/>
          <w:sz w:val="22"/>
          <w:szCs w:val="22"/>
        </w:rPr>
      </w:pPr>
      <w:r w:rsidRPr="00964886">
        <w:rPr>
          <w:rFonts w:ascii="Times New Roman" w:hAnsi="Times New Roman" w:cs="Times New Roman"/>
          <w:b/>
          <w:sz w:val="22"/>
          <w:szCs w:val="22"/>
        </w:rPr>
        <w:t>РОЗДІЛ ІІ. Кваліфікаційні вимоги до Учасника*</w:t>
      </w:r>
    </w:p>
    <w:p w14:paraId="74628E9B" w14:textId="1BBE6787" w:rsidR="00C7577B" w:rsidRPr="00964886" w:rsidRDefault="00C7577B" w:rsidP="00C7577B">
      <w:pPr>
        <w:pStyle w:val="ab"/>
        <w:spacing w:before="0" w:beforeAutospacing="0" w:after="0" w:afterAutospacing="0"/>
        <w:ind w:firstLine="357"/>
        <w:jc w:val="both"/>
        <w:rPr>
          <w:rFonts w:ascii="Times New Roman" w:hAnsi="Times New Roman" w:cs="Times New Roman"/>
          <w:bCs/>
          <w:i/>
          <w:iCs/>
          <w:sz w:val="22"/>
          <w:szCs w:val="22"/>
        </w:rPr>
      </w:pPr>
      <w:r w:rsidRPr="00964886">
        <w:rPr>
          <w:rFonts w:ascii="Times New Roman" w:hAnsi="Times New Roman" w:cs="Times New Roman"/>
          <w:bCs/>
          <w:i/>
          <w:iCs/>
          <w:sz w:val="22"/>
          <w:szCs w:val="22"/>
        </w:rPr>
        <w:t xml:space="preserve">*Учасник процедури закупівель (далі - Учасник) - фізична особа-підприємець, юридична особа, яка подала </w:t>
      </w:r>
      <w:r w:rsidR="00096ECE" w:rsidRPr="00964886">
        <w:rPr>
          <w:rFonts w:ascii="Times New Roman" w:hAnsi="Times New Roman" w:cs="Times New Roman"/>
          <w:bCs/>
          <w:i/>
          <w:iCs/>
          <w:sz w:val="22"/>
          <w:szCs w:val="22"/>
        </w:rPr>
        <w:t>цінову</w:t>
      </w:r>
      <w:r w:rsidRPr="00964886">
        <w:rPr>
          <w:rFonts w:ascii="Times New Roman" w:hAnsi="Times New Roman" w:cs="Times New Roman"/>
          <w:bCs/>
          <w:i/>
          <w:iCs/>
          <w:sz w:val="22"/>
          <w:szCs w:val="22"/>
        </w:rPr>
        <w:t xml:space="preserve"> пропозицію.</w:t>
      </w:r>
    </w:p>
    <w:p w14:paraId="4B24D082" w14:textId="77777777" w:rsidR="00155E58" w:rsidRPr="00964886" w:rsidRDefault="00155E58" w:rsidP="00C7577B">
      <w:pPr>
        <w:pStyle w:val="ab"/>
        <w:spacing w:before="0" w:beforeAutospacing="0" w:after="0" w:afterAutospacing="0"/>
        <w:ind w:firstLine="357"/>
        <w:jc w:val="both"/>
        <w:rPr>
          <w:rFonts w:ascii="Times New Roman" w:hAnsi="Times New Roman" w:cs="Times New Roman"/>
          <w:bCs/>
          <w:i/>
          <w:iCs/>
          <w:sz w:val="22"/>
          <w:szCs w:val="22"/>
        </w:rPr>
      </w:pPr>
    </w:p>
    <w:tbl>
      <w:tblPr>
        <w:tblW w:w="1016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4380"/>
        <w:gridCol w:w="5181"/>
      </w:tblGrid>
      <w:tr w:rsidR="00C7577B" w:rsidRPr="00964886" w14:paraId="611A6914" w14:textId="77777777" w:rsidTr="00CE0685">
        <w:trPr>
          <w:trHeight w:val="76"/>
        </w:trPr>
        <w:tc>
          <w:tcPr>
            <w:tcW w:w="601" w:type="dxa"/>
          </w:tcPr>
          <w:p w14:paraId="0405B64A" w14:textId="77777777" w:rsidR="00C7577B" w:rsidRPr="00964886" w:rsidRDefault="00C7577B" w:rsidP="00CE0685">
            <w:pPr>
              <w:pStyle w:val="ab"/>
              <w:spacing w:before="0" w:beforeAutospacing="0" w:after="0" w:afterAutospacing="0"/>
              <w:jc w:val="center"/>
              <w:rPr>
                <w:rFonts w:ascii="Times New Roman" w:hAnsi="Times New Roman" w:cs="Times New Roman"/>
                <w:b/>
                <w:sz w:val="22"/>
                <w:szCs w:val="22"/>
              </w:rPr>
            </w:pPr>
            <w:r w:rsidRPr="00964886">
              <w:rPr>
                <w:rFonts w:ascii="Times New Roman" w:hAnsi="Times New Roman" w:cs="Times New Roman"/>
                <w:b/>
                <w:sz w:val="22"/>
                <w:szCs w:val="22"/>
              </w:rPr>
              <w:t>№</w:t>
            </w:r>
          </w:p>
        </w:tc>
        <w:tc>
          <w:tcPr>
            <w:tcW w:w="4380" w:type="dxa"/>
            <w:shd w:val="clear" w:color="auto" w:fill="auto"/>
          </w:tcPr>
          <w:p w14:paraId="6A2EF099" w14:textId="77777777" w:rsidR="00C7577B" w:rsidRPr="00964886" w:rsidRDefault="00C7577B" w:rsidP="00CE0685">
            <w:pPr>
              <w:pStyle w:val="ab"/>
              <w:spacing w:before="0" w:beforeAutospacing="0" w:after="0" w:afterAutospacing="0"/>
              <w:jc w:val="center"/>
              <w:rPr>
                <w:rFonts w:ascii="Times New Roman" w:hAnsi="Times New Roman" w:cs="Times New Roman"/>
                <w:b/>
                <w:sz w:val="22"/>
                <w:szCs w:val="22"/>
              </w:rPr>
            </w:pPr>
            <w:r w:rsidRPr="00964886">
              <w:rPr>
                <w:rFonts w:ascii="Times New Roman" w:hAnsi="Times New Roman" w:cs="Times New Roman"/>
                <w:b/>
                <w:sz w:val="22"/>
                <w:szCs w:val="22"/>
              </w:rPr>
              <w:t>Обов’язкові кваліфікаційні вимоги до Учасника</w:t>
            </w:r>
          </w:p>
        </w:tc>
        <w:tc>
          <w:tcPr>
            <w:tcW w:w="5181" w:type="dxa"/>
            <w:shd w:val="clear" w:color="auto" w:fill="auto"/>
          </w:tcPr>
          <w:p w14:paraId="25D114DF" w14:textId="77777777" w:rsidR="00C7577B" w:rsidRPr="00964886" w:rsidRDefault="00C7577B" w:rsidP="00CE0685">
            <w:pPr>
              <w:pStyle w:val="ab"/>
              <w:spacing w:before="0" w:beforeAutospacing="0" w:after="0" w:afterAutospacing="0"/>
              <w:jc w:val="center"/>
              <w:rPr>
                <w:rFonts w:ascii="Times New Roman" w:hAnsi="Times New Roman" w:cs="Times New Roman"/>
                <w:b/>
                <w:sz w:val="22"/>
                <w:szCs w:val="22"/>
              </w:rPr>
            </w:pPr>
            <w:r w:rsidRPr="00964886">
              <w:rPr>
                <w:rFonts w:ascii="Times New Roman" w:hAnsi="Times New Roman" w:cs="Times New Roman"/>
                <w:b/>
                <w:sz w:val="22"/>
                <w:szCs w:val="22"/>
              </w:rPr>
              <w:t>Документи, які підтверджують відповідність кваліфікаційним вимогам</w:t>
            </w:r>
          </w:p>
        </w:tc>
      </w:tr>
      <w:tr w:rsidR="00C7577B" w:rsidRPr="00964886" w14:paraId="3439EE7F" w14:textId="77777777" w:rsidTr="00B46FB4">
        <w:trPr>
          <w:trHeight w:val="1798"/>
        </w:trPr>
        <w:tc>
          <w:tcPr>
            <w:tcW w:w="601" w:type="dxa"/>
          </w:tcPr>
          <w:p w14:paraId="4D3E1BB3" w14:textId="0F26E26A" w:rsidR="00C7577B" w:rsidRPr="00964886"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rPr>
            </w:pPr>
          </w:p>
        </w:tc>
        <w:tc>
          <w:tcPr>
            <w:tcW w:w="4380" w:type="dxa"/>
            <w:shd w:val="clear" w:color="auto" w:fill="auto"/>
          </w:tcPr>
          <w:p w14:paraId="62B99065" w14:textId="77777777" w:rsidR="00C7577B" w:rsidRPr="00964886" w:rsidRDefault="00C7577B" w:rsidP="00CE0685">
            <w:pPr>
              <w:pStyle w:val="ab"/>
              <w:spacing w:before="0" w:beforeAutospacing="0" w:after="0" w:afterAutospacing="0"/>
              <w:rPr>
                <w:rFonts w:ascii="Times New Roman" w:hAnsi="Times New Roman" w:cs="Times New Roman"/>
                <w:sz w:val="22"/>
                <w:szCs w:val="22"/>
              </w:rPr>
            </w:pPr>
            <w:r w:rsidRPr="00964886">
              <w:rPr>
                <w:rFonts w:ascii="Times New Roman" w:hAnsi="Times New Roman" w:cs="Times New Roman"/>
                <w:sz w:val="22"/>
                <w:szCs w:val="22"/>
              </w:rPr>
              <w:t>Право на здійснення підприємницької діяльності з відповідністю КВЕДам</w:t>
            </w:r>
          </w:p>
        </w:tc>
        <w:tc>
          <w:tcPr>
            <w:tcW w:w="5181" w:type="dxa"/>
            <w:shd w:val="clear" w:color="auto" w:fill="auto"/>
          </w:tcPr>
          <w:p w14:paraId="03E561E4" w14:textId="41431FCF" w:rsidR="00C7577B" w:rsidRPr="00964886"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rPr>
            </w:pPr>
            <w:r w:rsidRPr="00964886">
              <w:rPr>
                <w:rFonts w:ascii="Times New Roman" w:hAnsi="Times New Roman" w:cs="Times New Roman"/>
                <w:sz w:val="22"/>
                <w:szCs w:val="22"/>
              </w:rPr>
              <w:t xml:space="preserve"> </w:t>
            </w:r>
            <w:r w:rsidR="00C7577B" w:rsidRPr="00964886">
              <w:rPr>
                <w:rFonts w:ascii="Times New Roman" w:hAnsi="Times New Roman" w:cs="Times New Roman"/>
                <w:sz w:val="22"/>
                <w:szCs w:val="22"/>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E90A39" w14:textId="47281467" w:rsidR="00C7577B" w:rsidRPr="00964886"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rPr>
            </w:pPr>
            <w:r w:rsidRPr="00964886">
              <w:rPr>
                <w:rFonts w:ascii="Times New Roman" w:hAnsi="Times New Roman" w:cs="Times New Roman"/>
                <w:sz w:val="22"/>
                <w:szCs w:val="22"/>
              </w:rPr>
              <w:t xml:space="preserve"> </w:t>
            </w:r>
            <w:r w:rsidR="00C7577B" w:rsidRPr="00964886">
              <w:rPr>
                <w:rFonts w:ascii="Times New Roman" w:hAnsi="Times New Roman" w:cs="Times New Roman"/>
                <w:sz w:val="22"/>
                <w:szCs w:val="22"/>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C7577B" w:rsidRPr="00964886" w14:paraId="218232E4" w14:textId="77777777" w:rsidTr="00B46FB4">
        <w:trPr>
          <w:trHeight w:val="2128"/>
        </w:trPr>
        <w:tc>
          <w:tcPr>
            <w:tcW w:w="601" w:type="dxa"/>
          </w:tcPr>
          <w:p w14:paraId="2D7F440C" w14:textId="7B89FD9A" w:rsidR="00C7577B" w:rsidRPr="00964886"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rPr>
            </w:pPr>
          </w:p>
        </w:tc>
        <w:tc>
          <w:tcPr>
            <w:tcW w:w="4380" w:type="dxa"/>
            <w:shd w:val="clear" w:color="auto" w:fill="auto"/>
          </w:tcPr>
          <w:p w14:paraId="066245E6" w14:textId="77777777" w:rsidR="00C7577B" w:rsidRPr="00964886" w:rsidRDefault="00C7577B" w:rsidP="00CE0685">
            <w:pPr>
              <w:pStyle w:val="ab"/>
              <w:spacing w:before="0" w:beforeAutospacing="0" w:after="0" w:afterAutospacing="0"/>
              <w:rPr>
                <w:rFonts w:ascii="Times New Roman" w:hAnsi="Times New Roman" w:cs="Times New Roman"/>
                <w:sz w:val="22"/>
                <w:szCs w:val="22"/>
              </w:rPr>
            </w:pPr>
            <w:r w:rsidRPr="00964886">
              <w:rPr>
                <w:rFonts w:ascii="Times New Roman" w:hAnsi="Times New Roman" w:cs="Times New Roman"/>
                <w:sz w:val="22"/>
                <w:szCs w:val="22"/>
              </w:rPr>
              <w:t>Вимоги щодо якості</w:t>
            </w:r>
          </w:p>
        </w:tc>
        <w:tc>
          <w:tcPr>
            <w:tcW w:w="5181" w:type="dxa"/>
            <w:shd w:val="clear" w:color="auto" w:fill="auto"/>
          </w:tcPr>
          <w:p w14:paraId="03202B40" w14:textId="67A382D7" w:rsidR="00C7577B" w:rsidRPr="00964886" w:rsidRDefault="007D4C59" w:rsidP="00E137C5">
            <w:pPr>
              <w:pStyle w:val="ab"/>
              <w:numPr>
                <w:ilvl w:val="0"/>
                <w:numId w:val="2"/>
              </w:numPr>
              <w:spacing w:before="0" w:beforeAutospacing="0" w:after="0" w:afterAutospacing="0"/>
              <w:ind w:left="0" w:firstLine="357"/>
              <w:contextualSpacing/>
              <w:jc w:val="both"/>
              <w:rPr>
                <w:rFonts w:ascii="Times New Roman" w:hAnsi="Times New Roman" w:cs="Times New Roman"/>
                <w:sz w:val="22"/>
                <w:szCs w:val="22"/>
              </w:rPr>
            </w:pPr>
            <w:r w:rsidRPr="00964886">
              <w:rPr>
                <w:rFonts w:ascii="Times New Roman" w:hAnsi="Times New Roman" w:cs="Times New Roman"/>
                <w:sz w:val="22"/>
                <w:szCs w:val="22"/>
              </w:rPr>
              <w:t xml:space="preserve"> </w:t>
            </w:r>
            <w:r w:rsidR="00C7577B" w:rsidRPr="00964886">
              <w:rPr>
                <w:rFonts w:ascii="Times New Roman" w:hAnsi="Times New Roman" w:cs="Times New Roman"/>
                <w:sz w:val="22"/>
                <w:szCs w:val="22"/>
              </w:rPr>
              <w:t>Кожна партія товару повинна супроводжуватись такими документами, як сертифікат відповідності / чи якісне посвідчення / чи висновки державної санітарно-епідеміологічної експертизи (подається документ, в залежності від виду товару, який постачається), які підтверджують його походження, якість та безпеку, відповідність державним стандартам (ґатунок, категорія, дата виготовлення на підприємстві, термін реалізації, умови зберігання тощо). Документи, що супроводжують товар та упаковка товару повинні містити чітку інформацію про дату виготовлення товару;</w:t>
            </w:r>
          </w:p>
          <w:p w14:paraId="0427ED8D" w14:textId="0936EAFF" w:rsidR="00C7577B" w:rsidRPr="00964886" w:rsidRDefault="00C7577B" w:rsidP="00CE0685">
            <w:pPr>
              <w:pStyle w:val="ab"/>
              <w:spacing w:before="0" w:beforeAutospacing="0" w:after="0" w:afterAutospacing="0"/>
              <w:contextualSpacing/>
              <w:jc w:val="both"/>
              <w:rPr>
                <w:rFonts w:ascii="Times New Roman" w:hAnsi="Times New Roman" w:cs="Times New Roman"/>
                <w:i/>
                <w:iCs/>
                <w:sz w:val="22"/>
                <w:szCs w:val="22"/>
              </w:rPr>
            </w:pPr>
            <w:r w:rsidRPr="00964886">
              <w:rPr>
                <w:rFonts w:ascii="Times New Roman" w:hAnsi="Times New Roman" w:cs="Times New Roman"/>
                <w:i/>
                <w:iCs/>
                <w:sz w:val="22"/>
                <w:szCs w:val="22"/>
              </w:rPr>
              <w:t xml:space="preserve"> **У разі, відсутності перелічених вище сертифікатів на момент подання заявки, учасник зобов’язується подати лист-гарантію про надання відповідних сертифікатів при поставці товару на відповідні партії товару. </w:t>
            </w:r>
          </w:p>
          <w:p w14:paraId="0C869155" w14:textId="44B8E27F" w:rsidR="00C7577B" w:rsidRPr="00964886" w:rsidRDefault="00C7577B" w:rsidP="00FA78B5">
            <w:pPr>
              <w:pStyle w:val="ab"/>
              <w:spacing w:before="0" w:beforeAutospacing="0" w:after="0" w:afterAutospacing="0"/>
              <w:ind w:left="357"/>
              <w:contextualSpacing/>
              <w:jc w:val="both"/>
              <w:rPr>
                <w:rFonts w:ascii="Times New Roman" w:hAnsi="Times New Roman" w:cs="Times New Roman"/>
                <w:i/>
                <w:iCs/>
                <w:sz w:val="22"/>
                <w:szCs w:val="22"/>
              </w:rPr>
            </w:pPr>
          </w:p>
        </w:tc>
      </w:tr>
      <w:tr w:rsidR="00C7577B" w:rsidRPr="00964886" w14:paraId="54D473E4" w14:textId="77777777" w:rsidTr="00B46FB4">
        <w:trPr>
          <w:trHeight w:val="263"/>
        </w:trPr>
        <w:tc>
          <w:tcPr>
            <w:tcW w:w="601" w:type="dxa"/>
          </w:tcPr>
          <w:p w14:paraId="1AE70C91" w14:textId="31DF49A9" w:rsidR="00C7577B" w:rsidRPr="00964886"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rPr>
            </w:pPr>
          </w:p>
        </w:tc>
        <w:tc>
          <w:tcPr>
            <w:tcW w:w="4380" w:type="dxa"/>
            <w:shd w:val="clear" w:color="auto" w:fill="auto"/>
          </w:tcPr>
          <w:p w14:paraId="2CD9E6AA" w14:textId="77777777" w:rsidR="00C7577B" w:rsidRPr="00964886" w:rsidRDefault="00C7577B" w:rsidP="00CE0685">
            <w:pPr>
              <w:pStyle w:val="ab"/>
              <w:spacing w:before="0" w:beforeAutospacing="0" w:after="0" w:afterAutospacing="0"/>
              <w:rPr>
                <w:rFonts w:ascii="Times New Roman" w:hAnsi="Times New Roman" w:cs="Times New Roman"/>
                <w:sz w:val="22"/>
                <w:szCs w:val="22"/>
              </w:rPr>
            </w:pPr>
            <w:r w:rsidRPr="00964886">
              <w:rPr>
                <w:rFonts w:ascii="Times New Roman" w:hAnsi="Times New Roman" w:cs="Times New Roman"/>
                <w:sz w:val="22"/>
                <w:szCs w:val="22"/>
              </w:rPr>
              <w:t>Безготівковий розрахунок</w:t>
            </w:r>
          </w:p>
        </w:tc>
        <w:tc>
          <w:tcPr>
            <w:tcW w:w="5181" w:type="dxa"/>
            <w:shd w:val="clear" w:color="auto" w:fill="auto"/>
          </w:tcPr>
          <w:p w14:paraId="3E72CAA2" w14:textId="067B9E82" w:rsidR="00C7577B" w:rsidRPr="00964886" w:rsidRDefault="007D4C59" w:rsidP="00E137C5">
            <w:pPr>
              <w:pStyle w:val="ab"/>
              <w:numPr>
                <w:ilvl w:val="0"/>
                <w:numId w:val="2"/>
              </w:numPr>
              <w:spacing w:before="0" w:beforeAutospacing="0" w:after="0" w:afterAutospacing="0"/>
              <w:ind w:left="0" w:firstLine="357"/>
              <w:rPr>
                <w:rFonts w:ascii="Times New Roman" w:hAnsi="Times New Roman" w:cs="Times New Roman"/>
                <w:sz w:val="22"/>
                <w:szCs w:val="22"/>
              </w:rPr>
            </w:pPr>
            <w:r w:rsidRPr="00964886">
              <w:rPr>
                <w:rFonts w:ascii="Times New Roman" w:hAnsi="Times New Roman" w:cs="Times New Roman"/>
                <w:sz w:val="22"/>
                <w:szCs w:val="22"/>
              </w:rPr>
              <w:t xml:space="preserve"> </w:t>
            </w:r>
            <w:r w:rsidR="00062FE4" w:rsidRPr="00964886">
              <w:rPr>
                <w:rFonts w:ascii="Times New Roman" w:hAnsi="Times New Roman" w:cs="Times New Roman"/>
                <w:sz w:val="22"/>
                <w:szCs w:val="22"/>
              </w:rPr>
              <w:t>Цінова</w:t>
            </w:r>
            <w:r w:rsidR="00C7577B" w:rsidRPr="00964886">
              <w:rPr>
                <w:rFonts w:ascii="Times New Roman" w:hAnsi="Times New Roman" w:cs="Times New Roman"/>
                <w:sz w:val="22"/>
                <w:szCs w:val="22"/>
              </w:rPr>
              <w:t xml:space="preserve"> пропозиція з зазначенням банківських реквізитів постачальника, умов оплати</w:t>
            </w:r>
          </w:p>
        </w:tc>
      </w:tr>
      <w:tr w:rsidR="00244882" w:rsidRPr="00964886" w14:paraId="0BB27131" w14:textId="77777777" w:rsidTr="00244882">
        <w:trPr>
          <w:trHeight w:val="143"/>
        </w:trPr>
        <w:tc>
          <w:tcPr>
            <w:tcW w:w="601" w:type="dxa"/>
            <w:vMerge w:val="restart"/>
            <w:vAlign w:val="center"/>
          </w:tcPr>
          <w:p w14:paraId="4B724F0D" w14:textId="0BCC4191" w:rsidR="00244882" w:rsidRPr="00964886" w:rsidRDefault="00244882" w:rsidP="00E137C5">
            <w:pPr>
              <w:pStyle w:val="ab"/>
              <w:numPr>
                <w:ilvl w:val="0"/>
                <w:numId w:val="6"/>
              </w:numPr>
              <w:spacing w:before="0" w:beforeAutospacing="0" w:after="0" w:afterAutospacing="0"/>
              <w:jc w:val="center"/>
              <w:rPr>
                <w:rFonts w:ascii="Times New Roman" w:hAnsi="Times New Roman" w:cs="Times New Roman"/>
                <w:b/>
                <w:bCs/>
                <w:sz w:val="22"/>
                <w:szCs w:val="22"/>
              </w:rPr>
            </w:pPr>
          </w:p>
        </w:tc>
        <w:tc>
          <w:tcPr>
            <w:tcW w:w="4380" w:type="dxa"/>
            <w:shd w:val="clear" w:color="auto" w:fill="auto"/>
          </w:tcPr>
          <w:p w14:paraId="7B4F8BC6" w14:textId="758DB6CC" w:rsidR="00244882" w:rsidRPr="00964886" w:rsidRDefault="008C2C0D" w:rsidP="00AD2398">
            <w:pPr>
              <w:pStyle w:val="ab"/>
              <w:spacing w:before="0" w:beforeAutospacing="0" w:after="0" w:afterAutospacing="0"/>
              <w:rPr>
                <w:rFonts w:ascii="Times New Roman" w:hAnsi="Times New Roman" w:cs="Times New Roman"/>
                <w:sz w:val="22"/>
                <w:szCs w:val="22"/>
              </w:rPr>
            </w:pPr>
            <w:r w:rsidRPr="00964886">
              <w:rPr>
                <w:rFonts w:ascii="Times New Roman" w:hAnsi="Times New Roman" w:cs="Times New Roman"/>
                <w:sz w:val="22"/>
                <w:szCs w:val="22"/>
              </w:rPr>
              <w:t>Учасника</w:t>
            </w:r>
            <w:r w:rsidR="00244882" w:rsidRPr="00964886">
              <w:rPr>
                <w:rFonts w:ascii="Times New Roman" w:hAnsi="Times New Roman" w:cs="Times New Roman"/>
                <w:sz w:val="22"/>
                <w:szCs w:val="22"/>
              </w:rPr>
              <w:t xml:space="preserve"> не внесен</w:t>
            </w:r>
            <w:r w:rsidRPr="00964886">
              <w:rPr>
                <w:rFonts w:ascii="Times New Roman" w:hAnsi="Times New Roman" w:cs="Times New Roman"/>
                <w:sz w:val="22"/>
                <w:szCs w:val="22"/>
              </w:rPr>
              <w:t>о</w:t>
            </w:r>
            <w:r w:rsidR="00244882" w:rsidRPr="00964886">
              <w:rPr>
                <w:rFonts w:ascii="Times New Roman" w:hAnsi="Times New Roman" w:cs="Times New Roman"/>
                <w:sz w:val="22"/>
                <w:szCs w:val="22"/>
              </w:rPr>
              <w:t xml:space="preserve"> до Єдиного державного реєстру осіб, які вчинили корупційні або пов’язані з корупцією правопорушення</w:t>
            </w:r>
          </w:p>
        </w:tc>
        <w:tc>
          <w:tcPr>
            <w:tcW w:w="5181" w:type="dxa"/>
            <w:vMerge w:val="restart"/>
            <w:vAlign w:val="center"/>
          </w:tcPr>
          <w:p w14:paraId="42BFF42E" w14:textId="0E56389D" w:rsidR="00244882" w:rsidRPr="00964886" w:rsidRDefault="00244882" w:rsidP="00E137C5">
            <w:pPr>
              <w:pStyle w:val="ab"/>
              <w:numPr>
                <w:ilvl w:val="0"/>
                <w:numId w:val="2"/>
              </w:numPr>
              <w:spacing w:before="0" w:beforeAutospacing="0" w:after="0" w:afterAutospacing="0"/>
              <w:ind w:left="0" w:firstLine="357"/>
              <w:rPr>
                <w:rFonts w:ascii="Times New Roman" w:hAnsi="Times New Roman" w:cs="Times New Roman"/>
                <w:sz w:val="22"/>
                <w:szCs w:val="22"/>
              </w:rPr>
            </w:pPr>
            <w:r w:rsidRPr="00964886">
              <w:rPr>
                <w:rFonts w:ascii="Times New Roman" w:hAnsi="Times New Roman" w:cs="Times New Roman"/>
                <w:sz w:val="22"/>
                <w:szCs w:val="22"/>
              </w:rPr>
              <w:t xml:space="preserve"> Лист-гарантія на бланку учасника </w:t>
            </w:r>
            <w:r w:rsidRPr="00964886">
              <w:rPr>
                <w:rFonts w:ascii="Times New Roman" w:hAnsi="Times New Roman" w:cs="Times New Roman"/>
                <w:i/>
                <w:sz w:val="22"/>
                <w:szCs w:val="22"/>
              </w:rPr>
              <w:t>(одним листом)</w:t>
            </w:r>
          </w:p>
          <w:p w14:paraId="35B213E8" w14:textId="59076519" w:rsidR="00244882" w:rsidRPr="00964886" w:rsidRDefault="00244882" w:rsidP="00244882">
            <w:pPr>
              <w:pStyle w:val="ab"/>
              <w:spacing w:before="0" w:beforeAutospacing="0" w:after="0" w:afterAutospacing="0"/>
              <w:ind w:left="357"/>
              <w:rPr>
                <w:rFonts w:ascii="Times New Roman" w:hAnsi="Times New Roman" w:cs="Times New Roman"/>
                <w:sz w:val="22"/>
                <w:szCs w:val="22"/>
              </w:rPr>
            </w:pPr>
          </w:p>
        </w:tc>
      </w:tr>
      <w:tr w:rsidR="00244882" w:rsidRPr="00964886" w14:paraId="53A03420" w14:textId="77777777" w:rsidTr="00B46FB4">
        <w:trPr>
          <w:trHeight w:val="143"/>
        </w:trPr>
        <w:tc>
          <w:tcPr>
            <w:tcW w:w="601" w:type="dxa"/>
            <w:vMerge/>
          </w:tcPr>
          <w:p w14:paraId="7D04F5B7" w14:textId="77777777" w:rsidR="00244882" w:rsidRPr="00964886" w:rsidRDefault="00244882" w:rsidP="00D50AF5">
            <w:pPr>
              <w:pStyle w:val="ab"/>
              <w:spacing w:before="0" w:beforeAutospacing="0" w:after="0" w:afterAutospacing="0"/>
              <w:ind w:left="360"/>
              <w:jc w:val="center"/>
              <w:rPr>
                <w:rFonts w:ascii="Times New Roman" w:hAnsi="Times New Roman" w:cs="Times New Roman"/>
                <w:b/>
                <w:bCs/>
                <w:sz w:val="22"/>
                <w:szCs w:val="22"/>
              </w:rPr>
            </w:pPr>
          </w:p>
        </w:tc>
        <w:tc>
          <w:tcPr>
            <w:tcW w:w="4380" w:type="dxa"/>
            <w:shd w:val="clear" w:color="auto" w:fill="auto"/>
          </w:tcPr>
          <w:p w14:paraId="42536D9C" w14:textId="68D7A305" w:rsidR="00244882" w:rsidRPr="00964886" w:rsidRDefault="008C2C0D" w:rsidP="00AD2398">
            <w:pPr>
              <w:pStyle w:val="ab"/>
              <w:spacing w:before="0" w:beforeAutospacing="0" w:after="0" w:afterAutospacing="0"/>
              <w:rPr>
                <w:rFonts w:ascii="Times New Roman" w:hAnsi="Times New Roman" w:cs="Times New Roman"/>
                <w:sz w:val="22"/>
                <w:szCs w:val="22"/>
              </w:rPr>
            </w:pPr>
            <w:r w:rsidRPr="00964886">
              <w:rPr>
                <w:rFonts w:ascii="Times New Roman" w:hAnsi="Times New Roman" w:cs="Times New Roman"/>
                <w:sz w:val="22"/>
                <w:szCs w:val="22"/>
              </w:rPr>
              <w:t xml:space="preserve">Учасник </w:t>
            </w:r>
            <w:r w:rsidR="00244882" w:rsidRPr="00964886">
              <w:rPr>
                <w:rFonts w:ascii="Times New Roman" w:hAnsi="Times New Roman" w:cs="Times New Roman"/>
                <w:sz w:val="22"/>
                <w:szCs w:val="22"/>
              </w:rPr>
              <w:t xml:space="preserve"> протягом останніх трьох років не притягува</w:t>
            </w:r>
            <w:r w:rsidRPr="00964886">
              <w:rPr>
                <w:rFonts w:ascii="Times New Roman" w:hAnsi="Times New Roman" w:cs="Times New Roman"/>
                <w:sz w:val="22"/>
                <w:szCs w:val="22"/>
              </w:rPr>
              <w:t xml:space="preserve">вся </w:t>
            </w:r>
            <w:r w:rsidR="00244882" w:rsidRPr="00964886">
              <w:rPr>
                <w:rFonts w:ascii="Times New Roman" w:hAnsi="Times New Roman" w:cs="Times New Roman"/>
                <w:sz w:val="22"/>
                <w:szCs w:val="22"/>
              </w:rPr>
              <w:t>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антиконкурентних узгоджених дій, які стосуються спотворення результатів торгів (тендерів)</w:t>
            </w:r>
          </w:p>
        </w:tc>
        <w:tc>
          <w:tcPr>
            <w:tcW w:w="5181" w:type="dxa"/>
            <w:vMerge/>
          </w:tcPr>
          <w:p w14:paraId="15A0C487" w14:textId="77777777" w:rsidR="00244882" w:rsidRPr="00964886" w:rsidRDefault="00244882" w:rsidP="00244882">
            <w:pPr>
              <w:pStyle w:val="ab"/>
              <w:spacing w:before="0" w:beforeAutospacing="0" w:after="0" w:afterAutospacing="0"/>
              <w:ind w:left="357"/>
              <w:rPr>
                <w:rFonts w:ascii="Times New Roman" w:hAnsi="Times New Roman" w:cs="Times New Roman"/>
                <w:sz w:val="22"/>
                <w:szCs w:val="22"/>
              </w:rPr>
            </w:pPr>
          </w:p>
        </w:tc>
      </w:tr>
      <w:tr w:rsidR="00244882" w:rsidRPr="00964886" w14:paraId="17A0AA1E" w14:textId="77777777" w:rsidTr="00B46FB4">
        <w:trPr>
          <w:trHeight w:val="143"/>
        </w:trPr>
        <w:tc>
          <w:tcPr>
            <w:tcW w:w="601" w:type="dxa"/>
            <w:vMerge/>
          </w:tcPr>
          <w:p w14:paraId="74B9B3FE" w14:textId="77777777" w:rsidR="00244882" w:rsidRPr="00964886" w:rsidRDefault="00244882" w:rsidP="00D50AF5">
            <w:pPr>
              <w:pStyle w:val="ab"/>
              <w:spacing w:before="0" w:beforeAutospacing="0" w:after="0" w:afterAutospacing="0"/>
              <w:ind w:left="360"/>
              <w:jc w:val="center"/>
              <w:rPr>
                <w:rFonts w:ascii="Times New Roman" w:hAnsi="Times New Roman" w:cs="Times New Roman"/>
                <w:b/>
                <w:bCs/>
                <w:sz w:val="22"/>
                <w:szCs w:val="22"/>
              </w:rPr>
            </w:pPr>
          </w:p>
        </w:tc>
        <w:tc>
          <w:tcPr>
            <w:tcW w:w="4380" w:type="dxa"/>
            <w:shd w:val="clear" w:color="auto" w:fill="auto"/>
          </w:tcPr>
          <w:p w14:paraId="133B0126" w14:textId="19FBDA75" w:rsidR="00244882" w:rsidRPr="00964886" w:rsidRDefault="00244882" w:rsidP="00AD2398">
            <w:pPr>
              <w:pStyle w:val="ab"/>
              <w:spacing w:before="0" w:beforeAutospacing="0" w:after="0" w:afterAutospacing="0"/>
              <w:rPr>
                <w:rFonts w:ascii="Times New Roman" w:hAnsi="Times New Roman" w:cs="Times New Roman"/>
                <w:sz w:val="22"/>
                <w:szCs w:val="22"/>
              </w:rPr>
            </w:pPr>
            <w:r w:rsidRPr="00964886">
              <w:rPr>
                <w:rFonts w:ascii="Times New Roman" w:hAnsi="Times New Roman" w:cs="Times New Roman"/>
                <w:sz w:val="22"/>
                <w:szCs w:val="22"/>
              </w:rPr>
              <w:t xml:space="preserve">Службова (посадова) особа </w:t>
            </w:r>
            <w:r w:rsidR="008C2C0D" w:rsidRPr="00964886">
              <w:rPr>
                <w:rFonts w:ascii="Times New Roman" w:hAnsi="Times New Roman" w:cs="Times New Roman"/>
                <w:sz w:val="22"/>
                <w:szCs w:val="22"/>
              </w:rPr>
              <w:t>У</w:t>
            </w:r>
            <w:r w:rsidRPr="00964886">
              <w:rPr>
                <w:rFonts w:ascii="Times New Roman" w:hAnsi="Times New Roman" w:cs="Times New Roman"/>
                <w:sz w:val="22"/>
                <w:szCs w:val="22"/>
              </w:rPr>
              <w:t xml:space="preserve">часника, яка підписала </w:t>
            </w:r>
            <w:r w:rsidR="004902C6" w:rsidRPr="00964886">
              <w:rPr>
                <w:rFonts w:ascii="Times New Roman" w:hAnsi="Times New Roman" w:cs="Times New Roman"/>
                <w:sz w:val="22"/>
                <w:szCs w:val="22"/>
              </w:rPr>
              <w:t>цінову</w:t>
            </w:r>
            <w:r w:rsidRPr="00964886">
              <w:rPr>
                <w:rFonts w:ascii="Times New Roman" w:hAnsi="Times New Roman" w:cs="Times New Roman"/>
                <w:sz w:val="22"/>
                <w:szCs w:val="22"/>
              </w:rPr>
              <w:t xml:space="preserve">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5181" w:type="dxa"/>
            <w:vMerge/>
          </w:tcPr>
          <w:p w14:paraId="59A7DB9B" w14:textId="77777777" w:rsidR="00244882" w:rsidRPr="00964886" w:rsidRDefault="00244882" w:rsidP="00244882">
            <w:pPr>
              <w:pStyle w:val="ab"/>
              <w:spacing w:before="0" w:beforeAutospacing="0" w:after="0" w:afterAutospacing="0"/>
              <w:ind w:left="357"/>
              <w:rPr>
                <w:rFonts w:ascii="Times New Roman" w:hAnsi="Times New Roman" w:cs="Times New Roman"/>
                <w:sz w:val="22"/>
                <w:szCs w:val="22"/>
              </w:rPr>
            </w:pPr>
          </w:p>
        </w:tc>
      </w:tr>
      <w:tr w:rsidR="00244882" w:rsidRPr="00964886" w14:paraId="089ED78D" w14:textId="77777777" w:rsidTr="00B46FB4">
        <w:trPr>
          <w:trHeight w:val="143"/>
        </w:trPr>
        <w:tc>
          <w:tcPr>
            <w:tcW w:w="601" w:type="dxa"/>
            <w:vMerge/>
          </w:tcPr>
          <w:p w14:paraId="7C4C0809" w14:textId="77777777" w:rsidR="00244882" w:rsidRPr="00964886" w:rsidRDefault="00244882" w:rsidP="00D50AF5">
            <w:pPr>
              <w:pStyle w:val="ab"/>
              <w:spacing w:before="0" w:beforeAutospacing="0" w:after="0" w:afterAutospacing="0"/>
              <w:ind w:left="360"/>
              <w:jc w:val="center"/>
              <w:rPr>
                <w:rFonts w:ascii="Times New Roman" w:hAnsi="Times New Roman" w:cs="Times New Roman"/>
                <w:b/>
                <w:bCs/>
                <w:sz w:val="22"/>
                <w:szCs w:val="22"/>
              </w:rPr>
            </w:pPr>
          </w:p>
        </w:tc>
        <w:tc>
          <w:tcPr>
            <w:tcW w:w="4380" w:type="dxa"/>
            <w:shd w:val="clear" w:color="auto" w:fill="auto"/>
          </w:tcPr>
          <w:p w14:paraId="0BDD4C7D" w14:textId="4CE35E16" w:rsidR="00244882" w:rsidRPr="00964886" w:rsidRDefault="008C2C0D" w:rsidP="00AD2398">
            <w:pPr>
              <w:pStyle w:val="ab"/>
              <w:spacing w:before="0" w:beforeAutospacing="0" w:after="0" w:afterAutospacing="0"/>
              <w:rPr>
                <w:rFonts w:ascii="Times New Roman" w:hAnsi="Times New Roman" w:cs="Times New Roman"/>
                <w:sz w:val="22"/>
                <w:szCs w:val="22"/>
              </w:rPr>
            </w:pPr>
            <w:r w:rsidRPr="00964886">
              <w:rPr>
                <w:rFonts w:ascii="Times New Roman" w:hAnsi="Times New Roman" w:cs="Times New Roman"/>
                <w:sz w:val="22"/>
                <w:szCs w:val="22"/>
              </w:rPr>
              <w:t>Учасник</w:t>
            </w:r>
            <w:r w:rsidR="00244882" w:rsidRPr="00964886">
              <w:rPr>
                <w:rFonts w:ascii="Times New Roman" w:hAnsi="Times New Roman" w:cs="Times New Roman"/>
                <w:sz w:val="22"/>
                <w:szCs w:val="22"/>
              </w:rPr>
              <w:t>, не має заборгованості із сплати податків і зборів (обов’язкових платежів)</w:t>
            </w:r>
          </w:p>
        </w:tc>
        <w:tc>
          <w:tcPr>
            <w:tcW w:w="5181" w:type="dxa"/>
            <w:vMerge/>
          </w:tcPr>
          <w:p w14:paraId="43CC1DC5" w14:textId="77777777" w:rsidR="00244882" w:rsidRPr="00964886" w:rsidRDefault="00244882" w:rsidP="00244882">
            <w:pPr>
              <w:pStyle w:val="ab"/>
              <w:spacing w:before="0" w:beforeAutospacing="0" w:after="0" w:afterAutospacing="0"/>
              <w:ind w:left="357"/>
              <w:rPr>
                <w:rFonts w:ascii="Times New Roman" w:hAnsi="Times New Roman" w:cs="Times New Roman"/>
                <w:sz w:val="22"/>
                <w:szCs w:val="22"/>
              </w:rPr>
            </w:pPr>
          </w:p>
        </w:tc>
      </w:tr>
      <w:tr w:rsidR="00244882" w:rsidRPr="00964886" w14:paraId="7F36AA70" w14:textId="77777777" w:rsidTr="00B46FB4">
        <w:trPr>
          <w:trHeight w:val="143"/>
        </w:trPr>
        <w:tc>
          <w:tcPr>
            <w:tcW w:w="601" w:type="dxa"/>
            <w:vMerge/>
          </w:tcPr>
          <w:p w14:paraId="473499A8" w14:textId="77777777" w:rsidR="00244882" w:rsidRPr="00964886" w:rsidRDefault="00244882" w:rsidP="00D50AF5">
            <w:pPr>
              <w:pStyle w:val="ab"/>
              <w:spacing w:before="0" w:beforeAutospacing="0" w:after="0" w:afterAutospacing="0"/>
              <w:ind w:left="360"/>
              <w:jc w:val="center"/>
              <w:rPr>
                <w:rFonts w:ascii="Times New Roman" w:hAnsi="Times New Roman" w:cs="Times New Roman"/>
                <w:b/>
                <w:bCs/>
                <w:sz w:val="22"/>
                <w:szCs w:val="22"/>
              </w:rPr>
            </w:pPr>
          </w:p>
        </w:tc>
        <w:tc>
          <w:tcPr>
            <w:tcW w:w="4380" w:type="dxa"/>
            <w:shd w:val="clear" w:color="auto" w:fill="auto"/>
          </w:tcPr>
          <w:p w14:paraId="6BA3726F" w14:textId="0C0CA779" w:rsidR="001F7072" w:rsidRPr="00964886" w:rsidRDefault="001F7072" w:rsidP="001F7072">
            <w:pPr>
              <w:pStyle w:val="ab"/>
              <w:spacing w:before="0" w:beforeAutospacing="0" w:after="0" w:afterAutospacing="0"/>
              <w:jc w:val="both"/>
              <w:rPr>
                <w:rFonts w:ascii="Times New Roman" w:hAnsi="Times New Roman" w:cs="Times New Roman"/>
                <w:bCs/>
                <w:sz w:val="22"/>
                <w:szCs w:val="22"/>
                <w:lang w:eastAsia="uk-UA"/>
              </w:rPr>
            </w:pPr>
            <w:r w:rsidRPr="00964886">
              <w:rPr>
                <w:rFonts w:ascii="Times New Roman" w:hAnsi="Times New Roman" w:cs="Times New Roman"/>
                <w:bCs/>
                <w:sz w:val="22"/>
                <w:szCs w:val="22"/>
                <w:lang w:eastAsia="uk-UA"/>
              </w:rPr>
              <w:t xml:space="preserve">Учасники при поданні </w:t>
            </w:r>
            <w:r w:rsidR="004902C6" w:rsidRPr="00964886">
              <w:rPr>
                <w:rFonts w:ascii="Times New Roman" w:hAnsi="Times New Roman" w:cs="Times New Roman"/>
                <w:bCs/>
                <w:sz w:val="22"/>
                <w:szCs w:val="22"/>
                <w:lang w:eastAsia="uk-UA"/>
              </w:rPr>
              <w:t>цінової</w:t>
            </w:r>
            <w:r w:rsidRPr="00964886">
              <w:rPr>
                <w:rFonts w:ascii="Times New Roman" w:hAnsi="Times New Roman" w:cs="Times New Roman"/>
                <w:bCs/>
                <w:sz w:val="22"/>
                <w:szCs w:val="22"/>
                <w:lang w:eastAsia="uk-UA"/>
              </w:rPr>
              <w:t xml:space="preserve"> пропозиції повинні враховувати такі норми, учасник не є: </w:t>
            </w:r>
          </w:p>
          <w:p w14:paraId="786A0BD9" w14:textId="77777777" w:rsidR="001F7072" w:rsidRPr="00964886" w:rsidRDefault="001F7072" w:rsidP="001F7072">
            <w:pPr>
              <w:pStyle w:val="ab"/>
              <w:numPr>
                <w:ilvl w:val="0"/>
                <w:numId w:val="8"/>
              </w:numPr>
              <w:spacing w:before="0" w:beforeAutospacing="0" w:after="0" w:afterAutospacing="0"/>
              <w:ind w:left="0" w:firstLine="357"/>
              <w:jc w:val="both"/>
              <w:rPr>
                <w:rFonts w:ascii="Times New Roman" w:hAnsi="Times New Roman" w:cs="Times New Roman"/>
                <w:bCs/>
                <w:sz w:val="22"/>
                <w:szCs w:val="22"/>
                <w:lang w:eastAsia="uk-UA"/>
              </w:rPr>
            </w:pPr>
            <w:r w:rsidRPr="00964886">
              <w:rPr>
                <w:rFonts w:ascii="Times New Roman" w:hAnsi="Times New Roman" w:cs="Times New Roman"/>
                <w:bCs/>
                <w:sz w:val="22"/>
                <w:szCs w:val="22"/>
                <w:lang w:eastAsia="uk-UA"/>
              </w:rPr>
              <w:t>громадянином російської федерації / Республіки Білорусь/Ісламської Республіки Іран (крім того, що проживає на території України на законних підставах);</w:t>
            </w:r>
          </w:p>
          <w:p w14:paraId="17558A08" w14:textId="77777777" w:rsidR="001F7072" w:rsidRPr="00964886" w:rsidRDefault="001F7072" w:rsidP="001F7072">
            <w:pPr>
              <w:pStyle w:val="ab"/>
              <w:numPr>
                <w:ilvl w:val="0"/>
                <w:numId w:val="8"/>
              </w:numPr>
              <w:spacing w:before="0" w:beforeAutospacing="0" w:after="0" w:afterAutospacing="0"/>
              <w:ind w:left="0" w:firstLine="357"/>
              <w:jc w:val="both"/>
              <w:rPr>
                <w:rFonts w:ascii="Times New Roman" w:hAnsi="Times New Roman" w:cs="Times New Roman"/>
                <w:bCs/>
                <w:sz w:val="22"/>
                <w:szCs w:val="22"/>
                <w:lang w:eastAsia="uk-UA"/>
              </w:rPr>
            </w:pPr>
            <w:r w:rsidRPr="00964886">
              <w:rPr>
                <w:rFonts w:ascii="Times New Roman" w:hAnsi="Times New Roman" w:cs="Times New Roman"/>
                <w:bCs/>
                <w:sz w:val="22"/>
                <w:szCs w:val="22"/>
                <w:lang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479D14AC" w14:textId="77777777" w:rsidR="001F7072" w:rsidRPr="00964886" w:rsidRDefault="001F7072" w:rsidP="001F7072">
            <w:pPr>
              <w:pStyle w:val="ab"/>
              <w:numPr>
                <w:ilvl w:val="0"/>
                <w:numId w:val="8"/>
              </w:numPr>
              <w:spacing w:before="0" w:beforeAutospacing="0" w:after="0" w:afterAutospacing="0"/>
              <w:ind w:left="0" w:firstLine="357"/>
              <w:jc w:val="both"/>
              <w:rPr>
                <w:rFonts w:ascii="Times New Roman" w:hAnsi="Times New Roman" w:cs="Times New Roman"/>
                <w:bCs/>
                <w:sz w:val="22"/>
                <w:szCs w:val="22"/>
                <w:lang w:eastAsia="uk-UA"/>
              </w:rPr>
            </w:pPr>
            <w:r w:rsidRPr="00964886">
              <w:rPr>
                <w:rFonts w:ascii="Times New Roman" w:hAnsi="Times New Roman" w:cs="Times New Roman"/>
                <w:bCs/>
                <w:sz w:val="22"/>
                <w:szCs w:val="22"/>
                <w:lang w:eastAsia="uk-UA"/>
              </w:rPr>
              <w:t>юридичною особою, утвореною та зареєстрованою відповідно до законодавства України, кінцевим бенефіціарним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702ED410" w14:textId="757A3BBE" w:rsidR="001F7072" w:rsidRPr="00964886" w:rsidRDefault="001F7072" w:rsidP="001F7072">
            <w:pPr>
              <w:pStyle w:val="ab"/>
              <w:numPr>
                <w:ilvl w:val="0"/>
                <w:numId w:val="8"/>
              </w:numPr>
              <w:spacing w:before="0" w:beforeAutospacing="0" w:after="0" w:afterAutospacing="0"/>
              <w:ind w:left="0" w:firstLine="357"/>
              <w:jc w:val="both"/>
              <w:rPr>
                <w:rFonts w:ascii="Times New Roman" w:hAnsi="Times New Roman" w:cs="Times New Roman"/>
                <w:bCs/>
                <w:sz w:val="22"/>
                <w:szCs w:val="22"/>
                <w:lang w:eastAsia="uk-UA"/>
              </w:rPr>
            </w:pPr>
            <w:r w:rsidRPr="00964886">
              <w:rPr>
                <w:rFonts w:ascii="Times New Roman" w:hAnsi="Times New Roman" w:cs="Times New Roman"/>
                <w:bCs/>
                <w:sz w:val="22"/>
                <w:szCs w:val="22"/>
                <w:lang w:eastAsia="uk-UA"/>
              </w:rPr>
              <w:t xml:space="preserve">пропонує в </w:t>
            </w:r>
            <w:r w:rsidR="003F11BC" w:rsidRPr="00964886">
              <w:rPr>
                <w:rFonts w:ascii="Times New Roman" w:hAnsi="Times New Roman" w:cs="Times New Roman"/>
                <w:bCs/>
                <w:sz w:val="22"/>
                <w:szCs w:val="22"/>
                <w:lang w:eastAsia="uk-UA"/>
              </w:rPr>
              <w:t>ціновій</w:t>
            </w:r>
            <w:r w:rsidRPr="00964886">
              <w:rPr>
                <w:rFonts w:ascii="Times New Roman" w:hAnsi="Times New Roman" w:cs="Times New Roman"/>
                <w:bCs/>
                <w:sz w:val="22"/>
                <w:szCs w:val="22"/>
                <w:lang w:eastAsia="uk-UA"/>
              </w:rPr>
              <w:t xml:space="preserve">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6AC9454B" w14:textId="77777777" w:rsidR="00244882" w:rsidRPr="00964886" w:rsidRDefault="00244882" w:rsidP="00AD2398">
            <w:pPr>
              <w:pStyle w:val="ab"/>
              <w:spacing w:before="0" w:beforeAutospacing="0" w:after="0" w:afterAutospacing="0"/>
              <w:rPr>
                <w:rFonts w:ascii="Times New Roman" w:hAnsi="Times New Roman" w:cs="Times New Roman"/>
                <w:sz w:val="22"/>
                <w:szCs w:val="22"/>
              </w:rPr>
            </w:pPr>
          </w:p>
          <w:p w14:paraId="47F78F35" w14:textId="75B0539A" w:rsidR="00954DED" w:rsidRPr="00964886" w:rsidRDefault="00954DED" w:rsidP="00AD2398">
            <w:pPr>
              <w:pStyle w:val="ab"/>
              <w:spacing w:before="0" w:beforeAutospacing="0" w:after="0" w:afterAutospacing="0"/>
              <w:rPr>
                <w:rFonts w:ascii="Times New Roman" w:hAnsi="Times New Roman" w:cs="Times New Roman"/>
                <w:sz w:val="22"/>
                <w:szCs w:val="22"/>
              </w:rPr>
            </w:pPr>
            <w:r w:rsidRPr="00964886">
              <w:rPr>
                <w:rFonts w:ascii="Times New Roman" w:hAnsi="Times New Roman" w:cs="Times New Roman"/>
                <w:bCs/>
                <w:i/>
                <w:iCs/>
                <w:sz w:val="22"/>
                <w:szCs w:val="22"/>
                <w:lang w:eastAsia="uk-UA"/>
              </w:rPr>
              <w:t xml:space="preserve">*Замовник залишає за собою право відхилити </w:t>
            </w:r>
            <w:r w:rsidR="003F11BC" w:rsidRPr="00964886">
              <w:rPr>
                <w:rFonts w:ascii="Times New Roman" w:hAnsi="Times New Roman" w:cs="Times New Roman"/>
                <w:bCs/>
                <w:i/>
                <w:iCs/>
                <w:sz w:val="22"/>
                <w:szCs w:val="22"/>
                <w:lang w:eastAsia="uk-UA"/>
              </w:rPr>
              <w:t>цінову</w:t>
            </w:r>
            <w:r w:rsidRPr="00964886">
              <w:rPr>
                <w:rFonts w:ascii="Times New Roman" w:hAnsi="Times New Roman" w:cs="Times New Roman"/>
                <w:bCs/>
                <w:i/>
                <w:iCs/>
                <w:sz w:val="22"/>
                <w:szCs w:val="22"/>
                <w:lang w:eastAsia="uk-UA"/>
              </w:rPr>
              <w:t xml:space="preserve"> пропозицію без зазначення </w:t>
            </w:r>
            <w:r w:rsidRPr="00964886">
              <w:rPr>
                <w:rFonts w:ascii="Times New Roman" w:hAnsi="Times New Roman" w:cs="Times New Roman"/>
                <w:bCs/>
                <w:i/>
                <w:iCs/>
                <w:sz w:val="22"/>
                <w:szCs w:val="22"/>
                <w:lang w:eastAsia="uk-UA"/>
              </w:rPr>
              <w:lastRenderedPageBreak/>
              <w:t>аргументації у разі, коли зазначені вище норми будуть не враховані.</w:t>
            </w:r>
          </w:p>
        </w:tc>
        <w:tc>
          <w:tcPr>
            <w:tcW w:w="5181" w:type="dxa"/>
            <w:vMerge/>
          </w:tcPr>
          <w:p w14:paraId="7F3DC189" w14:textId="77777777" w:rsidR="00244882" w:rsidRPr="00964886" w:rsidRDefault="00244882" w:rsidP="00244882">
            <w:pPr>
              <w:pStyle w:val="ab"/>
              <w:spacing w:before="0" w:beforeAutospacing="0" w:after="0" w:afterAutospacing="0"/>
              <w:ind w:left="357"/>
              <w:rPr>
                <w:rFonts w:ascii="Times New Roman" w:hAnsi="Times New Roman" w:cs="Times New Roman"/>
                <w:sz w:val="22"/>
                <w:szCs w:val="22"/>
              </w:rPr>
            </w:pPr>
          </w:p>
        </w:tc>
      </w:tr>
      <w:tr w:rsidR="00AD2398" w:rsidRPr="00964886" w14:paraId="028BDE2E" w14:textId="77777777" w:rsidTr="00B46FB4">
        <w:trPr>
          <w:trHeight w:val="76"/>
        </w:trPr>
        <w:tc>
          <w:tcPr>
            <w:tcW w:w="601" w:type="dxa"/>
          </w:tcPr>
          <w:p w14:paraId="4E7A2854" w14:textId="05B51292" w:rsidR="00AD2398" w:rsidRPr="00964886" w:rsidRDefault="00AD2398" w:rsidP="00E137C5">
            <w:pPr>
              <w:pStyle w:val="ab"/>
              <w:numPr>
                <w:ilvl w:val="0"/>
                <w:numId w:val="6"/>
              </w:numPr>
              <w:spacing w:before="0" w:beforeAutospacing="0" w:after="0" w:afterAutospacing="0"/>
              <w:jc w:val="center"/>
              <w:rPr>
                <w:rFonts w:ascii="Times New Roman" w:hAnsi="Times New Roman" w:cs="Times New Roman"/>
                <w:b/>
                <w:bCs/>
                <w:sz w:val="22"/>
                <w:szCs w:val="22"/>
              </w:rPr>
            </w:pPr>
          </w:p>
        </w:tc>
        <w:tc>
          <w:tcPr>
            <w:tcW w:w="4380" w:type="dxa"/>
            <w:shd w:val="clear" w:color="auto" w:fill="auto"/>
          </w:tcPr>
          <w:p w14:paraId="3F6A0997" w14:textId="77777777" w:rsidR="00AD2398" w:rsidRPr="00964886" w:rsidRDefault="00AD2398" w:rsidP="00AD2398">
            <w:pPr>
              <w:pStyle w:val="ab"/>
              <w:spacing w:before="0" w:beforeAutospacing="0" w:after="0" w:afterAutospacing="0"/>
              <w:rPr>
                <w:rFonts w:ascii="Times New Roman" w:hAnsi="Times New Roman" w:cs="Times New Roman"/>
                <w:sz w:val="22"/>
                <w:szCs w:val="22"/>
              </w:rPr>
            </w:pPr>
            <w:r w:rsidRPr="00964886">
              <w:rPr>
                <w:rFonts w:ascii="Times New Roman" w:hAnsi="Times New Roman" w:cs="Times New Roman"/>
                <w:sz w:val="22"/>
                <w:szCs w:val="22"/>
              </w:rPr>
              <w:t>Схематичне зображення структури власності</w:t>
            </w:r>
          </w:p>
        </w:tc>
        <w:tc>
          <w:tcPr>
            <w:tcW w:w="5181" w:type="dxa"/>
            <w:shd w:val="clear" w:color="auto" w:fill="auto"/>
          </w:tcPr>
          <w:p w14:paraId="61FEAEFC" w14:textId="446F3D82" w:rsidR="00AD2398" w:rsidRPr="00964886" w:rsidRDefault="00AD2398" w:rsidP="00E137C5">
            <w:pPr>
              <w:pStyle w:val="ab"/>
              <w:numPr>
                <w:ilvl w:val="0"/>
                <w:numId w:val="2"/>
              </w:numPr>
              <w:spacing w:before="0" w:beforeAutospacing="0" w:after="0" w:afterAutospacing="0"/>
              <w:ind w:left="313"/>
              <w:rPr>
                <w:rFonts w:ascii="Times New Roman" w:hAnsi="Times New Roman" w:cs="Times New Roman"/>
                <w:i/>
                <w:iCs/>
                <w:sz w:val="22"/>
                <w:szCs w:val="22"/>
              </w:rPr>
            </w:pPr>
            <w:r w:rsidRPr="00964886">
              <w:rPr>
                <w:rFonts w:ascii="Times New Roman" w:hAnsi="Times New Roman" w:cs="Times New Roman"/>
                <w:i/>
                <w:iCs/>
                <w:sz w:val="22"/>
                <w:szCs w:val="22"/>
              </w:rPr>
              <w:t xml:space="preserve"> Крім фізичних осіб-підприємців</w:t>
            </w:r>
          </w:p>
        </w:tc>
      </w:tr>
    </w:tbl>
    <w:p w14:paraId="6BCBC785" w14:textId="2D928EA2" w:rsidR="0027754D" w:rsidRPr="00964886" w:rsidRDefault="00EE305E" w:rsidP="00EE305E">
      <w:pPr>
        <w:pStyle w:val="ab"/>
        <w:spacing w:before="0" w:beforeAutospacing="0" w:after="0" w:afterAutospacing="0"/>
        <w:ind w:firstLine="357"/>
        <w:jc w:val="both"/>
        <w:rPr>
          <w:rFonts w:ascii="Times New Roman" w:hAnsi="Times New Roman" w:cs="Times New Roman"/>
          <w:i/>
          <w:iCs/>
          <w:sz w:val="22"/>
          <w:szCs w:val="22"/>
        </w:rPr>
      </w:pPr>
      <w:r w:rsidRPr="00964886">
        <w:rPr>
          <w:rFonts w:ascii="Times New Roman" w:hAnsi="Times New Roman" w:cs="Times New Roman"/>
          <w:i/>
          <w:iCs/>
          <w:sz w:val="22"/>
          <w:szCs w:val="22"/>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Запиті,  то Учасник надає </w:t>
      </w:r>
      <w:r w:rsidRPr="00964886">
        <w:rPr>
          <w:rFonts w:ascii="Times New Roman" w:hAnsi="Times New Roman" w:cs="Times New Roman"/>
          <w:i/>
          <w:iCs/>
          <w:sz w:val="22"/>
          <w:szCs w:val="22"/>
          <w:u w:val="single"/>
        </w:rPr>
        <w:t>лист-роз’яснення в довільній формі</w:t>
      </w:r>
      <w:r w:rsidRPr="00964886">
        <w:rPr>
          <w:rFonts w:ascii="Times New Roman" w:hAnsi="Times New Roman" w:cs="Times New Roman"/>
          <w:i/>
          <w:iCs/>
          <w:sz w:val="22"/>
          <w:szCs w:val="22"/>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3B95D9AD" w14:textId="77777777" w:rsidR="00EE305E" w:rsidRPr="00964886" w:rsidRDefault="00EE305E" w:rsidP="00B60004">
      <w:pPr>
        <w:pStyle w:val="ab"/>
        <w:spacing w:before="0" w:beforeAutospacing="0" w:after="0" w:afterAutospacing="0"/>
        <w:rPr>
          <w:rFonts w:ascii="Times New Roman" w:hAnsi="Times New Roman" w:cs="Times New Roman"/>
          <w:b/>
          <w:sz w:val="22"/>
          <w:szCs w:val="22"/>
        </w:rPr>
      </w:pPr>
    </w:p>
    <w:p w14:paraId="1C0A83C9" w14:textId="77777777" w:rsidR="00A90AD4" w:rsidRPr="00964886" w:rsidRDefault="00A206D9" w:rsidP="00A90AD4">
      <w:pPr>
        <w:pStyle w:val="ab"/>
        <w:spacing w:before="0" w:beforeAutospacing="0" w:after="0" w:afterAutospacing="0"/>
        <w:ind w:left="142" w:firstLine="284"/>
        <w:jc w:val="center"/>
        <w:rPr>
          <w:rFonts w:ascii="Times New Roman" w:hAnsi="Times New Roman" w:cs="Times New Roman"/>
          <w:b/>
          <w:bCs/>
          <w:sz w:val="22"/>
          <w:szCs w:val="22"/>
        </w:rPr>
      </w:pPr>
      <w:r w:rsidRPr="00964886">
        <w:rPr>
          <w:rFonts w:ascii="Times New Roman" w:hAnsi="Times New Roman" w:cs="Times New Roman"/>
          <w:b/>
          <w:bCs/>
          <w:sz w:val="22"/>
          <w:szCs w:val="22"/>
        </w:rPr>
        <w:t xml:space="preserve">РОЗДІЛ ІІІ. </w:t>
      </w:r>
      <w:r w:rsidR="00445FAC" w:rsidRPr="00964886">
        <w:rPr>
          <w:rFonts w:ascii="Times New Roman" w:hAnsi="Times New Roman" w:cs="Times New Roman"/>
          <w:b/>
          <w:bCs/>
          <w:sz w:val="22"/>
          <w:szCs w:val="22"/>
        </w:rPr>
        <w:t>Інша інформація:</w:t>
      </w:r>
    </w:p>
    <w:p w14:paraId="0B0A729C" w14:textId="1CF6C7C6" w:rsidR="00225E33" w:rsidRPr="00964886" w:rsidRDefault="007D4C59"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964886">
        <w:rPr>
          <w:rFonts w:ascii="Times New Roman" w:hAnsi="Times New Roman" w:cs="Times New Roman"/>
          <w:sz w:val="22"/>
          <w:szCs w:val="22"/>
        </w:rPr>
        <w:t xml:space="preserve"> </w:t>
      </w:r>
      <w:r w:rsidR="00445FAC" w:rsidRPr="00964886">
        <w:rPr>
          <w:rFonts w:ascii="Times New Roman" w:hAnsi="Times New Roman" w:cs="Times New Roman"/>
          <w:sz w:val="22"/>
          <w:szCs w:val="22"/>
        </w:rPr>
        <w:t xml:space="preserve">Валютою </w:t>
      </w:r>
      <w:r w:rsidR="003A6212" w:rsidRPr="00964886">
        <w:rPr>
          <w:rFonts w:ascii="Times New Roman" w:hAnsi="Times New Roman" w:cs="Times New Roman"/>
          <w:sz w:val="22"/>
          <w:szCs w:val="22"/>
        </w:rPr>
        <w:t>цінової</w:t>
      </w:r>
      <w:r w:rsidR="00445FAC" w:rsidRPr="00964886">
        <w:rPr>
          <w:rFonts w:ascii="Times New Roman" w:hAnsi="Times New Roman" w:cs="Times New Roman"/>
          <w:sz w:val="22"/>
          <w:szCs w:val="22"/>
        </w:rPr>
        <w:t xml:space="preserve"> пропозиції </w:t>
      </w:r>
      <w:r w:rsidR="00937C33" w:rsidRPr="00964886">
        <w:rPr>
          <w:rFonts w:ascii="Times New Roman" w:hAnsi="Times New Roman" w:cs="Times New Roman"/>
          <w:sz w:val="22"/>
          <w:szCs w:val="22"/>
        </w:rPr>
        <w:t>є національна валюта України - гривня. Розрахунки здійснюватимуться у національній валюті України на розрахунковий рахунок Постачальника згідно з Договором про закупівлю</w:t>
      </w:r>
      <w:r w:rsidR="00445FAC" w:rsidRPr="00964886">
        <w:rPr>
          <w:rFonts w:ascii="Times New Roman" w:hAnsi="Times New Roman" w:cs="Times New Roman"/>
          <w:sz w:val="22"/>
          <w:szCs w:val="22"/>
        </w:rPr>
        <w:t>.</w:t>
      </w:r>
    </w:p>
    <w:p w14:paraId="1198ED20" w14:textId="5396A12F" w:rsidR="00225E33" w:rsidRPr="00964886" w:rsidRDefault="00225E33"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964886">
        <w:rPr>
          <w:rFonts w:ascii="Times New Roman" w:hAnsi="Times New Roman" w:cs="Times New Roman"/>
          <w:sz w:val="22"/>
          <w:szCs w:val="22"/>
        </w:rPr>
        <w:t xml:space="preserve"> Всі документи, що входять у склад </w:t>
      </w:r>
      <w:r w:rsidR="00EF7BC3" w:rsidRPr="00964886">
        <w:rPr>
          <w:rFonts w:ascii="Times New Roman" w:hAnsi="Times New Roman" w:cs="Times New Roman"/>
          <w:sz w:val="22"/>
          <w:szCs w:val="22"/>
        </w:rPr>
        <w:t>цінової</w:t>
      </w:r>
      <w:r w:rsidRPr="00964886">
        <w:rPr>
          <w:rFonts w:ascii="Times New Roman" w:hAnsi="Times New Roman" w:cs="Times New Roman"/>
          <w:sz w:val="22"/>
          <w:szCs w:val="22"/>
        </w:rPr>
        <w:t xml:space="preserve"> пропозиції Учасника процедури закупівлі, надаються українською мовою.</w:t>
      </w:r>
    </w:p>
    <w:p w14:paraId="0BEE0051" w14:textId="6B8E89AB" w:rsidR="00A90AD4" w:rsidRPr="00964886"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964886">
        <w:rPr>
          <w:rFonts w:ascii="Times New Roman" w:hAnsi="Times New Roman" w:cs="Times New Roman"/>
          <w:sz w:val="22"/>
          <w:szCs w:val="22"/>
        </w:rPr>
        <w:t xml:space="preserve"> </w:t>
      </w:r>
      <w:r w:rsidR="00A206D9" w:rsidRPr="00964886">
        <w:rPr>
          <w:rFonts w:ascii="Times New Roman" w:hAnsi="Times New Roman" w:cs="Times New Roman"/>
          <w:sz w:val="22"/>
          <w:szCs w:val="22"/>
        </w:rPr>
        <w:t xml:space="preserve">Оплата здійснюється шляхом безготівкового перерахування коштів за системою 100% </w:t>
      </w:r>
      <w:r w:rsidR="007F538E" w:rsidRPr="00964886">
        <w:rPr>
          <w:rFonts w:ascii="Times New Roman" w:hAnsi="Times New Roman" w:cs="Times New Roman"/>
          <w:sz w:val="22"/>
          <w:szCs w:val="22"/>
        </w:rPr>
        <w:t>після</w:t>
      </w:r>
      <w:r w:rsidR="00A206D9" w:rsidRPr="00964886">
        <w:rPr>
          <w:rFonts w:ascii="Times New Roman" w:hAnsi="Times New Roman" w:cs="Times New Roman"/>
          <w:sz w:val="22"/>
          <w:szCs w:val="22"/>
        </w:rPr>
        <w:t xml:space="preserve">плати по факту підписання відповідних накладних. Якщо Учасник пропонує власну систему оплати, просимо вказати її в Додатку </w:t>
      </w:r>
      <w:r w:rsidR="00C0193A" w:rsidRPr="00964886">
        <w:rPr>
          <w:rFonts w:ascii="Times New Roman" w:hAnsi="Times New Roman" w:cs="Times New Roman"/>
          <w:sz w:val="22"/>
          <w:szCs w:val="22"/>
        </w:rPr>
        <w:t>1</w:t>
      </w:r>
      <w:r w:rsidR="00A206D9" w:rsidRPr="00964886">
        <w:rPr>
          <w:rFonts w:ascii="Times New Roman" w:hAnsi="Times New Roman" w:cs="Times New Roman"/>
          <w:sz w:val="22"/>
          <w:szCs w:val="22"/>
        </w:rPr>
        <w:t xml:space="preserve">. </w:t>
      </w:r>
    </w:p>
    <w:p w14:paraId="6A63C0DE" w14:textId="56444F4B" w:rsidR="00A90AD4" w:rsidRPr="00964886"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964886">
        <w:rPr>
          <w:rFonts w:ascii="Times New Roman" w:hAnsi="Times New Roman" w:cs="Times New Roman"/>
          <w:sz w:val="22"/>
          <w:szCs w:val="22"/>
        </w:rPr>
        <w:t xml:space="preserve"> </w:t>
      </w:r>
      <w:r w:rsidR="009519BA" w:rsidRPr="00964886">
        <w:rPr>
          <w:rFonts w:ascii="Times New Roman" w:hAnsi="Times New Roman" w:cs="Times New Roman"/>
          <w:sz w:val="22"/>
          <w:szCs w:val="22"/>
        </w:rPr>
        <w:t>Учасник повинен вказати торгову марку продукції, надати фото запропонованого товару та відповідні сертифікати якості на кожен вид продукції (товару). Обов’язково зазначити країну- виробника та країну- імпортера товару.</w:t>
      </w:r>
    </w:p>
    <w:p w14:paraId="2D608CC4" w14:textId="50C59FEE" w:rsidR="00A90AD4" w:rsidRPr="00964886" w:rsidRDefault="00056CC7"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964886">
        <w:rPr>
          <w:rFonts w:ascii="Times New Roman" w:hAnsi="Times New Roman" w:cs="Times New Roman"/>
          <w:sz w:val="22"/>
          <w:szCs w:val="22"/>
        </w:rPr>
        <w:t xml:space="preserve"> </w:t>
      </w:r>
      <w:r w:rsidR="0062592A" w:rsidRPr="00964886">
        <w:rPr>
          <w:rFonts w:ascii="Times New Roman" w:hAnsi="Times New Roman" w:cs="Times New Roman"/>
          <w:sz w:val="22"/>
          <w:szCs w:val="22"/>
        </w:rPr>
        <w:t xml:space="preserve">У разі відмінності пропозиції Учасника від технічного завдання (Додаток </w:t>
      </w:r>
      <w:r w:rsidRPr="00964886">
        <w:rPr>
          <w:rFonts w:ascii="Times New Roman" w:hAnsi="Times New Roman" w:cs="Times New Roman"/>
          <w:sz w:val="22"/>
          <w:szCs w:val="22"/>
        </w:rPr>
        <w:t>1</w:t>
      </w:r>
      <w:r w:rsidR="0062592A" w:rsidRPr="00964886">
        <w:rPr>
          <w:rFonts w:ascii="Times New Roman" w:hAnsi="Times New Roman" w:cs="Times New Roman"/>
          <w:sz w:val="22"/>
          <w:szCs w:val="22"/>
        </w:rPr>
        <w:t xml:space="preserve">), рішення про допустимість такого відхилення приймається </w:t>
      </w:r>
      <w:r w:rsidR="004C16E5" w:rsidRPr="00964886">
        <w:rPr>
          <w:rFonts w:ascii="Times New Roman" w:hAnsi="Times New Roman" w:cs="Times New Roman"/>
          <w:sz w:val="22"/>
          <w:szCs w:val="22"/>
        </w:rPr>
        <w:t>Т</w:t>
      </w:r>
      <w:r w:rsidR="0062592A" w:rsidRPr="00964886">
        <w:rPr>
          <w:rFonts w:ascii="Times New Roman" w:hAnsi="Times New Roman" w:cs="Times New Roman"/>
          <w:sz w:val="22"/>
          <w:szCs w:val="22"/>
        </w:rPr>
        <w:t xml:space="preserve">ендерним </w:t>
      </w:r>
      <w:r w:rsidR="004C16E5" w:rsidRPr="00964886">
        <w:rPr>
          <w:rFonts w:ascii="Times New Roman" w:hAnsi="Times New Roman" w:cs="Times New Roman"/>
          <w:sz w:val="22"/>
          <w:szCs w:val="22"/>
        </w:rPr>
        <w:t>К</w:t>
      </w:r>
      <w:r w:rsidR="0062592A" w:rsidRPr="00964886">
        <w:rPr>
          <w:rFonts w:ascii="Times New Roman" w:hAnsi="Times New Roman" w:cs="Times New Roman"/>
          <w:sz w:val="22"/>
          <w:szCs w:val="22"/>
        </w:rPr>
        <w:t xml:space="preserve">омітетом. </w:t>
      </w:r>
    </w:p>
    <w:p w14:paraId="54D81384" w14:textId="6D30C551" w:rsidR="00A90AD4" w:rsidRPr="00964886"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964886">
        <w:rPr>
          <w:rFonts w:ascii="Times New Roman" w:hAnsi="Times New Roman" w:cs="Times New Roman"/>
          <w:sz w:val="22"/>
          <w:szCs w:val="22"/>
        </w:rPr>
        <w:t xml:space="preserve"> </w:t>
      </w:r>
      <w:r w:rsidR="0062592A" w:rsidRPr="00964886">
        <w:rPr>
          <w:rFonts w:ascii="Times New Roman" w:hAnsi="Times New Roman" w:cs="Times New Roman"/>
          <w:sz w:val="22"/>
          <w:szCs w:val="22"/>
        </w:rPr>
        <w:t>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14:paraId="75131754" w14:textId="77777777" w:rsidR="00F03751" w:rsidRPr="00964886" w:rsidRDefault="00F03751" w:rsidP="00F03751">
      <w:pPr>
        <w:ind w:left="357"/>
        <w:contextualSpacing/>
        <w:jc w:val="both"/>
        <w:rPr>
          <w:sz w:val="22"/>
          <w:szCs w:val="22"/>
        </w:rPr>
      </w:pPr>
    </w:p>
    <w:p w14:paraId="7872DB76" w14:textId="25B23AE2" w:rsidR="00E0693B" w:rsidRPr="00964886" w:rsidRDefault="00A206D9" w:rsidP="00F03751">
      <w:pPr>
        <w:pStyle w:val="ab"/>
        <w:spacing w:before="0" w:beforeAutospacing="0" w:after="0" w:afterAutospacing="0"/>
        <w:ind w:left="142" w:firstLine="284"/>
        <w:contextualSpacing/>
        <w:jc w:val="center"/>
        <w:rPr>
          <w:rFonts w:ascii="Times New Roman" w:hAnsi="Times New Roman" w:cs="Times New Roman"/>
          <w:b/>
          <w:sz w:val="22"/>
          <w:szCs w:val="22"/>
        </w:rPr>
      </w:pPr>
      <w:r w:rsidRPr="00964886">
        <w:rPr>
          <w:rFonts w:ascii="Times New Roman" w:hAnsi="Times New Roman" w:cs="Times New Roman"/>
          <w:b/>
          <w:bCs/>
          <w:sz w:val="22"/>
          <w:szCs w:val="22"/>
        </w:rPr>
        <w:t xml:space="preserve">РОЗДІЛ IV. </w:t>
      </w:r>
      <w:r w:rsidR="00203564" w:rsidRPr="00964886">
        <w:rPr>
          <w:rFonts w:ascii="Times New Roman" w:hAnsi="Times New Roman" w:cs="Times New Roman"/>
          <w:b/>
          <w:sz w:val="22"/>
          <w:szCs w:val="22"/>
        </w:rPr>
        <w:t>Склад пропозиції:</w:t>
      </w:r>
    </w:p>
    <w:p w14:paraId="4F03A8F8" w14:textId="7D38C393" w:rsidR="005F47C8" w:rsidRPr="00964886" w:rsidRDefault="005F47C8" w:rsidP="00066257">
      <w:pPr>
        <w:numPr>
          <w:ilvl w:val="0"/>
          <w:numId w:val="9"/>
        </w:numPr>
        <w:ind w:left="0" w:firstLine="357"/>
        <w:contextualSpacing/>
        <w:jc w:val="both"/>
        <w:rPr>
          <w:sz w:val="22"/>
          <w:szCs w:val="22"/>
        </w:rPr>
      </w:pPr>
      <w:r w:rsidRPr="00964886">
        <w:rPr>
          <w:sz w:val="22"/>
          <w:szCs w:val="22"/>
        </w:rPr>
        <w:t xml:space="preserve"> Цінова пропозиції у формі Додатку </w:t>
      </w:r>
      <w:r w:rsidR="005068CB" w:rsidRPr="00964886">
        <w:rPr>
          <w:sz w:val="22"/>
          <w:szCs w:val="22"/>
        </w:rPr>
        <w:t>1</w:t>
      </w:r>
      <w:r w:rsidRPr="00964886">
        <w:rPr>
          <w:sz w:val="22"/>
          <w:szCs w:val="22"/>
        </w:rPr>
        <w:t xml:space="preserve"> до цього Запиту;</w:t>
      </w:r>
    </w:p>
    <w:p w14:paraId="1635F549" w14:textId="328A2DFC" w:rsidR="005F47C8" w:rsidRPr="00964886" w:rsidRDefault="005F47C8" w:rsidP="00066257">
      <w:pPr>
        <w:numPr>
          <w:ilvl w:val="0"/>
          <w:numId w:val="9"/>
        </w:numPr>
        <w:ind w:left="0" w:firstLine="357"/>
        <w:rPr>
          <w:sz w:val="22"/>
          <w:szCs w:val="22"/>
        </w:rPr>
      </w:pPr>
      <w:r w:rsidRPr="00964886">
        <w:rPr>
          <w:sz w:val="22"/>
          <w:szCs w:val="22"/>
        </w:rPr>
        <w:t xml:space="preserve"> Документи, які підтверджують відповідність технічним та кваліфікаційним вимогам</w:t>
      </w:r>
      <w:r w:rsidR="00066257" w:rsidRPr="00964886">
        <w:rPr>
          <w:sz w:val="22"/>
          <w:szCs w:val="22"/>
        </w:rPr>
        <w:t xml:space="preserve"> відповідно до </w:t>
      </w:r>
      <w:r w:rsidR="00066257" w:rsidRPr="00964886">
        <w:rPr>
          <w:b/>
          <w:bCs/>
          <w:sz w:val="22"/>
          <w:szCs w:val="22"/>
        </w:rPr>
        <w:t>РОЗДІЛУ II</w:t>
      </w:r>
      <w:r w:rsidR="00066257" w:rsidRPr="00964886">
        <w:rPr>
          <w:sz w:val="22"/>
          <w:szCs w:val="22"/>
        </w:rPr>
        <w:t xml:space="preserve"> Запиту (Кваліфікаційні вимоги до Учасника)</w:t>
      </w:r>
      <w:r w:rsidRPr="00964886">
        <w:rPr>
          <w:sz w:val="22"/>
          <w:szCs w:val="22"/>
        </w:rPr>
        <w:t xml:space="preserve">; </w:t>
      </w:r>
    </w:p>
    <w:p w14:paraId="4CB1DB9F" w14:textId="4CD51347" w:rsidR="00F03751" w:rsidRPr="00964886" w:rsidRDefault="005F47C8" w:rsidP="008432AD">
      <w:pPr>
        <w:numPr>
          <w:ilvl w:val="0"/>
          <w:numId w:val="9"/>
        </w:numPr>
        <w:ind w:left="0" w:firstLine="357"/>
        <w:contextualSpacing/>
        <w:jc w:val="both"/>
        <w:rPr>
          <w:sz w:val="22"/>
          <w:szCs w:val="22"/>
        </w:rPr>
      </w:pPr>
      <w:r w:rsidRPr="00964886">
        <w:rPr>
          <w:sz w:val="22"/>
          <w:szCs w:val="22"/>
        </w:rPr>
        <w:tab/>
      </w:r>
      <w:r w:rsidR="00E235FD" w:rsidRPr="00964886">
        <w:rPr>
          <w:sz w:val="22"/>
          <w:szCs w:val="22"/>
        </w:rPr>
        <w:t xml:space="preserve"> </w:t>
      </w:r>
      <w:r w:rsidRPr="00964886">
        <w:rPr>
          <w:sz w:val="22"/>
          <w:szCs w:val="22"/>
        </w:rPr>
        <w:t xml:space="preserve">Також, можливо, додати до Вашої </w:t>
      </w:r>
      <w:r w:rsidR="003F11BC" w:rsidRPr="00964886">
        <w:rPr>
          <w:sz w:val="22"/>
          <w:szCs w:val="22"/>
        </w:rPr>
        <w:t xml:space="preserve">цінової </w:t>
      </w:r>
      <w:r w:rsidRPr="00964886">
        <w:rPr>
          <w:sz w:val="22"/>
          <w:szCs w:val="22"/>
        </w:rPr>
        <w:t>пропозиції будь-які інші документи, що,</w:t>
      </w:r>
      <w:r w:rsidR="008432AD" w:rsidRPr="00964886">
        <w:rPr>
          <w:sz w:val="22"/>
          <w:szCs w:val="22"/>
        </w:rPr>
        <w:t xml:space="preserve"> </w:t>
      </w:r>
      <w:r w:rsidRPr="00964886">
        <w:rPr>
          <w:sz w:val="22"/>
          <w:szCs w:val="22"/>
        </w:rPr>
        <w:t>на Вашу  думку, можуть бути корисними для оцінки пропозиції (наприклад, рекомендаційні  листи, тощо).</w:t>
      </w:r>
    </w:p>
    <w:p w14:paraId="51701A1D" w14:textId="77777777" w:rsidR="005F47C8" w:rsidRPr="00964886" w:rsidRDefault="005F47C8" w:rsidP="005F47C8">
      <w:pPr>
        <w:contextualSpacing/>
        <w:jc w:val="both"/>
        <w:rPr>
          <w:sz w:val="22"/>
          <w:szCs w:val="22"/>
        </w:rPr>
      </w:pPr>
    </w:p>
    <w:p w14:paraId="5E433C13" w14:textId="7C5152A3" w:rsidR="00F03751" w:rsidRPr="00964886" w:rsidRDefault="00F03751" w:rsidP="00CC0B16">
      <w:pPr>
        <w:ind w:firstLine="357"/>
        <w:jc w:val="both"/>
        <w:textAlignment w:val="baseline"/>
        <w:rPr>
          <w:sz w:val="22"/>
        </w:rPr>
      </w:pPr>
      <w:r w:rsidRPr="00964886">
        <w:rPr>
          <w:color w:val="000000" w:themeColor="text1"/>
          <w:sz w:val="22"/>
        </w:rPr>
        <w:t xml:space="preserve">Запитання щодо цінової пропозиції надсилайте на електронну пошту: </w:t>
      </w:r>
      <w:hyperlink r:id="rId8">
        <w:r w:rsidR="2683086C" w:rsidRPr="00964886">
          <w:rPr>
            <w:rStyle w:val="ac"/>
            <w:sz w:val="22"/>
            <w:szCs w:val="22"/>
            <w:lang w:eastAsia="uk-UA"/>
          </w:rPr>
          <w:t>tender@redcross.org.ua</w:t>
        </w:r>
      </w:hyperlink>
      <w:r w:rsidRPr="00964886">
        <w:rPr>
          <w:color w:val="000000" w:themeColor="text1"/>
          <w:sz w:val="22"/>
          <w:szCs w:val="22"/>
          <w:lang w:eastAsia="uk-UA"/>
        </w:rPr>
        <w:t xml:space="preserve"> до  </w:t>
      </w:r>
      <w:r w:rsidR="00217121" w:rsidRPr="00964886">
        <w:rPr>
          <w:color w:val="000000" w:themeColor="text1"/>
          <w:sz w:val="22"/>
          <w:szCs w:val="22"/>
          <w:lang w:eastAsia="uk-UA"/>
        </w:rPr>
        <w:t xml:space="preserve">05 липня </w:t>
      </w:r>
      <w:r w:rsidRPr="00964886">
        <w:rPr>
          <w:color w:val="000000" w:themeColor="text1"/>
          <w:sz w:val="22"/>
        </w:rPr>
        <w:t>202</w:t>
      </w:r>
      <w:r w:rsidR="00217121" w:rsidRPr="00964886">
        <w:rPr>
          <w:color w:val="000000" w:themeColor="text1"/>
          <w:sz w:val="22"/>
        </w:rPr>
        <w:t xml:space="preserve">4 </w:t>
      </w:r>
      <w:r w:rsidRPr="00964886">
        <w:rPr>
          <w:color w:val="000000" w:themeColor="text1"/>
          <w:sz w:val="22"/>
        </w:rPr>
        <w:t>р</w:t>
      </w:r>
      <w:r w:rsidRPr="00964886">
        <w:rPr>
          <w:b/>
          <w:color w:val="000000" w:themeColor="text1"/>
          <w:sz w:val="22"/>
        </w:rPr>
        <w:t>.</w:t>
      </w:r>
      <w:r w:rsidRPr="00964886">
        <w:rPr>
          <w:color w:val="000000" w:themeColor="text1"/>
          <w:sz w:val="22"/>
        </w:rPr>
        <w:t> </w:t>
      </w:r>
    </w:p>
    <w:p w14:paraId="54649286" w14:textId="77777777" w:rsidR="00D26CFC" w:rsidRPr="00964886" w:rsidRDefault="00D26CFC" w:rsidP="00CC0B16">
      <w:pPr>
        <w:ind w:firstLine="357"/>
        <w:jc w:val="both"/>
        <w:textAlignment w:val="baseline"/>
        <w:rPr>
          <w:b/>
          <w:bCs/>
          <w:color w:val="000000"/>
          <w:sz w:val="22"/>
          <w:szCs w:val="22"/>
          <w:lang w:eastAsia="uk-UA"/>
        </w:rPr>
      </w:pPr>
    </w:p>
    <w:p w14:paraId="3155EE8E" w14:textId="5561A49C" w:rsidR="00F03751" w:rsidRPr="00964886" w:rsidRDefault="00F03751" w:rsidP="00CC0B16">
      <w:pPr>
        <w:ind w:firstLine="357"/>
        <w:jc w:val="both"/>
        <w:textAlignment w:val="baseline"/>
        <w:rPr>
          <w:sz w:val="22"/>
        </w:rPr>
      </w:pPr>
      <w:r w:rsidRPr="00964886">
        <w:rPr>
          <w:b/>
          <w:color w:val="000000" w:themeColor="text1"/>
          <w:sz w:val="22"/>
        </w:rPr>
        <w:t>Цінові пропозиції приймаються на електронну пошту:</w:t>
      </w:r>
      <w:r w:rsidRPr="00964886">
        <w:rPr>
          <w:color w:val="000000" w:themeColor="text1"/>
          <w:sz w:val="22"/>
        </w:rPr>
        <w:t xml:space="preserve"> </w:t>
      </w:r>
      <w:hyperlink r:id="rId9">
        <w:r w:rsidR="2683086C" w:rsidRPr="00964886">
          <w:rPr>
            <w:rStyle w:val="ac"/>
            <w:sz w:val="22"/>
            <w:szCs w:val="22"/>
            <w:lang w:eastAsia="uk-UA"/>
          </w:rPr>
          <w:t>tender@redcross.org.ua</w:t>
        </w:r>
      </w:hyperlink>
      <w:r w:rsidRPr="00964886">
        <w:rPr>
          <w:color w:val="000000" w:themeColor="text1"/>
          <w:sz w:val="22"/>
          <w:szCs w:val="22"/>
          <w:lang w:eastAsia="uk-UA"/>
        </w:rPr>
        <w:t xml:space="preserve">  </w:t>
      </w:r>
      <w:r w:rsidRPr="00964886">
        <w:rPr>
          <w:b/>
          <w:bCs/>
          <w:color w:val="000000" w:themeColor="text1"/>
          <w:sz w:val="22"/>
          <w:szCs w:val="22"/>
          <w:lang w:eastAsia="uk-UA"/>
        </w:rPr>
        <w:t xml:space="preserve">до </w:t>
      </w:r>
      <w:r w:rsidR="00426560" w:rsidRPr="00964886">
        <w:rPr>
          <w:b/>
          <w:bCs/>
          <w:color w:val="000000" w:themeColor="text1"/>
          <w:sz w:val="22"/>
          <w:szCs w:val="22"/>
          <w:lang w:eastAsia="uk-UA"/>
        </w:rPr>
        <w:t xml:space="preserve">08 липня </w:t>
      </w:r>
      <w:r w:rsidRPr="00964886">
        <w:rPr>
          <w:b/>
          <w:color w:val="000000" w:themeColor="text1"/>
          <w:sz w:val="22"/>
        </w:rPr>
        <w:t>202</w:t>
      </w:r>
      <w:r w:rsidR="00426560" w:rsidRPr="00964886">
        <w:rPr>
          <w:b/>
          <w:color w:val="000000" w:themeColor="text1"/>
          <w:sz w:val="22"/>
        </w:rPr>
        <w:t>4</w:t>
      </w:r>
      <w:r w:rsidRPr="00964886">
        <w:rPr>
          <w:b/>
          <w:color w:val="000000" w:themeColor="text1"/>
          <w:sz w:val="22"/>
        </w:rPr>
        <w:t xml:space="preserve"> року до 18:00</w:t>
      </w:r>
      <w:r w:rsidRPr="00964886">
        <w:rPr>
          <w:color w:val="000000" w:themeColor="text1"/>
          <w:sz w:val="22"/>
        </w:rPr>
        <w:t>. </w:t>
      </w:r>
    </w:p>
    <w:p w14:paraId="48AD8930" w14:textId="77777777" w:rsidR="00F03751" w:rsidRPr="00964886" w:rsidRDefault="00F03751" w:rsidP="00CC0B16">
      <w:pPr>
        <w:ind w:firstLine="357"/>
        <w:contextualSpacing/>
        <w:jc w:val="both"/>
        <w:rPr>
          <w:sz w:val="22"/>
          <w:szCs w:val="22"/>
        </w:rPr>
      </w:pPr>
    </w:p>
    <w:p w14:paraId="4474DAD7" w14:textId="05EF6512" w:rsidR="003F16E7" w:rsidRPr="00964886" w:rsidRDefault="003F16E7" w:rsidP="00CC0B16">
      <w:pPr>
        <w:ind w:firstLine="357"/>
        <w:jc w:val="both"/>
        <w:rPr>
          <w:sz w:val="22"/>
          <w:szCs w:val="22"/>
          <w:lang w:eastAsia="en-US"/>
        </w:rPr>
      </w:pPr>
      <w:r w:rsidRPr="00964886">
        <w:rPr>
          <w:sz w:val="22"/>
          <w:szCs w:val="22"/>
        </w:rPr>
        <w:t xml:space="preserve">Учасники, </w:t>
      </w:r>
      <w:r w:rsidR="000C75F4" w:rsidRPr="00964886">
        <w:rPr>
          <w:sz w:val="22"/>
          <w:szCs w:val="22"/>
        </w:rPr>
        <w:t>які</w:t>
      </w:r>
      <w:r w:rsidRPr="00964886">
        <w:rPr>
          <w:sz w:val="22"/>
          <w:szCs w:val="22"/>
        </w:rPr>
        <w:t xml:space="preserve"> виявили бажання прийняти участь </w:t>
      </w:r>
      <w:r w:rsidR="000C75F4" w:rsidRPr="00964886">
        <w:rPr>
          <w:sz w:val="22"/>
          <w:szCs w:val="22"/>
        </w:rPr>
        <w:t>в</w:t>
      </w:r>
      <w:r w:rsidRPr="00964886">
        <w:rPr>
          <w:sz w:val="22"/>
          <w:szCs w:val="22"/>
        </w:rPr>
        <w:t xml:space="preserve"> конкурсі, в обов’язковому порядку </w:t>
      </w:r>
      <w:r w:rsidRPr="00964886">
        <w:rPr>
          <w:b/>
          <w:bCs/>
          <w:sz w:val="22"/>
          <w:szCs w:val="22"/>
        </w:rPr>
        <w:t>повинні зазначати предмет закупівлі в темі електронного листа при наданні своєї цінової пропозиції.</w:t>
      </w:r>
      <w:r w:rsidRPr="00964886">
        <w:rPr>
          <w:sz w:val="22"/>
          <w:szCs w:val="22"/>
        </w:rPr>
        <w:t xml:space="preserve"> Наприклад: «Конкурс на  місцеву закупівлю</w:t>
      </w:r>
      <w:r w:rsidRPr="00964886">
        <w:rPr>
          <w:bCs/>
        </w:rPr>
        <w:t xml:space="preserve"> </w:t>
      </w:r>
      <w:r w:rsidR="00231F85" w:rsidRPr="00964886">
        <w:rPr>
          <w:color w:val="FF0000"/>
          <w:sz w:val="22"/>
          <w:szCs w:val="22"/>
        </w:rPr>
        <w:t>зимових спальників та лайнерів</w:t>
      </w:r>
      <w:r w:rsidR="00231F85" w:rsidRPr="00964886">
        <w:rPr>
          <w:sz w:val="22"/>
          <w:szCs w:val="22"/>
        </w:rPr>
        <w:t xml:space="preserve"> </w:t>
      </w:r>
      <w:r w:rsidRPr="00964886">
        <w:rPr>
          <w:sz w:val="22"/>
          <w:szCs w:val="22"/>
        </w:rPr>
        <w:t>(</w:t>
      </w:r>
      <w:r w:rsidR="006D0A0B" w:rsidRPr="00964886">
        <w:rPr>
          <w:sz w:val="22"/>
          <w:szCs w:val="22"/>
        </w:rPr>
        <w:t xml:space="preserve">де </w:t>
      </w:r>
      <w:r w:rsidRPr="00964886">
        <w:rPr>
          <w:sz w:val="22"/>
          <w:szCs w:val="22"/>
        </w:rPr>
        <w:t>червоним зазначено предмет закупівлі).</w:t>
      </w:r>
    </w:p>
    <w:p w14:paraId="5811D234" w14:textId="77777777" w:rsidR="003F16E7" w:rsidRPr="00964886" w:rsidRDefault="003F16E7" w:rsidP="00292CED">
      <w:pPr>
        <w:tabs>
          <w:tab w:val="num" w:pos="-5387"/>
        </w:tabs>
        <w:contextualSpacing/>
        <w:jc w:val="both"/>
        <w:rPr>
          <w:spacing w:val="-4"/>
          <w:sz w:val="22"/>
          <w:szCs w:val="22"/>
        </w:rPr>
      </w:pPr>
    </w:p>
    <w:p w14:paraId="6F24EC79" w14:textId="079764C2" w:rsidR="00A42C7B" w:rsidRPr="00964886" w:rsidRDefault="00A42C7B" w:rsidP="00A42C7B">
      <w:pPr>
        <w:jc w:val="center"/>
        <w:rPr>
          <w:b/>
          <w:sz w:val="22"/>
          <w:szCs w:val="22"/>
        </w:rPr>
      </w:pPr>
      <w:r w:rsidRPr="00964886">
        <w:rPr>
          <w:b/>
          <w:sz w:val="22"/>
          <w:szCs w:val="22"/>
        </w:rPr>
        <w:t xml:space="preserve">РОЗДІЛ V. Учасники при поданні </w:t>
      </w:r>
      <w:r w:rsidR="00620DE1" w:rsidRPr="00964886">
        <w:rPr>
          <w:b/>
          <w:sz w:val="22"/>
          <w:szCs w:val="22"/>
        </w:rPr>
        <w:t>цінової</w:t>
      </w:r>
      <w:r w:rsidR="00827475" w:rsidRPr="00964886">
        <w:rPr>
          <w:b/>
          <w:sz w:val="22"/>
          <w:szCs w:val="22"/>
        </w:rPr>
        <w:t xml:space="preserve"> </w:t>
      </w:r>
      <w:r w:rsidRPr="00964886">
        <w:rPr>
          <w:b/>
          <w:sz w:val="22"/>
          <w:szCs w:val="22"/>
        </w:rPr>
        <w:t xml:space="preserve">пропозиції повинні враховувати норми (врахуванням вважається факт подання </w:t>
      </w:r>
      <w:r w:rsidR="00620DE1" w:rsidRPr="00964886">
        <w:rPr>
          <w:b/>
          <w:sz w:val="22"/>
          <w:szCs w:val="22"/>
        </w:rPr>
        <w:t>цінової</w:t>
      </w:r>
      <w:r w:rsidRPr="00964886">
        <w:rPr>
          <w:b/>
          <w:sz w:val="22"/>
          <w:szCs w:val="22"/>
        </w:rPr>
        <w:t xml:space="preserve"> пропозиції, що учасник ознайомлений з даним нормами і їх не порушує, жодні окремі підтвердження не потрібно подавати):</w:t>
      </w:r>
    </w:p>
    <w:p w14:paraId="7690E294" w14:textId="69DDFE94" w:rsidR="00A42C7B" w:rsidRPr="00964886" w:rsidRDefault="001B5B1B" w:rsidP="00E137C5">
      <w:pPr>
        <w:numPr>
          <w:ilvl w:val="0"/>
          <w:numId w:val="4"/>
        </w:numPr>
        <w:ind w:left="0" w:firstLine="357"/>
        <w:jc w:val="both"/>
        <w:rPr>
          <w:iCs/>
          <w:sz w:val="22"/>
          <w:szCs w:val="22"/>
        </w:rPr>
      </w:pPr>
      <w:r w:rsidRPr="00964886">
        <w:rPr>
          <w:iCs/>
          <w:sz w:val="22"/>
          <w:szCs w:val="22"/>
        </w:rPr>
        <w:t xml:space="preserve"> </w:t>
      </w:r>
      <w:r w:rsidR="00CC0B16" w:rsidRPr="00964886">
        <w:rPr>
          <w:iCs/>
          <w:sz w:val="22"/>
          <w:szCs w:val="22"/>
        </w:rPr>
        <w:t>П</w:t>
      </w:r>
      <w:r w:rsidR="00A42C7B" w:rsidRPr="00964886">
        <w:rPr>
          <w:iCs/>
          <w:sz w:val="22"/>
          <w:szCs w:val="22"/>
        </w:rPr>
        <w:t xml:space="preserve">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    </w:t>
      </w:r>
    </w:p>
    <w:p w14:paraId="2F513516" w14:textId="47264016" w:rsidR="00A42C7B" w:rsidRPr="00964886" w:rsidRDefault="00A42C7B" w:rsidP="00E137C5">
      <w:pPr>
        <w:numPr>
          <w:ilvl w:val="0"/>
          <w:numId w:val="4"/>
        </w:numPr>
        <w:ind w:left="0" w:firstLine="357"/>
        <w:jc w:val="both"/>
        <w:rPr>
          <w:iCs/>
          <w:sz w:val="22"/>
          <w:szCs w:val="22"/>
        </w:rPr>
      </w:pPr>
      <w:r w:rsidRPr="00964886">
        <w:rPr>
          <w:iCs/>
          <w:sz w:val="22"/>
          <w:szCs w:val="22"/>
        </w:rPr>
        <w:t xml:space="preserve"> 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зареєстрованих відповідно до законодавства Російської Федерації/ Республіки Білорусь, та юридичних осіб, кінцевими </w:t>
      </w:r>
      <w:proofErr w:type="spellStart"/>
      <w:r w:rsidRPr="00964886">
        <w:rPr>
          <w:iCs/>
          <w:sz w:val="22"/>
          <w:szCs w:val="22"/>
        </w:rPr>
        <w:t>бенефіціарними</w:t>
      </w:r>
      <w:proofErr w:type="spellEnd"/>
      <w:r w:rsidRPr="00964886">
        <w:rPr>
          <w:iCs/>
          <w:sz w:val="22"/>
          <w:szCs w:val="22"/>
        </w:rPr>
        <w:t xml:space="preserve">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w:t>
      </w:r>
      <w:r w:rsidRPr="00964886">
        <w:rPr>
          <w:iCs/>
          <w:sz w:val="22"/>
          <w:szCs w:val="22"/>
        </w:rPr>
        <w:lastRenderedPageBreak/>
        <w:t>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p>
    <w:p w14:paraId="596E676E" w14:textId="4FA15F04" w:rsidR="00A42C7B" w:rsidRPr="00964886" w:rsidRDefault="001B5B1B" w:rsidP="00E137C5">
      <w:pPr>
        <w:numPr>
          <w:ilvl w:val="0"/>
          <w:numId w:val="4"/>
        </w:numPr>
        <w:ind w:left="0" w:firstLine="357"/>
        <w:jc w:val="both"/>
        <w:rPr>
          <w:iCs/>
          <w:sz w:val="22"/>
          <w:szCs w:val="22"/>
        </w:rPr>
      </w:pPr>
      <w:r w:rsidRPr="00964886">
        <w:rPr>
          <w:iCs/>
          <w:sz w:val="22"/>
          <w:szCs w:val="22"/>
        </w:rPr>
        <w:t xml:space="preserve"> </w:t>
      </w:r>
      <w:r w:rsidR="00A42C7B" w:rsidRPr="00964886">
        <w:rPr>
          <w:iCs/>
          <w:sz w:val="22"/>
          <w:szCs w:val="22"/>
        </w:rPr>
        <w:t xml:space="preserve">Факт подання </w:t>
      </w:r>
      <w:r w:rsidR="00620DE1" w:rsidRPr="00964886">
        <w:rPr>
          <w:iCs/>
          <w:sz w:val="22"/>
          <w:szCs w:val="22"/>
        </w:rPr>
        <w:t>цінової</w:t>
      </w:r>
      <w:r w:rsidR="00A42C7B" w:rsidRPr="00964886">
        <w:rPr>
          <w:iCs/>
          <w:sz w:val="22"/>
          <w:szCs w:val="22"/>
        </w:rPr>
        <w:t xml:space="preserve"> пропозиції </w:t>
      </w:r>
      <w:r w:rsidR="00CC0B16" w:rsidRPr="00964886">
        <w:rPr>
          <w:iCs/>
          <w:sz w:val="22"/>
          <w:szCs w:val="22"/>
        </w:rPr>
        <w:t>У</w:t>
      </w:r>
      <w:r w:rsidR="00A42C7B" w:rsidRPr="00964886">
        <w:rPr>
          <w:iCs/>
          <w:sz w:val="22"/>
          <w:szCs w:val="22"/>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w:t>
      </w:r>
      <w:r w:rsidR="005F6104" w:rsidRPr="00964886">
        <w:rPr>
          <w:iCs/>
          <w:sz w:val="22"/>
          <w:szCs w:val="22"/>
        </w:rPr>
        <w:t xml:space="preserve">цінової </w:t>
      </w:r>
      <w:r w:rsidR="00A42C7B" w:rsidRPr="00964886">
        <w:rPr>
          <w:iCs/>
          <w:sz w:val="22"/>
          <w:szCs w:val="22"/>
        </w:rPr>
        <w:t xml:space="preserve">пропозиції </w:t>
      </w:r>
      <w:r w:rsidR="00CC0B16" w:rsidRPr="00964886">
        <w:rPr>
          <w:iCs/>
          <w:sz w:val="22"/>
          <w:szCs w:val="22"/>
        </w:rPr>
        <w:t>У</w:t>
      </w:r>
      <w:r w:rsidR="00A42C7B" w:rsidRPr="00964886">
        <w:rPr>
          <w:iCs/>
          <w:sz w:val="22"/>
          <w:szCs w:val="22"/>
        </w:rPr>
        <w:t xml:space="preserve">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9E608A" w:rsidRPr="00964886">
        <w:rPr>
          <w:iCs/>
          <w:sz w:val="22"/>
          <w:szCs w:val="22"/>
        </w:rPr>
        <w:t>У</w:t>
      </w:r>
      <w:r w:rsidR="00A42C7B" w:rsidRPr="00964886">
        <w:rPr>
          <w:iCs/>
          <w:sz w:val="22"/>
          <w:szCs w:val="22"/>
        </w:rPr>
        <w:t xml:space="preserve">часник, що подав </w:t>
      </w:r>
      <w:r w:rsidR="005F6104" w:rsidRPr="00964886">
        <w:rPr>
          <w:iCs/>
          <w:sz w:val="22"/>
          <w:szCs w:val="22"/>
        </w:rPr>
        <w:t>цінов</w:t>
      </w:r>
      <w:r w:rsidR="00E9539C" w:rsidRPr="00964886">
        <w:rPr>
          <w:iCs/>
          <w:sz w:val="22"/>
          <w:szCs w:val="22"/>
        </w:rPr>
        <w:t>у</w:t>
      </w:r>
      <w:r w:rsidR="00A42C7B" w:rsidRPr="00964886">
        <w:rPr>
          <w:iCs/>
          <w:sz w:val="22"/>
          <w:szCs w:val="22"/>
        </w:rPr>
        <w:t xml:space="preserve"> пропозицію.</w:t>
      </w:r>
    </w:p>
    <w:p w14:paraId="165195EB" w14:textId="77777777" w:rsidR="00C258B0" w:rsidRPr="00964886" w:rsidRDefault="00C258B0" w:rsidP="00C258B0">
      <w:pPr>
        <w:ind w:firstLine="357"/>
        <w:jc w:val="both"/>
        <w:rPr>
          <w:bCs/>
          <w:iCs/>
          <w:sz w:val="22"/>
          <w:szCs w:val="22"/>
        </w:rPr>
      </w:pPr>
    </w:p>
    <w:p w14:paraId="211D149F" w14:textId="7F3A562E" w:rsidR="0047645E" w:rsidRPr="00964886" w:rsidRDefault="00A42C7B" w:rsidP="0047645E">
      <w:pPr>
        <w:ind w:firstLine="357"/>
        <w:jc w:val="center"/>
        <w:rPr>
          <w:b/>
          <w:sz w:val="22"/>
          <w:szCs w:val="22"/>
        </w:rPr>
      </w:pPr>
      <w:r w:rsidRPr="00964886">
        <w:rPr>
          <w:b/>
          <w:sz w:val="22"/>
          <w:szCs w:val="22"/>
        </w:rPr>
        <w:t xml:space="preserve">РОЗІДЛ VI. </w:t>
      </w:r>
      <w:r w:rsidR="0047645E" w:rsidRPr="00964886">
        <w:rPr>
          <w:b/>
          <w:sz w:val="22"/>
          <w:szCs w:val="22"/>
        </w:rPr>
        <w:t xml:space="preserve">Підписанням та поданням своєї </w:t>
      </w:r>
      <w:r w:rsidR="00FA42E6" w:rsidRPr="00964886">
        <w:rPr>
          <w:b/>
          <w:sz w:val="22"/>
          <w:szCs w:val="22"/>
        </w:rPr>
        <w:t>цінової</w:t>
      </w:r>
      <w:r w:rsidR="0047645E" w:rsidRPr="00964886">
        <w:rPr>
          <w:b/>
          <w:sz w:val="22"/>
          <w:szCs w:val="22"/>
        </w:rPr>
        <w:t xml:space="preserve"> пропозиції учасник погоджується з наступним:</w:t>
      </w:r>
    </w:p>
    <w:p w14:paraId="6E1D3D88" w14:textId="77777777" w:rsidR="00BA4FDD" w:rsidRPr="00964886" w:rsidRDefault="003829B1" w:rsidP="00E137C5">
      <w:pPr>
        <w:numPr>
          <w:ilvl w:val="0"/>
          <w:numId w:val="7"/>
        </w:numPr>
        <w:ind w:left="0" w:firstLine="357"/>
        <w:jc w:val="both"/>
        <w:rPr>
          <w:sz w:val="22"/>
          <w:szCs w:val="22"/>
        </w:rPr>
      </w:pPr>
      <w:r w:rsidRPr="00964886">
        <w:rPr>
          <w:sz w:val="22"/>
          <w:szCs w:val="22"/>
        </w:rPr>
        <w:t xml:space="preserve"> </w:t>
      </w:r>
      <w:r w:rsidR="00CC0B16" w:rsidRPr="00964886">
        <w:rPr>
          <w:sz w:val="22"/>
          <w:szCs w:val="22"/>
        </w:rPr>
        <w:t>У</w:t>
      </w:r>
      <w:r w:rsidRPr="00964886">
        <w:rPr>
          <w:sz w:val="22"/>
          <w:szCs w:val="22"/>
        </w:rPr>
        <w:t>часть у закупівлі товарів пов'язаних осіб або ж змова учасників місцевої закупівлі товарів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w:t>
      </w:r>
    </w:p>
    <w:p w14:paraId="46B30214" w14:textId="76062256" w:rsidR="00BA4FDD" w:rsidRPr="00964886" w:rsidRDefault="00BA4FDD" w:rsidP="00E137C5">
      <w:pPr>
        <w:numPr>
          <w:ilvl w:val="0"/>
          <w:numId w:val="7"/>
        </w:numPr>
        <w:ind w:left="0" w:firstLine="357"/>
        <w:jc w:val="both"/>
        <w:rPr>
          <w:sz w:val="22"/>
          <w:szCs w:val="22"/>
        </w:rPr>
      </w:pPr>
      <w:r w:rsidRPr="00964886">
        <w:rPr>
          <w:sz w:val="22"/>
          <w:szCs w:val="22"/>
        </w:rPr>
        <w:t xml:space="preserve"> </w:t>
      </w:r>
      <w:r w:rsidR="00CC0B16" w:rsidRPr="00964886">
        <w:rPr>
          <w:sz w:val="22"/>
          <w:szCs w:val="22"/>
        </w:rPr>
        <w:t>П</w:t>
      </w:r>
      <w:r w:rsidR="0047645E" w:rsidRPr="00964886">
        <w:rPr>
          <w:sz w:val="22"/>
          <w:szCs w:val="22"/>
        </w:rPr>
        <w:t xml:space="preserve">ропозиція може бути відхилена, та/або </w:t>
      </w:r>
      <w:r w:rsidR="003829B1" w:rsidRPr="00964886">
        <w:rPr>
          <w:sz w:val="22"/>
          <w:szCs w:val="22"/>
        </w:rPr>
        <w:t>Д</w:t>
      </w:r>
      <w:r w:rsidR="0047645E" w:rsidRPr="00964886">
        <w:rPr>
          <w:sz w:val="22"/>
          <w:szCs w:val="22"/>
        </w:rPr>
        <w:t xml:space="preserve">оговір може бути розірваний, якщо є будь-які докази, що підписання </w:t>
      </w:r>
      <w:r w:rsidR="003829B1" w:rsidRPr="00964886">
        <w:rPr>
          <w:sz w:val="22"/>
          <w:szCs w:val="22"/>
        </w:rPr>
        <w:t>Д</w:t>
      </w:r>
      <w:r w:rsidR="0047645E" w:rsidRPr="00964886">
        <w:rPr>
          <w:sz w:val="22"/>
          <w:szCs w:val="22"/>
        </w:rPr>
        <w:t xml:space="preserve">оговору або виконання </w:t>
      </w:r>
      <w:r w:rsidR="003829B1" w:rsidRPr="00964886">
        <w:rPr>
          <w:sz w:val="22"/>
          <w:szCs w:val="22"/>
        </w:rPr>
        <w:t>Д</w:t>
      </w:r>
      <w:r w:rsidR="0047645E" w:rsidRPr="00964886">
        <w:rPr>
          <w:sz w:val="22"/>
          <w:szCs w:val="22"/>
        </w:rPr>
        <w:t>оговору включають в себе хабарництво або будь-які інші незаконні дії.</w:t>
      </w:r>
    </w:p>
    <w:p w14:paraId="1DD81478" w14:textId="35EA7F5F" w:rsidR="00C8548D" w:rsidRPr="00964886" w:rsidRDefault="00C8548D" w:rsidP="00C8548D">
      <w:pPr>
        <w:pStyle w:val="af0"/>
        <w:numPr>
          <w:ilvl w:val="0"/>
          <w:numId w:val="7"/>
        </w:numPr>
        <w:ind w:left="0" w:firstLine="357"/>
        <w:jc w:val="both"/>
        <w:rPr>
          <w:sz w:val="22"/>
          <w:szCs w:val="22"/>
        </w:rPr>
      </w:pPr>
      <w:r w:rsidRPr="00964886">
        <w:rPr>
          <w:sz w:val="22"/>
          <w:szCs w:val="22"/>
        </w:rPr>
        <w:t>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p>
    <w:p w14:paraId="02487925" w14:textId="5C63A6E2" w:rsidR="0047645E" w:rsidRPr="00964886" w:rsidRDefault="00BA4FDD" w:rsidP="00E137C5">
      <w:pPr>
        <w:numPr>
          <w:ilvl w:val="0"/>
          <w:numId w:val="7"/>
        </w:numPr>
        <w:ind w:left="0" w:firstLine="357"/>
        <w:jc w:val="both"/>
        <w:rPr>
          <w:sz w:val="22"/>
          <w:szCs w:val="22"/>
        </w:rPr>
      </w:pPr>
      <w:r w:rsidRPr="00964886">
        <w:rPr>
          <w:sz w:val="22"/>
          <w:szCs w:val="22"/>
        </w:rPr>
        <w:t xml:space="preserve"> </w:t>
      </w:r>
      <w:r w:rsidR="00827475" w:rsidRPr="00964886">
        <w:rPr>
          <w:sz w:val="22"/>
          <w:szCs w:val="22"/>
        </w:rPr>
        <w:t>У</w:t>
      </w:r>
      <w:r w:rsidR="0047645E" w:rsidRPr="00964886">
        <w:rPr>
          <w:sz w:val="22"/>
          <w:szCs w:val="22"/>
        </w:rPr>
        <w:t>часник самостійно одержує всі необхідні документи, пов’язані з поданням його пропозиції, та несе всі витрати на їх отримання.</w:t>
      </w:r>
      <w:r w:rsidR="0047645E" w:rsidRPr="00964886">
        <w:rPr>
          <w:b/>
          <w:bCs/>
          <w:sz w:val="22"/>
          <w:szCs w:val="22"/>
        </w:rPr>
        <w:t xml:space="preserve">  </w:t>
      </w:r>
    </w:p>
    <w:p w14:paraId="0CCD0A95" w14:textId="75B5932D" w:rsidR="009B1BFD" w:rsidRPr="00964886" w:rsidRDefault="0046740F" w:rsidP="00046908">
      <w:pPr>
        <w:numPr>
          <w:ilvl w:val="0"/>
          <w:numId w:val="7"/>
        </w:numPr>
        <w:ind w:left="0" w:firstLine="357"/>
        <w:jc w:val="both"/>
        <w:rPr>
          <w:sz w:val="22"/>
          <w:szCs w:val="22"/>
        </w:rPr>
      </w:pPr>
      <w:r w:rsidRPr="00964886">
        <w:rPr>
          <w:sz w:val="22"/>
          <w:szCs w:val="22"/>
        </w:rPr>
        <w:t xml:space="preserve"> </w:t>
      </w:r>
      <w:r w:rsidR="009B1BFD" w:rsidRPr="00964886">
        <w:rPr>
          <w:sz w:val="22"/>
          <w:szCs w:val="22"/>
        </w:rPr>
        <w:t>На Учасника (його посадових осіб) не поширюється дія економічних Санкцій*.</w:t>
      </w:r>
    </w:p>
    <w:p w14:paraId="311BB4C5" w14:textId="77777777" w:rsidR="009B1BFD" w:rsidRPr="00964886" w:rsidRDefault="009B1BFD" w:rsidP="00046908">
      <w:pPr>
        <w:ind w:firstLine="357"/>
        <w:jc w:val="both"/>
        <w:rPr>
          <w:sz w:val="22"/>
          <w:szCs w:val="22"/>
        </w:rPr>
      </w:pPr>
      <w:r w:rsidRPr="00964886">
        <w:rPr>
          <w:sz w:val="22"/>
          <w:szCs w:val="22"/>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0EF2BDB7" w14:textId="695EE785" w:rsidR="009B1BFD" w:rsidRPr="00964886" w:rsidRDefault="00046908" w:rsidP="00046908">
      <w:pPr>
        <w:numPr>
          <w:ilvl w:val="0"/>
          <w:numId w:val="7"/>
        </w:numPr>
        <w:ind w:left="0" w:firstLine="357"/>
        <w:jc w:val="both"/>
        <w:rPr>
          <w:sz w:val="22"/>
          <w:szCs w:val="22"/>
        </w:rPr>
      </w:pPr>
      <w:r w:rsidRPr="00964886">
        <w:rPr>
          <w:sz w:val="22"/>
          <w:szCs w:val="22"/>
        </w:rPr>
        <w:t xml:space="preserve"> </w:t>
      </w:r>
      <w:r w:rsidR="009B1BFD" w:rsidRPr="00964886">
        <w:rPr>
          <w:sz w:val="22"/>
          <w:szCs w:val="22"/>
        </w:rPr>
        <w:t>Учасника (його посадових осіб) не включено до:</w:t>
      </w:r>
    </w:p>
    <w:p w14:paraId="1164C849" w14:textId="77777777" w:rsidR="009B1BFD" w:rsidRPr="00964886" w:rsidRDefault="009B1BFD" w:rsidP="00046908">
      <w:pPr>
        <w:ind w:firstLine="357"/>
        <w:jc w:val="both"/>
        <w:rPr>
          <w:sz w:val="22"/>
          <w:szCs w:val="22"/>
        </w:rPr>
      </w:pPr>
      <w:r w:rsidRPr="00964886">
        <w:rPr>
          <w:sz w:val="22"/>
          <w:szCs w:val="22"/>
        </w:rPr>
        <w:t>Санкцій РНБО (Ради національної безпеки і оборони України).</w:t>
      </w:r>
    </w:p>
    <w:p w14:paraId="626451D7" w14:textId="77777777" w:rsidR="009B1BFD" w:rsidRPr="00964886" w:rsidRDefault="009B1BFD" w:rsidP="00046908">
      <w:pPr>
        <w:ind w:firstLine="357"/>
        <w:jc w:val="both"/>
        <w:rPr>
          <w:sz w:val="22"/>
          <w:szCs w:val="22"/>
        </w:rPr>
      </w:pPr>
      <w:r w:rsidRPr="00964886">
        <w:rPr>
          <w:sz w:val="22"/>
          <w:szCs w:val="22"/>
        </w:rPr>
        <w:t>Санкційного списку Міністерства Фінансів США (OFAC).</w:t>
      </w:r>
    </w:p>
    <w:p w14:paraId="3DA47D39" w14:textId="77777777" w:rsidR="009B1BFD" w:rsidRPr="00964886" w:rsidRDefault="009B1BFD" w:rsidP="00046908">
      <w:pPr>
        <w:ind w:firstLine="357"/>
        <w:jc w:val="both"/>
        <w:rPr>
          <w:sz w:val="22"/>
          <w:szCs w:val="22"/>
        </w:rPr>
      </w:pPr>
      <w:r w:rsidRPr="00964886">
        <w:rPr>
          <w:sz w:val="22"/>
          <w:szCs w:val="22"/>
        </w:rPr>
        <w:t>Санкційного списку Канади.</w:t>
      </w:r>
    </w:p>
    <w:p w14:paraId="6A64BE8F" w14:textId="77777777" w:rsidR="009B1BFD" w:rsidRPr="00964886" w:rsidRDefault="009B1BFD" w:rsidP="00046908">
      <w:pPr>
        <w:ind w:firstLine="357"/>
        <w:jc w:val="both"/>
        <w:rPr>
          <w:sz w:val="22"/>
          <w:szCs w:val="22"/>
        </w:rPr>
      </w:pPr>
      <w:r w:rsidRPr="00964886">
        <w:rPr>
          <w:sz w:val="22"/>
          <w:szCs w:val="22"/>
        </w:rPr>
        <w:t>Санкційного списку ЄС.</w:t>
      </w:r>
    </w:p>
    <w:p w14:paraId="35EF5F66" w14:textId="77777777" w:rsidR="009B1BFD" w:rsidRPr="00964886" w:rsidRDefault="009B1BFD" w:rsidP="00046908">
      <w:pPr>
        <w:ind w:firstLine="357"/>
        <w:jc w:val="both"/>
        <w:rPr>
          <w:sz w:val="22"/>
          <w:szCs w:val="22"/>
        </w:rPr>
      </w:pPr>
      <w:r w:rsidRPr="00964886">
        <w:rPr>
          <w:sz w:val="22"/>
          <w:szCs w:val="22"/>
        </w:rPr>
        <w:t>Зведеного санкційного списку Австралії.</w:t>
      </w:r>
    </w:p>
    <w:p w14:paraId="3B2B91AA" w14:textId="77777777" w:rsidR="009B1BFD" w:rsidRPr="00964886" w:rsidRDefault="009B1BFD" w:rsidP="00046908">
      <w:pPr>
        <w:ind w:firstLine="357"/>
        <w:jc w:val="both"/>
        <w:rPr>
          <w:sz w:val="22"/>
          <w:szCs w:val="22"/>
        </w:rPr>
      </w:pPr>
      <w:r w:rsidRPr="00964886">
        <w:rPr>
          <w:sz w:val="22"/>
          <w:szCs w:val="22"/>
        </w:rPr>
        <w:t>Санкційного списку Великобританії.</w:t>
      </w:r>
    </w:p>
    <w:p w14:paraId="117FF6C9" w14:textId="77777777" w:rsidR="009B1BFD" w:rsidRPr="00964886" w:rsidRDefault="009B1BFD" w:rsidP="00046908">
      <w:pPr>
        <w:ind w:firstLine="357"/>
        <w:jc w:val="both"/>
        <w:rPr>
          <w:sz w:val="22"/>
          <w:szCs w:val="22"/>
        </w:rPr>
      </w:pPr>
      <w:r w:rsidRPr="00964886">
        <w:rPr>
          <w:sz w:val="22"/>
          <w:szCs w:val="22"/>
        </w:rPr>
        <w:t>Санкційного списку Японії проти РФ у зв'язку з подіями в Україні.</w:t>
      </w:r>
    </w:p>
    <w:p w14:paraId="73145C3C" w14:textId="752B3031" w:rsidR="009B1BFD" w:rsidRPr="00964886" w:rsidRDefault="009B1BFD" w:rsidP="00046908">
      <w:pPr>
        <w:ind w:firstLine="357"/>
        <w:jc w:val="both"/>
        <w:rPr>
          <w:sz w:val="22"/>
          <w:szCs w:val="22"/>
        </w:rPr>
      </w:pPr>
      <w:r w:rsidRPr="00964886">
        <w:rPr>
          <w:sz w:val="22"/>
          <w:szCs w:val="22"/>
        </w:rPr>
        <w:t>Санкційних списків Бюро промисловості та безпеки (BIS) Міністерства торгівлі США.</w:t>
      </w:r>
    </w:p>
    <w:p w14:paraId="446E4621" w14:textId="77777777" w:rsidR="00827475" w:rsidRPr="00964886" w:rsidRDefault="00827475" w:rsidP="00A206D9">
      <w:pPr>
        <w:tabs>
          <w:tab w:val="left" w:pos="708"/>
          <w:tab w:val="left" w:pos="1080"/>
          <w:tab w:val="left" w:pos="2124"/>
          <w:tab w:val="left" w:pos="2832"/>
          <w:tab w:val="left" w:pos="3540"/>
          <w:tab w:val="left" w:pos="4155"/>
        </w:tabs>
        <w:ind w:left="142" w:firstLine="284"/>
        <w:jc w:val="center"/>
        <w:rPr>
          <w:b/>
          <w:spacing w:val="-4"/>
          <w:sz w:val="22"/>
          <w:szCs w:val="22"/>
        </w:rPr>
      </w:pPr>
    </w:p>
    <w:p w14:paraId="58ACC5C2" w14:textId="06CEBE7C" w:rsidR="00A206D9" w:rsidRPr="00964886" w:rsidRDefault="00A206D9" w:rsidP="00A206D9">
      <w:pPr>
        <w:tabs>
          <w:tab w:val="left" w:pos="708"/>
          <w:tab w:val="left" w:pos="1080"/>
          <w:tab w:val="left" w:pos="2124"/>
          <w:tab w:val="left" w:pos="2832"/>
          <w:tab w:val="left" w:pos="3540"/>
          <w:tab w:val="left" w:pos="4155"/>
        </w:tabs>
        <w:ind w:left="142" w:firstLine="284"/>
        <w:jc w:val="center"/>
        <w:rPr>
          <w:spacing w:val="-4"/>
          <w:sz w:val="22"/>
          <w:szCs w:val="22"/>
        </w:rPr>
      </w:pPr>
      <w:r w:rsidRPr="00964886">
        <w:rPr>
          <w:b/>
          <w:spacing w:val="-4"/>
          <w:sz w:val="22"/>
          <w:szCs w:val="22"/>
        </w:rPr>
        <w:t xml:space="preserve">РОЗДІЛ VII. </w:t>
      </w:r>
      <w:r w:rsidR="002A13C5" w:rsidRPr="00964886">
        <w:rPr>
          <w:b/>
          <w:spacing w:val="-4"/>
          <w:sz w:val="22"/>
          <w:szCs w:val="22"/>
        </w:rPr>
        <w:t>Методика обрання переможця процедури місцевої закупівлі.</w:t>
      </w:r>
    </w:p>
    <w:p w14:paraId="3D48B7EB" w14:textId="4C052132" w:rsidR="002A13C5" w:rsidRPr="00964886" w:rsidRDefault="002A13C5" w:rsidP="002A13C5">
      <w:pPr>
        <w:tabs>
          <w:tab w:val="left" w:pos="708"/>
          <w:tab w:val="left" w:pos="1080"/>
          <w:tab w:val="left" w:pos="2124"/>
          <w:tab w:val="left" w:pos="2832"/>
          <w:tab w:val="left" w:pos="3540"/>
          <w:tab w:val="left" w:pos="4155"/>
        </w:tabs>
        <w:ind w:left="142" w:firstLine="284"/>
        <w:jc w:val="both"/>
        <w:rPr>
          <w:rStyle w:val="hps"/>
          <w:sz w:val="22"/>
          <w:szCs w:val="22"/>
        </w:rPr>
      </w:pPr>
      <w:r w:rsidRPr="00964886">
        <w:rPr>
          <w:rStyle w:val="hps"/>
          <w:sz w:val="22"/>
          <w:szCs w:val="22"/>
        </w:rPr>
        <w:t xml:space="preserve">Спочатку серед поданих </w:t>
      </w:r>
      <w:r w:rsidR="000C78E8" w:rsidRPr="00964886">
        <w:rPr>
          <w:rStyle w:val="hps"/>
          <w:sz w:val="22"/>
          <w:szCs w:val="22"/>
        </w:rPr>
        <w:t>цінових</w:t>
      </w:r>
      <w:r w:rsidRPr="00964886">
        <w:rPr>
          <w:rStyle w:val="hps"/>
          <w:sz w:val="22"/>
          <w:szCs w:val="22"/>
        </w:rPr>
        <w:t xml:space="preserve"> пропозицій </w:t>
      </w:r>
      <w:r w:rsidRPr="00964886">
        <w:rPr>
          <w:spacing w:val="-4"/>
          <w:sz w:val="22"/>
          <w:szCs w:val="22"/>
        </w:rPr>
        <w:t xml:space="preserve">Тендерним комітетом </w:t>
      </w:r>
      <w:r w:rsidRPr="00964886">
        <w:rPr>
          <w:rStyle w:val="hps"/>
          <w:sz w:val="22"/>
          <w:szCs w:val="22"/>
        </w:rPr>
        <w:t>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w:t>
      </w:r>
      <w:r w:rsidR="00767E16" w:rsidRPr="00964886">
        <w:rPr>
          <w:rStyle w:val="hps"/>
          <w:sz w:val="22"/>
          <w:szCs w:val="22"/>
        </w:rPr>
        <w:t xml:space="preserve"> З відібраних цінових пропозицій Комітетом обирається пропозиція з найнижчою ціною та постачальник/виконавець, який подав таку цінову пропозицію, оголошується переможцем процедури місцевої закупівлі.</w:t>
      </w:r>
      <w:r w:rsidR="00767E16" w:rsidRPr="00964886">
        <w:rPr>
          <w:rStyle w:val="normaltextrun"/>
          <w:color w:val="000000"/>
          <w:shd w:val="clear" w:color="auto" w:fill="FFFFFF"/>
        </w:rPr>
        <w:t> </w:t>
      </w:r>
    </w:p>
    <w:p w14:paraId="4E94FBC6" w14:textId="77777777" w:rsidR="00142094" w:rsidRPr="00964886" w:rsidRDefault="00142094" w:rsidP="002A13C5">
      <w:pPr>
        <w:tabs>
          <w:tab w:val="left" w:pos="708"/>
          <w:tab w:val="left" w:pos="1080"/>
          <w:tab w:val="left" w:pos="2124"/>
          <w:tab w:val="left" w:pos="2832"/>
          <w:tab w:val="left" w:pos="3540"/>
          <w:tab w:val="left" w:pos="4155"/>
        </w:tabs>
        <w:ind w:left="142" w:firstLine="284"/>
        <w:jc w:val="both"/>
        <w:rPr>
          <w:bCs/>
          <w:spacing w:val="-4"/>
          <w:sz w:val="22"/>
          <w:szCs w:val="22"/>
        </w:rPr>
      </w:pPr>
    </w:p>
    <w:p w14:paraId="448BB31F" w14:textId="74A681B8" w:rsidR="002A13C5" w:rsidRPr="00964886" w:rsidRDefault="002A13C5" w:rsidP="002A13C5">
      <w:pPr>
        <w:tabs>
          <w:tab w:val="left" w:pos="708"/>
          <w:tab w:val="left" w:pos="1080"/>
          <w:tab w:val="left" w:pos="2124"/>
          <w:tab w:val="left" w:pos="2832"/>
          <w:tab w:val="left" w:pos="3540"/>
          <w:tab w:val="left" w:pos="4155"/>
        </w:tabs>
        <w:ind w:left="142" w:firstLine="284"/>
        <w:jc w:val="both"/>
        <w:rPr>
          <w:bCs/>
          <w:spacing w:val="-4"/>
          <w:sz w:val="22"/>
          <w:szCs w:val="22"/>
        </w:rPr>
      </w:pPr>
      <w:r w:rsidRPr="00964886">
        <w:rPr>
          <w:bCs/>
          <w:spacing w:val="-4"/>
          <w:sz w:val="22"/>
          <w:szCs w:val="22"/>
        </w:rPr>
        <w:t xml:space="preserve">Визначення переможця даної процедури закупівлі відбудеться, протягом 10 робочих днів з дати розгляду цінових пропозицій. Результати процедури закупівлі буде повідомлено всім учасникам </w:t>
      </w:r>
      <w:r w:rsidR="00736057" w:rsidRPr="00964886">
        <w:rPr>
          <w:bCs/>
          <w:spacing w:val="-4"/>
          <w:sz w:val="22"/>
          <w:szCs w:val="22"/>
        </w:rPr>
        <w:t>протягом</w:t>
      </w:r>
      <w:r w:rsidRPr="00964886">
        <w:rPr>
          <w:bCs/>
          <w:spacing w:val="-4"/>
          <w:sz w:val="22"/>
          <w:szCs w:val="22"/>
        </w:rPr>
        <w:t xml:space="preserve"> </w:t>
      </w:r>
      <w:r w:rsidR="00767E16" w:rsidRPr="00964886">
        <w:rPr>
          <w:bCs/>
          <w:spacing w:val="-4"/>
          <w:sz w:val="22"/>
          <w:szCs w:val="22"/>
        </w:rPr>
        <w:t xml:space="preserve">2 </w:t>
      </w:r>
      <w:r w:rsidRPr="00964886">
        <w:rPr>
          <w:bCs/>
          <w:spacing w:val="-4"/>
          <w:sz w:val="22"/>
          <w:szCs w:val="22"/>
        </w:rPr>
        <w:t>(</w:t>
      </w:r>
      <w:r w:rsidR="00767E16" w:rsidRPr="00964886">
        <w:rPr>
          <w:bCs/>
          <w:spacing w:val="-4"/>
          <w:sz w:val="22"/>
          <w:szCs w:val="22"/>
        </w:rPr>
        <w:t>двох</w:t>
      </w:r>
      <w:r w:rsidRPr="00964886">
        <w:rPr>
          <w:bCs/>
          <w:spacing w:val="-4"/>
          <w:sz w:val="22"/>
          <w:szCs w:val="22"/>
        </w:rPr>
        <w:t>) робочих днів з дати прийняття рішення про визначення переможця шляхом розміщення відповідного повідомлення на сайті Товариства або надсилання відповідних повідомлень всім учасникам електронною поштою.</w:t>
      </w:r>
      <w:r w:rsidR="000F7D28" w:rsidRPr="00964886">
        <w:rPr>
          <w:bCs/>
          <w:spacing w:val="-4"/>
          <w:sz w:val="22"/>
          <w:szCs w:val="22"/>
        </w:rPr>
        <w:t xml:space="preserve"> В разі необхідності погодження вибору переможця донором, термін визначення переможця може бути продовжено.</w:t>
      </w:r>
    </w:p>
    <w:p w14:paraId="3E637E15" w14:textId="6E5BEEAA" w:rsidR="000E698C" w:rsidRPr="00964886" w:rsidRDefault="002A13C5" w:rsidP="002A13C5">
      <w:pPr>
        <w:spacing w:after="160"/>
        <w:ind w:firstLine="567"/>
        <w:jc w:val="both"/>
        <w:rPr>
          <w:spacing w:val="-4"/>
          <w:sz w:val="22"/>
          <w:szCs w:val="22"/>
        </w:rPr>
      </w:pPr>
      <w:r w:rsidRPr="00964886">
        <w:rPr>
          <w:i/>
          <w:iCs/>
          <w:sz w:val="22"/>
          <w:szCs w:val="22"/>
          <w:lang w:eastAsia="uk-UA"/>
        </w:rPr>
        <w:t xml:space="preserve">*Повідомляємо,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w:t>
      </w:r>
      <w:r w:rsidR="003F11BC" w:rsidRPr="00964886">
        <w:rPr>
          <w:i/>
          <w:iCs/>
          <w:sz w:val="22"/>
          <w:szCs w:val="22"/>
          <w:lang w:eastAsia="uk-UA"/>
        </w:rPr>
        <w:t>цінових</w:t>
      </w:r>
      <w:r w:rsidRPr="00964886">
        <w:rPr>
          <w:i/>
          <w:iCs/>
          <w:sz w:val="22"/>
          <w:szCs w:val="22"/>
          <w:lang w:eastAsia="uk-UA"/>
        </w:rPr>
        <w:t xml:space="preserve">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0F81D824" w14:textId="686DDC71" w:rsidR="00B82B5D" w:rsidRPr="00964886" w:rsidRDefault="00B82B5D" w:rsidP="00B82B5D">
      <w:pPr>
        <w:ind w:left="142" w:firstLine="284"/>
        <w:jc w:val="center"/>
        <w:rPr>
          <w:spacing w:val="-4"/>
          <w:sz w:val="22"/>
          <w:szCs w:val="22"/>
        </w:rPr>
      </w:pPr>
      <w:r w:rsidRPr="00964886">
        <w:rPr>
          <w:b/>
          <w:spacing w:val="-4"/>
          <w:sz w:val="22"/>
          <w:szCs w:val="22"/>
        </w:rPr>
        <w:t xml:space="preserve">РОЗДІЛ VIII. </w:t>
      </w:r>
      <w:r w:rsidR="002B1748" w:rsidRPr="00964886">
        <w:rPr>
          <w:b/>
          <w:spacing w:val="-4"/>
          <w:sz w:val="22"/>
          <w:szCs w:val="22"/>
        </w:rPr>
        <w:t xml:space="preserve">Укладання </w:t>
      </w:r>
      <w:r w:rsidR="00155E07" w:rsidRPr="00964886">
        <w:rPr>
          <w:b/>
          <w:spacing w:val="-4"/>
          <w:sz w:val="22"/>
          <w:szCs w:val="22"/>
        </w:rPr>
        <w:t>Д</w:t>
      </w:r>
      <w:r w:rsidR="002B1748" w:rsidRPr="00964886">
        <w:rPr>
          <w:b/>
          <w:spacing w:val="-4"/>
          <w:sz w:val="22"/>
          <w:szCs w:val="22"/>
        </w:rPr>
        <w:t>оговору</w:t>
      </w:r>
    </w:p>
    <w:p w14:paraId="09E8D2F5" w14:textId="1C5E3BF3" w:rsidR="002B1748" w:rsidRPr="00964886" w:rsidRDefault="002B1748" w:rsidP="000B2556">
      <w:pPr>
        <w:ind w:left="142" w:firstLine="284"/>
        <w:jc w:val="both"/>
        <w:rPr>
          <w:spacing w:val="-4"/>
          <w:sz w:val="22"/>
          <w:szCs w:val="22"/>
        </w:rPr>
      </w:pPr>
      <w:r w:rsidRPr="00964886">
        <w:rPr>
          <w:spacing w:val="-4"/>
          <w:sz w:val="22"/>
          <w:szCs w:val="22"/>
        </w:rPr>
        <w:t xml:space="preserve">Замовник укладає </w:t>
      </w:r>
      <w:r w:rsidR="00155E07" w:rsidRPr="00964886">
        <w:rPr>
          <w:spacing w:val="-4"/>
          <w:sz w:val="22"/>
          <w:szCs w:val="22"/>
        </w:rPr>
        <w:t>Д</w:t>
      </w:r>
      <w:r w:rsidRPr="00964886">
        <w:rPr>
          <w:spacing w:val="-4"/>
          <w:sz w:val="22"/>
          <w:szCs w:val="22"/>
        </w:rPr>
        <w:t xml:space="preserve">оговір про закупівлю з </w:t>
      </w:r>
      <w:r w:rsidR="00155E07" w:rsidRPr="00964886">
        <w:rPr>
          <w:spacing w:val="-4"/>
          <w:sz w:val="22"/>
          <w:szCs w:val="22"/>
        </w:rPr>
        <w:t>У</w:t>
      </w:r>
      <w:r w:rsidRPr="00964886">
        <w:rPr>
          <w:spacing w:val="-4"/>
          <w:sz w:val="22"/>
          <w:szCs w:val="22"/>
        </w:rPr>
        <w:t xml:space="preserve">часником, який визнаний переможцем, протягом строку дії його пропозиції, не пізніше ніж через 20 днів з дня прийняття рішення про намір укласти </w:t>
      </w:r>
      <w:r w:rsidR="00155E07" w:rsidRPr="00964886">
        <w:rPr>
          <w:spacing w:val="-4"/>
          <w:sz w:val="22"/>
          <w:szCs w:val="22"/>
        </w:rPr>
        <w:t>Д</w:t>
      </w:r>
      <w:r w:rsidRPr="00964886">
        <w:rPr>
          <w:spacing w:val="-4"/>
          <w:sz w:val="22"/>
          <w:szCs w:val="22"/>
        </w:rPr>
        <w:t xml:space="preserve">оговір про закупівлю відповідно до вимог тендерної документації та пропозиції </w:t>
      </w:r>
      <w:r w:rsidR="00155E07" w:rsidRPr="00964886">
        <w:rPr>
          <w:spacing w:val="-4"/>
          <w:sz w:val="22"/>
          <w:szCs w:val="22"/>
        </w:rPr>
        <w:t>У</w:t>
      </w:r>
      <w:r w:rsidRPr="00964886">
        <w:rPr>
          <w:spacing w:val="-4"/>
          <w:sz w:val="22"/>
          <w:szCs w:val="22"/>
        </w:rPr>
        <w:t xml:space="preserve">часника-переможця. Умови </w:t>
      </w:r>
      <w:r w:rsidR="00155E07" w:rsidRPr="00964886">
        <w:rPr>
          <w:spacing w:val="-4"/>
          <w:sz w:val="22"/>
          <w:szCs w:val="22"/>
        </w:rPr>
        <w:t>Д</w:t>
      </w:r>
      <w:r w:rsidRPr="00964886">
        <w:rPr>
          <w:spacing w:val="-4"/>
          <w:sz w:val="22"/>
          <w:szCs w:val="22"/>
        </w:rPr>
        <w:t xml:space="preserve">оговору про </w:t>
      </w:r>
      <w:r w:rsidRPr="00964886">
        <w:rPr>
          <w:spacing w:val="-4"/>
          <w:sz w:val="22"/>
          <w:szCs w:val="22"/>
        </w:rPr>
        <w:lastRenderedPageBreak/>
        <w:t xml:space="preserve">закупівлю не повинні відрізнятися від змісту цінової пропозиції переможця процедури закупівлі. Істотні умови </w:t>
      </w:r>
      <w:r w:rsidR="00155E07" w:rsidRPr="00964886">
        <w:rPr>
          <w:spacing w:val="-4"/>
          <w:sz w:val="22"/>
          <w:szCs w:val="22"/>
        </w:rPr>
        <w:t>Д</w:t>
      </w:r>
      <w:r w:rsidRPr="00964886">
        <w:rPr>
          <w:spacing w:val="-4"/>
          <w:sz w:val="22"/>
          <w:szCs w:val="22"/>
        </w:rPr>
        <w:t xml:space="preserve">оговору про закупівлю не можуть змінюватися після його підписання до виконання зобов’язань сторонами в повному обсязі. Зміни до </w:t>
      </w:r>
      <w:r w:rsidR="00155E07" w:rsidRPr="00964886">
        <w:rPr>
          <w:spacing w:val="-4"/>
          <w:sz w:val="22"/>
          <w:szCs w:val="22"/>
        </w:rPr>
        <w:t>Д</w:t>
      </w:r>
      <w:r w:rsidRPr="00964886">
        <w:rPr>
          <w:spacing w:val="-4"/>
          <w:sz w:val="22"/>
          <w:szCs w:val="22"/>
        </w:rPr>
        <w:t xml:space="preserve">оговору про закупівлю оформлюються в такій самій формі, що й </w:t>
      </w:r>
      <w:r w:rsidR="00155E07" w:rsidRPr="00964886">
        <w:rPr>
          <w:spacing w:val="-4"/>
          <w:sz w:val="22"/>
          <w:szCs w:val="22"/>
        </w:rPr>
        <w:t>Д</w:t>
      </w:r>
      <w:r w:rsidRPr="00964886">
        <w:rPr>
          <w:spacing w:val="-4"/>
          <w:sz w:val="22"/>
          <w:szCs w:val="22"/>
        </w:rPr>
        <w:t xml:space="preserve">оговір про закупівлю, а саме у письмовій формі шляхом укладення додаткової угоди до </w:t>
      </w:r>
      <w:r w:rsidR="00155E07" w:rsidRPr="00964886">
        <w:rPr>
          <w:spacing w:val="-4"/>
          <w:sz w:val="22"/>
          <w:szCs w:val="22"/>
        </w:rPr>
        <w:t>Д</w:t>
      </w:r>
      <w:r w:rsidRPr="00964886">
        <w:rPr>
          <w:spacing w:val="-4"/>
          <w:sz w:val="22"/>
          <w:szCs w:val="22"/>
        </w:rPr>
        <w:t xml:space="preserve">оговору. У разі відмови переможця від підписання </w:t>
      </w:r>
      <w:r w:rsidR="00BE757B" w:rsidRPr="00964886">
        <w:rPr>
          <w:spacing w:val="-4"/>
          <w:sz w:val="22"/>
          <w:szCs w:val="22"/>
        </w:rPr>
        <w:t>Д</w:t>
      </w:r>
      <w:r w:rsidRPr="00964886">
        <w:rPr>
          <w:spacing w:val="-4"/>
          <w:sz w:val="22"/>
          <w:szCs w:val="22"/>
        </w:rPr>
        <w:t xml:space="preserve">оговору про закупівлю відповідно до вимог тендерної документації, замовник відхиляє цінову пропозицію такого </w:t>
      </w:r>
      <w:r w:rsidR="00BE757B" w:rsidRPr="00964886">
        <w:rPr>
          <w:spacing w:val="-4"/>
          <w:sz w:val="22"/>
          <w:szCs w:val="22"/>
        </w:rPr>
        <w:t>У</w:t>
      </w:r>
      <w:r w:rsidRPr="00964886">
        <w:rPr>
          <w:spacing w:val="-4"/>
          <w:sz w:val="22"/>
          <w:szCs w:val="22"/>
        </w:rPr>
        <w:t xml:space="preserve">часника та визначає переможця серед тих </w:t>
      </w:r>
      <w:r w:rsidR="00BE757B" w:rsidRPr="00964886">
        <w:rPr>
          <w:spacing w:val="-4"/>
          <w:sz w:val="22"/>
          <w:szCs w:val="22"/>
        </w:rPr>
        <w:t>У</w:t>
      </w:r>
      <w:r w:rsidRPr="00964886">
        <w:rPr>
          <w:spacing w:val="-4"/>
          <w:sz w:val="22"/>
          <w:szCs w:val="22"/>
        </w:rPr>
        <w:t>часників, строк дії цінової пропозиції яких ще не минув.</w:t>
      </w:r>
    </w:p>
    <w:p w14:paraId="43F1C6FD" w14:textId="77777777" w:rsidR="0059579F" w:rsidRPr="00964886" w:rsidRDefault="0059579F" w:rsidP="000B2556">
      <w:pPr>
        <w:ind w:left="142" w:firstLine="284"/>
        <w:jc w:val="both"/>
        <w:rPr>
          <w:spacing w:val="-4"/>
          <w:sz w:val="22"/>
          <w:szCs w:val="22"/>
        </w:rPr>
      </w:pPr>
    </w:p>
    <w:p w14:paraId="2D6BA46A" w14:textId="77777777" w:rsidR="002B1748" w:rsidRPr="00964886" w:rsidRDefault="002B1748" w:rsidP="000B2556">
      <w:pPr>
        <w:ind w:left="142" w:firstLine="284"/>
        <w:jc w:val="both"/>
        <w:rPr>
          <w:spacing w:val="-4"/>
          <w:sz w:val="22"/>
          <w:szCs w:val="22"/>
        </w:rPr>
      </w:pPr>
    </w:p>
    <w:p w14:paraId="34889639" w14:textId="77777777" w:rsidR="00231F85" w:rsidRPr="00964886" w:rsidRDefault="00231F85" w:rsidP="000B2556">
      <w:pPr>
        <w:ind w:left="142" w:firstLine="284"/>
        <w:jc w:val="both"/>
        <w:rPr>
          <w:spacing w:val="-4"/>
          <w:sz w:val="22"/>
          <w:szCs w:val="22"/>
        </w:rPr>
      </w:pPr>
    </w:p>
    <w:p w14:paraId="1F3F2096" w14:textId="77777777" w:rsidR="00231F85" w:rsidRPr="00964886" w:rsidRDefault="00231F85" w:rsidP="000B2556">
      <w:pPr>
        <w:ind w:left="142" w:firstLine="284"/>
        <w:jc w:val="both"/>
        <w:rPr>
          <w:spacing w:val="-4"/>
          <w:sz w:val="22"/>
          <w:szCs w:val="22"/>
        </w:rPr>
      </w:pPr>
    </w:p>
    <w:p w14:paraId="331C71AA" w14:textId="77777777" w:rsidR="00231F85" w:rsidRPr="00964886" w:rsidRDefault="00231F85" w:rsidP="000B2556">
      <w:pPr>
        <w:ind w:left="142" w:firstLine="284"/>
        <w:jc w:val="both"/>
        <w:rPr>
          <w:spacing w:val="-4"/>
          <w:sz w:val="22"/>
          <w:szCs w:val="22"/>
        </w:rPr>
      </w:pPr>
    </w:p>
    <w:p w14:paraId="6105F903" w14:textId="77777777" w:rsidR="0000090A" w:rsidRPr="00964886" w:rsidRDefault="0000090A" w:rsidP="000B2556">
      <w:pPr>
        <w:ind w:left="142" w:firstLine="284"/>
        <w:jc w:val="both"/>
        <w:rPr>
          <w:spacing w:val="-4"/>
          <w:sz w:val="22"/>
          <w:szCs w:val="22"/>
        </w:rPr>
      </w:pPr>
    </w:p>
    <w:p w14:paraId="23757306" w14:textId="03EA88E7" w:rsidR="00992F46" w:rsidRPr="00964886" w:rsidRDefault="002B1748" w:rsidP="00992F46">
      <w:pPr>
        <w:pStyle w:val="af8"/>
        <w:ind w:firstLine="357"/>
        <w:rPr>
          <w:i/>
          <w:sz w:val="22"/>
          <w:szCs w:val="22"/>
        </w:rPr>
      </w:pPr>
      <w:r w:rsidRPr="00964886">
        <w:rPr>
          <w:i/>
          <w:iCs/>
          <w:spacing w:val="-4"/>
          <w:sz w:val="22"/>
          <w:szCs w:val="22"/>
        </w:rPr>
        <w:t xml:space="preserve"> </w:t>
      </w:r>
      <w:r w:rsidR="00992F46" w:rsidRPr="00964886">
        <w:rPr>
          <w:i/>
          <w:sz w:val="22"/>
          <w:szCs w:val="22"/>
        </w:rPr>
        <w:t>Голова тендерного комітету</w:t>
      </w:r>
      <w:r w:rsidR="00992F46" w:rsidRPr="00964886">
        <w:rPr>
          <w:i/>
          <w:sz w:val="22"/>
          <w:szCs w:val="22"/>
        </w:rPr>
        <w:tab/>
      </w:r>
      <w:r w:rsidR="00992F46" w:rsidRPr="00964886">
        <w:rPr>
          <w:i/>
          <w:sz w:val="22"/>
          <w:szCs w:val="22"/>
        </w:rPr>
        <w:tab/>
        <w:t xml:space="preserve">                                                            </w:t>
      </w:r>
      <w:r w:rsidR="00992F46" w:rsidRPr="00964886">
        <w:rPr>
          <w:i/>
          <w:sz w:val="22"/>
          <w:szCs w:val="22"/>
        </w:rPr>
        <w:tab/>
        <w:t>________</w:t>
      </w:r>
      <w:r w:rsidR="00231F85" w:rsidRPr="00964886">
        <w:rPr>
          <w:i/>
          <w:sz w:val="22"/>
          <w:szCs w:val="22"/>
        </w:rPr>
        <w:t>________</w:t>
      </w:r>
      <w:r w:rsidR="00992F46" w:rsidRPr="00964886">
        <w:rPr>
          <w:i/>
          <w:sz w:val="22"/>
          <w:szCs w:val="22"/>
        </w:rPr>
        <w:t xml:space="preserve"> </w:t>
      </w:r>
      <w:r w:rsidR="00231F85" w:rsidRPr="00964886">
        <w:rPr>
          <w:i/>
          <w:sz w:val="22"/>
          <w:szCs w:val="22"/>
        </w:rPr>
        <w:t>Р.І. Ошовська</w:t>
      </w:r>
    </w:p>
    <w:p w14:paraId="32E83C16" w14:textId="4D68AF86" w:rsidR="00921306" w:rsidRPr="00964886" w:rsidRDefault="00992F46" w:rsidP="00992F46">
      <w:pPr>
        <w:jc w:val="right"/>
        <w:rPr>
          <w:b/>
          <w:spacing w:val="-4"/>
          <w:sz w:val="22"/>
          <w:szCs w:val="22"/>
        </w:rPr>
      </w:pPr>
      <w:r w:rsidRPr="00964886">
        <w:rPr>
          <w:b/>
          <w:bCs/>
          <w:sz w:val="22"/>
          <w:szCs w:val="22"/>
        </w:rPr>
        <w:br w:type="page"/>
      </w:r>
      <w:r w:rsidR="00EE2761" w:rsidRPr="00964886">
        <w:rPr>
          <w:b/>
          <w:spacing w:val="-4"/>
          <w:sz w:val="22"/>
          <w:szCs w:val="22"/>
        </w:rPr>
        <w:lastRenderedPageBreak/>
        <w:t>Додаток 1 до Запиту</w:t>
      </w:r>
    </w:p>
    <w:p w14:paraId="77F26D87" w14:textId="66203C1D" w:rsidR="003F289E" w:rsidRPr="00964886" w:rsidRDefault="00D4094B" w:rsidP="00992F46">
      <w:pPr>
        <w:jc w:val="right"/>
        <w:rPr>
          <w:bCs/>
          <w:color w:val="7F7F7F" w:themeColor="text1" w:themeTint="80"/>
          <w:spacing w:val="-4"/>
          <w:sz w:val="18"/>
          <w:szCs w:val="18"/>
        </w:rPr>
      </w:pPr>
      <w:r w:rsidRPr="00964886">
        <w:rPr>
          <w:bCs/>
          <w:color w:val="7F7F7F" w:themeColor="text1" w:themeTint="80"/>
          <w:spacing w:val="-4"/>
          <w:sz w:val="18"/>
          <w:szCs w:val="18"/>
        </w:rPr>
        <w:t>(Форма цінової пропозиції)</w:t>
      </w:r>
    </w:p>
    <w:p w14:paraId="2CC39AED" w14:textId="77777777" w:rsidR="00D4094B" w:rsidRPr="00964886" w:rsidRDefault="00D4094B" w:rsidP="00992F46">
      <w:pPr>
        <w:jc w:val="right"/>
        <w:rPr>
          <w:bCs/>
          <w:color w:val="7F7F7F" w:themeColor="text1" w:themeTint="80"/>
          <w:spacing w:val="-4"/>
          <w:sz w:val="18"/>
          <w:szCs w:val="18"/>
        </w:rPr>
      </w:pPr>
    </w:p>
    <w:p w14:paraId="257C9DED" w14:textId="64E3D0A9" w:rsidR="00915CDE" w:rsidRPr="00964886" w:rsidRDefault="00EE2761" w:rsidP="00F266E7">
      <w:pPr>
        <w:ind w:left="-142" w:firstLine="708"/>
        <w:jc w:val="both"/>
        <w:rPr>
          <w:sz w:val="22"/>
          <w:szCs w:val="22"/>
        </w:rPr>
      </w:pPr>
      <w:r w:rsidRPr="00964886">
        <w:rPr>
          <w:rStyle w:val="normaltextrun"/>
          <w:color w:val="000000"/>
          <w:sz w:val="22"/>
          <w:szCs w:val="22"/>
          <w:shd w:val="clear" w:color="auto" w:fill="FFFFFF"/>
        </w:rPr>
        <w:t xml:space="preserve">_________________________________________________ (назва підприємства/фізичної особи), яка надає свою цінову пропозицію щодо участі у </w:t>
      </w:r>
      <w:r w:rsidR="00992F46" w:rsidRPr="00964886">
        <w:rPr>
          <w:rStyle w:val="normaltextrun"/>
          <w:color w:val="000000"/>
          <w:sz w:val="22"/>
          <w:szCs w:val="22"/>
          <w:shd w:val="clear" w:color="auto" w:fill="FFFFFF"/>
        </w:rPr>
        <w:t>місцевій закупівлі</w:t>
      </w:r>
      <w:r w:rsidRPr="00964886">
        <w:rPr>
          <w:rStyle w:val="normaltextrun"/>
          <w:color w:val="000000"/>
          <w:sz w:val="22"/>
          <w:szCs w:val="22"/>
          <w:shd w:val="clear" w:color="auto" w:fill="FFFFFF"/>
        </w:rPr>
        <w:t xml:space="preserve"> </w:t>
      </w:r>
      <w:r w:rsidR="00915CDE" w:rsidRPr="00964886">
        <w:rPr>
          <w:sz w:val="22"/>
          <w:szCs w:val="22"/>
        </w:rPr>
        <w:t>зимових спальників та лайнерів.</w:t>
      </w:r>
    </w:p>
    <w:p w14:paraId="1255F043" w14:textId="38C349DE" w:rsidR="00EE2761" w:rsidRPr="00964886" w:rsidRDefault="00EE2761" w:rsidP="00EE2761">
      <w:pPr>
        <w:ind w:left="142" w:firstLine="284"/>
        <w:jc w:val="both"/>
        <w:rPr>
          <w:rStyle w:val="eop"/>
          <w:color w:val="747474"/>
          <w:sz w:val="22"/>
          <w:szCs w:val="22"/>
          <w:shd w:val="clear" w:color="auto" w:fill="FFFFFF"/>
        </w:rPr>
      </w:pPr>
    </w:p>
    <w:tbl>
      <w:tblPr>
        <w:tblW w:w="10290" w:type="dxa"/>
        <w:tblInd w:w="-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50"/>
        <w:gridCol w:w="7140"/>
      </w:tblGrid>
      <w:tr w:rsidR="00EE2761" w:rsidRPr="00964886" w14:paraId="6015C880" w14:textId="77777777" w:rsidTr="00C14624">
        <w:trPr>
          <w:trHeight w:val="150"/>
        </w:trPr>
        <w:tc>
          <w:tcPr>
            <w:tcW w:w="3150"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05EEECC5" w14:textId="77777777" w:rsidR="00EE2761" w:rsidRPr="00964886" w:rsidRDefault="00EE2761" w:rsidP="00EE2761">
            <w:pPr>
              <w:pStyle w:val="paragraph"/>
              <w:spacing w:before="0" w:beforeAutospacing="0" w:after="0" w:afterAutospacing="0" w:line="150" w:lineRule="atLeast"/>
              <w:textAlignment w:val="baseline"/>
              <w:rPr>
                <w:rFonts w:ascii="Segoe UI" w:hAnsi="Segoe UI" w:cs="Segoe UI"/>
                <w:sz w:val="18"/>
                <w:szCs w:val="18"/>
              </w:rPr>
            </w:pPr>
            <w:r w:rsidRPr="00964886">
              <w:rPr>
                <w:rStyle w:val="normaltextrun"/>
                <w:sz w:val="22"/>
                <w:szCs w:val="22"/>
              </w:rPr>
              <w:t>Відомості про підприємство</w:t>
            </w:r>
            <w:r w:rsidRPr="00964886">
              <w:rPr>
                <w:rStyle w:val="eop"/>
                <w:sz w:val="22"/>
                <w:szCs w:val="22"/>
              </w:rPr>
              <w:t> </w:t>
            </w:r>
          </w:p>
        </w:tc>
        <w:tc>
          <w:tcPr>
            <w:tcW w:w="71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9FDFE69" w14:textId="77777777" w:rsidR="00EE2761" w:rsidRPr="00964886" w:rsidRDefault="00EE2761" w:rsidP="00EE2761">
            <w:pPr>
              <w:pStyle w:val="paragraph"/>
              <w:spacing w:before="0" w:beforeAutospacing="0" w:after="0" w:afterAutospacing="0" w:line="150" w:lineRule="atLeast"/>
              <w:textAlignment w:val="baseline"/>
              <w:rPr>
                <w:rFonts w:ascii="Segoe UI" w:hAnsi="Segoe UI" w:cs="Segoe UI"/>
                <w:sz w:val="18"/>
                <w:szCs w:val="18"/>
              </w:rPr>
            </w:pPr>
            <w:r w:rsidRPr="00964886">
              <w:rPr>
                <w:rStyle w:val="normaltextrun"/>
                <w:sz w:val="22"/>
                <w:szCs w:val="22"/>
              </w:rPr>
              <w:t>Повне найменування учасника – суб’єкта господарювання</w:t>
            </w:r>
            <w:r w:rsidRPr="00964886">
              <w:rPr>
                <w:rStyle w:val="eop"/>
                <w:sz w:val="22"/>
                <w:szCs w:val="22"/>
              </w:rPr>
              <w:t> </w:t>
            </w:r>
          </w:p>
        </w:tc>
      </w:tr>
      <w:tr w:rsidR="00EE2761" w:rsidRPr="00964886" w14:paraId="11A9F2CE" w14:textId="77777777" w:rsidTr="00C14624">
        <w:trPr>
          <w:trHeight w:val="165"/>
        </w:trPr>
        <w:tc>
          <w:tcPr>
            <w:tcW w:w="3150"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EB9C5D8" w14:textId="77777777" w:rsidR="00EE2761" w:rsidRPr="00964886" w:rsidRDefault="00EE2761">
            <w:pPr>
              <w:rPr>
                <w:rFonts w:ascii="Segoe UI" w:hAnsi="Segoe UI" w:cs="Segoe UI"/>
                <w:sz w:val="18"/>
                <w:szCs w:val="18"/>
              </w:rPr>
            </w:pPr>
          </w:p>
        </w:tc>
        <w:tc>
          <w:tcPr>
            <w:tcW w:w="71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7E7C628" w14:textId="77777777" w:rsidR="00EE2761" w:rsidRPr="00964886" w:rsidRDefault="00EE2761" w:rsidP="00EE2761">
            <w:pPr>
              <w:pStyle w:val="paragraph"/>
              <w:spacing w:before="0" w:beforeAutospacing="0" w:after="0" w:afterAutospacing="0" w:line="165" w:lineRule="atLeast"/>
              <w:textAlignment w:val="baseline"/>
              <w:rPr>
                <w:rFonts w:ascii="Segoe UI" w:hAnsi="Segoe UI" w:cs="Segoe UI"/>
                <w:sz w:val="18"/>
                <w:szCs w:val="18"/>
              </w:rPr>
            </w:pPr>
            <w:r w:rsidRPr="00964886">
              <w:rPr>
                <w:rStyle w:val="normaltextrun"/>
                <w:sz w:val="22"/>
                <w:szCs w:val="22"/>
              </w:rPr>
              <w:t>Ідентифікаційний код за ЄДРПОУ</w:t>
            </w:r>
            <w:r w:rsidRPr="00964886">
              <w:rPr>
                <w:rStyle w:val="eop"/>
                <w:sz w:val="22"/>
                <w:szCs w:val="22"/>
              </w:rPr>
              <w:t> </w:t>
            </w:r>
          </w:p>
        </w:tc>
      </w:tr>
      <w:tr w:rsidR="00EE2761" w:rsidRPr="00964886" w14:paraId="698B1BB2" w14:textId="77777777" w:rsidTr="00C14624">
        <w:trPr>
          <w:trHeight w:val="435"/>
        </w:trPr>
        <w:tc>
          <w:tcPr>
            <w:tcW w:w="3150"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FD48F7E" w14:textId="77777777" w:rsidR="00EE2761" w:rsidRPr="00964886" w:rsidRDefault="00EE2761">
            <w:pPr>
              <w:rPr>
                <w:rFonts w:ascii="Segoe UI" w:hAnsi="Segoe UI" w:cs="Segoe UI"/>
                <w:sz w:val="18"/>
                <w:szCs w:val="18"/>
              </w:rPr>
            </w:pPr>
          </w:p>
        </w:tc>
        <w:tc>
          <w:tcPr>
            <w:tcW w:w="71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891B9A0" w14:textId="77777777" w:rsidR="00EE2761" w:rsidRPr="00964886" w:rsidRDefault="00EE2761" w:rsidP="00EE2761">
            <w:pPr>
              <w:pStyle w:val="paragraph"/>
              <w:spacing w:before="0" w:beforeAutospacing="0" w:after="0" w:afterAutospacing="0"/>
              <w:textAlignment w:val="baseline"/>
              <w:rPr>
                <w:rFonts w:ascii="Segoe UI" w:hAnsi="Segoe UI" w:cs="Segoe UI"/>
                <w:sz w:val="18"/>
                <w:szCs w:val="18"/>
              </w:rPr>
            </w:pPr>
            <w:r w:rsidRPr="00964886">
              <w:rPr>
                <w:rStyle w:val="normaltextrun"/>
                <w:sz w:val="22"/>
                <w:szCs w:val="22"/>
              </w:rPr>
              <w:t>Реквізити (адреса – юридична та фактична, телефон, факс, телефон для контактів)</w:t>
            </w:r>
            <w:r w:rsidRPr="00964886">
              <w:rPr>
                <w:rStyle w:val="eop"/>
                <w:sz w:val="22"/>
                <w:szCs w:val="22"/>
              </w:rPr>
              <w:t> </w:t>
            </w:r>
          </w:p>
        </w:tc>
      </w:tr>
      <w:tr w:rsidR="00EE2761" w:rsidRPr="00964886" w14:paraId="3500B31E" w14:textId="77777777" w:rsidTr="00C14624">
        <w:trPr>
          <w:trHeight w:val="330"/>
        </w:trPr>
        <w:tc>
          <w:tcPr>
            <w:tcW w:w="3150"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8B25D13" w14:textId="77777777" w:rsidR="00EE2761" w:rsidRPr="00964886" w:rsidRDefault="00EE2761">
            <w:pPr>
              <w:rPr>
                <w:rFonts w:ascii="Segoe UI" w:hAnsi="Segoe UI" w:cs="Segoe UI"/>
                <w:sz w:val="18"/>
                <w:szCs w:val="18"/>
              </w:rPr>
            </w:pPr>
          </w:p>
        </w:tc>
        <w:tc>
          <w:tcPr>
            <w:tcW w:w="71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DA95A7A" w14:textId="77777777" w:rsidR="00EE2761" w:rsidRPr="00964886" w:rsidRDefault="00EE2761" w:rsidP="00EE2761">
            <w:pPr>
              <w:pStyle w:val="paragraph"/>
              <w:spacing w:before="0" w:beforeAutospacing="0" w:after="0" w:afterAutospacing="0"/>
              <w:textAlignment w:val="baseline"/>
              <w:rPr>
                <w:rFonts w:ascii="Segoe UI" w:hAnsi="Segoe UI" w:cs="Segoe UI"/>
                <w:sz w:val="18"/>
                <w:szCs w:val="18"/>
              </w:rPr>
            </w:pPr>
            <w:r w:rsidRPr="00964886">
              <w:rPr>
                <w:rStyle w:val="normaltextrun"/>
                <w:sz w:val="22"/>
                <w:szCs w:val="22"/>
              </w:rPr>
              <w:t>Банківські реквізити</w:t>
            </w:r>
            <w:r w:rsidRPr="00964886">
              <w:rPr>
                <w:rStyle w:val="eop"/>
                <w:sz w:val="22"/>
                <w:szCs w:val="22"/>
              </w:rPr>
              <w:t> </w:t>
            </w:r>
          </w:p>
        </w:tc>
      </w:tr>
      <w:tr w:rsidR="00EE2761" w:rsidRPr="00964886" w14:paraId="20463EFC" w14:textId="77777777" w:rsidTr="00C14624">
        <w:trPr>
          <w:trHeight w:val="405"/>
        </w:trPr>
        <w:tc>
          <w:tcPr>
            <w:tcW w:w="31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6E45399" w14:textId="77777777" w:rsidR="00EE2761" w:rsidRPr="00964886" w:rsidRDefault="00EE2761" w:rsidP="00EE2761">
            <w:pPr>
              <w:pStyle w:val="paragraph"/>
              <w:spacing w:before="0" w:beforeAutospacing="0" w:after="0" w:afterAutospacing="0"/>
              <w:textAlignment w:val="baseline"/>
              <w:rPr>
                <w:rFonts w:ascii="Segoe UI" w:hAnsi="Segoe UI" w:cs="Segoe UI"/>
                <w:sz w:val="18"/>
                <w:szCs w:val="18"/>
              </w:rPr>
            </w:pPr>
            <w:r w:rsidRPr="00964886">
              <w:rPr>
                <w:rStyle w:val="normaltextrun"/>
                <w:sz w:val="22"/>
                <w:szCs w:val="22"/>
              </w:rPr>
              <w:t>Відомості про особу (осіб), які уповноважені представляти інтереси Учасника</w:t>
            </w:r>
            <w:r w:rsidRPr="00964886">
              <w:rPr>
                <w:rStyle w:val="eop"/>
                <w:sz w:val="22"/>
                <w:szCs w:val="22"/>
              </w:rPr>
              <w:t> </w:t>
            </w:r>
          </w:p>
        </w:tc>
        <w:tc>
          <w:tcPr>
            <w:tcW w:w="71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067FC49" w14:textId="77777777" w:rsidR="00EE2761" w:rsidRPr="00964886" w:rsidRDefault="00EE2761" w:rsidP="00EE2761">
            <w:pPr>
              <w:pStyle w:val="paragraph"/>
              <w:spacing w:before="0" w:beforeAutospacing="0" w:after="0" w:afterAutospacing="0"/>
              <w:textAlignment w:val="baseline"/>
              <w:rPr>
                <w:rFonts w:ascii="Segoe UI" w:hAnsi="Segoe UI" w:cs="Segoe UI"/>
                <w:sz w:val="18"/>
                <w:szCs w:val="18"/>
              </w:rPr>
            </w:pPr>
            <w:r w:rsidRPr="00964886">
              <w:rPr>
                <w:rStyle w:val="normaltextrun"/>
                <w:sz w:val="22"/>
                <w:szCs w:val="22"/>
              </w:rPr>
              <w:t>(Прізвище, ім’я, по батькові, посада, e-mail, контактний телефон).</w:t>
            </w:r>
            <w:r w:rsidRPr="00964886">
              <w:rPr>
                <w:rStyle w:val="eop"/>
                <w:sz w:val="22"/>
                <w:szCs w:val="22"/>
              </w:rPr>
              <w:t> </w:t>
            </w:r>
          </w:p>
        </w:tc>
      </w:tr>
    </w:tbl>
    <w:p w14:paraId="41EB0172" w14:textId="77777777" w:rsidR="00EE2761" w:rsidRPr="00964886" w:rsidRDefault="00EE2761" w:rsidP="00EE2761">
      <w:pPr>
        <w:ind w:left="142" w:firstLine="284"/>
        <w:jc w:val="both"/>
        <w:rPr>
          <w:spacing w:val="-4"/>
          <w:sz w:val="22"/>
          <w:szCs w:val="22"/>
        </w:rPr>
      </w:pPr>
    </w:p>
    <w:tbl>
      <w:tblPr>
        <w:tblW w:w="10371" w:type="dxa"/>
        <w:tblInd w:w="-15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26"/>
        <w:gridCol w:w="1134"/>
        <w:gridCol w:w="3039"/>
        <w:gridCol w:w="2631"/>
        <w:gridCol w:w="850"/>
        <w:gridCol w:w="1134"/>
        <w:gridCol w:w="1157"/>
      </w:tblGrid>
      <w:tr w:rsidR="00B715B5" w:rsidRPr="00964886" w14:paraId="218190A8" w14:textId="77777777" w:rsidTr="00B715B5">
        <w:trPr>
          <w:trHeight w:val="636"/>
        </w:trPr>
        <w:tc>
          <w:tcPr>
            <w:tcW w:w="426" w:type="dxa"/>
            <w:vMerge w:val="restart"/>
            <w:tcBorders>
              <w:top w:val="single" w:sz="6" w:space="0" w:color="000000"/>
              <w:left w:val="single" w:sz="6" w:space="0" w:color="000000"/>
              <w:bottom w:val="nil"/>
              <w:right w:val="single" w:sz="6" w:space="0" w:color="000000"/>
            </w:tcBorders>
            <w:shd w:val="clear" w:color="auto" w:fill="auto"/>
            <w:vAlign w:val="center"/>
            <w:hideMark/>
          </w:tcPr>
          <w:p w14:paraId="6FA33938" w14:textId="77777777" w:rsidR="00EE2761" w:rsidRPr="00964886" w:rsidRDefault="00EE2761" w:rsidP="00EE2761">
            <w:pPr>
              <w:pStyle w:val="paragraph"/>
              <w:spacing w:before="0" w:beforeAutospacing="0" w:after="0" w:afterAutospacing="0"/>
              <w:jc w:val="center"/>
              <w:textAlignment w:val="baseline"/>
              <w:rPr>
                <w:sz w:val="22"/>
                <w:szCs w:val="22"/>
              </w:rPr>
            </w:pPr>
            <w:r w:rsidRPr="00964886">
              <w:rPr>
                <w:rStyle w:val="normaltextrun"/>
                <w:b/>
                <w:bCs/>
                <w:sz w:val="22"/>
                <w:szCs w:val="22"/>
              </w:rPr>
              <w:t>№</w:t>
            </w:r>
            <w:r w:rsidRPr="00964886">
              <w:rPr>
                <w:rStyle w:val="eop"/>
                <w:sz w:val="22"/>
                <w:szCs w:val="22"/>
              </w:rPr>
              <w:t> </w:t>
            </w:r>
          </w:p>
        </w:tc>
        <w:tc>
          <w:tcPr>
            <w:tcW w:w="1134" w:type="dxa"/>
            <w:vMerge w:val="restart"/>
            <w:tcBorders>
              <w:top w:val="single" w:sz="6" w:space="0" w:color="000000"/>
              <w:left w:val="single" w:sz="6" w:space="0" w:color="000000"/>
              <w:bottom w:val="nil"/>
              <w:right w:val="single" w:sz="6" w:space="0" w:color="000000"/>
            </w:tcBorders>
            <w:shd w:val="clear" w:color="auto" w:fill="auto"/>
            <w:vAlign w:val="center"/>
            <w:hideMark/>
          </w:tcPr>
          <w:p w14:paraId="63D70C22" w14:textId="77777777" w:rsidR="00EE2761" w:rsidRPr="00964886" w:rsidRDefault="00EE2761" w:rsidP="00EE2761">
            <w:pPr>
              <w:pStyle w:val="paragraph"/>
              <w:spacing w:before="0" w:beforeAutospacing="0" w:after="0" w:afterAutospacing="0"/>
              <w:jc w:val="center"/>
              <w:textAlignment w:val="baseline"/>
              <w:rPr>
                <w:sz w:val="22"/>
                <w:szCs w:val="22"/>
              </w:rPr>
            </w:pPr>
            <w:r w:rsidRPr="00964886">
              <w:rPr>
                <w:rStyle w:val="normaltextrun"/>
                <w:b/>
                <w:bCs/>
                <w:sz w:val="22"/>
                <w:szCs w:val="22"/>
              </w:rPr>
              <w:t>Наймену-</w:t>
            </w:r>
            <w:r w:rsidRPr="00964886">
              <w:rPr>
                <w:rStyle w:val="eop"/>
                <w:sz w:val="22"/>
                <w:szCs w:val="22"/>
              </w:rPr>
              <w:t> </w:t>
            </w:r>
          </w:p>
          <w:p w14:paraId="4BF958AE" w14:textId="77777777" w:rsidR="00EE2761" w:rsidRPr="00964886" w:rsidRDefault="00EE2761" w:rsidP="00EE2761">
            <w:pPr>
              <w:pStyle w:val="paragraph"/>
              <w:spacing w:before="0" w:beforeAutospacing="0" w:after="0" w:afterAutospacing="0"/>
              <w:jc w:val="center"/>
              <w:textAlignment w:val="baseline"/>
              <w:rPr>
                <w:sz w:val="22"/>
                <w:szCs w:val="22"/>
              </w:rPr>
            </w:pPr>
            <w:r w:rsidRPr="00964886">
              <w:rPr>
                <w:rStyle w:val="normaltextrun"/>
                <w:b/>
                <w:bCs/>
                <w:sz w:val="22"/>
                <w:szCs w:val="22"/>
              </w:rPr>
              <w:t>вання</w:t>
            </w:r>
            <w:r w:rsidRPr="00964886">
              <w:rPr>
                <w:rStyle w:val="eop"/>
                <w:sz w:val="22"/>
                <w:szCs w:val="22"/>
              </w:rPr>
              <w:t> </w:t>
            </w:r>
          </w:p>
        </w:tc>
        <w:tc>
          <w:tcPr>
            <w:tcW w:w="5670" w:type="dxa"/>
            <w:gridSpan w:val="2"/>
            <w:tcBorders>
              <w:top w:val="single" w:sz="6" w:space="0" w:color="000000"/>
              <w:left w:val="single" w:sz="6" w:space="0" w:color="000000"/>
              <w:bottom w:val="single" w:sz="6" w:space="0" w:color="auto"/>
              <w:right w:val="single" w:sz="6" w:space="0" w:color="auto"/>
            </w:tcBorders>
            <w:shd w:val="clear" w:color="auto" w:fill="auto"/>
            <w:vAlign w:val="center"/>
            <w:hideMark/>
          </w:tcPr>
          <w:p w14:paraId="37CBED5E" w14:textId="124D41C9" w:rsidR="00EE2761" w:rsidRPr="00964886" w:rsidRDefault="00EE2761" w:rsidP="00EE2761">
            <w:pPr>
              <w:pStyle w:val="paragraph"/>
              <w:spacing w:before="0" w:beforeAutospacing="0" w:after="0" w:afterAutospacing="0"/>
              <w:jc w:val="center"/>
              <w:textAlignment w:val="baseline"/>
              <w:rPr>
                <w:sz w:val="22"/>
                <w:szCs w:val="22"/>
              </w:rPr>
            </w:pPr>
            <w:r w:rsidRPr="00964886">
              <w:rPr>
                <w:rStyle w:val="normaltextrun"/>
                <w:b/>
                <w:bCs/>
                <w:sz w:val="22"/>
                <w:szCs w:val="22"/>
              </w:rPr>
              <w:t>Технічн</w:t>
            </w:r>
            <w:r w:rsidR="00CD2192" w:rsidRPr="00964886">
              <w:rPr>
                <w:rStyle w:val="normaltextrun"/>
                <w:b/>
                <w:bCs/>
                <w:sz w:val="22"/>
                <w:szCs w:val="22"/>
              </w:rPr>
              <w:t>ий</w:t>
            </w:r>
            <w:r w:rsidRPr="00964886">
              <w:rPr>
                <w:rStyle w:val="normaltextrun"/>
                <w:b/>
                <w:bCs/>
                <w:sz w:val="22"/>
                <w:szCs w:val="22"/>
              </w:rPr>
              <w:t xml:space="preserve"> </w:t>
            </w:r>
            <w:r w:rsidR="00CD2192" w:rsidRPr="00964886">
              <w:rPr>
                <w:rStyle w:val="normaltextrun"/>
                <w:b/>
                <w:bCs/>
                <w:sz w:val="22"/>
                <w:szCs w:val="22"/>
              </w:rPr>
              <w:t>опис</w:t>
            </w:r>
            <w:r w:rsidRPr="00964886">
              <w:rPr>
                <w:rStyle w:val="eop"/>
                <w:sz w:val="22"/>
                <w:szCs w:val="22"/>
              </w:rPr>
              <w:t> </w:t>
            </w:r>
          </w:p>
        </w:tc>
        <w:tc>
          <w:tcPr>
            <w:tcW w:w="850" w:type="dxa"/>
            <w:vMerge w:val="restart"/>
            <w:tcBorders>
              <w:top w:val="single" w:sz="6" w:space="0" w:color="000000"/>
              <w:left w:val="single" w:sz="6" w:space="0" w:color="auto"/>
              <w:bottom w:val="nil"/>
              <w:right w:val="single" w:sz="6" w:space="0" w:color="auto"/>
            </w:tcBorders>
            <w:shd w:val="clear" w:color="auto" w:fill="auto"/>
            <w:vAlign w:val="center"/>
            <w:hideMark/>
          </w:tcPr>
          <w:p w14:paraId="329E1FEF" w14:textId="77777777" w:rsidR="00E2063B" w:rsidRPr="00964886" w:rsidRDefault="00EE2761" w:rsidP="00EE2761">
            <w:pPr>
              <w:pStyle w:val="paragraph"/>
              <w:spacing w:before="0" w:beforeAutospacing="0" w:after="0" w:afterAutospacing="0"/>
              <w:jc w:val="center"/>
              <w:textAlignment w:val="baseline"/>
              <w:rPr>
                <w:rStyle w:val="normaltextrun"/>
                <w:b/>
                <w:bCs/>
              </w:rPr>
            </w:pPr>
            <w:r w:rsidRPr="00964886">
              <w:rPr>
                <w:rStyle w:val="normaltextrun"/>
                <w:b/>
                <w:bCs/>
                <w:sz w:val="22"/>
                <w:szCs w:val="22"/>
              </w:rPr>
              <w:t>К-сть</w:t>
            </w:r>
            <w:r w:rsidR="00E2063B" w:rsidRPr="00964886">
              <w:rPr>
                <w:rStyle w:val="normaltextrun"/>
                <w:b/>
                <w:bCs/>
                <w:sz w:val="22"/>
                <w:szCs w:val="22"/>
              </w:rPr>
              <w:t>,</w:t>
            </w:r>
          </w:p>
          <w:p w14:paraId="255E070B" w14:textId="73B6D0BA" w:rsidR="00EE2761" w:rsidRPr="00964886" w:rsidRDefault="00E2063B" w:rsidP="00EE2761">
            <w:pPr>
              <w:pStyle w:val="paragraph"/>
              <w:spacing w:before="0" w:beforeAutospacing="0" w:after="0" w:afterAutospacing="0"/>
              <w:jc w:val="center"/>
              <w:textAlignment w:val="baseline"/>
              <w:rPr>
                <w:sz w:val="22"/>
                <w:szCs w:val="22"/>
              </w:rPr>
            </w:pPr>
            <w:r w:rsidRPr="00964886">
              <w:rPr>
                <w:rStyle w:val="normaltextrun"/>
                <w:b/>
                <w:bCs/>
              </w:rPr>
              <w:t>шт</w:t>
            </w:r>
            <w:r w:rsidR="00EE2761" w:rsidRPr="00964886">
              <w:rPr>
                <w:rStyle w:val="eop"/>
                <w:sz w:val="22"/>
                <w:szCs w:val="22"/>
              </w:rPr>
              <w:t> </w:t>
            </w:r>
          </w:p>
        </w:tc>
        <w:tc>
          <w:tcPr>
            <w:tcW w:w="1134" w:type="dxa"/>
            <w:vMerge w:val="restart"/>
            <w:tcBorders>
              <w:top w:val="single" w:sz="6" w:space="0" w:color="000000"/>
              <w:left w:val="single" w:sz="6" w:space="0" w:color="auto"/>
              <w:bottom w:val="nil"/>
              <w:right w:val="single" w:sz="6" w:space="0" w:color="auto"/>
            </w:tcBorders>
            <w:shd w:val="clear" w:color="auto" w:fill="auto"/>
            <w:vAlign w:val="center"/>
            <w:hideMark/>
          </w:tcPr>
          <w:p w14:paraId="680C72C2" w14:textId="77777777" w:rsidR="00B715B5" w:rsidRPr="00964886" w:rsidRDefault="00EE2761" w:rsidP="00EE2761">
            <w:pPr>
              <w:pStyle w:val="paragraph"/>
              <w:spacing w:before="0" w:beforeAutospacing="0" w:after="0" w:afterAutospacing="0"/>
              <w:jc w:val="center"/>
              <w:textAlignment w:val="baseline"/>
              <w:rPr>
                <w:rStyle w:val="normaltextrun"/>
                <w:b/>
                <w:bCs/>
                <w:sz w:val="22"/>
                <w:szCs w:val="22"/>
              </w:rPr>
            </w:pPr>
            <w:r w:rsidRPr="00964886">
              <w:rPr>
                <w:rStyle w:val="normaltextrun"/>
                <w:b/>
                <w:bCs/>
                <w:sz w:val="22"/>
                <w:szCs w:val="22"/>
              </w:rPr>
              <w:t xml:space="preserve">Ціна </w:t>
            </w:r>
          </w:p>
          <w:p w14:paraId="2340E6F2" w14:textId="6280683C" w:rsidR="00EE2761" w:rsidRPr="00964886" w:rsidRDefault="00EE2761" w:rsidP="00EE2761">
            <w:pPr>
              <w:pStyle w:val="paragraph"/>
              <w:spacing w:before="0" w:beforeAutospacing="0" w:after="0" w:afterAutospacing="0"/>
              <w:jc w:val="center"/>
              <w:textAlignment w:val="baseline"/>
              <w:rPr>
                <w:sz w:val="22"/>
                <w:szCs w:val="22"/>
              </w:rPr>
            </w:pPr>
            <w:r w:rsidRPr="00964886">
              <w:rPr>
                <w:rStyle w:val="normaltextrun"/>
                <w:sz w:val="16"/>
                <w:szCs w:val="16"/>
              </w:rPr>
              <w:t>(</w:t>
            </w:r>
            <w:r w:rsidR="00B064AA" w:rsidRPr="00964886">
              <w:rPr>
                <w:rStyle w:val="normaltextrun"/>
                <w:i/>
                <w:iCs/>
                <w:sz w:val="16"/>
                <w:szCs w:val="16"/>
              </w:rPr>
              <w:t xml:space="preserve">з </w:t>
            </w:r>
            <w:r w:rsidR="00B715B5" w:rsidRPr="00964886">
              <w:rPr>
                <w:rStyle w:val="normaltextrun"/>
                <w:i/>
                <w:iCs/>
                <w:sz w:val="16"/>
                <w:szCs w:val="16"/>
              </w:rPr>
              <w:t>у</w:t>
            </w:r>
            <w:r w:rsidR="00B064AA" w:rsidRPr="00964886">
              <w:rPr>
                <w:rStyle w:val="normaltextrun"/>
                <w:i/>
                <w:iCs/>
                <w:sz w:val="16"/>
                <w:szCs w:val="16"/>
              </w:rPr>
              <w:t>рахуванням всіх податків і зборів</w:t>
            </w:r>
            <w:r w:rsidRPr="00964886">
              <w:rPr>
                <w:rStyle w:val="normaltextrun"/>
                <w:sz w:val="16"/>
                <w:szCs w:val="16"/>
              </w:rPr>
              <w:t>)</w:t>
            </w:r>
            <w:r w:rsidRPr="00964886">
              <w:rPr>
                <w:rStyle w:val="normaltextrun"/>
                <w:sz w:val="18"/>
                <w:szCs w:val="18"/>
              </w:rPr>
              <w:t xml:space="preserve"> </w:t>
            </w:r>
            <w:r w:rsidRPr="00964886">
              <w:rPr>
                <w:rStyle w:val="normaltextrun"/>
                <w:b/>
                <w:bCs/>
                <w:sz w:val="18"/>
                <w:szCs w:val="18"/>
              </w:rPr>
              <w:t>грн</w:t>
            </w:r>
            <w:r w:rsidR="00B715B5" w:rsidRPr="00964886">
              <w:rPr>
                <w:rStyle w:val="normaltextrun"/>
                <w:b/>
                <w:bCs/>
                <w:sz w:val="18"/>
                <w:szCs w:val="18"/>
              </w:rPr>
              <w:t>.</w:t>
            </w:r>
            <w:r w:rsidRPr="00964886">
              <w:rPr>
                <w:rStyle w:val="normaltextrun"/>
                <w:b/>
                <w:bCs/>
                <w:sz w:val="18"/>
                <w:szCs w:val="18"/>
              </w:rPr>
              <w:t> </w:t>
            </w:r>
            <w:r w:rsidRPr="00964886">
              <w:rPr>
                <w:rStyle w:val="eop"/>
                <w:sz w:val="18"/>
                <w:szCs w:val="18"/>
              </w:rPr>
              <w:t> </w:t>
            </w:r>
          </w:p>
        </w:tc>
        <w:tc>
          <w:tcPr>
            <w:tcW w:w="1157" w:type="dxa"/>
            <w:vMerge w:val="restart"/>
            <w:tcBorders>
              <w:top w:val="single" w:sz="6" w:space="0" w:color="000000"/>
              <w:left w:val="single" w:sz="6" w:space="0" w:color="auto"/>
              <w:bottom w:val="nil"/>
              <w:right w:val="single" w:sz="6" w:space="0" w:color="auto"/>
            </w:tcBorders>
            <w:shd w:val="clear" w:color="auto" w:fill="auto"/>
            <w:vAlign w:val="center"/>
            <w:hideMark/>
          </w:tcPr>
          <w:p w14:paraId="0BE8A35D" w14:textId="77777777" w:rsidR="00EE2761" w:rsidRPr="00964886" w:rsidRDefault="00EE2761" w:rsidP="00EE2761">
            <w:pPr>
              <w:pStyle w:val="paragraph"/>
              <w:spacing w:before="0" w:beforeAutospacing="0" w:after="0" w:afterAutospacing="0"/>
              <w:jc w:val="center"/>
              <w:textAlignment w:val="baseline"/>
              <w:rPr>
                <w:sz w:val="22"/>
                <w:szCs w:val="22"/>
              </w:rPr>
            </w:pPr>
            <w:r w:rsidRPr="00964886">
              <w:rPr>
                <w:rStyle w:val="normaltextrun"/>
                <w:b/>
                <w:bCs/>
                <w:sz w:val="22"/>
                <w:szCs w:val="22"/>
              </w:rPr>
              <w:t>Всього</w:t>
            </w:r>
            <w:r w:rsidRPr="00964886">
              <w:rPr>
                <w:rStyle w:val="eop"/>
                <w:sz w:val="22"/>
                <w:szCs w:val="22"/>
              </w:rPr>
              <w:t> </w:t>
            </w:r>
          </w:p>
          <w:p w14:paraId="76CFEB44" w14:textId="6E22EF9B" w:rsidR="00EE2761" w:rsidRPr="00964886" w:rsidRDefault="00EE2761" w:rsidP="00EE2761">
            <w:pPr>
              <w:pStyle w:val="paragraph"/>
              <w:spacing w:before="0" w:beforeAutospacing="0" w:after="0" w:afterAutospacing="0"/>
              <w:jc w:val="center"/>
              <w:textAlignment w:val="baseline"/>
              <w:rPr>
                <w:sz w:val="18"/>
                <w:szCs w:val="18"/>
              </w:rPr>
            </w:pPr>
            <w:r w:rsidRPr="00964886">
              <w:rPr>
                <w:rStyle w:val="normaltextrun"/>
                <w:sz w:val="16"/>
                <w:szCs w:val="16"/>
              </w:rPr>
              <w:t>(</w:t>
            </w:r>
            <w:r w:rsidR="00B064AA" w:rsidRPr="00964886">
              <w:rPr>
                <w:rStyle w:val="normaltextrun"/>
                <w:i/>
                <w:iCs/>
                <w:sz w:val="16"/>
                <w:szCs w:val="16"/>
              </w:rPr>
              <w:t>з урахуванням всіх податків і зборів</w:t>
            </w:r>
            <w:r w:rsidRPr="00964886">
              <w:rPr>
                <w:rStyle w:val="normaltextrun"/>
                <w:sz w:val="16"/>
                <w:szCs w:val="16"/>
              </w:rPr>
              <w:t>)</w:t>
            </w:r>
            <w:r w:rsidRPr="00964886">
              <w:rPr>
                <w:rStyle w:val="normaltextrun"/>
                <w:b/>
                <w:bCs/>
                <w:sz w:val="18"/>
                <w:szCs w:val="18"/>
              </w:rPr>
              <w:t xml:space="preserve"> грн.</w:t>
            </w:r>
            <w:r w:rsidRPr="00964886">
              <w:rPr>
                <w:rStyle w:val="eop"/>
                <w:sz w:val="18"/>
                <w:szCs w:val="18"/>
              </w:rPr>
              <w:t> </w:t>
            </w:r>
          </w:p>
        </w:tc>
      </w:tr>
      <w:tr w:rsidR="00B715B5" w:rsidRPr="00964886" w14:paraId="327B33C5" w14:textId="77777777" w:rsidTr="00B715B5">
        <w:trPr>
          <w:trHeight w:val="645"/>
        </w:trPr>
        <w:tc>
          <w:tcPr>
            <w:tcW w:w="426" w:type="dxa"/>
            <w:vMerge/>
            <w:tcBorders>
              <w:top w:val="single" w:sz="6" w:space="0" w:color="000000"/>
              <w:left w:val="single" w:sz="6" w:space="0" w:color="000000"/>
              <w:bottom w:val="nil"/>
              <w:right w:val="single" w:sz="6" w:space="0" w:color="000000"/>
            </w:tcBorders>
            <w:shd w:val="clear" w:color="auto" w:fill="auto"/>
            <w:vAlign w:val="center"/>
            <w:hideMark/>
          </w:tcPr>
          <w:p w14:paraId="029747BD" w14:textId="77777777" w:rsidR="00EE2761" w:rsidRPr="00964886" w:rsidRDefault="00EE2761">
            <w:pPr>
              <w:rPr>
                <w:sz w:val="22"/>
                <w:szCs w:val="22"/>
              </w:rPr>
            </w:pPr>
          </w:p>
        </w:tc>
        <w:tc>
          <w:tcPr>
            <w:tcW w:w="1134" w:type="dxa"/>
            <w:vMerge/>
            <w:tcBorders>
              <w:top w:val="single" w:sz="6" w:space="0" w:color="000000"/>
              <w:left w:val="single" w:sz="6" w:space="0" w:color="000000"/>
              <w:bottom w:val="nil"/>
              <w:right w:val="single" w:sz="6" w:space="0" w:color="000000"/>
            </w:tcBorders>
            <w:shd w:val="clear" w:color="auto" w:fill="auto"/>
            <w:vAlign w:val="center"/>
            <w:hideMark/>
          </w:tcPr>
          <w:p w14:paraId="00A7D4D0" w14:textId="77777777" w:rsidR="00EE2761" w:rsidRPr="00964886" w:rsidRDefault="00EE2761">
            <w:pPr>
              <w:rPr>
                <w:sz w:val="22"/>
                <w:szCs w:val="22"/>
              </w:rPr>
            </w:pPr>
          </w:p>
        </w:tc>
        <w:tc>
          <w:tcPr>
            <w:tcW w:w="3039" w:type="dxa"/>
            <w:tcBorders>
              <w:top w:val="single" w:sz="6" w:space="0" w:color="auto"/>
              <w:left w:val="single" w:sz="6" w:space="0" w:color="000000"/>
              <w:bottom w:val="single" w:sz="6" w:space="0" w:color="000000"/>
              <w:right w:val="single" w:sz="6" w:space="0" w:color="000000"/>
            </w:tcBorders>
            <w:shd w:val="clear" w:color="auto" w:fill="auto"/>
            <w:vAlign w:val="center"/>
            <w:hideMark/>
          </w:tcPr>
          <w:p w14:paraId="46EADACA" w14:textId="77777777" w:rsidR="00EE2761" w:rsidRPr="00964886" w:rsidRDefault="00EE2761" w:rsidP="00EE2761">
            <w:pPr>
              <w:pStyle w:val="paragraph"/>
              <w:spacing w:before="0" w:beforeAutospacing="0" w:after="0" w:afterAutospacing="0"/>
              <w:jc w:val="center"/>
              <w:textAlignment w:val="baseline"/>
              <w:rPr>
                <w:rStyle w:val="normaltextrun"/>
                <w:b/>
                <w:bCs/>
              </w:rPr>
            </w:pPr>
            <w:r w:rsidRPr="00964886">
              <w:rPr>
                <w:rStyle w:val="normaltextrun"/>
                <w:b/>
                <w:bCs/>
                <w:sz w:val="22"/>
                <w:szCs w:val="22"/>
              </w:rPr>
              <w:t>Запит</w:t>
            </w:r>
            <w:r w:rsidRPr="00964886">
              <w:rPr>
                <w:rStyle w:val="eop"/>
                <w:sz w:val="22"/>
                <w:szCs w:val="22"/>
              </w:rPr>
              <w:t> </w:t>
            </w:r>
          </w:p>
          <w:p w14:paraId="419BD70D" w14:textId="6B9A9009" w:rsidR="00CD2192" w:rsidRPr="00964886" w:rsidRDefault="00CD2192" w:rsidP="00EE2761">
            <w:pPr>
              <w:pStyle w:val="paragraph"/>
              <w:spacing w:before="0" w:beforeAutospacing="0" w:after="0" w:afterAutospacing="0"/>
              <w:jc w:val="center"/>
              <w:textAlignment w:val="baseline"/>
              <w:rPr>
                <w:sz w:val="16"/>
                <w:szCs w:val="16"/>
              </w:rPr>
            </w:pPr>
            <w:r w:rsidRPr="00964886">
              <w:rPr>
                <w:rStyle w:val="normaltextrun"/>
                <w:color w:val="7F7F7F" w:themeColor="text1" w:themeTint="80"/>
                <w:sz w:val="16"/>
                <w:szCs w:val="16"/>
              </w:rPr>
              <w:t>Технічні параметри</w:t>
            </w:r>
          </w:p>
        </w:tc>
        <w:tc>
          <w:tcPr>
            <w:tcW w:w="2631" w:type="dxa"/>
            <w:tcBorders>
              <w:top w:val="single" w:sz="6" w:space="0" w:color="auto"/>
              <w:left w:val="single" w:sz="6" w:space="0" w:color="000000"/>
              <w:bottom w:val="single" w:sz="6" w:space="0" w:color="000000"/>
              <w:right w:val="single" w:sz="6" w:space="0" w:color="auto"/>
            </w:tcBorders>
            <w:shd w:val="clear" w:color="auto" w:fill="auto"/>
            <w:vAlign w:val="center"/>
            <w:hideMark/>
          </w:tcPr>
          <w:p w14:paraId="1295F3FF" w14:textId="77777777" w:rsidR="00EE2761" w:rsidRPr="00964886" w:rsidRDefault="00EE2761" w:rsidP="00EE2761">
            <w:pPr>
              <w:pStyle w:val="paragraph"/>
              <w:spacing w:before="0" w:beforeAutospacing="0" w:after="0" w:afterAutospacing="0"/>
              <w:jc w:val="center"/>
              <w:textAlignment w:val="baseline"/>
              <w:rPr>
                <w:sz w:val="22"/>
                <w:szCs w:val="22"/>
              </w:rPr>
            </w:pPr>
            <w:r w:rsidRPr="00964886">
              <w:rPr>
                <w:rStyle w:val="normaltextrun"/>
                <w:b/>
                <w:bCs/>
                <w:sz w:val="22"/>
                <w:szCs w:val="22"/>
              </w:rPr>
              <w:t>Пропозиція</w:t>
            </w:r>
            <w:r w:rsidRPr="00964886">
              <w:rPr>
                <w:rStyle w:val="eop"/>
                <w:sz w:val="22"/>
                <w:szCs w:val="22"/>
              </w:rPr>
              <w:t> </w:t>
            </w:r>
          </w:p>
          <w:p w14:paraId="1DBE420C" w14:textId="57CDC19D" w:rsidR="00EE2761" w:rsidRPr="00964886" w:rsidRDefault="00EE2761" w:rsidP="00EE2761">
            <w:pPr>
              <w:pStyle w:val="paragraph"/>
              <w:spacing w:before="0" w:beforeAutospacing="0" w:after="0" w:afterAutospacing="0"/>
              <w:jc w:val="center"/>
              <w:textAlignment w:val="baseline"/>
              <w:rPr>
                <w:sz w:val="14"/>
                <w:szCs w:val="14"/>
              </w:rPr>
            </w:pPr>
            <w:r w:rsidRPr="00964886">
              <w:rPr>
                <w:rStyle w:val="normaltextrun"/>
                <w:i/>
                <w:iCs/>
                <w:color w:val="7F7F7F" w:themeColor="text1" w:themeTint="80"/>
                <w:sz w:val="14"/>
                <w:szCs w:val="14"/>
              </w:rPr>
              <w:t>(</w:t>
            </w:r>
            <w:r w:rsidR="00B715B5" w:rsidRPr="00964886">
              <w:rPr>
                <w:rStyle w:val="normaltextrun"/>
                <w:i/>
                <w:iCs/>
                <w:color w:val="7F7F7F" w:themeColor="text1" w:themeTint="80"/>
                <w:sz w:val="14"/>
                <w:szCs w:val="14"/>
              </w:rPr>
              <w:t>вказати модель, виробника  та детально зазначати технічні характеристики продукції  у відповідності до параметрів та вимог технічного опису даної таблиці</w:t>
            </w:r>
            <w:r w:rsidRPr="00964886">
              <w:rPr>
                <w:rStyle w:val="normaltextrun"/>
                <w:color w:val="7F7F7F" w:themeColor="text1" w:themeTint="80"/>
                <w:sz w:val="14"/>
                <w:szCs w:val="14"/>
              </w:rPr>
              <w:t>)</w:t>
            </w:r>
            <w:r w:rsidRPr="00964886">
              <w:rPr>
                <w:rStyle w:val="eop"/>
                <w:color w:val="7F7F7F" w:themeColor="text1" w:themeTint="80"/>
                <w:sz w:val="14"/>
                <w:szCs w:val="14"/>
              </w:rPr>
              <w:t> </w:t>
            </w:r>
          </w:p>
        </w:tc>
        <w:tc>
          <w:tcPr>
            <w:tcW w:w="850" w:type="dxa"/>
            <w:vMerge/>
            <w:tcBorders>
              <w:top w:val="single" w:sz="6" w:space="0" w:color="000000"/>
              <w:left w:val="single" w:sz="6" w:space="0" w:color="auto"/>
              <w:bottom w:val="nil"/>
              <w:right w:val="single" w:sz="6" w:space="0" w:color="auto"/>
            </w:tcBorders>
            <w:shd w:val="clear" w:color="auto" w:fill="auto"/>
            <w:vAlign w:val="center"/>
            <w:hideMark/>
          </w:tcPr>
          <w:p w14:paraId="26F899FB" w14:textId="77777777" w:rsidR="00EE2761" w:rsidRPr="00964886" w:rsidRDefault="00EE2761">
            <w:pPr>
              <w:rPr>
                <w:sz w:val="22"/>
                <w:szCs w:val="22"/>
              </w:rPr>
            </w:pPr>
          </w:p>
        </w:tc>
        <w:tc>
          <w:tcPr>
            <w:tcW w:w="1134" w:type="dxa"/>
            <w:vMerge/>
            <w:tcBorders>
              <w:top w:val="single" w:sz="6" w:space="0" w:color="000000"/>
              <w:left w:val="single" w:sz="6" w:space="0" w:color="auto"/>
              <w:bottom w:val="nil"/>
              <w:right w:val="single" w:sz="6" w:space="0" w:color="auto"/>
            </w:tcBorders>
            <w:shd w:val="clear" w:color="auto" w:fill="auto"/>
            <w:vAlign w:val="center"/>
            <w:hideMark/>
          </w:tcPr>
          <w:p w14:paraId="2A3800EF" w14:textId="77777777" w:rsidR="00EE2761" w:rsidRPr="00964886" w:rsidRDefault="00EE2761">
            <w:pPr>
              <w:rPr>
                <w:sz w:val="22"/>
                <w:szCs w:val="22"/>
              </w:rPr>
            </w:pPr>
          </w:p>
        </w:tc>
        <w:tc>
          <w:tcPr>
            <w:tcW w:w="1157" w:type="dxa"/>
            <w:vMerge/>
            <w:tcBorders>
              <w:top w:val="single" w:sz="6" w:space="0" w:color="000000"/>
              <w:left w:val="single" w:sz="6" w:space="0" w:color="auto"/>
              <w:bottom w:val="nil"/>
              <w:right w:val="single" w:sz="6" w:space="0" w:color="auto"/>
            </w:tcBorders>
            <w:shd w:val="clear" w:color="auto" w:fill="auto"/>
            <w:vAlign w:val="center"/>
            <w:hideMark/>
          </w:tcPr>
          <w:p w14:paraId="4188A6FE" w14:textId="77777777" w:rsidR="00EE2761" w:rsidRPr="00964886" w:rsidRDefault="00EE2761">
            <w:pPr>
              <w:rPr>
                <w:sz w:val="22"/>
                <w:szCs w:val="22"/>
              </w:rPr>
            </w:pPr>
          </w:p>
        </w:tc>
      </w:tr>
      <w:tr w:rsidR="00C14624" w:rsidRPr="00964886" w14:paraId="7717A048" w14:textId="77777777" w:rsidTr="00B715B5">
        <w:trPr>
          <w:trHeight w:val="4544"/>
        </w:trPr>
        <w:tc>
          <w:tcPr>
            <w:tcW w:w="426" w:type="dxa"/>
            <w:tcBorders>
              <w:top w:val="single" w:sz="6" w:space="0" w:color="auto"/>
              <w:left w:val="single" w:sz="6" w:space="0" w:color="000000"/>
              <w:bottom w:val="single" w:sz="6" w:space="0" w:color="auto"/>
              <w:right w:val="single" w:sz="6" w:space="0" w:color="000000"/>
            </w:tcBorders>
            <w:shd w:val="clear" w:color="auto" w:fill="auto"/>
            <w:vAlign w:val="center"/>
            <w:hideMark/>
          </w:tcPr>
          <w:p w14:paraId="3B7DC9B5" w14:textId="77777777" w:rsidR="00EE2761" w:rsidRPr="00964886" w:rsidRDefault="00EE2761" w:rsidP="00EE2761">
            <w:pPr>
              <w:pStyle w:val="paragraph"/>
              <w:spacing w:before="0" w:beforeAutospacing="0" w:after="0" w:afterAutospacing="0"/>
              <w:jc w:val="center"/>
              <w:textAlignment w:val="baseline"/>
              <w:rPr>
                <w:sz w:val="22"/>
                <w:szCs w:val="22"/>
              </w:rPr>
            </w:pPr>
            <w:r w:rsidRPr="00964886">
              <w:rPr>
                <w:rStyle w:val="normaltextrun"/>
                <w:sz w:val="22"/>
                <w:szCs w:val="22"/>
              </w:rPr>
              <w:t>1</w:t>
            </w:r>
            <w:r w:rsidRPr="00964886">
              <w:rPr>
                <w:rStyle w:val="eop"/>
                <w:sz w:val="22"/>
                <w:szCs w:val="22"/>
              </w:rPr>
              <w:t> </w:t>
            </w:r>
          </w:p>
        </w:tc>
        <w:tc>
          <w:tcPr>
            <w:tcW w:w="1134" w:type="dxa"/>
            <w:tcBorders>
              <w:top w:val="single" w:sz="6" w:space="0" w:color="auto"/>
              <w:left w:val="single" w:sz="6" w:space="0" w:color="000000"/>
              <w:bottom w:val="single" w:sz="6" w:space="0" w:color="auto"/>
              <w:right w:val="single" w:sz="6" w:space="0" w:color="000000"/>
            </w:tcBorders>
            <w:shd w:val="clear" w:color="auto" w:fill="auto"/>
            <w:hideMark/>
          </w:tcPr>
          <w:p w14:paraId="5F427530" w14:textId="77777777" w:rsidR="00EE2761" w:rsidRPr="00964886" w:rsidRDefault="00EE2761" w:rsidP="00ED7273">
            <w:pPr>
              <w:pStyle w:val="paragraph"/>
              <w:spacing w:before="0" w:beforeAutospacing="0" w:after="0" w:afterAutospacing="0"/>
              <w:textAlignment w:val="baseline"/>
              <w:rPr>
                <w:rStyle w:val="eop"/>
                <w:sz w:val="22"/>
                <w:szCs w:val="22"/>
              </w:rPr>
            </w:pPr>
            <w:r w:rsidRPr="00964886">
              <w:rPr>
                <w:rStyle w:val="eop"/>
                <w:sz w:val="22"/>
                <w:szCs w:val="22"/>
              </w:rPr>
              <w:t> </w:t>
            </w:r>
          </w:p>
          <w:p w14:paraId="1239E9D6" w14:textId="77777777" w:rsidR="00ED7273" w:rsidRPr="00964886" w:rsidRDefault="00ED7273" w:rsidP="00ED7273"/>
          <w:p w14:paraId="0AD0ECF4" w14:textId="77777777" w:rsidR="00ED7273" w:rsidRPr="00964886" w:rsidRDefault="00ED7273" w:rsidP="00ED7273">
            <w:pPr>
              <w:rPr>
                <w:rStyle w:val="eop"/>
                <w:sz w:val="22"/>
                <w:szCs w:val="22"/>
              </w:rPr>
            </w:pPr>
          </w:p>
          <w:p w14:paraId="3145F748" w14:textId="77777777" w:rsidR="00AD1B95" w:rsidRPr="00964886" w:rsidRDefault="00ED7273" w:rsidP="00ED7273">
            <w:pPr>
              <w:rPr>
                <w:rStyle w:val="eop"/>
                <w:sz w:val="22"/>
                <w:szCs w:val="22"/>
              </w:rPr>
            </w:pPr>
            <w:r w:rsidRPr="00964886">
              <w:rPr>
                <w:rStyle w:val="eop"/>
                <w:sz w:val="22"/>
                <w:szCs w:val="22"/>
              </w:rPr>
              <w:t xml:space="preserve">Зимові </w:t>
            </w:r>
          </w:p>
          <w:p w14:paraId="1D936238" w14:textId="75D96D60" w:rsidR="00ED7273" w:rsidRPr="00964886" w:rsidRDefault="00ED7273" w:rsidP="00ED7273">
            <w:pPr>
              <w:rPr>
                <w:rStyle w:val="eop"/>
                <w:sz w:val="22"/>
                <w:szCs w:val="22"/>
              </w:rPr>
            </w:pPr>
            <w:r w:rsidRPr="00964886">
              <w:rPr>
                <w:rStyle w:val="eop"/>
                <w:sz w:val="22"/>
                <w:szCs w:val="22"/>
              </w:rPr>
              <w:t>спальники</w:t>
            </w:r>
          </w:p>
          <w:p w14:paraId="63B006FC" w14:textId="77777777" w:rsidR="00ED7273" w:rsidRPr="00964886" w:rsidRDefault="00ED7273" w:rsidP="00ED7273"/>
        </w:tc>
        <w:tc>
          <w:tcPr>
            <w:tcW w:w="3039" w:type="dxa"/>
            <w:tcBorders>
              <w:top w:val="single" w:sz="6" w:space="0" w:color="auto"/>
              <w:left w:val="single" w:sz="6" w:space="0" w:color="000000"/>
              <w:bottom w:val="single" w:sz="6" w:space="0" w:color="auto"/>
              <w:right w:val="single" w:sz="6" w:space="0" w:color="auto"/>
            </w:tcBorders>
            <w:shd w:val="clear" w:color="auto" w:fill="auto"/>
            <w:hideMark/>
          </w:tcPr>
          <w:p w14:paraId="2C645540" w14:textId="26372C0C" w:rsidR="003007F5" w:rsidRPr="00964886" w:rsidRDefault="003007F5" w:rsidP="003007F5">
            <w:pPr>
              <w:spacing w:line="240" w:lineRule="atLeast"/>
              <w:rPr>
                <w:sz w:val="20"/>
                <w:szCs w:val="20"/>
              </w:rPr>
            </w:pPr>
            <w:r w:rsidRPr="00964886">
              <w:rPr>
                <w:b/>
                <w:bCs/>
                <w:sz w:val="20"/>
                <w:szCs w:val="20"/>
              </w:rPr>
              <w:t>Виробник:</w:t>
            </w:r>
            <w:r w:rsidRPr="00964886">
              <w:rPr>
                <w:sz w:val="20"/>
                <w:szCs w:val="20"/>
              </w:rPr>
              <w:t xml:space="preserve"> </w:t>
            </w:r>
            <w:proofErr w:type="spellStart"/>
            <w:r w:rsidRPr="00964886">
              <w:rPr>
                <w:sz w:val="20"/>
                <w:szCs w:val="20"/>
              </w:rPr>
              <w:t>Pinguin</w:t>
            </w:r>
            <w:proofErr w:type="spellEnd"/>
          </w:p>
          <w:p w14:paraId="20274A86" w14:textId="77777777" w:rsidR="003007F5" w:rsidRPr="00964886" w:rsidRDefault="003007F5" w:rsidP="003007F5">
            <w:pPr>
              <w:spacing w:line="240" w:lineRule="atLeast"/>
              <w:rPr>
                <w:sz w:val="20"/>
                <w:szCs w:val="20"/>
              </w:rPr>
            </w:pPr>
            <w:r w:rsidRPr="00964886">
              <w:rPr>
                <w:b/>
                <w:bCs/>
                <w:sz w:val="20"/>
                <w:szCs w:val="20"/>
              </w:rPr>
              <w:t>Конструкція:</w:t>
            </w:r>
            <w:r w:rsidRPr="00964886">
              <w:rPr>
                <w:sz w:val="20"/>
                <w:szCs w:val="20"/>
              </w:rPr>
              <w:t xml:space="preserve"> кокон</w:t>
            </w:r>
          </w:p>
          <w:p w14:paraId="1E62BB17" w14:textId="77777777" w:rsidR="003007F5" w:rsidRPr="00964886" w:rsidRDefault="003007F5" w:rsidP="003007F5">
            <w:pPr>
              <w:spacing w:line="240" w:lineRule="atLeast"/>
              <w:rPr>
                <w:sz w:val="20"/>
                <w:szCs w:val="20"/>
              </w:rPr>
            </w:pPr>
            <w:r w:rsidRPr="00964886">
              <w:rPr>
                <w:b/>
                <w:bCs/>
                <w:sz w:val="20"/>
                <w:szCs w:val="20"/>
              </w:rPr>
              <w:t>Вага:</w:t>
            </w:r>
            <w:r w:rsidRPr="00964886">
              <w:rPr>
                <w:sz w:val="20"/>
                <w:szCs w:val="20"/>
              </w:rPr>
              <w:t xml:space="preserve"> 2,4 кг</w:t>
            </w:r>
          </w:p>
          <w:p w14:paraId="4CB034FA" w14:textId="77777777" w:rsidR="003007F5" w:rsidRPr="00964886" w:rsidRDefault="003007F5" w:rsidP="003007F5">
            <w:pPr>
              <w:spacing w:line="240" w:lineRule="atLeast"/>
              <w:rPr>
                <w:sz w:val="20"/>
                <w:szCs w:val="20"/>
              </w:rPr>
            </w:pPr>
            <w:r w:rsidRPr="00964886">
              <w:rPr>
                <w:b/>
                <w:bCs/>
                <w:sz w:val="20"/>
                <w:szCs w:val="20"/>
              </w:rPr>
              <w:t>Температурний режим:</w:t>
            </w:r>
            <w:r w:rsidRPr="00964886">
              <w:rPr>
                <w:sz w:val="20"/>
                <w:szCs w:val="20"/>
              </w:rPr>
              <w:t xml:space="preserve"> -5/-10/-25°С</w:t>
            </w:r>
          </w:p>
          <w:p w14:paraId="1EED2993" w14:textId="77777777" w:rsidR="003007F5" w:rsidRPr="00964886" w:rsidRDefault="003007F5" w:rsidP="003007F5">
            <w:pPr>
              <w:spacing w:line="240" w:lineRule="atLeast"/>
              <w:rPr>
                <w:sz w:val="20"/>
                <w:szCs w:val="20"/>
              </w:rPr>
            </w:pPr>
            <w:r w:rsidRPr="00964886">
              <w:rPr>
                <w:b/>
                <w:bCs/>
                <w:sz w:val="20"/>
                <w:szCs w:val="20"/>
              </w:rPr>
              <w:t>Розмір:</w:t>
            </w:r>
            <w:r w:rsidRPr="00964886">
              <w:rPr>
                <w:sz w:val="20"/>
                <w:szCs w:val="20"/>
              </w:rPr>
              <w:t xml:space="preserve"> 220 * 80 (55) см</w:t>
            </w:r>
          </w:p>
          <w:p w14:paraId="0B609C36" w14:textId="77777777" w:rsidR="003007F5" w:rsidRPr="00964886" w:rsidRDefault="003007F5" w:rsidP="003007F5">
            <w:pPr>
              <w:spacing w:line="240" w:lineRule="atLeast"/>
              <w:rPr>
                <w:sz w:val="20"/>
                <w:szCs w:val="20"/>
              </w:rPr>
            </w:pPr>
            <w:r w:rsidRPr="00964886">
              <w:rPr>
                <w:b/>
                <w:bCs/>
                <w:sz w:val="20"/>
                <w:szCs w:val="20"/>
              </w:rPr>
              <w:t>Ростовка:</w:t>
            </w:r>
            <w:r w:rsidRPr="00964886">
              <w:rPr>
                <w:sz w:val="20"/>
                <w:szCs w:val="20"/>
              </w:rPr>
              <w:t xml:space="preserve"> </w:t>
            </w:r>
            <w:proofErr w:type="spellStart"/>
            <w:r w:rsidRPr="00964886">
              <w:rPr>
                <w:sz w:val="20"/>
                <w:szCs w:val="20"/>
              </w:rPr>
              <w:t>Regular</w:t>
            </w:r>
            <w:proofErr w:type="spellEnd"/>
            <w:r w:rsidRPr="00964886">
              <w:rPr>
                <w:sz w:val="20"/>
                <w:szCs w:val="20"/>
              </w:rPr>
              <w:t xml:space="preserve"> - 220 см.</w:t>
            </w:r>
          </w:p>
          <w:p w14:paraId="145572C0" w14:textId="77777777" w:rsidR="003007F5" w:rsidRPr="00964886" w:rsidRDefault="003007F5" w:rsidP="003007F5">
            <w:pPr>
              <w:spacing w:line="240" w:lineRule="atLeast"/>
              <w:rPr>
                <w:sz w:val="20"/>
                <w:szCs w:val="20"/>
              </w:rPr>
            </w:pPr>
            <w:r w:rsidRPr="00964886">
              <w:rPr>
                <w:b/>
                <w:bCs/>
                <w:sz w:val="20"/>
                <w:szCs w:val="20"/>
              </w:rPr>
              <w:t>Розмір в упаковці:</w:t>
            </w:r>
            <w:r w:rsidRPr="00964886">
              <w:rPr>
                <w:sz w:val="20"/>
                <w:szCs w:val="20"/>
              </w:rPr>
              <w:t xml:space="preserve"> 28,8х48  см</w:t>
            </w:r>
          </w:p>
          <w:p w14:paraId="2D1FECE5" w14:textId="77777777" w:rsidR="003007F5" w:rsidRPr="00964886" w:rsidRDefault="003007F5" w:rsidP="003007F5">
            <w:pPr>
              <w:spacing w:line="240" w:lineRule="atLeast"/>
              <w:rPr>
                <w:sz w:val="20"/>
                <w:szCs w:val="20"/>
              </w:rPr>
            </w:pPr>
            <w:r w:rsidRPr="00964886">
              <w:rPr>
                <w:b/>
                <w:bCs/>
                <w:sz w:val="20"/>
                <w:szCs w:val="20"/>
              </w:rPr>
              <w:t>Утеплювач:</w:t>
            </w:r>
            <w:r w:rsidRPr="00964886">
              <w:rPr>
                <w:sz w:val="20"/>
                <w:szCs w:val="20"/>
              </w:rPr>
              <w:t xml:space="preserve"> порожнистий 4-х канальний утеплювач </w:t>
            </w:r>
            <w:proofErr w:type="spellStart"/>
            <w:r w:rsidRPr="00964886">
              <w:rPr>
                <w:sz w:val="20"/>
                <w:szCs w:val="20"/>
              </w:rPr>
              <w:t>ProLite</w:t>
            </w:r>
            <w:proofErr w:type="spellEnd"/>
            <w:r w:rsidRPr="00964886">
              <w:rPr>
                <w:sz w:val="20"/>
                <w:szCs w:val="20"/>
              </w:rPr>
              <w:t xml:space="preserve"> </w:t>
            </w:r>
            <w:proofErr w:type="spellStart"/>
            <w:r w:rsidRPr="00964886">
              <w:rPr>
                <w:sz w:val="20"/>
                <w:szCs w:val="20"/>
              </w:rPr>
              <w:t>Extrafil</w:t>
            </w:r>
            <w:proofErr w:type="spellEnd"/>
            <w:r w:rsidRPr="00964886">
              <w:rPr>
                <w:sz w:val="20"/>
                <w:szCs w:val="20"/>
              </w:rPr>
              <w:t xml:space="preserve"> Q4</w:t>
            </w:r>
          </w:p>
          <w:p w14:paraId="3CCFC90F" w14:textId="77777777" w:rsidR="003007F5" w:rsidRPr="00964886" w:rsidRDefault="003007F5" w:rsidP="003007F5">
            <w:pPr>
              <w:spacing w:line="240" w:lineRule="atLeast"/>
              <w:rPr>
                <w:sz w:val="20"/>
                <w:szCs w:val="20"/>
              </w:rPr>
            </w:pPr>
            <w:r w:rsidRPr="00964886">
              <w:rPr>
                <w:b/>
                <w:bCs/>
                <w:sz w:val="20"/>
                <w:szCs w:val="20"/>
              </w:rPr>
              <w:t>Зовнішній матеріал:</w:t>
            </w:r>
            <w:r w:rsidRPr="00964886">
              <w:rPr>
                <w:sz w:val="20"/>
                <w:szCs w:val="20"/>
              </w:rPr>
              <w:t xml:space="preserve"> </w:t>
            </w:r>
            <w:proofErr w:type="spellStart"/>
            <w:r w:rsidRPr="00964886">
              <w:rPr>
                <w:sz w:val="20"/>
                <w:szCs w:val="20"/>
              </w:rPr>
              <w:t>Polyester</w:t>
            </w:r>
            <w:proofErr w:type="spellEnd"/>
            <w:r w:rsidRPr="00964886">
              <w:rPr>
                <w:sz w:val="20"/>
                <w:szCs w:val="20"/>
              </w:rPr>
              <w:t xml:space="preserve"> 210T </w:t>
            </w:r>
            <w:proofErr w:type="spellStart"/>
            <w:r w:rsidRPr="00964886">
              <w:rPr>
                <w:sz w:val="20"/>
                <w:szCs w:val="20"/>
              </w:rPr>
              <w:t>Ripstop</w:t>
            </w:r>
            <w:proofErr w:type="spellEnd"/>
          </w:p>
          <w:p w14:paraId="0A612350" w14:textId="77777777" w:rsidR="003007F5" w:rsidRPr="00964886" w:rsidRDefault="003007F5" w:rsidP="003007F5">
            <w:pPr>
              <w:spacing w:line="240" w:lineRule="atLeast"/>
              <w:rPr>
                <w:sz w:val="20"/>
                <w:szCs w:val="20"/>
              </w:rPr>
            </w:pPr>
            <w:r w:rsidRPr="00964886">
              <w:rPr>
                <w:b/>
                <w:bCs/>
                <w:sz w:val="20"/>
                <w:szCs w:val="20"/>
              </w:rPr>
              <w:t>Внутрішній матеріал:</w:t>
            </w:r>
            <w:r w:rsidRPr="00964886">
              <w:rPr>
                <w:sz w:val="20"/>
                <w:szCs w:val="20"/>
              </w:rPr>
              <w:t xml:space="preserve"> </w:t>
            </w:r>
            <w:proofErr w:type="spellStart"/>
            <w:r w:rsidRPr="00964886">
              <w:rPr>
                <w:sz w:val="20"/>
                <w:szCs w:val="20"/>
              </w:rPr>
              <w:t>Polyester</w:t>
            </w:r>
            <w:proofErr w:type="spellEnd"/>
            <w:r w:rsidRPr="00964886">
              <w:rPr>
                <w:sz w:val="20"/>
                <w:szCs w:val="20"/>
              </w:rPr>
              <w:t xml:space="preserve"> 190T</w:t>
            </w:r>
          </w:p>
          <w:p w14:paraId="4B9465E4" w14:textId="77777777" w:rsidR="003007F5" w:rsidRPr="00964886" w:rsidRDefault="003007F5" w:rsidP="003007F5">
            <w:pPr>
              <w:spacing w:line="240" w:lineRule="atLeast"/>
              <w:rPr>
                <w:sz w:val="20"/>
                <w:szCs w:val="20"/>
              </w:rPr>
            </w:pPr>
            <w:r w:rsidRPr="00964886">
              <w:rPr>
                <w:b/>
                <w:bCs/>
                <w:sz w:val="20"/>
                <w:szCs w:val="20"/>
              </w:rPr>
              <w:t>Кількість шарів:</w:t>
            </w:r>
            <w:r w:rsidRPr="00964886">
              <w:rPr>
                <w:sz w:val="20"/>
                <w:szCs w:val="20"/>
              </w:rPr>
              <w:t xml:space="preserve"> 2х275 </w:t>
            </w:r>
            <w:proofErr w:type="spellStart"/>
            <w:r w:rsidRPr="00964886">
              <w:rPr>
                <w:sz w:val="20"/>
                <w:szCs w:val="20"/>
              </w:rPr>
              <w:t>гр</w:t>
            </w:r>
            <w:proofErr w:type="spellEnd"/>
            <w:r w:rsidRPr="00964886">
              <w:rPr>
                <w:sz w:val="20"/>
                <w:szCs w:val="20"/>
              </w:rPr>
              <w:t xml:space="preserve"> / м2</w:t>
            </w:r>
          </w:p>
          <w:p w14:paraId="1715ADA7" w14:textId="77777777" w:rsidR="003007F5" w:rsidRPr="00964886" w:rsidRDefault="003007F5" w:rsidP="003007F5">
            <w:pPr>
              <w:spacing w:line="240" w:lineRule="atLeast"/>
              <w:rPr>
                <w:sz w:val="20"/>
                <w:szCs w:val="20"/>
              </w:rPr>
            </w:pPr>
            <w:r w:rsidRPr="00964886">
              <w:rPr>
                <w:b/>
                <w:bCs/>
                <w:sz w:val="20"/>
                <w:szCs w:val="20"/>
              </w:rPr>
              <w:t>Блискавка:</w:t>
            </w:r>
            <w:r w:rsidRPr="00964886">
              <w:rPr>
                <w:sz w:val="20"/>
                <w:szCs w:val="20"/>
              </w:rPr>
              <w:t xml:space="preserve"> Правий / Лівий</w:t>
            </w:r>
          </w:p>
          <w:p w14:paraId="35B3A0A2" w14:textId="77777777" w:rsidR="003007F5" w:rsidRPr="00964886" w:rsidRDefault="003007F5" w:rsidP="003007F5">
            <w:pPr>
              <w:spacing w:line="240" w:lineRule="atLeast"/>
              <w:rPr>
                <w:sz w:val="20"/>
                <w:szCs w:val="20"/>
              </w:rPr>
            </w:pPr>
            <w:r w:rsidRPr="00964886">
              <w:rPr>
                <w:b/>
                <w:bCs/>
                <w:sz w:val="20"/>
                <w:szCs w:val="20"/>
              </w:rPr>
              <w:t>Упаковка:</w:t>
            </w:r>
            <w:r w:rsidRPr="00964886">
              <w:rPr>
                <w:sz w:val="20"/>
                <w:szCs w:val="20"/>
              </w:rPr>
              <w:t xml:space="preserve"> компресійний мішок</w:t>
            </w:r>
          </w:p>
          <w:p w14:paraId="626D437C" w14:textId="456AF9D5" w:rsidR="00DA0A4E" w:rsidRPr="00964886" w:rsidRDefault="00DA0A4E" w:rsidP="003007F5">
            <w:pPr>
              <w:spacing w:line="240" w:lineRule="atLeast"/>
              <w:rPr>
                <w:b/>
                <w:bCs/>
                <w:sz w:val="20"/>
                <w:szCs w:val="20"/>
              </w:rPr>
            </w:pPr>
            <w:r w:rsidRPr="00964886">
              <w:rPr>
                <w:b/>
                <w:bCs/>
                <w:sz w:val="20"/>
                <w:szCs w:val="20"/>
              </w:rPr>
              <w:t xml:space="preserve">Колір: </w:t>
            </w:r>
            <w:r w:rsidR="00276835" w:rsidRPr="00964886">
              <w:rPr>
                <w:sz w:val="20"/>
                <w:szCs w:val="20"/>
              </w:rPr>
              <w:t>різний (за винятком мультикам)</w:t>
            </w:r>
          </w:p>
          <w:p w14:paraId="7308D067" w14:textId="47262CD6" w:rsidR="00EE2761" w:rsidRPr="00964886" w:rsidRDefault="00EE2761" w:rsidP="00EE2761">
            <w:pPr>
              <w:pStyle w:val="paragraph"/>
              <w:spacing w:before="0" w:beforeAutospacing="0" w:after="0" w:afterAutospacing="0"/>
              <w:textAlignment w:val="baseline"/>
              <w:rPr>
                <w:sz w:val="20"/>
                <w:szCs w:val="20"/>
              </w:rPr>
            </w:pPr>
          </w:p>
        </w:tc>
        <w:tc>
          <w:tcPr>
            <w:tcW w:w="2631" w:type="dxa"/>
            <w:tcBorders>
              <w:top w:val="single" w:sz="6" w:space="0" w:color="auto"/>
              <w:left w:val="single" w:sz="6" w:space="0" w:color="auto"/>
              <w:bottom w:val="single" w:sz="6" w:space="0" w:color="auto"/>
              <w:right w:val="single" w:sz="6" w:space="0" w:color="auto"/>
            </w:tcBorders>
            <w:shd w:val="clear" w:color="auto" w:fill="auto"/>
            <w:hideMark/>
          </w:tcPr>
          <w:p w14:paraId="342FFDF9" w14:textId="77777777" w:rsidR="00EE2761" w:rsidRPr="00964886" w:rsidRDefault="00EE2761" w:rsidP="00EE2761">
            <w:pPr>
              <w:pStyle w:val="paragraph"/>
              <w:spacing w:before="0" w:beforeAutospacing="0" w:after="0" w:afterAutospacing="0"/>
              <w:textAlignment w:val="baseline"/>
              <w:rPr>
                <w:sz w:val="22"/>
                <w:szCs w:val="22"/>
              </w:rPr>
            </w:pPr>
            <w:r w:rsidRPr="00964886">
              <w:rPr>
                <w:rStyle w:val="eop"/>
                <w:sz w:val="22"/>
                <w:szCs w:val="22"/>
              </w:rPr>
              <w:t> </w:t>
            </w:r>
          </w:p>
        </w:tc>
        <w:tc>
          <w:tcPr>
            <w:tcW w:w="850" w:type="dxa"/>
            <w:tcBorders>
              <w:top w:val="single" w:sz="6" w:space="0" w:color="auto"/>
              <w:left w:val="single" w:sz="6" w:space="0" w:color="auto"/>
              <w:bottom w:val="single" w:sz="6" w:space="0" w:color="auto"/>
              <w:right w:val="single" w:sz="6" w:space="0" w:color="000000"/>
            </w:tcBorders>
            <w:shd w:val="clear" w:color="auto" w:fill="auto"/>
            <w:hideMark/>
          </w:tcPr>
          <w:p w14:paraId="302F0B5B" w14:textId="77777777" w:rsidR="00EE2761" w:rsidRPr="00964886" w:rsidRDefault="00EE2761" w:rsidP="00EE2761">
            <w:pPr>
              <w:pStyle w:val="paragraph"/>
              <w:spacing w:before="0" w:beforeAutospacing="0" w:after="0" w:afterAutospacing="0"/>
              <w:jc w:val="center"/>
              <w:textAlignment w:val="baseline"/>
              <w:rPr>
                <w:sz w:val="22"/>
                <w:szCs w:val="22"/>
              </w:rPr>
            </w:pPr>
            <w:r w:rsidRPr="00964886">
              <w:rPr>
                <w:rStyle w:val="eop"/>
                <w:sz w:val="22"/>
                <w:szCs w:val="22"/>
              </w:rPr>
              <w:t> </w:t>
            </w:r>
          </w:p>
          <w:p w14:paraId="17D369FE" w14:textId="77777777" w:rsidR="00EE2761" w:rsidRPr="00964886" w:rsidRDefault="00EE2761" w:rsidP="00EE2761">
            <w:pPr>
              <w:pStyle w:val="paragraph"/>
              <w:spacing w:before="0" w:beforeAutospacing="0" w:after="0" w:afterAutospacing="0"/>
              <w:jc w:val="center"/>
              <w:textAlignment w:val="baseline"/>
              <w:rPr>
                <w:sz w:val="22"/>
                <w:szCs w:val="22"/>
              </w:rPr>
            </w:pPr>
            <w:r w:rsidRPr="00964886">
              <w:rPr>
                <w:rStyle w:val="eop"/>
                <w:sz w:val="22"/>
                <w:szCs w:val="22"/>
              </w:rPr>
              <w:t> </w:t>
            </w:r>
          </w:p>
          <w:p w14:paraId="2495F723" w14:textId="77777777" w:rsidR="00EE2761" w:rsidRPr="00964886" w:rsidRDefault="00EE2761" w:rsidP="00EE2761">
            <w:pPr>
              <w:pStyle w:val="paragraph"/>
              <w:spacing w:before="0" w:beforeAutospacing="0" w:after="0" w:afterAutospacing="0"/>
              <w:jc w:val="center"/>
              <w:textAlignment w:val="baseline"/>
              <w:rPr>
                <w:sz w:val="22"/>
                <w:szCs w:val="22"/>
              </w:rPr>
            </w:pPr>
            <w:r w:rsidRPr="00964886">
              <w:rPr>
                <w:rStyle w:val="eop"/>
                <w:sz w:val="22"/>
                <w:szCs w:val="22"/>
              </w:rPr>
              <w:t> </w:t>
            </w:r>
          </w:p>
          <w:p w14:paraId="2836C698" w14:textId="0C4DCFA5" w:rsidR="00EE2761" w:rsidRPr="00964886" w:rsidRDefault="00EE2761" w:rsidP="00EE2761">
            <w:pPr>
              <w:pStyle w:val="paragraph"/>
              <w:spacing w:before="0" w:beforeAutospacing="0" w:after="0" w:afterAutospacing="0"/>
              <w:jc w:val="center"/>
              <w:textAlignment w:val="baseline"/>
              <w:rPr>
                <w:sz w:val="22"/>
                <w:szCs w:val="22"/>
              </w:rPr>
            </w:pPr>
            <w:r w:rsidRPr="00964886">
              <w:rPr>
                <w:rStyle w:val="eop"/>
                <w:sz w:val="22"/>
                <w:szCs w:val="22"/>
              </w:rPr>
              <w:t> </w:t>
            </w:r>
            <w:r w:rsidR="00E2063B" w:rsidRPr="00964886">
              <w:rPr>
                <w:rStyle w:val="eop"/>
                <w:sz w:val="22"/>
                <w:szCs w:val="22"/>
              </w:rPr>
              <w:t>15</w:t>
            </w:r>
          </w:p>
          <w:p w14:paraId="586D76A1" w14:textId="77777777" w:rsidR="00EE2761" w:rsidRPr="00964886" w:rsidRDefault="00EE2761" w:rsidP="00EE2761">
            <w:pPr>
              <w:pStyle w:val="paragraph"/>
              <w:spacing w:before="0" w:beforeAutospacing="0" w:after="0" w:afterAutospacing="0"/>
              <w:jc w:val="center"/>
              <w:textAlignment w:val="baseline"/>
              <w:rPr>
                <w:sz w:val="22"/>
                <w:szCs w:val="22"/>
              </w:rPr>
            </w:pPr>
            <w:r w:rsidRPr="00964886">
              <w:rPr>
                <w:rStyle w:val="eop"/>
                <w:sz w:val="22"/>
                <w:szCs w:val="22"/>
              </w:rPr>
              <w:t> </w:t>
            </w:r>
          </w:p>
          <w:p w14:paraId="7A6CEE47" w14:textId="77777777" w:rsidR="00EE2761" w:rsidRPr="00964886" w:rsidRDefault="00EE2761" w:rsidP="00EE2761">
            <w:pPr>
              <w:pStyle w:val="paragraph"/>
              <w:spacing w:before="0" w:beforeAutospacing="0" w:after="0" w:afterAutospacing="0"/>
              <w:jc w:val="center"/>
              <w:textAlignment w:val="baseline"/>
              <w:rPr>
                <w:sz w:val="22"/>
                <w:szCs w:val="22"/>
              </w:rPr>
            </w:pPr>
            <w:r w:rsidRPr="00964886">
              <w:rPr>
                <w:rStyle w:val="eop"/>
                <w:sz w:val="22"/>
                <w:szCs w:val="22"/>
              </w:rPr>
              <w:t> </w:t>
            </w:r>
          </w:p>
          <w:p w14:paraId="3FFE1A4C" w14:textId="77777777" w:rsidR="00EE2761" w:rsidRPr="00964886" w:rsidRDefault="00EE2761" w:rsidP="00EE2761">
            <w:pPr>
              <w:pStyle w:val="paragraph"/>
              <w:spacing w:before="0" w:beforeAutospacing="0" w:after="0" w:afterAutospacing="0"/>
              <w:jc w:val="center"/>
              <w:textAlignment w:val="baseline"/>
              <w:rPr>
                <w:sz w:val="22"/>
                <w:szCs w:val="22"/>
              </w:rPr>
            </w:pPr>
            <w:r w:rsidRPr="00964886">
              <w:rPr>
                <w:rStyle w:val="eop"/>
                <w:sz w:val="22"/>
                <w:szCs w:val="22"/>
              </w:rPr>
              <w:t> </w:t>
            </w:r>
          </w:p>
        </w:tc>
        <w:tc>
          <w:tcPr>
            <w:tcW w:w="1134" w:type="dxa"/>
            <w:tcBorders>
              <w:top w:val="single" w:sz="6" w:space="0" w:color="auto"/>
              <w:left w:val="single" w:sz="6" w:space="0" w:color="000000"/>
              <w:bottom w:val="single" w:sz="6" w:space="0" w:color="auto"/>
              <w:right w:val="single" w:sz="6" w:space="0" w:color="auto"/>
            </w:tcBorders>
            <w:shd w:val="clear" w:color="auto" w:fill="auto"/>
            <w:hideMark/>
          </w:tcPr>
          <w:p w14:paraId="12439CDF" w14:textId="77777777" w:rsidR="00EE2761" w:rsidRPr="00964886" w:rsidRDefault="00EE2761" w:rsidP="00EE2761">
            <w:pPr>
              <w:pStyle w:val="paragraph"/>
              <w:spacing w:before="0" w:beforeAutospacing="0" w:after="0" w:afterAutospacing="0"/>
              <w:jc w:val="center"/>
              <w:textAlignment w:val="baseline"/>
              <w:rPr>
                <w:sz w:val="22"/>
                <w:szCs w:val="22"/>
              </w:rPr>
            </w:pPr>
            <w:r w:rsidRPr="00964886">
              <w:rPr>
                <w:rStyle w:val="eop"/>
                <w:sz w:val="22"/>
                <w:szCs w:val="22"/>
              </w:rPr>
              <w:t> </w:t>
            </w:r>
          </w:p>
        </w:tc>
        <w:tc>
          <w:tcPr>
            <w:tcW w:w="1157" w:type="dxa"/>
            <w:tcBorders>
              <w:top w:val="single" w:sz="6" w:space="0" w:color="auto"/>
              <w:left w:val="single" w:sz="6" w:space="0" w:color="000000"/>
              <w:bottom w:val="single" w:sz="6" w:space="0" w:color="auto"/>
              <w:right w:val="single" w:sz="6" w:space="0" w:color="auto"/>
            </w:tcBorders>
            <w:shd w:val="clear" w:color="auto" w:fill="auto"/>
            <w:hideMark/>
          </w:tcPr>
          <w:p w14:paraId="46E5C086" w14:textId="77777777" w:rsidR="00EE2761" w:rsidRPr="00964886" w:rsidRDefault="00EE2761" w:rsidP="00EE2761">
            <w:pPr>
              <w:pStyle w:val="paragraph"/>
              <w:spacing w:before="0" w:beforeAutospacing="0" w:after="0" w:afterAutospacing="0"/>
              <w:jc w:val="center"/>
              <w:textAlignment w:val="baseline"/>
              <w:rPr>
                <w:sz w:val="22"/>
                <w:szCs w:val="22"/>
              </w:rPr>
            </w:pPr>
            <w:r w:rsidRPr="00964886">
              <w:rPr>
                <w:rStyle w:val="eop"/>
                <w:sz w:val="22"/>
                <w:szCs w:val="22"/>
              </w:rPr>
              <w:t> </w:t>
            </w:r>
          </w:p>
        </w:tc>
      </w:tr>
      <w:tr w:rsidR="00B715B5" w:rsidRPr="00964886" w14:paraId="03336C99" w14:textId="77777777" w:rsidTr="00B715B5">
        <w:trPr>
          <w:trHeight w:val="1072"/>
        </w:trPr>
        <w:tc>
          <w:tcPr>
            <w:tcW w:w="426" w:type="dxa"/>
            <w:tcBorders>
              <w:top w:val="single" w:sz="6" w:space="0" w:color="auto"/>
              <w:left w:val="single" w:sz="6" w:space="0" w:color="000000"/>
              <w:bottom w:val="single" w:sz="6" w:space="0" w:color="auto"/>
              <w:right w:val="single" w:sz="6" w:space="0" w:color="000000"/>
            </w:tcBorders>
            <w:shd w:val="clear" w:color="auto" w:fill="auto"/>
            <w:vAlign w:val="center"/>
          </w:tcPr>
          <w:p w14:paraId="606CCE8F" w14:textId="77777777" w:rsidR="007F1FD3" w:rsidRPr="00964886" w:rsidRDefault="007F1FD3" w:rsidP="00EE2761">
            <w:pPr>
              <w:pStyle w:val="paragraph"/>
              <w:spacing w:before="0" w:beforeAutospacing="0" w:after="0" w:afterAutospacing="0"/>
              <w:jc w:val="center"/>
              <w:textAlignment w:val="baseline"/>
              <w:rPr>
                <w:rStyle w:val="normaltextrun"/>
                <w:sz w:val="22"/>
                <w:szCs w:val="22"/>
              </w:rPr>
            </w:pPr>
            <w:r w:rsidRPr="00964886">
              <w:rPr>
                <w:rStyle w:val="normaltextrun"/>
                <w:sz w:val="22"/>
                <w:szCs w:val="22"/>
              </w:rPr>
              <w:t>2</w:t>
            </w:r>
          </w:p>
        </w:tc>
        <w:tc>
          <w:tcPr>
            <w:tcW w:w="1134" w:type="dxa"/>
            <w:tcBorders>
              <w:top w:val="single" w:sz="6" w:space="0" w:color="auto"/>
              <w:left w:val="single" w:sz="6" w:space="0" w:color="000000"/>
              <w:bottom w:val="single" w:sz="6" w:space="0" w:color="auto"/>
              <w:right w:val="single" w:sz="6" w:space="0" w:color="000000"/>
            </w:tcBorders>
            <w:shd w:val="clear" w:color="auto" w:fill="auto"/>
          </w:tcPr>
          <w:p w14:paraId="493D2D13" w14:textId="4417B5F5" w:rsidR="007F1FD3" w:rsidRPr="00964886" w:rsidRDefault="00ED7273" w:rsidP="00ED7273">
            <w:pPr>
              <w:pStyle w:val="paragraph"/>
              <w:spacing w:before="0" w:beforeAutospacing="0" w:after="0" w:afterAutospacing="0"/>
              <w:textAlignment w:val="baseline"/>
              <w:rPr>
                <w:rStyle w:val="eop"/>
                <w:sz w:val="22"/>
                <w:szCs w:val="22"/>
              </w:rPr>
            </w:pPr>
            <w:r w:rsidRPr="00964886">
              <w:rPr>
                <w:rStyle w:val="eop"/>
                <w:sz w:val="22"/>
                <w:szCs w:val="22"/>
              </w:rPr>
              <w:t>Вкладиші у спальник</w:t>
            </w:r>
            <w:r w:rsidR="00AD1B95" w:rsidRPr="00964886">
              <w:rPr>
                <w:rStyle w:val="eop"/>
                <w:sz w:val="22"/>
                <w:szCs w:val="22"/>
              </w:rPr>
              <w:t xml:space="preserve"> </w:t>
            </w:r>
            <w:r w:rsidRPr="00964886">
              <w:rPr>
                <w:rStyle w:val="eop"/>
                <w:sz w:val="22"/>
                <w:szCs w:val="22"/>
              </w:rPr>
              <w:t>(лайнери)</w:t>
            </w:r>
          </w:p>
        </w:tc>
        <w:tc>
          <w:tcPr>
            <w:tcW w:w="3039" w:type="dxa"/>
            <w:tcBorders>
              <w:top w:val="single" w:sz="6" w:space="0" w:color="auto"/>
              <w:left w:val="single" w:sz="6" w:space="0" w:color="000000"/>
              <w:bottom w:val="single" w:sz="6" w:space="0" w:color="auto"/>
              <w:right w:val="single" w:sz="6" w:space="0" w:color="auto"/>
            </w:tcBorders>
            <w:shd w:val="clear" w:color="auto" w:fill="auto"/>
          </w:tcPr>
          <w:p w14:paraId="61C77CF6" w14:textId="1A1E4F32" w:rsidR="00FA0D4C" w:rsidRPr="00964886" w:rsidRDefault="00FA0D4C" w:rsidP="00FA0D4C">
            <w:pPr>
              <w:spacing w:line="240" w:lineRule="atLeast"/>
              <w:rPr>
                <w:sz w:val="20"/>
                <w:szCs w:val="20"/>
              </w:rPr>
            </w:pPr>
            <w:r w:rsidRPr="00964886">
              <w:rPr>
                <w:b/>
                <w:bCs/>
                <w:sz w:val="20"/>
                <w:szCs w:val="20"/>
              </w:rPr>
              <w:t>Матеріал:</w:t>
            </w:r>
            <w:r w:rsidRPr="00964886">
              <w:rPr>
                <w:sz w:val="20"/>
                <w:szCs w:val="20"/>
              </w:rPr>
              <w:t xml:space="preserve"> 100% натуральна бавовна</w:t>
            </w:r>
          </w:p>
          <w:p w14:paraId="1EC76708" w14:textId="00407D17" w:rsidR="00FA0D4C" w:rsidRPr="00964886" w:rsidRDefault="00FA0D4C" w:rsidP="00FA0D4C">
            <w:pPr>
              <w:spacing w:line="240" w:lineRule="atLeast"/>
              <w:rPr>
                <w:b/>
                <w:bCs/>
                <w:sz w:val="20"/>
                <w:szCs w:val="20"/>
              </w:rPr>
            </w:pPr>
            <w:r w:rsidRPr="00964886">
              <w:rPr>
                <w:b/>
                <w:bCs/>
                <w:sz w:val="20"/>
                <w:szCs w:val="20"/>
              </w:rPr>
              <w:t>Технічн</w:t>
            </w:r>
            <w:r w:rsidR="009E3935" w:rsidRPr="00964886">
              <w:rPr>
                <w:b/>
                <w:bCs/>
                <w:sz w:val="20"/>
                <w:szCs w:val="20"/>
              </w:rPr>
              <w:t>і</w:t>
            </w:r>
            <w:r w:rsidRPr="00964886">
              <w:rPr>
                <w:b/>
                <w:bCs/>
                <w:sz w:val="20"/>
                <w:szCs w:val="20"/>
              </w:rPr>
              <w:t xml:space="preserve"> характеристи</w:t>
            </w:r>
            <w:r w:rsidR="009E3935" w:rsidRPr="00964886">
              <w:rPr>
                <w:b/>
                <w:bCs/>
                <w:sz w:val="20"/>
                <w:szCs w:val="20"/>
              </w:rPr>
              <w:t>ки:</w:t>
            </w:r>
          </w:p>
          <w:p w14:paraId="62C85E1E" w14:textId="77777777" w:rsidR="00FA0D4C" w:rsidRPr="00964886" w:rsidRDefault="00FA0D4C" w:rsidP="00FA0D4C">
            <w:pPr>
              <w:spacing w:line="240" w:lineRule="atLeast"/>
              <w:rPr>
                <w:sz w:val="20"/>
                <w:szCs w:val="20"/>
              </w:rPr>
            </w:pPr>
            <w:r w:rsidRPr="00964886">
              <w:rPr>
                <w:b/>
                <w:bCs/>
                <w:sz w:val="20"/>
                <w:szCs w:val="20"/>
              </w:rPr>
              <w:t>Вага:</w:t>
            </w:r>
            <w:r w:rsidRPr="00964886">
              <w:rPr>
                <w:sz w:val="20"/>
                <w:szCs w:val="20"/>
              </w:rPr>
              <w:t xml:space="preserve"> 325 г</w:t>
            </w:r>
          </w:p>
          <w:p w14:paraId="3BCF984A" w14:textId="77777777" w:rsidR="00FA0D4C" w:rsidRPr="00964886" w:rsidRDefault="00FA0D4C" w:rsidP="00FA0D4C">
            <w:pPr>
              <w:spacing w:line="240" w:lineRule="atLeast"/>
              <w:rPr>
                <w:sz w:val="20"/>
                <w:szCs w:val="20"/>
              </w:rPr>
            </w:pPr>
            <w:r w:rsidRPr="00964886">
              <w:rPr>
                <w:b/>
                <w:bCs/>
                <w:sz w:val="20"/>
                <w:szCs w:val="20"/>
              </w:rPr>
              <w:t>Матеріал:</w:t>
            </w:r>
            <w:r w:rsidRPr="00964886">
              <w:rPr>
                <w:sz w:val="20"/>
                <w:szCs w:val="20"/>
              </w:rPr>
              <w:t xml:space="preserve"> Бавовна</w:t>
            </w:r>
          </w:p>
          <w:p w14:paraId="26121E3C" w14:textId="77777777" w:rsidR="00FA0D4C" w:rsidRPr="00964886" w:rsidRDefault="00FA0D4C" w:rsidP="00FA0D4C">
            <w:pPr>
              <w:spacing w:line="240" w:lineRule="atLeast"/>
              <w:rPr>
                <w:sz w:val="20"/>
                <w:szCs w:val="20"/>
              </w:rPr>
            </w:pPr>
            <w:r w:rsidRPr="00964886">
              <w:rPr>
                <w:b/>
                <w:bCs/>
                <w:sz w:val="20"/>
                <w:szCs w:val="20"/>
              </w:rPr>
              <w:t>Розмір:</w:t>
            </w:r>
            <w:r w:rsidRPr="00964886">
              <w:rPr>
                <w:sz w:val="20"/>
                <w:szCs w:val="20"/>
              </w:rPr>
              <w:t xml:space="preserve"> 185 x 92 см</w:t>
            </w:r>
          </w:p>
          <w:p w14:paraId="7FAFB059" w14:textId="30CB2E08" w:rsidR="00775BC1" w:rsidRPr="00964886" w:rsidRDefault="00A069A8" w:rsidP="00FD2570">
            <w:pPr>
              <w:spacing w:line="240" w:lineRule="atLeast"/>
              <w:rPr>
                <w:b/>
                <w:bCs/>
                <w:sz w:val="20"/>
                <w:szCs w:val="20"/>
              </w:rPr>
            </w:pPr>
            <w:r w:rsidRPr="00964886">
              <w:rPr>
                <w:b/>
                <w:bCs/>
                <w:sz w:val="20"/>
                <w:szCs w:val="20"/>
              </w:rPr>
              <w:t>Додатков</w:t>
            </w:r>
            <w:r w:rsidR="00474DEA" w:rsidRPr="00964886">
              <w:rPr>
                <w:b/>
                <w:bCs/>
                <w:sz w:val="20"/>
                <w:szCs w:val="20"/>
              </w:rPr>
              <w:t>і характеристики:</w:t>
            </w:r>
          </w:p>
          <w:p w14:paraId="1E5F714D" w14:textId="10394892" w:rsidR="00FD2570" w:rsidRPr="00964886" w:rsidRDefault="00A069A8" w:rsidP="00FD2570">
            <w:pPr>
              <w:spacing w:line="240" w:lineRule="atLeast"/>
              <w:rPr>
                <w:sz w:val="20"/>
                <w:szCs w:val="20"/>
              </w:rPr>
            </w:pPr>
            <w:r w:rsidRPr="00964886">
              <w:rPr>
                <w:sz w:val="20"/>
                <w:szCs w:val="20"/>
              </w:rPr>
              <w:t>-</w:t>
            </w:r>
            <w:r w:rsidR="00775BC1" w:rsidRPr="00964886">
              <w:rPr>
                <w:sz w:val="20"/>
                <w:szCs w:val="20"/>
              </w:rPr>
              <w:t>З</w:t>
            </w:r>
            <w:r w:rsidR="00FD2570" w:rsidRPr="00964886">
              <w:rPr>
                <w:sz w:val="20"/>
                <w:szCs w:val="20"/>
              </w:rPr>
              <w:t>ручний чохол на блискавці для зберігання</w:t>
            </w:r>
          </w:p>
          <w:p w14:paraId="4E8A6619" w14:textId="05A85A4E" w:rsidR="00FD2570" w:rsidRPr="00964886" w:rsidRDefault="00541CB5" w:rsidP="00FD2570">
            <w:pPr>
              <w:spacing w:line="240" w:lineRule="atLeast"/>
              <w:rPr>
                <w:sz w:val="20"/>
                <w:szCs w:val="20"/>
              </w:rPr>
            </w:pPr>
            <w:r w:rsidRPr="00964886">
              <w:rPr>
                <w:sz w:val="20"/>
                <w:szCs w:val="20"/>
              </w:rPr>
              <w:t>-</w:t>
            </w:r>
            <w:r w:rsidR="00FD2570" w:rsidRPr="00964886">
              <w:rPr>
                <w:sz w:val="20"/>
                <w:szCs w:val="20"/>
              </w:rPr>
              <w:t>не вигорає</w:t>
            </w:r>
          </w:p>
          <w:p w14:paraId="2E7B9FBB" w14:textId="269D17D6" w:rsidR="00FD2570" w:rsidRPr="00964886" w:rsidRDefault="00541CB5" w:rsidP="00FD2570">
            <w:pPr>
              <w:spacing w:line="240" w:lineRule="atLeast"/>
              <w:rPr>
                <w:sz w:val="20"/>
                <w:szCs w:val="20"/>
              </w:rPr>
            </w:pPr>
            <w:r w:rsidRPr="00964886">
              <w:rPr>
                <w:sz w:val="20"/>
                <w:szCs w:val="20"/>
              </w:rPr>
              <w:t>-</w:t>
            </w:r>
            <w:r w:rsidR="00FD2570" w:rsidRPr="00964886">
              <w:rPr>
                <w:sz w:val="20"/>
                <w:szCs w:val="20"/>
              </w:rPr>
              <w:t>не боїться пральної машини</w:t>
            </w:r>
          </w:p>
          <w:p w14:paraId="57AB89D2" w14:textId="73A83ABD" w:rsidR="00FD2570" w:rsidRPr="00964886" w:rsidRDefault="00541CB5" w:rsidP="00FD2570">
            <w:pPr>
              <w:spacing w:line="240" w:lineRule="atLeast"/>
              <w:rPr>
                <w:sz w:val="20"/>
                <w:szCs w:val="20"/>
              </w:rPr>
            </w:pPr>
            <w:r w:rsidRPr="00964886">
              <w:rPr>
                <w:sz w:val="20"/>
                <w:szCs w:val="20"/>
              </w:rPr>
              <w:t>-</w:t>
            </w:r>
            <w:r w:rsidR="00FD2570" w:rsidRPr="00964886">
              <w:rPr>
                <w:sz w:val="20"/>
                <w:szCs w:val="20"/>
              </w:rPr>
              <w:t xml:space="preserve">матеріал пройшов попередню усадку і вже не сяде після прання </w:t>
            </w:r>
          </w:p>
          <w:p w14:paraId="6AD322AA" w14:textId="21356465" w:rsidR="00FD2570" w:rsidRPr="00964886" w:rsidRDefault="00541CB5" w:rsidP="00FD2570">
            <w:pPr>
              <w:spacing w:line="240" w:lineRule="atLeast"/>
              <w:rPr>
                <w:sz w:val="20"/>
                <w:szCs w:val="20"/>
              </w:rPr>
            </w:pPr>
            <w:r w:rsidRPr="00964886">
              <w:rPr>
                <w:sz w:val="20"/>
                <w:szCs w:val="20"/>
              </w:rPr>
              <w:t>-</w:t>
            </w:r>
            <w:r w:rsidR="00FD2570" w:rsidRPr="00964886">
              <w:rPr>
                <w:sz w:val="20"/>
                <w:szCs w:val="20"/>
              </w:rPr>
              <w:t>міцні, подвійні шви</w:t>
            </w:r>
          </w:p>
          <w:p w14:paraId="4A9FC5F2" w14:textId="24C7B6CD" w:rsidR="00FD2570" w:rsidRPr="00964886" w:rsidRDefault="00541CB5" w:rsidP="00FD2570">
            <w:pPr>
              <w:spacing w:line="240" w:lineRule="atLeast"/>
              <w:rPr>
                <w:sz w:val="20"/>
                <w:szCs w:val="20"/>
              </w:rPr>
            </w:pPr>
            <w:r w:rsidRPr="00964886">
              <w:rPr>
                <w:sz w:val="20"/>
                <w:szCs w:val="20"/>
              </w:rPr>
              <w:t>-</w:t>
            </w:r>
            <w:r w:rsidR="00FD2570" w:rsidRPr="00964886">
              <w:rPr>
                <w:sz w:val="20"/>
                <w:szCs w:val="20"/>
              </w:rPr>
              <w:t>щільна тканина</w:t>
            </w:r>
            <w:r w:rsidR="00F8499C" w:rsidRPr="00964886">
              <w:rPr>
                <w:sz w:val="20"/>
                <w:szCs w:val="20"/>
              </w:rPr>
              <w:t xml:space="preserve"> для </w:t>
            </w:r>
            <w:r w:rsidR="00FD2570" w:rsidRPr="00964886">
              <w:rPr>
                <w:sz w:val="20"/>
                <w:szCs w:val="20"/>
              </w:rPr>
              <w:t>збільш</w:t>
            </w:r>
            <w:r w:rsidR="00F8499C" w:rsidRPr="00964886">
              <w:rPr>
                <w:sz w:val="20"/>
                <w:szCs w:val="20"/>
              </w:rPr>
              <w:t xml:space="preserve">ення </w:t>
            </w:r>
            <w:r w:rsidR="00FD2570" w:rsidRPr="00964886">
              <w:rPr>
                <w:sz w:val="20"/>
                <w:szCs w:val="20"/>
              </w:rPr>
              <w:t>термін</w:t>
            </w:r>
            <w:r w:rsidR="00963FFC" w:rsidRPr="00964886">
              <w:rPr>
                <w:sz w:val="20"/>
                <w:szCs w:val="20"/>
              </w:rPr>
              <w:t>у</w:t>
            </w:r>
            <w:r w:rsidR="00FD2570" w:rsidRPr="00964886">
              <w:rPr>
                <w:sz w:val="20"/>
                <w:szCs w:val="20"/>
              </w:rPr>
              <w:t xml:space="preserve"> служби спальника і дозволяє йому довше залишатися чистим</w:t>
            </w:r>
            <w:r w:rsidR="00963FFC" w:rsidRPr="00964886">
              <w:rPr>
                <w:sz w:val="20"/>
                <w:szCs w:val="20"/>
              </w:rPr>
              <w:t>.</w:t>
            </w:r>
          </w:p>
          <w:p w14:paraId="4AF705AC" w14:textId="1D536C1D" w:rsidR="007F1FD3" w:rsidRPr="00964886" w:rsidRDefault="00276835" w:rsidP="007826FE">
            <w:pPr>
              <w:spacing w:line="240" w:lineRule="atLeast"/>
              <w:rPr>
                <w:rStyle w:val="eop"/>
                <w:sz w:val="20"/>
                <w:szCs w:val="20"/>
              </w:rPr>
            </w:pPr>
            <w:r w:rsidRPr="00964886">
              <w:rPr>
                <w:b/>
                <w:bCs/>
                <w:sz w:val="20"/>
                <w:szCs w:val="20"/>
              </w:rPr>
              <w:t xml:space="preserve">Колір: </w:t>
            </w:r>
            <w:r w:rsidRPr="00964886">
              <w:rPr>
                <w:sz w:val="20"/>
                <w:szCs w:val="20"/>
              </w:rPr>
              <w:t>різний (за винятком мультикам)</w:t>
            </w:r>
          </w:p>
        </w:tc>
        <w:tc>
          <w:tcPr>
            <w:tcW w:w="2631" w:type="dxa"/>
            <w:tcBorders>
              <w:top w:val="single" w:sz="6" w:space="0" w:color="auto"/>
              <w:left w:val="single" w:sz="6" w:space="0" w:color="auto"/>
              <w:bottom w:val="single" w:sz="6" w:space="0" w:color="auto"/>
              <w:right w:val="single" w:sz="6" w:space="0" w:color="auto"/>
            </w:tcBorders>
            <w:shd w:val="clear" w:color="auto" w:fill="auto"/>
          </w:tcPr>
          <w:p w14:paraId="01A1742D" w14:textId="77777777" w:rsidR="007F1FD3" w:rsidRPr="00964886" w:rsidRDefault="007F1FD3" w:rsidP="00EE2761">
            <w:pPr>
              <w:pStyle w:val="paragraph"/>
              <w:spacing w:before="0" w:beforeAutospacing="0" w:after="0" w:afterAutospacing="0"/>
              <w:textAlignment w:val="baseline"/>
              <w:rPr>
                <w:rStyle w:val="eop"/>
                <w:sz w:val="22"/>
                <w:szCs w:val="22"/>
              </w:rPr>
            </w:pPr>
          </w:p>
        </w:tc>
        <w:tc>
          <w:tcPr>
            <w:tcW w:w="850" w:type="dxa"/>
            <w:tcBorders>
              <w:top w:val="single" w:sz="6" w:space="0" w:color="auto"/>
              <w:left w:val="single" w:sz="6" w:space="0" w:color="auto"/>
              <w:bottom w:val="single" w:sz="6" w:space="0" w:color="auto"/>
              <w:right w:val="single" w:sz="6" w:space="0" w:color="000000"/>
            </w:tcBorders>
            <w:shd w:val="clear" w:color="auto" w:fill="auto"/>
          </w:tcPr>
          <w:p w14:paraId="29F289E9" w14:textId="139705FC" w:rsidR="007F1FD3" w:rsidRPr="00964886" w:rsidRDefault="00E2063B" w:rsidP="00EE2761">
            <w:pPr>
              <w:pStyle w:val="paragraph"/>
              <w:spacing w:before="0" w:beforeAutospacing="0" w:after="0" w:afterAutospacing="0"/>
              <w:jc w:val="center"/>
              <w:textAlignment w:val="baseline"/>
              <w:rPr>
                <w:rStyle w:val="eop"/>
                <w:sz w:val="22"/>
                <w:szCs w:val="22"/>
              </w:rPr>
            </w:pPr>
            <w:r w:rsidRPr="00964886">
              <w:rPr>
                <w:rStyle w:val="eop"/>
                <w:sz w:val="22"/>
                <w:szCs w:val="22"/>
              </w:rPr>
              <w:t>30</w:t>
            </w:r>
          </w:p>
        </w:tc>
        <w:tc>
          <w:tcPr>
            <w:tcW w:w="1134" w:type="dxa"/>
            <w:tcBorders>
              <w:top w:val="single" w:sz="6" w:space="0" w:color="auto"/>
              <w:left w:val="single" w:sz="6" w:space="0" w:color="000000"/>
              <w:bottom w:val="single" w:sz="6" w:space="0" w:color="auto"/>
              <w:right w:val="single" w:sz="6" w:space="0" w:color="auto"/>
            </w:tcBorders>
            <w:shd w:val="clear" w:color="auto" w:fill="auto"/>
          </w:tcPr>
          <w:p w14:paraId="58A185E3" w14:textId="77777777" w:rsidR="007F1FD3" w:rsidRPr="00964886" w:rsidRDefault="007F1FD3" w:rsidP="00EE2761">
            <w:pPr>
              <w:pStyle w:val="paragraph"/>
              <w:spacing w:before="0" w:beforeAutospacing="0" w:after="0" w:afterAutospacing="0"/>
              <w:jc w:val="center"/>
              <w:textAlignment w:val="baseline"/>
              <w:rPr>
                <w:rStyle w:val="eop"/>
                <w:sz w:val="22"/>
                <w:szCs w:val="22"/>
              </w:rPr>
            </w:pPr>
          </w:p>
        </w:tc>
        <w:tc>
          <w:tcPr>
            <w:tcW w:w="1157" w:type="dxa"/>
            <w:tcBorders>
              <w:top w:val="single" w:sz="6" w:space="0" w:color="auto"/>
              <w:left w:val="single" w:sz="6" w:space="0" w:color="000000"/>
              <w:bottom w:val="single" w:sz="6" w:space="0" w:color="auto"/>
              <w:right w:val="single" w:sz="6" w:space="0" w:color="auto"/>
            </w:tcBorders>
            <w:shd w:val="clear" w:color="auto" w:fill="auto"/>
          </w:tcPr>
          <w:p w14:paraId="479A3D6D" w14:textId="77777777" w:rsidR="007F1FD3" w:rsidRPr="00964886" w:rsidRDefault="007F1FD3" w:rsidP="00EE2761">
            <w:pPr>
              <w:pStyle w:val="paragraph"/>
              <w:spacing w:before="0" w:beforeAutospacing="0" w:after="0" w:afterAutospacing="0"/>
              <w:jc w:val="center"/>
              <w:textAlignment w:val="baseline"/>
              <w:rPr>
                <w:rStyle w:val="eop"/>
                <w:sz w:val="22"/>
                <w:szCs w:val="22"/>
              </w:rPr>
            </w:pPr>
          </w:p>
        </w:tc>
      </w:tr>
      <w:tr w:rsidR="007F1FD3" w:rsidRPr="00964886" w14:paraId="1EC5D356" w14:textId="77777777" w:rsidTr="00B715B5">
        <w:trPr>
          <w:trHeight w:val="424"/>
        </w:trPr>
        <w:tc>
          <w:tcPr>
            <w:tcW w:w="9214" w:type="dxa"/>
            <w:gridSpan w:val="6"/>
            <w:tcBorders>
              <w:top w:val="single" w:sz="6" w:space="0" w:color="auto"/>
              <w:left w:val="single" w:sz="6" w:space="0" w:color="000000"/>
              <w:bottom w:val="single" w:sz="6" w:space="0" w:color="auto"/>
              <w:right w:val="single" w:sz="6" w:space="0" w:color="auto"/>
            </w:tcBorders>
            <w:shd w:val="clear" w:color="auto" w:fill="auto"/>
            <w:vAlign w:val="center"/>
          </w:tcPr>
          <w:p w14:paraId="66D9CF92" w14:textId="2EE722FC" w:rsidR="007F1FD3" w:rsidRPr="00964886" w:rsidRDefault="0048181C" w:rsidP="007F1FD3">
            <w:pPr>
              <w:pStyle w:val="paragraph"/>
              <w:spacing w:before="0" w:beforeAutospacing="0" w:after="0" w:afterAutospacing="0"/>
              <w:jc w:val="right"/>
              <w:textAlignment w:val="baseline"/>
              <w:rPr>
                <w:rStyle w:val="eop"/>
                <w:b/>
                <w:sz w:val="22"/>
                <w:szCs w:val="22"/>
              </w:rPr>
            </w:pPr>
            <w:r w:rsidRPr="00964886">
              <w:rPr>
                <w:rStyle w:val="eop"/>
                <w:b/>
                <w:sz w:val="22"/>
                <w:szCs w:val="22"/>
              </w:rPr>
              <w:t>Вартість в</w:t>
            </w:r>
            <w:r w:rsidR="007F1FD3" w:rsidRPr="00964886">
              <w:rPr>
                <w:rStyle w:val="eop"/>
                <w:b/>
                <w:sz w:val="22"/>
                <w:szCs w:val="22"/>
              </w:rPr>
              <w:t xml:space="preserve">сього, грн. </w:t>
            </w:r>
          </w:p>
        </w:tc>
        <w:tc>
          <w:tcPr>
            <w:tcW w:w="1157" w:type="dxa"/>
            <w:tcBorders>
              <w:top w:val="single" w:sz="6" w:space="0" w:color="auto"/>
              <w:left w:val="single" w:sz="6" w:space="0" w:color="000000"/>
              <w:bottom w:val="single" w:sz="6" w:space="0" w:color="auto"/>
              <w:right w:val="single" w:sz="6" w:space="0" w:color="auto"/>
            </w:tcBorders>
            <w:shd w:val="clear" w:color="auto" w:fill="auto"/>
          </w:tcPr>
          <w:p w14:paraId="4CFCF167" w14:textId="77777777" w:rsidR="007F1FD3" w:rsidRPr="00964886" w:rsidRDefault="007F1FD3" w:rsidP="00EE2761">
            <w:pPr>
              <w:pStyle w:val="paragraph"/>
              <w:spacing w:before="0" w:beforeAutospacing="0" w:after="0" w:afterAutospacing="0"/>
              <w:jc w:val="center"/>
              <w:textAlignment w:val="baseline"/>
              <w:rPr>
                <w:rStyle w:val="eop"/>
                <w:sz w:val="22"/>
                <w:szCs w:val="22"/>
              </w:rPr>
            </w:pPr>
          </w:p>
        </w:tc>
      </w:tr>
      <w:tr w:rsidR="00EE2761" w:rsidRPr="00964886" w14:paraId="135B4EBF" w14:textId="77777777" w:rsidTr="00C14624">
        <w:trPr>
          <w:trHeight w:val="1665"/>
        </w:trPr>
        <w:tc>
          <w:tcPr>
            <w:tcW w:w="10371" w:type="dxa"/>
            <w:gridSpan w:val="7"/>
            <w:tcBorders>
              <w:top w:val="single" w:sz="6" w:space="0" w:color="auto"/>
              <w:left w:val="single" w:sz="6" w:space="0" w:color="000000"/>
              <w:bottom w:val="single" w:sz="6" w:space="0" w:color="auto"/>
              <w:right w:val="single" w:sz="6" w:space="0" w:color="auto"/>
            </w:tcBorders>
            <w:shd w:val="clear" w:color="auto" w:fill="auto"/>
            <w:vAlign w:val="center"/>
            <w:hideMark/>
          </w:tcPr>
          <w:p w14:paraId="2467D68D" w14:textId="64587F5F" w:rsidR="0000151D" w:rsidRPr="00964886" w:rsidRDefault="0000151D" w:rsidP="00E137C5">
            <w:pPr>
              <w:pStyle w:val="paragraph"/>
              <w:numPr>
                <w:ilvl w:val="0"/>
                <w:numId w:val="1"/>
              </w:numPr>
              <w:spacing w:before="0" w:beforeAutospacing="0" w:after="0" w:afterAutospacing="0"/>
              <w:textAlignment w:val="baseline"/>
              <w:rPr>
                <w:color w:val="808080"/>
                <w:sz w:val="16"/>
                <w:szCs w:val="16"/>
              </w:rPr>
            </w:pPr>
            <w:r w:rsidRPr="00964886">
              <w:rPr>
                <w:rStyle w:val="normaltextrun"/>
                <w:i/>
                <w:iCs/>
                <w:color w:val="808080"/>
                <w:sz w:val="16"/>
                <w:szCs w:val="16"/>
              </w:rPr>
              <w:lastRenderedPageBreak/>
              <w:t>Учаснику необхідно вказати модель, виробника  та детально зазначати технічні характеристики продукції  у відповідності до параметрів та вимог технічного опису даної таблиці (у разі пропозиції аналогу)</w:t>
            </w:r>
            <w:r w:rsidRPr="00964886">
              <w:rPr>
                <w:rStyle w:val="eop"/>
                <w:color w:val="808080"/>
                <w:sz w:val="16"/>
                <w:szCs w:val="16"/>
              </w:rPr>
              <w:t> </w:t>
            </w:r>
          </w:p>
          <w:p w14:paraId="07886C1A" w14:textId="5E856D91" w:rsidR="00742790" w:rsidRPr="00964886" w:rsidRDefault="00742790" w:rsidP="00E137C5">
            <w:pPr>
              <w:pStyle w:val="af0"/>
              <w:numPr>
                <w:ilvl w:val="0"/>
                <w:numId w:val="1"/>
              </w:numPr>
              <w:contextualSpacing/>
              <w:textAlignment w:val="baseline"/>
              <w:rPr>
                <w:i/>
                <w:iCs/>
                <w:color w:val="808080"/>
                <w:sz w:val="16"/>
                <w:szCs w:val="16"/>
                <w:lang w:eastAsia="uk-UA"/>
              </w:rPr>
            </w:pPr>
            <w:r w:rsidRPr="00964886">
              <w:rPr>
                <w:i/>
                <w:iCs/>
                <w:color w:val="808080"/>
                <w:sz w:val="16"/>
                <w:szCs w:val="16"/>
                <w:lang w:eastAsia="uk-UA"/>
              </w:rPr>
              <w:t>Вартість доставки має бути врахована у вартість товару</w:t>
            </w:r>
            <w:r w:rsidR="00C14624" w:rsidRPr="00964886">
              <w:rPr>
                <w:i/>
                <w:iCs/>
                <w:color w:val="808080"/>
                <w:sz w:val="16"/>
                <w:szCs w:val="16"/>
                <w:lang w:eastAsia="uk-UA"/>
              </w:rPr>
              <w:t>.</w:t>
            </w:r>
          </w:p>
          <w:p w14:paraId="6FCBF930" w14:textId="3FC945F1" w:rsidR="00EE2761" w:rsidRPr="00964886" w:rsidRDefault="00EE2761" w:rsidP="00E137C5">
            <w:pPr>
              <w:pStyle w:val="paragraph"/>
              <w:numPr>
                <w:ilvl w:val="0"/>
                <w:numId w:val="1"/>
              </w:numPr>
              <w:spacing w:before="0" w:beforeAutospacing="0" w:after="0" w:afterAutospacing="0"/>
              <w:textAlignment w:val="baseline"/>
              <w:rPr>
                <w:color w:val="808080"/>
                <w:sz w:val="16"/>
                <w:szCs w:val="16"/>
              </w:rPr>
            </w:pPr>
            <w:r w:rsidRPr="00964886">
              <w:rPr>
                <w:rStyle w:val="normaltextrun"/>
                <w:i/>
                <w:iCs/>
                <w:color w:val="808080"/>
                <w:sz w:val="16"/>
                <w:szCs w:val="16"/>
              </w:rPr>
              <w:t>Учасники повинні надсилати цінові пропозиції з підписом і печаткою</w:t>
            </w:r>
            <w:r w:rsidR="00C14624" w:rsidRPr="00964886">
              <w:rPr>
                <w:rStyle w:val="normaltextrun"/>
                <w:i/>
                <w:iCs/>
                <w:color w:val="808080"/>
                <w:sz w:val="16"/>
                <w:szCs w:val="16"/>
              </w:rPr>
              <w:t>.</w:t>
            </w:r>
            <w:r w:rsidRPr="00964886">
              <w:rPr>
                <w:rStyle w:val="eop"/>
                <w:color w:val="808080"/>
                <w:sz w:val="16"/>
                <w:szCs w:val="16"/>
              </w:rPr>
              <w:t> </w:t>
            </w:r>
          </w:p>
          <w:p w14:paraId="2D00756D" w14:textId="77777777" w:rsidR="00F74FD6" w:rsidRPr="00964886" w:rsidRDefault="00EE2761" w:rsidP="00930EB6">
            <w:pPr>
              <w:pStyle w:val="paragraph"/>
              <w:numPr>
                <w:ilvl w:val="0"/>
                <w:numId w:val="1"/>
              </w:numPr>
              <w:spacing w:before="0" w:beforeAutospacing="0" w:after="0" w:afterAutospacing="0"/>
              <w:jc w:val="both"/>
              <w:textAlignment w:val="baseline"/>
              <w:rPr>
                <w:rStyle w:val="eop"/>
                <w:sz w:val="16"/>
                <w:szCs w:val="16"/>
              </w:rPr>
            </w:pPr>
            <w:r w:rsidRPr="00964886">
              <w:rPr>
                <w:rStyle w:val="normaltextrun"/>
                <w:i/>
                <w:iCs/>
                <w:color w:val="808080"/>
                <w:sz w:val="16"/>
                <w:szCs w:val="16"/>
              </w:rPr>
              <w:t>Вартість одиниці продукції та загальну вартість пропозиції потрібно заповнювати у гривнях, зазначаючи цифрове значення, яке має не більше двох знаків після коми.</w:t>
            </w:r>
            <w:r w:rsidRPr="00964886">
              <w:rPr>
                <w:rStyle w:val="eop"/>
                <w:color w:val="7F7F7F"/>
                <w:sz w:val="16"/>
                <w:szCs w:val="16"/>
              </w:rPr>
              <w:t> </w:t>
            </w:r>
          </w:p>
          <w:p w14:paraId="4A90CAED" w14:textId="51C9E028" w:rsidR="00F74FD6" w:rsidRPr="00964886" w:rsidRDefault="00F74FD6" w:rsidP="00930EB6">
            <w:pPr>
              <w:pStyle w:val="paragraph"/>
              <w:numPr>
                <w:ilvl w:val="0"/>
                <w:numId w:val="1"/>
              </w:numPr>
              <w:spacing w:before="0" w:beforeAutospacing="0" w:after="0" w:afterAutospacing="0"/>
              <w:jc w:val="both"/>
              <w:textAlignment w:val="baseline"/>
              <w:rPr>
                <w:rStyle w:val="normaltextrun"/>
                <w:sz w:val="16"/>
                <w:szCs w:val="16"/>
              </w:rPr>
            </w:pPr>
            <w:r w:rsidRPr="00964886">
              <w:rPr>
                <w:rStyle w:val="normaltextrun"/>
                <w:i/>
                <w:iCs/>
                <w:color w:val="808080"/>
                <w:sz w:val="16"/>
                <w:szCs w:val="16"/>
              </w:rPr>
              <w:t>Закупівля здійснюється одним лотом</w:t>
            </w:r>
            <w:r w:rsidR="00EC05E2" w:rsidRPr="00964886">
              <w:rPr>
                <w:rStyle w:val="normaltextrun"/>
                <w:i/>
                <w:iCs/>
                <w:color w:val="808080"/>
                <w:sz w:val="16"/>
                <w:szCs w:val="16"/>
              </w:rPr>
              <w:t>.</w:t>
            </w:r>
            <w:r w:rsidRPr="00964886">
              <w:rPr>
                <w:rStyle w:val="normaltextrun"/>
                <w:i/>
                <w:iCs/>
                <w:color w:val="808080"/>
                <w:sz w:val="16"/>
                <w:szCs w:val="16"/>
              </w:rPr>
              <w:t xml:space="preserve"> </w:t>
            </w:r>
          </w:p>
          <w:p w14:paraId="7F2396C0" w14:textId="77777777" w:rsidR="00F74FD6" w:rsidRPr="00964886" w:rsidRDefault="00F74FD6" w:rsidP="00F74FD6">
            <w:pPr>
              <w:jc w:val="both"/>
              <w:textAlignment w:val="baseline"/>
              <w:rPr>
                <w:sz w:val="22"/>
                <w:szCs w:val="22"/>
              </w:rPr>
            </w:pPr>
          </w:p>
        </w:tc>
      </w:tr>
    </w:tbl>
    <w:p w14:paraId="68527B93" w14:textId="373FC6B1" w:rsidR="007F1FD3" w:rsidRPr="00964886" w:rsidRDefault="007F1FD3" w:rsidP="007F1FD3">
      <w:pPr>
        <w:pStyle w:val="paragraph"/>
        <w:spacing w:before="0" w:beforeAutospacing="0" w:after="0" w:afterAutospacing="0"/>
        <w:ind w:firstLine="345"/>
        <w:jc w:val="both"/>
        <w:textAlignment w:val="baseline"/>
        <w:rPr>
          <w:rFonts w:ascii="Segoe UI" w:hAnsi="Segoe UI" w:cs="Segoe UI"/>
          <w:sz w:val="18"/>
          <w:szCs w:val="18"/>
        </w:rPr>
      </w:pPr>
      <w:r w:rsidRPr="00964886">
        <w:rPr>
          <w:rStyle w:val="normaltextrun"/>
          <w:b/>
          <w:bCs/>
          <w:i/>
          <w:iCs/>
          <w:sz w:val="22"/>
          <w:szCs w:val="22"/>
        </w:rPr>
        <w:t xml:space="preserve">* </w:t>
      </w:r>
      <w:r w:rsidRPr="00964886">
        <w:rPr>
          <w:rStyle w:val="normaltextrun"/>
          <w:i/>
          <w:iCs/>
          <w:sz w:val="22"/>
          <w:szCs w:val="22"/>
        </w:rPr>
        <w:t xml:space="preserve">Товариство Червоного Хреста України є громадською неприбутковою організацією і просить надати максимальні знижки </w:t>
      </w:r>
      <w:r w:rsidR="00883CDA" w:rsidRPr="00964886">
        <w:rPr>
          <w:i/>
          <w:iCs/>
          <w:sz w:val="22"/>
          <w:szCs w:val="22"/>
          <w:lang w:eastAsia="uk-UA"/>
        </w:rPr>
        <w:t xml:space="preserve">на </w:t>
      </w:r>
      <w:r w:rsidR="000F2E43" w:rsidRPr="00964886">
        <w:rPr>
          <w:i/>
          <w:iCs/>
          <w:sz w:val="22"/>
          <w:szCs w:val="22"/>
          <w:lang w:eastAsia="uk-UA"/>
        </w:rPr>
        <w:t xml:space="preserve">товари, </w:t>
      </w:r>
      <w:r w:rsidRPr="00964886">
        <w:rPr>
          <w:rStyle w:val="normaltextrun"/>
          <w:i/>
          <w:iCs/>
          <w:sz w:val="22"/>
          <w:szCs w:val="22"/>
        </w:rPr>
        <w:t>вказані у ціновому запиті.</w:t>
      </w:r>
      <w:r w:rsidRPr="00964886">
        <w:rPr>
          <w:rStyle w:val="tabchar"/>
          <w:rFonts w:ascii="Calibri" w:hAnsi="Calibri" w:cs="Calibri"/>
          <w:sz w:val="22"/>
          <w:szCs w:val="22"/>
        </w:rPr>
        <w:t xml:space="preserve"> </w:t>
      </w:r>
      <w:r w:rsidRPr="00964886">
        <w:rPr>
          <w:rStyle w:val="eop"/>
          <w:sz w:val="22"/>
          <w:szCs w:val="22"/>
        </w:rPr>
        <w:t> </w:t>
      </w:r>
    </w:p>
    <w:p w14:paraId="3C736A3D" w14:textId="77777777" w:rsidR="007F1FD3" w:rsidRPr="00964886" w:rsidRDefault="007F1FD3" w:rsidP="007F1FD3">
      <w:pPr>
        <w:pStyle w:val="paragraph"/>
        <w:spacing w:before="0" w:beforeAutospacing="0" w:after="0" w:afterAutospacing="0"/>
        <w:ind w:firstLine="345"/>
        <w:textAlignment w:val="baseline"/>
        <w:rPr>
          <w:rFonts w:ascii="Segoe UI" w:hAnsi="Segoe UI" w:cs="Segoe UI"/>
          <w:sz w:val="18"/>
          <w:szCs w:val="18"/>
        </w:rPr>
      </w:pPr>
      <w:r w:rsidRPr="00964886">
        <w:rPr>
          <w:rStyle w:val="eop"/>
          <w:sz w:val="22"/>
          <w:szCs w:val="22"/>
        </w:rPr>
        <w:t> </w:t>
      </w:r>
    </w:p>
    <w:p w14:paraId="4AD6183E" w14:textId="03235B2F" w:rsidR="009678FC" w:rsidRPr="00964886" w:rsidRDefault="009678FC" w:rsidP="009678FC">
      <w:pPr>
        <w:spacing w:line="240" w:lineRule="exact"/>
        <w:textAlignment w:val="baseline"/>
        <w:rPr>
          <w:color w:val="000000"/>
          <w:sz w:val="22"/>
          <w:szCs w:val="22"/>
          <w:lang w:eastAsia="uk-UA"/>
        </w:rPr>
      </w:pPr>
      <w:r w:rsidRPr="00964886">
        <w:rPr>
          <w:b/>
          <w:bCs/>
          <w:color w:val="000000"/>
          <w:sz w:val="22"/>
          <w:szCs w:val="22"/>
          <w:lang w:eastAsia="uk-UA"/>
        </w:rPr>
        <w:t xml:space="preserve">Умови оплати: </w:t>
      </w:r>
      <w:r w:rsidRPr="00964886">
        <w:rPr>
          <w:color w:val="000000"/>
          <w:sz w:val="22"/>
          <w:szCs w:val="22"/>
          <w:lang w:eastAsia="uk-UA"/>
        </w:rPr>
        <w:t>_______</w:t>
      </w:r>
      <w:r w:rsidR="0098016A" w:rsidRPr="00964886">
        <w:rPr>
          <w:color w:val="000000"/>
          <w:sz w:val="22"/>
          <w:szCs w:val="22"/>
          <w:lang w:eastAsia="uk-UA"/>
        </w:rPr>
        <w:t>_________</w:t>
      </w:r>
      <w:r w:rsidRPr="00964886">
        <w:rPr>
          <w:color w:val="000000"/>
          <w:sz w:val="22"/>
          <w:szCs w:val="22"/>
          <w:lang w:eastAsia="uk-UA"/>
        </w:rPr>
        <w:t xml:space="preserve"> </w:t>
      </w:r>
      <w:r w:rsidRPr="00964886">
        <w:rPr>
          <w:color w:val="7F7F7F" w:themeColor="text1" w:themeTint="80"/>
          <w:sz w:val="18"/>
          <w:szCs w:val="18"/>
          <w:lang w:eastAsia="uk-UA"/>
        </w:rPr>
        <w:t>(обов’язково заповнити!)</w:t>
      </w:r>
    </w:p>
    <w:p w14:paraId="3A4E0946" w14:textId="451BB2D9" w:rsidR="009678FC" w:rsidRPr="00964886" w:rsidRDefault="009678FC" w:rsidP="001C3030">
      <w:pPr>
        <w:spacing w:line="240" w:lineRule="exact"/>
        <w:textAlignment w:val="baseline"/>
        <w:rPr>
          <w:color w:val="000000"/>
          <w:sz w:val="22"/>
          <w:szCs w:val="22"/>
          <w:lang w:eastAsia="uk-UA"/>
        </w:rPr>
      </w:pPr>
      <w:r w:rsidRPr="00964886">
        <w:rPr>
          <w:b/>
          <w:bCs/>
          <w:color w:val="000000"/>
          <w:sz w:val="22"/>
          <w:szCs w:val="22"/>
          <w:lang w:eastAsia="uk-UA"/>
        </w:rPr>
        <w:t>Термін поставки:</w:t>
      </w:r>
      <w:r w:rsidRPr="00964886">
        <w:rPr>
          <w:color w:val="000000"/>
          <w:sz w:val="22"/>
          <w:szCs w:val="22"/>
          <w:lang w:eastAsia="uk-UA"/>
        </w:rPr>
        <w:t xml:space="preserve"> _______</w:t>
      </w:r>
      <w:r w:rsidR="0098016A" w:rsidRPr="00964886">
        <w:rPr>
          <w:color w:val="000000"/>
          <w:sz w:val="22"/>
          <w:szCs w:val="22"/>
          <w:lang w:eastAsia="uk-UA"/>
        </w:rPr>
        <w:t>_______</w:t>
      </w:r>
      <w:r w:rsidRPr="00964886">
        <w:rPr>
          <w:color w:val="000000"/>
          <w:sz w:val="22"/>
          <w:szCs w:val="22"/>
          <w:lang w:eastAsia="uk-UA"/>
        </w:rPr>
        <w:t xml:space="preserve"> календарних днів з моменту укладення договору</w:t>
      </w:r>
      <w:r w:rsidR="007826FE" w:rsidRPr="00964886">
        <w:rPr>
          <w:color w:val="000000"/>
          <w:sz w:val="22"/>
          <w:szCs w:val="22"/>
          <w:lang w:eastAsia="uk-UA"/>
        </w:rPr>
        <w:t xml:space="preserve"> </w:t>
      </w:r>
      <w:r w:rsidR="007826FE" w:rsidRPr="00964886">
        <w:rPr>
          <w:color w:val="7F7F7F" w:themeColor="text1" w:themeTint="80"/>
          <w:sz w:val="18"/>
          <w:szCs w:val="18"/>
          <w:lang w:eastAsia="uk-UA"/>
        </w:rPr>
        <w:t>(обов’язково заповнити!)</w:t>
      </w:r>
      <w:r w:rsidRPr="00964886">
        <w:rPr>
          <w:color w:val="000000"/>
          <w:sz w:val="20"/>
          <w:szCs w:val="20"/>
          <w:lang w:eastAsia="uk-UA"/>
        </w:rPr>
        <w:t xml:space="preserve"> </w:t>
      </w:r>
      <w:r w:rsidR="001C3030" w:rsidRPr="00964886">
        <w:rPr>
          <w:color w:val="000000"/>
          <w:sz w:val="20"/>
          <w:szCs w:val="20"/>
          <w:lang w:eastAsia="uk-UA"/>
        </w:rPr>
        <w:t xml:space="preserve"> </w:t>
      </w:r>
    </w:p>
    <w:p w14:paraId="46EB50C3" w14:textId="70C7E8E0" w:rsidR="007F1FD3" w:rsidRPr="00964886" w:rsidRDefault="0098016A" w:rsidP="009678FC">
      <w:pPr>
        <w:pStyle w:val="paragraph"/>
        <w:spacing w:before="0" w:beforeAutospacing="0" w:after="0" w:afterAutospacing="0"/>
        <w:textAlignment w:val="baseline"/>
        <w:rPr>
          <w:rFonts w:ascii="Segoe UI" w:hAnsi="Segoe UI" w:cs="Segoe UI"/>
          <w:b/>
          <w:bCs/>
          <w:sz w:val="18"/>
          <w:szCs w:val="18"/>
        </w:rPr>
      </w:pPr>
      <w:r w:rsidRPr="00964886">
        <w:rPr>
          <w:rStyle w:val="eop"/>
          <w:b/>
          <w:bCs/>
          <w:color w:val="000000"/>
          <w:sz w:val="22"/>
          <w:szCs w:val="22"/>
        </w:rPr>
        <w:t xml:space="preserve">Місце поставки: </w:t>
      </w:r>
      <w:r w:rsidRPr="00964886">
        <w:rPr>
          <w:rStyle w:val="eop"/>
          <w:color w:val="000000"/>
          <w:sz w:val="22"/>
          <w:szCs w:val="22"/>
        </w:rPr>
        <w:t>м. Київ, вул. Чикаленка, 30</w:t>
      </w:r>
    </w:p>
    <w:p w14:paraId="24A98F83" w14:textId="62A98070" w:rsidR="009678FC" w:rsidRPr="00964886" w:rsidRDefault="009678FC" w:rsidP="009678FC">
      <w:pPr>
        <w:ind w:firstLine="357"/>
        <w:jc w:val="both"/>
        <w:rPr>
          <w:spacing w:val="-4"/>
          <w:sz w:val="22"/>
          <w:szCs w:val="22"/>
        </w:rPr>
      </w:pPr>
      <w:r w:rsidRPr="00964886">
        <w:rPr>
          <w:spacing w:val="-4"/>
          <w:sz w:val="22"/>
          <w:szCs w:val="22"/>
        </w:rPr>
        <w:t>Ми погоджуємось, що всі витрати, пов’язані з</w:t>
      </w:r>
      <w:r w:rsidR="004921D5" w:rsidRPr="00964886">
        <w:rPr>
          <w:spacing w:val="-4"/>
          <w:sz w:val="22"/>
          <w:szCs w:val="22"/>
        </w:rPr>
        <w:t xml:space="preserve"> </w:t>
      </w:r>
      <w:r w:rsidRPr="00964886">
        <w:rPr>
          <w:spacing w:val="-4"/>
          <w:sz w:val="22"/>
          <w:szCs w:val="22"/>
        </w:rPr>
        <w:t xml:space="preserve">доставкою товару, </w:t>
      </w:r>
      <w:r w:rsidR="005B0ADC" w:rsidRPr="00964886">
        <w:rPr>
          <w:spacing w:val="-4"/>
          <w:sz w:val="22"/>
          <w:szCs w:val="22"/>
        </w:rPr>
        <w:t xml:space="preserve">пакуванням, </w:t>
      </w:r>
      <w:proofErr w:type="spellStart"/>
      <w:r w:rsidRPr="00964886">
        <w:rPr>
          <w:spacing w:val="-4"/>
          <w:sz w:val="22"/>
          <w:szCs w:val="22"/>
        </w:rPr>
        <w:t>завантажувально</w:t>
      </w:r>
      <w:proofErr w:type="spellEnd"/>
      <w:r w:rsidRPr="00964886">
        <w:rPr>
          <w:spacing w:val="-4"/>
          <w:sz w:val="22"/>
          <w:szCs w:val="22"/>
        </w:rPr>
        <w:t>-розвантажувальними роботами, здійснюються за рахунок Постачальника за наданою адресою</w:t>
      </w:r>
      <w:r w:rsidR="005B0ADC" w:rsidRPr="00964886">
        <w:rPr>
          <w:spacing w:val="-4"/>
          <w:sz w:val="22"/>
          <w:szCs w:val="22"/>
        </w:rPr>
        <w:t>.</w:t>
      </w:r>
    </w:p>
    <w:p w14:paraId="074C7EB9" w14:textId="01FD921B" w:rsidR="009678FC" w:rsidRPr="00964886" w:rsidRDefault="009678FC" w:rsidP="009678FC">
      <w:pPr>
        <w:ind w:firstLine="357"/>
        <w:jc w:val="both"/>
        <w:rPr>
          <w:spacing w:val="-4"/>
          <w:sz w:val="22"/>
          <w:szCs w:val="22"/>
        </w:rPr>
      </w:pPr>
      <w:r w:rsidRPr="00964886">
        <w:rPr>
          <w:spacing w:val="-4"/>
          <w:sz w:val="22"/>
          <w:szCs w:val="22"/>
        </w:rPr>
        <w:t xml:space="preserve">Ми погоджуємося з умовами, що Замовник має право розділити дану закупівлю між декількома постачальниками за умови наявності більш вигідних умов на різні позиції. </w:t>
      </w:r>
    </w:p>
    <w:p w14:paraId="1CA63143" w14:textId="77777777" w:rsidR="009678FC" w:rsidRPr="00964886" w:rsidRDefault="009678FC" w:rsidP="009678FC">
      <w:pPr>
        <w:ind w:firstLine="357"/>
        <w:jc w:val="both"/>
        <w:rPr>
          <w:spacing w:val="-4"/>
          <w:sz w:val="22"/>
          <w:szCs w:val="22"/>
        </w:rPr>
      </w:pPr>
      <w:r w:rsidRPr="00964886">
        <w:rPr>
          <w:spacing w:val="-4"/>
          <w:sz w:val="22"/>
          <w:szCs w:val="22"/>
        </w:rPr>
        <w:t xml:space="preserve">Ми погоджуємося з умовами, що Ви можете відхилити нашу чи всі надані пропозиції, та розуміємо, що Ви не обмежені у прийнятті будь-якої іншої пропозиції з більш вигідними для Вас умовами. </w:t>
      </w:r>
      <w:r w:rsidRPr="00964886">
        <w:rPr>
          <w:spacing w:val="-4"/>
          <w:sz w:val="22"/>
          <w:szCs w:val="22"/>
        </w:rPr>
        <w:tab/>
      </w:r>
    </w:p>
    <w:p w14:paraId="5C5C33C3" w14:textId="583AA165" w:rsidR="00D03550" w:rsidRPr="00964886" w:rsidRDefault="00D03550" w:rsidP="009678FC">
      <w:pPr>
        <w:ind w:firstLine="357"/>
        <w:jc w:val="both"/>
        <w:rPr>
          <w:spacing w:val="-4"/>
          <w:sz w:val="22"/>
          <w:szCs w:val="22"/>
        </w:rPr>
      </w:pPr>
      <w:r w:rsidRPr="00964886">
        <w:rPr>
          <w:spacing w:val="-4"/>
          <w:sz w:val="22"/>
          <w:szCs w:val="22"/>
        </w:rPr>
        <w:t>Ми погоджуємося з умовами, що Замовник має право самостійно змінювати обсяги закупівлі в залежності від наявного фінансування до підписання договору.</w:t>
      </w:r>
    </w:p>
    <w:p w14:paraId="2EBC97B4" w14:textId="77777777" w:rsidR="009678FC" w:rsidRPr="00964886" w:rsidRDefault="009678FC" w:rsidP="009678FC">
      <w:pPr>
        <w:ind w:firstLine="357"/>
        <w:jc w:val="both"/>
        <w:rPr>
          <w:spacing w:val="-4"/>
          <w:sz w:val="22"/>
          <w:szCs w:val="22"/>
        </w:rPr>
      </w:pPr>
      <w:r w:rsidRPr="00964886">
        <w:rPr>
          <w:spacing w:val="-4"/>
          <w:sz w:val="22"/>
          <w:szCs w:val="22"/>
        </w:rPr>
        <w:t>Ми погоджуємось зафіксувати цінову пропозицію протягом 90 днів календарних днів з моменту подачі.</w:t>
      </w:r>
    </w:p>
    <w:p w14:paraId="1414AF5B" w14:textId="109F84EA" w:rsidR="009678FC" w:rsidRPr="00964886" w:rsidRDefault="009678FC" w:rsidP="009678FC">
      <w:pPr>
        <w:ind w:firstLine="357"/>
        <w:jc w:val="both"/>
        <w:textAlignment w:val="baseline"/>
        <w:rPr>
          <w:color w:val="000000"/>
          <w:sz w:val="22"/>
          <w:szCs w:val="22"/>
          <w:lang w:eastAsia="uk-UA"/>
        </w:rPr>
      </w:pPr>
      <w:r w:rsidRPr="00964886">
        <w:rPr>
          <w:color w:val="000000"/>
          <w:sz w:val="22"/>
          <w:szCs w:val="22"/>
          <w:lang w:eastAsia="uk-UA"/>
        </w:rPr>
        <w:t>Подаючи свою пропозицію ми підтверджуємо повну комплектацію та відповідність умовам зазначеним у Запиті. </w:t>
      </w:r>
    </w:p>
    <w:p w14:paraId="1A9DE24F" w14:textId="77777777" w:rsidR="007F1FD3" w:rsidRPr="00964886" w:rsidRDefault="007F1FD3" w:rsidP="007F1FD3">
      <w:pPr>
        <w:pStyle w:val="paragraph"/>
        <w:spacing w:before="0" w:beforeAutospacing="0" w:after="0" w:afterAutospacing="0"/>
        <w:ind w:firstLine="345"/>
        <w:jc w:val="both"/>
        <w:textAlignment w:val="baseline"/>
        <w:rPr>
          <w:rFonts w:ascii="Segoe UI" w:hAnsi="Segoe UI" w:cs="Segoe UI"/>
          <w:sz w:val="18"/>
          <w:szCs w:val="18"/>
        </w:rPr>
      </w:pPr>
      <w:r w:rsidRPr="00964886">
        <w:rPr>
          <w:rStyle w:val="eop"/>
          <w:color w:val="000000"/>
          <w:sz w:val="22"/>
          <w:szCs w:val="22"/>
        </w:rPr>
        <w:t> </w:t>
      </w:r>
    </w:p>
    <w:p w14:paraId="35FFA646" w14:textId="77777777" w:rsidR="007F1FD3" w:rsidRPr="00964886" w:rsidRDefault="007F1FD3" w:rsidP="007F1FD3">
      <w:pPr>
        <w:pStyle w:val="paragraph"/>
        <w:spacing w:before="0" w:beforeAutospacing="0" w:after="0" w:afterAutospacing="0"/>
        <w:ind w:firstLine="345"/>
        <w:jc w:val="both"/>
        <w:textAlignment w:val="baseline"/>
        <w:rPr>
          <w:rFonts w:ascii="Segoe UI" w:hAnsi="Segoe UI" w:cs="Segoe UI"/>
          <w:sz w:val="18"/>
          <w:szCs w:val="18"/>
        </w:rPr>
      </w:pPr>
      <w:r w:rsidRPr="00964886">
        <w:rPr>
          <w:rStyle w:val="eop"/>
          <w:color w:val="000000"/>
          <w:sz w:val="22"/>
          <w:szCs w:val="22"/>
        </w:rPr>
        <w:t> </w:t>
      </w:r>
    </w:p>
    <w:p w14:paraId="2B9AA066" w14:textId="77777777" w:rsidR="007F1FD3" w:rsidRPr="00964886" w:rsidRDefault="007F1FD3" w:rsidP="007F1FD3">
      <w:pPr>
        <w:pStyle w:val="paragraph"/>
        <w:spacing w:before="0" w:beforeAutospacing="0" w:after="0" w:afterAutospacing="0"/>
        <w:ind w:left="705" w:hanging="705"/>
        <w:textAlignment w:val="baseline"/>
        <w:rPr>
          <w:rFonts w:ascii="Segoe UI" w:hAnsi="Segoe UI" w:cs="Segoe UI"/>
          <w:sz w:val="18"/>
          <w:szCs w:val="18"/>
        </w:rPr>
      </w:pPr>
      <w:r w:rsidRPr="00964886">
        <w:rPr>
          <w:rStyle w:val="eop"/>
          <w:color w:val="000000"/>
          <w:sz w:val="22"/>
          <w:szCs w:val="22"/>
        </w:rPr>
        <w:t> </w:t>
      </w:r>
    </w:p>
    <w:p w14:paraId="66084224" w14:textId="77777777" w:rsidR="007F1FD3" w:rsidRPr="00964886" w:rsidRDefault="007F1FD3" w:rsidP="007F1FD3">
      <w:pPr>
        <w:pStyle w:val="paragraph"/>
        <w:spacing w:before="0" w:beforeAutospacing="0" w:after="0" w:afterAutospacing="0"/>
        <w:jc w:val="center"/>
        <w:textAlignment w:val="baseline"/>
        <w:rPr>
          <w:rFonts w:ascii="Segoe UI" w:hAnsi="Segoe UI" w:cs="Segoe UI"/>
          <w:sz w:val="18"/>
          <w:szCs w:val="18"/>
        </w:rPr>
      </w:pPr>
      <w:r w:rsidRPr="00964886">
        <w:rPr>
          <w:rStyle w:val="normaltextrun"/>
          <w:color w:val="000000"/>
          <w:sz w:val="22"/>
          <w:szCs w:val="22"/>
        </w:rPr>
        <w:t>Керівник організації/ФОП:</w:t>
      </w:r>
      <w:r w:rsidRPr="00964886">
        <w:rPr>
          <w:rStyle w:val="tabchar"/>
          <w:rFonts w:ascii="Calibri" w:hAnsi="Calibri" w:cs="Calibri"/>
          <w:color w:val="000000"/>
          <w:sz w:val="22"/>
          <w:szCs w:val="22"/>
        </w:rPr>
        <w:t xml:space="preserve"> </w:t>
      </w:r>
      <w:r w:rsidRPr="00964886">
        <w:rPr>
          <w:rStyle w:val="normaltextrun"/>
          <w:color w:val="000000"/>
          <w:sz w:val="22"/>
          <w:szCs w:val="22"/>
        </w:rPr>
        <w:t>_________________________ ( ____________________)</w:t>
      </w:r>
      <w:r w:rsidRPr="00964886">
        <w:rPr>
          <w:rStyle w:val="eop"/>
          <w:color w:val="000000"/>
          <w:sz w:val="22"/>
          <w:szCs w:val="22"/>
        </w:rPr>
        <w:t> </w:t>
      </w:r>
    </w:p>
    <w:p w14:paraId="65DE5E28" w14:textId="77777777" w:rsidR="007F1FD3" w:rsidRPr="00964886" w:rsidRDefault="007F1FD3" w:rsidP="007F1FD3">
      <w:pPr>
        <w:pStyle w:val="paragraph"/>
        <w:spacing w:before="0" w:beforeAutospacing="0" w:after="0" w:afterAutospacing="0"/>
        <w:ind w:left="540" w:firstLine="420"/>
        <w:textAlignment w:val="baseline"/>
        <w:rPr>
          <w:rFonts w:ascii="Segoe UI" w:hAnsi="Segoe UI" w:cs="Segoe UI"/>
          <w:sz w:val="18"/>
          <w:szCs w:val="18"/>
        </w:rPr>
      </w:pPr>
      <w:r w:rsidRPr="00964886">
        <w:rPr>
          <w:rStyle w:val="normaltextrun"/>
          <w:color w:val="000000"/>
          <w:sz w:val="22"/>
          <w:szCs w:val="22"/>
        </w:rPr>
        <w:t> МП        дата                                                 підпис</w:t>
      </w:r>
      <w:r w:rsidRPr="00964886">
        <w:rPr>
          <w:rStyle w:val="tabchar"/>
          <w:rFonts w:ascii="Calibri" w:hAnsi="Calibri" w:cs="Calibri"/>
          <w:color w:val="000000"/>
          <w:sz w:val="22"/>
          <w:szCs w:val="22"/>
        </w:rPr>
        <w:t xml:space="preserve"> </w:t>
      </w:r>
      <w:r w:rsidRPr="00964886">
        <w:rPr>
          <w:rStyle w:val="normaltextrun"/>
          <w:color w:val="000000"/>
          <w:sz w:val="22"/>
          <w:szCs w:val="22"/>
        </w:rPr>
        <w:t>ПІБ </w:t>
      </w:r>
      <w:r w:rsidRPr="00964886">
        <w:rPr>
          <w:rStyle w:val="eop"/>
          <w:color w:val="000000"/>
          <w:sz w:val="22"/>
          <w:szCs w:val="22"/>
        </w:rPr>
        <w:t> </w:t>
      </w:r>
    </w:p>
    <w:p w14:paraId="1ECF00C5" w14:textId="77777777" w:rsidR="00586326" w:rsidRPr="007F1FD3" w:rsidRDefault="00586326" w:rsidP="00E459FB">
      <w:pPr>
        <w:ind w:left="142" w:firstLine="284"/>
        <w:jc w:val="both"/>
        <w:rPr>
          <w:spacing w:val="-4"/>
          <w:sz w:val="22"/>
          <w:szCs w:val="22"/>
        </w:rPr>
      </w:pPr>
    </w:p>
    <w:sectPr w:rsidR="00586326" w:rsidRPr="007F1FD3" w:rsidSect="002749EF">
      <w:pgSz w:w="11906" w:h="16838"/>
      <w:pgMar w:top="720" w:right="567" w:bottom="42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43A209" w14:textId="77777777" w:rsidR="00997917" w:rsidRPr="00964886" w:rsidRDefault="00997917" w:rsidP="00B948CF">
      <w:r w:rsidRPr="00964886">
        <w:separator/>
      </w:r>
    </w:p>
  </w:endnote>
  <w:endnote w:type="continuationSeparator" w:id="0">
    <w:p w14:paraId="618E47B5" w14:textId="77777777" w:rsidR="00997917" w:rsidRPr="00964886" w:rsidRDefault="00997917" w:rsidP="00B948CF">
      <w:r w:rsidRPr="00964886">
        <w:continuationSeparator/>
      </w:r>
    </w:p>
  </w:endnote>
  <w:endnote w:type="continuationNotice" w:id="1">
    <w:p w14:paraId="03D10C1E" w14:textId="77777777" w:rsidR="00997917" w:rsidRPr="00964886" w:rsidRDefault="009979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0138A2" w14:textId="77777777" w:rsidR="00997917" w:rsidRPr="00964886" w:rsidRDefault="00997917" w:rsidP="00B948CF">
      <w:r w:rsidRPr="00964886">
        <w:separator/>
      </w:r>
    </w:p>
  </w:footnote>
  <w:footnote w:type="continuationSeparator" w:id="0">
    <w:p w14:paraId="6B37DE62" w14:textId="77777777" w:rsidR="00997917" w:rsidRPr="00964886" w:rsidRDefault="00997917" w:rsidP="00B948CF">
      <w:r w:rsidRPr="00964886">
        <w:continuationSeparator/>
      </w:r>
    </w:p>
  </w:footnote>
  <w:footnote w:type="continuationNotice" w:id="1">
    <w:p w14:paraId="1C657AB6" w14:textId="77777777" w:rsidR="00997917" w:rsidRPr="00964886" w:rsidRDefault="0099791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50EA7"/>
    <w:multiLevelType w:val="hybridMultilevel"/>
    <w:tmpl w:val="DC8A2CB8"/>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 w15:restartNumberingAfterBreak="0">
    <w:nsid w:val="0C1B24FF"/>
    <w:multiLevelType w:val="hybridMultilevel"/>
    <w:tmpl w:val="F36ADD40"/>
    <w:lvl w:ilvl="0" w:tplc="B7F8162E">
      <w:start w:val="1"/>
      <w:numFmt w:val="decimal"/>
      <w:lvlText w:val="5.%1."/>
      <w:lvlJc w:val="center"/>
      <w:pPr>
        <w:ind w:left="1437"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331D1799"/>
    <w:multiLevelType w:val="hybridMultilevel"/>
    <w:tmpl w:val="71D45548"/>
    <w:lvl w:ilvl="0" w:tplc="04220001">
      <w:start w:val="1"/>
      <w:numFmt w:val="bullet"/>
      <w:lvlText w:val=""/>
      <w:lvlJc w:val="left"/>
      <w:pPr>
        <w:ind w:left="72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58CC43BA"/>
    <w:multiLevelType w:val="hybridMultilevel"/>
    <w:tmpl w:val="D14ABAB4"/>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5F725FF9"/>
    <w:multiLevelType w:val="multilevel"/>
    <w:tmpl w:val="C6A8D760"/>
    <w:lvl w:ilvl="0">
      <w:start w:val="1"/>
      <w:numFmt w:val="bullet"/>
      <w:lvlText w:val=""/>
      <w:lvlJc w:val="left"/>
      <w:pPr>
        <w:tabs>
          <w:tab w:val="num" w:pos="720"/>
        </w:tabs>
        <w:ind w:left="720" w:hanging="360"/>
      </w:pPr>
      <w:rPr>
        <w:rFonts w:ascii="Symbol" w:hAnsi="Symbol" w:hint="default"/>
        <w:color w:val="8080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07B1D2B"/>
    <w:multiLevelType w:val="multilevel"/>
    <w:tmpl w:val="7AD4B816"/>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65C9291E"/>
    <w:multiLevelType w:val="hybridMultilevel"/>
    <w:tmpl w:val="0BEEF27E"/>
    <w:lvl w:ilvl="0" w:tplc="C40819E8">
      <w:start w:val="1"/>
      <w:numFmt w:val="decimal"/>
      <w:lvlText w:val="2.%1."/>
      <w:lvlJc w:val="right"/>
      <w:pPr>
        <w:ind w:left="786"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6BA5781C"/>
    <w:multiLevelType w:val="multilevel"/>
    <w:tmpl w:val="C242E87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502" w:hanging="360"/>
      </w:pPr>
      <w:rPr>
        <w:rFonts w:hint="default"/>
        <w:b w:val="0"/>
        <w:bCs/>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708C7F69"/>
    <w:multiLevelType w:val="hybridMultilevel"/>
    <w:tmpl w:val="4D82D704"/>
    <w:lvl w:ilvl="0" w:tplc="2CC62C72">
      <w:start w:val="1"/>
      <w:numFmt w:val="decimal"/>
      <w:lvlText w:val="4.%1."/>
      <w:lvlJc w:val="center"/>
      <w:pPr>
        <w:ind w:left="732"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num w:numId="1" w16cid:durableId="1908102378">
    <w:abstractNumId w:val="5"/>
  </w:num>
  <w:num w:numId="2" w16cid:durableId="2140490910">
    <w:abstractNumId w:val="3"/>
  </w:num>
  <w:num w:numId="3" w16cid:durableId="2056924038">
    <w:abstractNumId w:val="8"/>
  </w:num>
  <w:num w:numId="4" w16cid:durableId="854923789">
    <w:abstractNumId w:val="1"/>
  </w:num>
  <w:num w:numId="5" w16cid:durableId="1607617366">
    <w:abstractNumId w:val="4"/>
  </w:num>
  <w:num w:numId="6" w16cid:durableId="1227567119">
    <w:abstractNumId w:val="7"/>
  </w:num>
  <w:num w:numId="7" w16cid:durableId="635333595">
    <w:abstractNumId w:val="0"/>
  </w:num>
  <w:num w:numId="8" w16cid:durableId="1071852785">
    <w:abstractNumId w:val="2"/>
  </w:num>
  <w:num w:numId="9" w16cid:durableId="1561744115">
    <w:abstractNumId w:val="9"/>
  </w:num>
  <w:num w:numId="10" w16cid:durableId="1595630758">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090A"/>
    <w:rsid w:val="0000151D"/>
    <w:rsid w:val="0000424D"/>
    <w:rsid w:val="0000569B"/>
    <w:rsid w:val="00007D57"/>
    <w:rsid w:val="000119B4"/>
    <w:rsid w:val="000127B7"/>
    <w:rsid w:val="000153C5"/>
    <w:rsid w:val="000206C8"/>
    <w:rsid w:val="000215FE"/>
    <w:rsid w:val="00022CE9"/>
    <w:rsid w:val="0002329A"/>
    <w:rsid w:val="0002696F"/>
    <w:rsid w:val="00027BB1"/>
    <w:rsid w:val="00031F5C"/>
    <w:rsid w:val="000326A8"/>
    <w:rsid w:val="000334C4"/>
    <w:rsid w:val="00033699"/>
    <w:rsid w:val="00034DAB"/>
    <w:rsid w:val="0003635E"/>
    <w:rsid w:val="000368BE"/>
    <w:rsid w:val="00037277"/>
    <w:rsid w:val="00040D7D"/>
    <w:rsid w:val="00043AD5"/>
    <w:rsid w:val="0004574F"/>
    <w:rsid w:val="00046908"/>
    <w:rsid w:val="00050974"/>
    <w:rsid w:val="00052B37"/>
    <w:rsid w:val="00056A23"/>
    <w:rsid w:val="00056CC7"/>
    <w:rsid w:val="000606B3"/>
    <w:rsid w:val="00061BEC"/>
    <w:rsid w:val="00062FE4"/>
    <w:rsid w:val="00066257"/>
    <w:rsid w:val="00073AB7"/>
    <w:rsid w:val="00077FB7"/>
    <w:rsid w:val="00082C23"/>
    <w:rsid w:val="00082C4A"/>
    <w:rsid w:val="000843B6"/>
    <w:rsid w:val="00086D6A"/>
    <w:rsid w:val="00090D46"/>
    <w:rsid w:val="00093320"/>
    <w:rsid w:val="00094E16"/>
    <w:rsid w:val="000963A5"/>
    <w:rsid w:val="00096ECE"/>
    <w:rsid w:val="00097ABD"/>
    <w:rsid w:val="00097EC1"/>
    <w:rsid w:val="000A35E3"/>
    <w:rsid w:val="000A3BA2"/>
    <w:rsid w:val="000A5180"/>
    <w:rsid w:val="000A60E0"/>
    <w:rsid w:val="000B004E"/>
    <w:rsid w:val="000B2556"/>
    <w:rsid w:val="000B2A6B"/>
    <w:rsid w:val="000B4057"/>
    <w:rsid w:val="000C75F4"/>
    <w:rsid w:val="000C78E8"/>
    <w:rsid w:val="000D0DD0"/>
    <w:rsid w:val="000D2EC8"/>
    <w:rsid w:val="000D401E"/>
    <w:rsid w:val="000D5CC7"/>
    <w:rsid w:val="000D6E8A"/>
    <w:rsid w:val="000E06EE"/>
    <w:rsid w:val="000E3987"/>
    <w:rsid w:val="000E46C7"/>
    <w:rsid w:val="000E698C"/>
    <w:rsid w:val="000F0A75"/>
    <w:rsid w:val="000F10BD"/>
    <w:rsid w:val="000F17A7"/>
    <w:rsid w:val="000F2E43"/>
    <w:rsid w:val="000F37A3"/>
    <w:rsid w:val="000F5452"/>
    <w:rsid w:val="000F6F37"/>
    <w:rsid w:val="000F7D28"/>
    <w:rsid w:val="00103801"/>
    <w:rsid w:val="00103C69"/>
    <w:rsid w:val="00107BD4"/>
    <w:rsid w:val="00107C16"/>
    <w:rsid w:val="0011046C"/>
    <w:rsid w:val="00114714"/>
    <w:rsid w:val="001178F7"/>
    <w:rsid w:val="0012062D"/>
    <w:rsid w:val="00125A6E"/>
    <w:rsid w:val="00125F5B"/>
    <w:rsid w:val="00131745"/>
    <w:rsid w:val="00131B8B"/>
    <w:rsid w:val="0013438F"/>
    <w:rsid w:val="00140F56"/>
    <w:rsid w:val="00142094"/>
    <w:rsid w:val="00143265"/>
    <w:rsid w:val="001436D3"/>
    <w:rsid w:val="00143E8C"/>
    <w:rsid w:val="001522B9"/>
    <w:rsid w:val="00152506"/>
    <w:rsid w:val="00155E07"/>
    <w:rsid w:val="00155E58"/>
    <w:rsid w:val="001564A5"/>
    <w:rsid w:val="001576EA"/>
    <w:rsid w:val="00157CF5"/>
    <w:rsid w:val="00161D6A"/>
    <w:rsid w:val="00165967"/>
    <w:rsid w:val="00166E71"/>
    <w:rsid w:val="00167AFF"/>
    <w:rsid w:val="00171442"/>
    <w:rsid w:val="00171900"/>
    <w:rsid w:val="00172102"/>
    <w:rsid w:val="0017614A"/>
    <w:rsid w:val="00176456"/>
    <w:rsid w:val="00183480"/>
    <w:rsid w:val="001850DF"/>
    <w:rsid w:val="0019032B"/>
    <w:rsid w:val="001A070B"/>
    <w:rsid w:val="001A3FA5"/>
    <w:rsid w:val="001B003C"/>
    <w:rsid w:val="001B4A35"/>
    <w:rsid w:val="001B5B1B"/>
    <w:rsid w:val="001C1044"/>
    <w:rsid w:val="001C2851"/>
    <w:rsid w:val="001C3030"/>
    <w:rsid w:val="001C48D2"/>
    <w:rsid w:val="001C5A35"/>
    <w:rsid w:val="001D4097"/>
    <w:rsid w:val="001D485E"/>
    <w:rsid w:val="001E5E39"/>
    <w:rsid w:val="001F0CD7"/>
    <w:rsid w:val="001F12FA"/>
    <w:rsid w:val="001F6A84"/>
    <w:rsid w:val="001F7072"/>
    <w:rsid w:val="00200D68"/>
    <w:rsid w:val="00203564"/>
    <w:rsid w:val="00204FE3"/>
    <w:rsid w:val="00211859"/>
    <w:rsid w:val="0021373D"/>
    <w:rsid w:val="00217121"/>
    <w:rsid w:val="002174C2"/>
    <w:rsid w:val="00225E33"/>
    <w:rsid w:val="00226CF9"/>
    <w:rsid w:val="002310DA"/>
    <w:rsid w:val="002318E5"/>
    <w:rsid w:val="00231F85"/>
    <w:rsid w:val="002323BB"/>
    <w:rsid w:val="0023489E"/>
    <w:rsid w:val="002350F5"/>
    <w:rsid w:val="002415B2"/>
    <w:rsid w:val="00241A8B"/>
    <w:rsid w:val="00244614"/>
    <w:rsid w:val="00244882"/>
    <w:rsid w:val="00247B1C"/>
    <w:rsid w:val="0025239E"/>
    <w:rsid w:val="002625F9"/>
    <w:rsid w:val="00262A46"/>
    <w:rsid w:val="0026741C"/>
    <w:rsid w:val="00272D32"/>
    <w:rsid w:val="002735D7"/>
    <w:rsid w:val="002749EF"/>
    <w:rsid w:val="00276835"/>
    <w:rsid w:val="0027754D"/>
    <w:rsid w:val="002849E3"/>
    <w:rsid w:val="002857FB"/>
    <w:rsid w:val="00292CED"/>
    <w:rsid w:val="00293A9A"/>
    <w:rsid w:val="00296CE0"/>
    <w:rsid w:val="002A13C5"/>
    <w:rsid w:val="002B1748"/>
    <w:rsid w:val="002B1C36"/>
    <w:rsid w:val="002B2696"/>
    <w:rsid w:val="002B2A14"/>
    <w:rsid w:val="002B5A0E"/>
    <w:rsid w:val="002B76EB"/>
    <w:rsid w:val="002C1D11"/>
    <w:rsid w:val="002C1D65"/>
    <w:rsid w:val="002D1932"/>
    <w:rsid w:val="002D377A"/>
    <w:rsid w:val="002D4687"/>
    <w:rsid w:val="002D5944"/>
    <w:rsid w:val="002D5FDD"/>
    <w:rsid w:val="002D65B5"/>
    <w:rsid w:val="002D65FA"/>
    <w:rsid w:val="002E02D0"/>
    <w:rsid w:val="002E0465"/>
    <w:rsid w:val="002E413A"/>
    <w:rsid w:val="002F0376"/>
    <w:rsid w:val="002F17B5"/>
    <w:rsid w:val="002F4A2D"/>
    <w:rsid w:val="003007F5"/>
    <w:rsid w:val="00302684"/>
    <w:rsid w:val="00306279"/>
    <w:rsid w:val="003065CB"/>
    <w:rsid w:val="00306699"/>
    <w:rsid w:val="0031479A"/>
    <w:rsid w:val="00315A77"/>
    <w:rsid w:val="00317998"/>
    <w:rsid w:val="00320A7B"/>
    <w:rsid w:val="00321F47"/>
    <w:rsid w:val="003224E6"/>
    <w:rsid w:val="003225B2"/>
    <w:rsid w:val="003233EA"/>
    <w:rsid w:val="00325175"/>
    <w:rsid w:val="00325BB1"/>
    <w:rsid w:val="00331F55"/>
    <w:rsid w:val="0033293A"/>
    <w:rsid w:val="00333A15"/>
    <w:rsid w:val="003405A0"/>
    <w:rsid w:val="00345290"/>
    <w:rsid w:val="00345840"/>
    <w:rsid w:val="00345ABF"/>
    <w:rsid w:val="003503D1"/>
    <w:rsid w:val="003531E2"/>
    <w:rsid w:val="00354C72"/>
    <w:rsid w:val="00364599"/>
    <w:rsid w:val="00364D70"/>
    <w:rsid w:val="00372412"/>
    <w:rsid w:val="00372C94"/>
    <w:rsid w:val="00381D01"/>
    <w:rsid w:val="003829B1"/>
    <w:rsid w:val="0038419C"/>
    <w:rsid w:val="00385239"/>
    <w:rsid w:val="00394032"/>
    <w:rsid w:val="003945B6"/>
    <w:rsid w:val="00396F44"/>
    <w:rsid w:val="00397843"/>
    <w:rsid w:val="003A0EB9"/>
    <w:rsid w:val="003A2362"/>
    <w:rsid w:val="003A4883"/>
    <w:rsid w:val="003A54CD"/>
    <w:rsid w:val="003A6212"/>
    <w:rsid w:val="003A728D"/>
    <w:rsid w:val="003A7F27"/>
    <w:rsid w:val="003B019B"/>
    <w:rsid w:val="003B3365"/>
    <w:rsid w:val="003B3AB4"/>
    <w:rsid w:val="003B4B27"/>
    <w:rsid w:val="003B6636"/>
    <w:rsid w:val="003C0593"/>
    <w:rsid w:val="003C38A9"/>
    <w:rsid w:val="003D0E2E"/>
    <w:rsid w:val="003D2582"/>
    <w:rsid w:val="003D3900"/>
    <w:rsid w:val="003D4B0B"/>
    <w:rsid w:val="003E0FB2"/>
    <w:rsid w:val="003E2898"/>
    <w:rsid w:val="003F00FB"/>
    <w:rsid w:val="003F11BC"/>
    <w:rsid w:val="003F16E7"/>
    <w:rsid w:val="003F289E"/>
    <w:rsid w:val="003F3613"/>
    <w:rsid w:val="003F37F7"/>
    <w:rsid w:val="003F4850"/>
    <w:rsid w:val="003F5FA5"/>
    <w:rsid w:val="003F5FB6"/>
    <w:rsid w:val="0040065B"/>
    <w:rsid w:val="004007AF"/>
    <w:rsid w:val="00403B2E"/>
    <w:rsid w:val="004043F6"/>
    <w:rsid w:val="00415D2F"/>
    <w:rsid w:val="00416575"/>
    <w:rsid w:val="00417E24"/>
    <w:rsid w:val="00426560"/>
    <w:rsid w:val="00426AAE"/>
    <w:rsid w:val="00431B23"/>
    <w:rsid w:val="00431FF8"/>
    <w:rsid w:val="00432410"/>
    <w:rsid w:val="00437541"/>
    <w:rsid w:val="00437D51"/>
    <w:rsid w:val="004422BF"/>
    <w:rsid w:val="004445F7"/>
    <w:rsid w:val="00445FAC"/>
    <w:rsid w:val="0046077E"/>
    <w:rsid w:val="004647AE"/>
    <w:rsid w:val="0046488C"/>
    <w:rsid w:val="0046740F"/>
    <w:rsid w:val="00467A47"/>
    <w:rsid w:val="0047143A"/>
    <w:rsid w:val="004740C5"/>
    <w:rsid w:val="00474DEA"/>
    <w:rsid w:val="0047645E"/>
    <w:rsid w:val="00477150"/>
    <w:rsid w:val="0048181C"/>
    <w:rsid w:val="00483157"/>
    <w:rsid w:val="00483A61"/>
    <w:rsid w:val="0048593D"/>
    <w:rsid w:val="0048607D"/>
    <w:rsid w:val="004879FB"/>
    <w:rsid w:val="004902C6"/>
    <w:rsid w:val="004921D5"/>
    <w:rsid w:val="004972BC"/>
    <w:rsid w:val="00497CD9"/>
    <w:rsid w:val="004A0CFF"/>
    <w:rsid w:val="004A46C7"/>
    <w:rsid w:val="004B3EA1"/>
    <w:rsid w:val="004B47B2"/>
    <w:rsid w:val="004B4B6C"/>
    <w:rsid w:val="004B6A3A"/>
    <w:rsid w:val="004B7D66"/>
    <w:rsid w:val="004C03A2"/>
    <w:rsid w:val="004C135D"/>
    <w:rsid w:val="004C162F"/>
    <w:rsid w:val="004C16E5"/>
    <w:rsid w:val="004C3720"/>
    <w:rsid w:val="004C72DF"/>
    <w:rsid w:val="004D169D"/>
    <w:rsid w:val="004D4069"/>
    <w:rsid w:val="004E0737"/>
    <w:rsid w:val="004E2F70"/>
    <w:rsid w:val="004E3E26"/>
    <w:rsid w:val="004E46D5"/>
    <w:rsid w:val="004E6161"/>
    <w:rsid w:val="004F0620"/>
    <w:rsid w:val="004F4543"/>
    <w:rsid w:val="004F53CE"/>
    <w:rsid w:val="004F6DCC"/>
    <w:rsid w:val="005006E1"/>
    <w:rsid w:val="00502B80"/>
    <w:rsid w:val="00505838"/>
    <w:rsid w:val="005068CB"/>
    <w:rsid w:val="00510A63"/>
    <w:rsid w:val="00514676"/>
    <w:rsid w:val="00515D5B"/>
    <w:rsid w:val="0052037D"/>
    <w:rsid w:val="00520539"/>
    <w:rsid w:val="00525CF8"/>
    <w:rsid w:val="00526170"/>
    <w:rsid w:val="005335D7"/>
    <w:rsid w:val="00534905"/>
    <w:rsid w:val="00541CB5"/>
    <w:rsid w:val="005451F0"/>
    <w:rsid w:val="00545BF1"/>
    <w:rsid w:val="005500A3"/>
    <w:rsid w:val="00550FF8"/>
    <w:rsid w:val="0055168C"/>
    <w:rsid w:val="00557AB4"/>
    <w:rsid w:val="00571608"/>
    <w:rsid w:val="00571953"/>
    <w:rsid w:val="00573EE1"/>
    <w:rsid w:val="00574F33"/>
    <w:rsid w:val="0058184F"/>
    <w:rsid w:val="00584253"/>
    <w:rsid w:val="00585B94"/>
    <w:rsid w:val="00586326"/>
    <w:rsid w:val="00587617"/>
    <w:rsid w:val="005908F1"/>
    <w:rsid w:val="0059286B"/>
    <w:rsid w:val="00593049"/>
    <w:rsid w:val="0059440E"/>
    <w:rsid w:val="0059579F"/>
    <w:rsid w:val="005A6A73"/>
    <w:rsid w:val="005A7619"/>
    <w:rsid w:val="005B0ADC"/>
    <w:rsid w:val="005B1D49"/>
    <w:rsid w:val="005B2451"/>
    <w:rsid w:val="005B4A43"/>
    <w:rsid w:val="005B5FB7"/>
    <w:rsid w:val="005C48DA"/>
    <w:rsid w:val="005C4E87"/>
    <w:rsid w:val="005C5973"/>
    <w:rsid w:val="005C5C77"/>
    <w:rsid w:val="005C5DBC"/>
    <w:rsid w:val="005D135C"/>
    <w:rsid w:val="005D2CE6"/>
    <w:rsid w:val="005D4A11"/>
    <w:rsid w:val="005D5893"/>
    <w:rsid w:val="005D7949"/>
    <w:rsid w:val="005E2EFB"/>
    <w:rsid w:val="005E4AA2"/>
    <w:rsid w:val="005F47C8"/>
    <w:rsid w:val="005F6104"/>
    <w:rsid w:val="0060269E"/>
    <w:rsid w:val="00604420"/>
    <w:rsid w:val="00606075"/>
    <w:rsid w:val="00606079"/>
    <w:rsid w:val="006114E5"/>
    <w:rsid w:val="006122A7"/>
    <w:rsid w:val="00612B0A"/>
    <w:rsid w:val="00620DE1"/>
    <w:rsid w:val="0062125D"/>
    <w:rsid w:val="00623052"/>
    <w:rsid w:val="0062592A"/>
    <w:rsid w:val="00625AD6"/>
    <w:rsid w:val="00626BDF"/>
    <w:rsid w:val="00626C7C"/>
    <w:rsid w:val="00626D2C"/>
    <w:rsid w:val="00631D9F"/>
    <w:rsid w:val="00632FD4"/>
    <w:rsid w:val="006366EF"/>
    <w:rsid w:val="0063702C"/>
    <w:rsid w:val="006405E6"/>
    <w:rsid w:val="00650EF0"/>
    <w:rsid w:val="006543F5"/>
    <w:rsid w:val="00656E1B"/>
    <w:rsid w:val="00663DA0"/>
    <w:rsid w:val="00664FDD"/>
    <w:rsid w:val="00666217"/>
    <w:rsid w:val="00667B37"/>
    <w:rsid w:val="0067076B"/>
    <w:rsid w:val="00671F8F"/>
    <w:rsid w:val="00677083"/>
    <w:rsid w:val="00684028"/>
    <w:rsid w:val="006876AF"/>
    <w:rsid w:val="00687BBE"/>
    <w:rsid w:val="00687CE6"/>
    <w:rsid w:val="0069387D"/>
    <w:rsid w:val="00695831"/>
    <w:rsid w:val="00695C69"/>
    <w:rsid w:val="00696221"/>
    <w:rsid w:val="006A4048"/>
    <w:rsid w:val="006A42DA"/>
    <w:rsid w:val="006B2047"/>
    <w:rsid w:val="006B32DC"/>
    <w:rsid w:val="006B3778"/>
    <w:rsid w:val="006C4605"/>
    <w:rsid w:val="006C6592"/>
    <w:rsid w:val="006D05EF"/>
    <w:rsid w:val="006D0809"/>
    <w:rsid w:val="006D089D"/>
    <w:rsid w:val="006D0A0B"/>
    <w:rsid w:val="006D1224"/>
    <w:rsid w:val="006D25B5"/>
    <w:rsid w:val="006D3F69"/>
    <w:rsid w:val="006D468D"/>
    <w:rsid w:val="006D5D16"/>
    <w:rsid w:val="006E095B"/>
    <w:rsid w:val="006E4B0E"/>
    <w:rsid w:val="006F48A8"/>
    <w:rsid w:val="006F5A28"/>
    <w:rsid w:val="006F670C"/>
    <w:rsid w:val="007001F1"/>
    <w:rsid w:val="00701687"/>
    <w:rsid w:val="007026B1"/>
    <w:rsid w:val="00705999"/>
    <w:rsid w:val="00713BD2"/>
    <w:rsid w:val="0071419A"/>
    <w:rsid w:val="007146A3"/>
    <w:rsid w:val="00721598"/>
    <w:rsid w:val="007227B9"/>
    <w:rsid w:val="00730290"/>
    <w:rsid w:val="00730478"/>
    <w:rsid w:val="007342C4"/>
    <w:rsid w:val="00736057"/>
    <w:rsid w:val="00737698"/>
    <w:rsid w:val="00740F24"/>
    <w:rsid w:val="00742790"/>
    <w:rsid w:val="00744247"/>
    <w:rsid w:val="00745B7B"/>
    <w:rsid w:val="00747186"/>
    <w:rsid w:val="007501E7"/>
    <w:rsid w:val="00750EE5"/>
    <w:rsid w:val="007525CF"/>
    <w:rsid w:val="00756CEC"/>
    <w:rsid w:val="00757A3A"/>
    <w:rsid w:val="00763DC7"/>
    <w:rsid w:val="0076421C"/>
    <w:rsid w:val="007674AA"/>
    <w:rsid w:val="00767E16"/>
    <w:rsid w:val="007709D5"/>
    <w:rsid w:val="00775BC1"/>
    <w:rsid w:val="00776430"/>
    <w:rsid w:val="00776661"/>
    <w:rsid w:val="007826FE"/>
    <w:rsid w:val="0078286C"/>
    <w:rsid w:val="00783ECC"/>
    <w:rsid w:val="00786985"/>
    <w:rsid w:val="007970A2"/>
    <w:rsid w:val="007B0ABC"/>
    <w:rsid w:val="007B3F1A"/>
    <w:rsid w:val="007B42B0"/>
    <w:rsid w:val="007C27D0"/>
    <w:rsid w:val="007C634F"/>
    <w:rsid w:val="007C79D7"/>
    <w:rsid w:val="007C7D94"/>
    <w:rsid w:val="007D4C59"/>
    <w:rsid w:val="007E0BA4"/>
    <w:rsid w:val="007E2FA5"/>
    <w:rsid w:val="007F1FD3"/>
    <w:rsid w:val="007F2ABA"/>
    <w:rsid w:val="007F538E"/>
    <w:rsid w:val="007F5E9B"/>
    <w:rsid w:val="00800860"/>
    <w:rsid w:val="008013DB"/>
    <w:rsid w:val="00801A05"/>
    <w:rsid w:val="0080439D"/>
    <w:rsid w:val="008052AD"/>
    <w:rsid w:val="00807939"/>
    <w:rsid w:val="00813783"/>
    <w:rsid w:val="00813896"/>
    <w:rsid w:val="00814154"/>
    <w:rsid w:val="00815104"/>
    <w:rsid w:val="0081539C"/>
    <w:rsid w:val="0081680F"/>
    <w:rsid w:val="00816C77"/>
    <w:rsid w:val="008221BB"/>
    <w:rsid w:val="00822E59"/>
    <w:rsid w:val="00824457"/>
    <w:rsid w:val="008255D0"/>
    <w:rsid w:val="00827475"/>
    <w:rsid w:val="0082783F"/>
    <w:rsid w:val="0083766D"/>
    <w:rsid w:val="0084063E"/>
    <w:rsid w:val="008432AD"/>
    <w:rsid w:val="00844C9D"/>
    <w:rsid w:val="0084564D"/>
    <w:rsid w:val="00852EBB"/>
    <w:rsid w:val="00855960"/>
    <w:rsid w:val="00856473"/>
    <w:rsid w:val="008603CF"/>
    <w:rsid w:val="00862F06"/>
    <w:rsid w:val="00864CA5"/>
    <w:rsid w:val="0086519E"/>
    <w:rsid w:val="0086658F"/>
    <w:rsid w:val="0087207F"/>
    <w:rsid w:val="00872B46"/>
    <w:rsid w:val="00873CEB"/>
    <w:rsid w:val="0087486F"/>
    <w:rsid w:val="008838DD"/>
    <w:rsid w:val="00883CDA"/>
    <w:rsid w:val="00887059"/>
    <w:rsid w:val="00891401"/>
    <w:rsid w:val="00894AF7"/>
    <w:rsid w:val="008A54B3"/>
    <w:rsid w:val="008A7801"/>
    <w:rsid w:val="008B1875"/>
    <w:rsid w:val="008B33B6"/>
    <w:rsid w:val="008B43B4"/>
    <w:rsid w:val="008B51EB"/>
    <w:rsid w:val="008B5D50"/>
    <w:rsid w:val="008B5EAF"/>
    <w:rsid w:val="008B6365"/>
    <w:rsid w:val="008C2290"/>
    <w:rsid w:val="008C293C"/>
    <w:rsid w:val="008C2C0D"/>
    <w:rsid w:val="008C745B"/>
    <w:rsid w:val="008D16F7"/>
    <w:rsid w:val="008D3A3C"/>
    <w:rsid w:val="008D66F2"/>
    <w:rsid w:val="008D6D78"/>
    <w:rsid w:val="008D7CD6"/>
    <w:rsid w:val="008E0011"/>
    <w:rsid w:val="008E08EE"/>
    <w:rsid w:val="008E18F4"/>
    <w:rsid w:val="008E7535"/>
    <w:rsid w:val="008E79D3"/>
    <w:rsid w:val="008F0886"/>
    <w:rsid w:val="008F2DBC"/>
    <w:rsid w:val="008F3AA0"/>
    <w:rsid w:val="00901658"/>
    <w:rsid w:val="0090437E"/>
    <w:rsid w:val="00907DE8"/>
    <w:rsid w:val="00912C9E"/>
    <w:rsid w:val="00915CDE"/>
    <w:rsid w:val="00916673"/>
    <w:rsid w:val="00917E71"/>
    <w:rsid w:val="009209E4"/>
    <w:rsid w:val="00921306"/>
    <w:rsid w:val="00921787"/>
    <w:rsid w:val="009227E1"/>
    <w:rsid w:val="0092545E"/>
    <w:rsid w:val="009257DE"/>
    <w:rsid w:val="009272B2"/>
    <w:rsid w:val="00927320"/>
    <w:rsid w:val="00927709"/>
    <w:rsid w:val="00927770"/>
    <w:rsid w:val="009325C5"/>
    <w:rsid w:val="00936791"/>
    <w:rsid w:val="00937C33"/>
    <w:rsid w:val="00944935"/>
    <w:rsid w:val="00945F7F"/>
    <w:rsid w:val="009470DF"/>
    <w:rsid w:val="009477C7"/>
    <w:rsid w:val="009519BA"/>
    <w:rsid w:val="00954316"/>
    <w:rsid w:val="00954DED"/>
    <w:rsid w:val="009563A3"/>
    <w:rsid w:val="00956993"/>
    <w:rsid w:val="009577B4"/>
    <w:rsid w:val="009616E9"/>
    <w:rsid w:val="0096230F"/>
    <w:rsid w:val="00962AA7"/>
    <w:rsid w:val="00962E7A"/>
    <w:rsid w:val="00963FFC"/>
    <w:rsid w:val="00964886"/>
    <w:rsid w:val="009678FC"/>
    <w:rsid w:val="00970AAC"/>
    <w:rsid w:val="00970C03"/>
    <w:rsid w:val="00973B49"/>
    <w:rsid w:val="00973B90"/>
    <w:rsid w:val="0098016A"/>
    <w:rsid w:val="0098390F"/>
    <w:rsid w:val="00983EB5"/>
    <w:rsid w:val="00985A96"/>
    <w:rsid w:val="00991EEB"/>
    <w:rsid w:val="00992F46"/>
    <w:rsid w:val="0099425C"/>
    <w:rsid w:val="009944B6"/>
    <w:rsid w:val="00994AB9"/>
    <w:rsid w:val="00994DC6"/>
    <w:rsid w:val="00997917"/>
    <w:rsid w:val="00997F9F"/>
    <w:rsid w:val="009A001B"/>
    <w:rsid w:val="009A16F3"/>
    <w:rsid w:val="009A396B"/>
    <w:rsid w:val="009A47DE"/>
    <w:rsid w:val="009A5325"/>
    <w:rsid w:val="009A57DC"/>
    <w:rsid w:val="009A5827"/>
    <w:rsid w:val="009A681F"/>
    <w:rsid w:val="009A7F9B"/>
    <w:rsid w:val="009B1BFD"/>
    <w:rsid w:val="009C1357"/>
    <w:rsid w:val="009C3D48"/>
    <w:rsid w:val="009C3FE8"/>
    <w:rsid w:val="009E0D0D"/>
    <w:rsid w:val="009E3935"/>
    <w:rsid w:val="009E55E9"/>
    <w:rsid w:val="009E608A"/>
    <w:rsid w:val="009F1FAA"/>
    <w:rsid w:val="00A02D7D"/>
    <w:rsid w:val="00A069A8"/>
    <w:rsid w:val="00A07B0B"/>
    <w:rsid w:val="00A1068D"/>
    <w:rsid w:val="00A12EC0"/>
    <w:rsid w:val="00A17356"/>
    <w:rsid w:val="00A206D9"/>
    <w:rsid w:val="00A217DF"/>
    <w:rsid w:val="00A22763"/>
    <w:rsid w:val="00A37570"/>
    <w:rsid w:val="00A42C7B"/>
    <w:rsid w:val="00A43868"/>
    <w:rsid w:val="00A514CD"/>
    <w:rsid w:val="00A526B6"/>
    <w:rsid w:val="00A545A6"/>
    <w:rsid w:val="00A60480"/>
    <w:rsid w:val="00A63A8E"/>
    <w:rsid w:val="00A64BD3"/>
    <w:rsid w:val="00A66CEA"/>
    <w:rsid w:val="00A70CEA"/>
    <w:rsid w:val="00A70FB4"/>
    <w:rsid w:val="00A752EC"/>
    <w:rsid w:val="00A841AA"/>
    <w:rsid w:val="00A84B49"/>
    <w:rsid w:val="00A85032"/>
    <w:rsid w:val="00A8646F"/>
    <w:rsid w:val="00A909E1"/>
    <w:rsid w:val="00A90AD4"/>
    <w:rsid w:val="00A95C64"/>
    <w:rsid w:val="00A95EB2"/>
    <w:rsid w:val="00AA2FAD"/>
    <w:rsid w:val="00AA5DA2"/>
    <w:rsid w:val="00AB028A"/>
    <w:rsid w:val="00AB2CDC"/>
    <w:rsid w:val="00AB3993"/>
    <w:rsid w:val="00AC17D5"/>
    <w:rsid w:val="00AC18AC"/>
    <w:rsid w:val="00AC3056"/>
    <w:rsid w:val="00AC3441"/>
    <w:rsid w:val="00AD1B95"/>
    <w:rsid w:val="00AD2398"/>
    <w:rsid w:val="00AD29D5"/>
    <w:rsid w:val="00AD3882"/>
    <w:rsid w:val="00AD4E88"/>
    <w:rsid w:val="00AD7C35"/>
    <w:rsid w:val="00AE2D8F"/>
    <w:rsid w:val="00AE30AE"/>
    <w:rsid w:val="00AF0617"/>
    <w:rsid w:val="00AF0882"/>
    <w:rsid w:val="00AF33AC"/>
    <w:rsid w:val="00AF6778"/>
    <w:rsid w:val="00AF72DB"/>
    <w:rsid w:val="00B011D6"/>
    <w:rsid w:val="00B025ED"/>
    <w:rsid w:val="00B05A2A"/>
    <w:rsid w:val="00B064AA"/>
    <w:rsid w:val="00B10378"/>
    <w:rsid w:val="00B14225"/>
    <w:rsid w:val="00B14ABB"/>
    <w:rsid w:val="00B1695B"/>
    <w:rsid w:val="00B238C9"/>
    <w:rsid w:val="00B254FC"/>
    <w:rsid w:val="00B25D5F"/>
    <w:rsid w:val="00B33994"/>
    <w:rsid w:val="00B33DE1"/>
    <w:rsid w:val="00B35206"/>
    <w:rsid w:val="00B356DB"/>
    <w:rsid w:val="00B362B8"/>
    <w:rsid w:val="00B415F3"/>
    <w:rsid w:val="00B4204A"/>
    <w:rsid w:val="00B436E4"/>
    <w:rsid w:val="00B44D23"/>
    <w:rsid w:val="00B464A1"/>
    <w:rsid w:val="00B46FB4"/>
    <w:rsid w:val="00B50708"/>
    <w:rsid w:val="00B516D1"/>
    <w:rsid w:val="00B51DB9"/>
    <w:rsid w:val="00B60004"/>
    <w:rsid w:val="00B61255"/>
    <w:rsid w:val="00B619BC"/>
    <w:rsid w:val="00B65017"/>
    <w:rsid w:val="00B6674B"/>
    <w:rsid w:val="00B670ED"/>
    <w:rsid w:val="00B70911"/>
    <w:rsid w:val="00B715B5"/>
    <w:rsid w:val="00B73214"/>
    <w:rsid w:val="00B733E1"/>
    <w:rsid w:val="00B74197"/>
    <w:rsid w:val="00B82B5D"/>
    <w:rsid w:val="00B8603D"/>
    <w:rsid w:val="00B8609F"/>
    <w:rsid w:val="00B90512"/>
    <w:rsid w:val="00B917AA"/>
    <w:rsid w:val="00B92242"/>
    <w:rsid w:val="00B948CF"/>
    <w:rsid w:val="00B94F8A"/>
    <w:rsid w:val="00B96EA3"/>
    <w:rsid w:val="00B97F8B"/>
    <w:rsid w:val="00BA4F2B"/>
    <w:rsid w:val="00BA4FDD"/>
    <w:rsid w:val="00BB01C1"/>
    <w:rsid w:val="00BB0827"/>
    <w:rsid w:val="00BB0B3C"/>
    <w:rsid w:val="00BB27E9"/>
    <w:rsid w:val="00BB6132"/>
    <w:rsid w:val="00BD04B7"/>
    <w:rsid w:val="00BD1B49"/>
    <w:rsid w:val="00BD6500"/>
    <w:rsid w:val="00BE3096"/>
    <w:rsid w:val="00BE360A"/>
    <w:rsid w:val="00BE3769"/>
    <w:rsid w:val="00BE68EC"/>
    <w:rsid w:val="00BE757B"/>
    <w:rsid w:val="00BF2CA9"/>
    <w:rsid w:val="00BF52D1"/>
    <w:rsid w:val="00BF5956"/>
    <w:rsid w:val="00BF63B7"/>
    <w:rsid w:val="00BF6CCB"/>
    <w:rsid w:val="00C0176A"/>
    <w:rsid w:val="00C0193A"/>
    <w:rsid w:val="00C02633"/>
    <w:rsid w:val="00C04C24"/>
    <w:rsid w:val="00C05722"/>
    <w:rsid w:val="00C05892"/>
    <w:rsid w:val="00C12388"/>
    <w:rsid w:val="00C14624"/>
    <w:rsid w:val="00C15D5E"/>
    <w:rsid w:val="00C212B9"/>
    <w:rsid w:val="00C228DA"/>
    <w:rsid w:val="00C258B0"/>
    <w:rsid w:val="00C3211C"/>
    <w:rsid w:val="00C35487"/>
    <w:rsid w:val="00C45A23"/>
    <w:rsid w:val="00C52BE0"/>
    <w:rsid w:val="00C5511A"/>
    <w:rsid w:val="00C5617D"/>
    <w:rsid w:val="00C60515"/>
    <w:rsid w:val="00C62565"/>
    <w:rsid w:val="00C6348A"/>
    <w:rsid w:val="00C67401"/>
    <w:rsid w:val="00C716B6"/>
    <w:rsid w:val="00C72D2A"/>
    <w:rsid w:val="00C7577B"/>
    <w:rsid w:val="00C76645"/>
    <w:rsid w:val="00C774DD"/>
    <w:rsid w:val="00C77B64"/>
    <w:rsid w:val="00C801FE"/>
    <w:rsid w:val="00C80920"/>
    <w:rsid w:val="00C80B9D"/>
    <w:rsid w:val="00C822E2"/>
    <w:rsid w:val="00C8548D"/>
    <w:rsid w:val="00C92361"/>
    <w:rsid w:val="00C93350"/>
    <w:rsid w:val="00CA3753"/>
    <w:rsid w:val="00CA3E3B"/>
    <w:rsid w:val="00CB0E9A"/>
    <w:rsid w:val="00CB12F5"/>
    <w:rsid w:val="00CB19D6"/>
    <w:rsid w:val="00CB56D3"/>
    <w:rsid w:val="00CC0B16"/>
    <w:rsid w:val="00CC176E"/>
    <w:rsid w:val="00CC34D0"/>
    <w:rsid w:val="00CC38AD"/>
    <w:rsid w:val="00CD2192"/>
    <w:rsid w:val="00CD2DA0"/>
    <w:rsid w:val="00CD3279"/>
    <w:rsid w:val="00CD4360"/>
    <w:rsid w:val="00CD7D46"/>
    <w:rsid w:val="00CE0685"/>
    <w:rsid w:val="00CF2EC8"/>
    <w:rsid w:val="00CF5ADE"/>
    <w:rsid w:val="00CF752C"/>
    <w:rsid w:val="00CF79D6"/>
    <w:rsid w:val="00D00279"/>
    <w:rsid w:val="00D03550"/>
    <w:rsid w:val="00D03BC9"/>
    <w:rsid w:val="00D11AD3"/>
    <w:rsid w:val="00D12931"/>
    <w:rsid w:val="00D14354"/>
    <w:rsid w:val="00D150EC"/>
    <w:rsid w:val="00D151A9"/>
    <w:rsid w:val="00D16D3B"/>
    <w:rsid w:val="00D2073D"/>
    <w:rsid w:val="00D253CA"/>
    <w:rsid w:val="00D25F77"/>
    <w:rsid w:val="00D26CFC"/>
    <w:rsid w:val="00D30948"/>
    <w:rsid w:val="00D365F1"/>
    <w:rsid w:val="00D36EEE"/>
    <w:rsid w:val="00D4094B"/>
    <w:rsid w:val="00D41A5D"/>
    <w:rsid w:val="00D429F7"/>
    <w:rsid w:val="00D465C3"/>
    <w:rsid w:val="00D4686B"/>
    <w:rsid w:val="00D46966"/>
    <w:rsid w:val="00D46B38"/>
    <w:rsid w:val="00D50AF5"/>
    <w:rsid w:val="00D510A6"/>
    <w:rsid w:val="00D517CB"/>
    <w:rsid w:val="00D54F90"/>
    <w:rsid w:val="00D62EB2"/>
    <w:rsid w:val="00D63E44"/>
    <w:rsid w:val="00D7068A"/>
    <w:rsid w:val="00D7523D"/>
    <w:rsid w:val="00D80166"/>
    <w:rsid w:val="00D85806"/>
    <w:rsid w:val="00D85EFB"/>
    <w:rsid w:val="00D90FAD"/>
    <w:rsid w:val="00D96756"/>
    <w:rsid w:val="00D97BE8"/>
    <w:rsid w:val="00DA0A4E"/>
    <w:rsid w:val="00DA1376"/>
    <w:rsid w:val="00DA338D"/>
    <w:rsid w:val="00DA3871"/>
    <w:rsid w:val="00DA4808"/>
    <w:rsid w:val="00DA51F8"/>
    <w:rsid w:val="00DB0F17"/>
    <w:rsid w:val="00DB3970"/>
    <w:rsid w:val="00DB4E0C"/>
    <w:rsid w:val="00DB6E40"/>
    <w:rsid w:val="00DC269B"/>
    <w:rsid w:val="00DC4600"/>
    <w:rsid w:val="00DC5602"/>
    <w:rsid w:val="00DC632B"/>
    <w:rsid w:val="00DC7526"/>
    <w:rsid w:val="00DD3B3A"/>
    <w:rsid w:val="00DE27A0"/>
    <w:rsid w:val="00DF045A"/>
    <w:rsid w:val="00DF671B"/>
    <w:rsid w:val="00DF7B8C"/>
    <w:rsid w:val="00E0333D"/>
    <w:rsid w:val="00E0386B"/>
    <w:rsid w:val="00E05427"/>
    <w:rsid w:val="00E0693B"/>
    <w:rsid w:val="00E12786"/>
    <w:rsid w:val="00E137C5"/>
    <w:rsid w:val="00E2063B"/>
    <w:rsid w:val="00E21051"/>
    <w:rsid w:val="00E235FD"/>
    <w:rsid w:val="00E249FD"/>
    <w:rsid w:val="00E260CB"/>
    <w:rsid w:val="00E31AEA"/>
    <w:rsid w:val="00E40717"/>
    <w:rsid w:val="00E459FB"/>
    <w:rsid w:val="00E45E30"/>
    <w:rsid w:val="00E47E82"/>
    <w:rsid w:val="00E501A9"/>
    <w:rsid w:val="00E54E1A"/>
    <w:rsid w:val="00E56488"/>
    <w:rsid w:val="00E56F49"/>
    <w:rsid w:val="00E578DF"/>
    <w:rsid w:val="00E603E1"/>
    <w:rsid w:val="00E70875"/>
    <w:rsid w:val="00E712CD"/>
    <w:rsid w:val="00E74702"/>
    <w:rsid w:val="00E74C0D"/>
    <w:rsid w:val="00E74FDE"/>
    <w:rsid w:val="00E75B06"/>
    <w:rsid w:val="00E75D97"/>
    <w:rsid w:val="00E84553"/>
    <w:rsid w:val="00E850A3"/>
    <w:rsid w:val="00E85575"/>
    <w:rsid w:val="00E944CA"/>
    <w:rsid w:val="00E9539C"/>
    <w:rsid w:val="00E95E3E"/>
    <w:rsid w:val="00E9760E"/>
    <w:rsid w:val="00EA1E99"/>
    <w:rsid w:val="00EA30DD"/>
    <w:rsid w:val="00EA44D5"/>
    <w:rsid w:val="00EA6135"/>
    <w:rsid w:val="00EB3B58"/>
    <w:rsid w:val="00EB3EA8"/>
    <w:rsid w:val="00EB79E2"/>
    <w:rsid w:val="00EC05E2"/>
    <w:rsid w:val="00EC1B08"/>
    <w:rsid w:val="00EC227D"/>
    <w:rsid w:val="00EC2564"/>
    <w:rsid w:val="00EC2F48"/>
    <w:rsid w:val="00EC3582"/>
    <w:rsid w:val="00EC4A7C"/>
    <w:rsid w:val="00EC6B60"/>
    <w:rsid w:val="00ED3326"/>
    <w:rsid w:val="00ED7273"/>
    <w:rsid w:val="00ED7B61"/>
    <w:rsid w:val="00EE2761"/>
    <w:rsid w:val="00EE2FCA"/>
    <w:rsid w:val="00EE305E"/>
    <w:rsid w:val="00EE32F7"/>
    <w:rsid w:val="00EE3959"/>
    <w:rsid w:val="00EE4888"/>
    <w:rsid w:val="00EE6D5B"/>
    <w:rsid w:val="00EF018C"/>
    <w:rsid w:val="00EF3C6E"/>
    <w:rsid w:val="00EF7BA2"/>
    <w:rsid w:val="00EF7BC3"/>
    <w:rsid w:val="00F01859"/>
    <w:rsid w:val="00F0206C"/>
    <w:rsid w:val="00F03751"/>
    <w:rsid w:val="00F04D55"/>
    <w:rsid w:val="00F05A66"/>
    <w:rsid w:val="00F06AAB"/>
    <w:rsid w:val="00F11549"/>
    <w:rsid w:val="00F14814"/>
    <w:rsid w:val="00F16762"/>
    <w:rsid w:val="00F214CD"/>
    <w:rsid w:val="00F2630F"/>
    <w:rsid w:val="00F2642F"/>
    <w:rsid w:val="00F266E7"/>
    <w:rsid w:val="00F3069A"/>
    <w:rsid w:val="00F31154"/>
    <w:rsid w:val="00F319C2"/>
    <w:rsid w:val="00F31CF9"/>
    <w:rsid w:val="00F32D8D"/>
    <w:rsid w:val="00F36664"/>
    <w:rsid w:val="00F4026F"/>
    <w:rsid w:val="00F41538"/>
    <w:rsid w:val="00F41866"/>
    <w:rsid w:val="00F444BB"/>
    <w:rsid w:val="00F454FC"/>
    <w:rsid w:val="00F45B6A"/>
    <w:rsid w:val="00F546A8"/>
    <w:rsid w:val="00F54981"/>
    <w:rsid w:val="00F57B64"/>
    <w:rsid w:val="00F65875"/>
    <w:rsid w:val="00F6703A"/>
    <w:rsid w:val="00F703CA"/>
    <w:rsid w:val="00F70598"/>
    <w:rsid w:val="00F709A0"/>
    <w:rsid w:val="00F715FD"/>
    <w:rsid w:val="00F73140"/>
    <w:rsid w:val="00F74FD6"/>
    <w:rsid w:val="00F75F0B"/>
    <w:rsid w:val="00F81EF1"/>
    <w:rsid w:val="00F82003"/>
    <w:rsid w:val="00F8499C"/>
    <w:rsid w:val="00F8584C"/>
    <w:rsid w:val="00F906A1"/>
    <w:rsid w:val="00F90E4B"/>
    <w:rsid w:val="00F91A5E"/>
    <w:rsid w:val="00F91D47"/>
    <w:rsid w:val="00FA0D4C"/>
    <w:rsid w:val="00FA42E6"/>
    <w:rsid w:val="00FA6643"/>
    <w:rsid w:val="00FA78B5"/>
    <w:rsid w:val="00FB7D8A"/>
    <w:rsid w:val="00FC1FF6"/>
    <w:rsid w:val="00FC7287"/>
    <w:rsid w:val="00FD01B4"/>
    <w:rsid w:val="00FD073F"/>
    <w:rsid w:val="00FD0AFA"/>
    <w:rsid w:val="00FD2158"/>
    <w:rsid w:val="00FD2570"/>
    <w:rsid w:val="00FD4D87"/>
    <w:rsid w:val="00FD56F4"/>
    <w:rsid w:val="00FD5AB4"/>
    <w:rsid w:val="00FE32BD"/>
    <w:rsid w:val="00FF03D8"/>
    <w:rsid w:val="00FF1790"/>
    <w:rsid w:val="00FF5362"/>
    <w:rsid w:val="00FF786B"/>
    <w:rsid w:val="2683086C"/>
    <w:rsid w:val="67AF1871"/>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A927C"/>
  <w15:chartTrackingRefBased/>
  <w15:docId w15:val="{353467AF-EAFA-4D46-B371-10BEF9995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6835"/>
    <w:rPr>
      <w:sz w:val="24"/>
      <w:szCs w:val="24"/>
      <w:lang w:eastAsia="ru-RU"/>
    </w:rPr>
  </w:style>
  <w:style w:type="paragraph" w:styleId="1">
    <w:name w:val="heading 1"/>
    <w:basedOn w:val="a"/>
    <w:next w:val="a"/>
    <w:qFormat/>
    <w:rsid w:val="00D517CB"/>
    <w:pPr>
      <w:keepNext/>
      <w:widowControl w:val="0"/>
      <w:spacing w:line="240" w:lineRule="atLeast"/>
      <w:jc w:val="right"/>
      <w:outlineLvl w:val="0"/>
    </w:pPr>
    <w:rPr>
      <w:b/>
      <w:bCs/>
      <w:iCs/>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03"/>
    <w:pPr>
      <w:tabs>
        <w:tab w:val="center" w:pos="4677"/>
        <w:tab w:val="right" w:pos="9355"/>
      </w:tabs>
    </w:pPr>
  </w:style>
  <w:style w:type="character" w:customStyle="1" w:styleId="a4">
    <w:name w:val="Верхній колонтитул Знак"/>
    <w:link w:val="a3"/>
    <w:uiPriority w:val="99"/>
    <w:rsid w:val="00D151A9"/>
    <w:rPr>
      <w:sz w:val="24"/>
      <w:szCs w:val="24"/>
    </w:rPr>
  </w:style>
  <w:style w:type="table" w:styleId="a5">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43265"/>
    <w:rPr>
      <w:rFonts w:ascii="Tahoma" w:hAnsi="Tahoma" w:cs="Tahoma"/>
      <w:sz w:val="16"/>
      <w:szCs w:val="16"/>
    </w:rPr>
  </w:style>
  <w:style w:type="character" w:styleId="a7">
    <w:name w:val="annotation reference"/>
    <w:semiHidden/>
    <w:rsid w:val="00143265"/>
    <w:rPr>
      <w:sz w:val="16"/>
      <w:szCs w:val="16"/>
    </w:rPr>
  </w:style>
  <w:style w:type="paragraph" w:styleId="a8">
    <w:name w:val="annotation text"/>
    <w:basedOn w:val="a"/>
    <w:semiHidden/>
    <w:rsid w:val="00143265"/>
    <w:rPr>
      <w:sz w:val="20"/>
      <w:szCs w:val="20"/>
    </w:rPr>
  </w:style>
  <w:style w:type="paragraph" w:styleId="a9">
    <w:name w:val="annotation subject"/>
    <w:basedOn w:val="a8"/>
    <w:next w:val="a8"/>
    <w:semiHidden/>
    <w:rsid w:val="00143265"/>
    <w:rPr>
      <w:b/>
      <w:bCs/>
    </w:rPr>
  </w:style>
  <w:style w:type="character" w:styleId="aa">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b">
    <w:name w:val="Normal (Web)"/>
    <w:basedOn w:val="a"/>
    <w:uiPriority w:val="99"/>
    <w:qFormat/>
    <w:rsid w:val="007674AA"/>
    <w:pPr>
      <w:spacing w:before="100" w:beforeAutospacing="1" w:after="100" w:afterAutospacing="1"/>
    </w:pPr>
    <w:rPr>
      <w:rFonts w:ascii="Arial Unicode MS" w:eastAsia="Arial Unicode MS" w:hAnsi="Arial Unicode MS" w:cs="Arial Unicode MS"/>
    </w:rPr>
  </w:style>
  <w:style w:type="character" w:styleId="ac">
    <w:name w:val="Hyperlink"/>
    <w:rsid w:val="00525CF8"/>
    <w:rPr>
      <w:rFonts w:cs="Times New Roman"/>
      <w:color w:val="0000FF"/>
      <w:u w:val="single"/>
    </w:rPr>
  </w:style>
  <w:style w:type="paragraph" w:styleId="ad">
    <w:name w:val="endnote text"/>
    <w:basedOn w:val="a"/>
    <w:link w:val="ae"/>
    <w:uiPriority w:val="99"/>
    <w:semiHidden/>
    <w:unhideWhenUsed/>
    <w:rsid w:val="00B948CF"/>
    <w:rPr>
      <w:sz w:val="20"/>
      <w:szCs w:val="20"/>
    </w:rPr>
  </w:style>
  <w:style w:type="character" w:customStyle="1" w:styleId="ae">
    <w:name w:val="Текст кінцевої виноски Знак"/>
    <w:link w:val="ad"/>
    <w:uiPriority w:val="99"/>
    <w:semiHidden/>
    <w:rsid w:val="00B948CF"/>
    <w:rPr>
      <w:lang w:val="ru-RU" w:eastAsia="ru-RU"/>
    </w:rPr>
  </w:style>
  <w:style w:type="character" w:styleId="af">
    <w:name w:val="endnote reference"/>
    <w:uiPriority w:val="99"/>
    <w:semiHidden/>
    <w:unhideWhenUsed/>
    <w:rsid w:val="00B948CF"/>
    <w:rPr>
      <w:vertAlign w:val="superscript"/>
    </w:rPr>
  </w:style>
  <w:style w:type="paragraph" w:styleId="af0">
    <w:name w:val="List Paragraph"/>
    <w:basedOn w:val="a"/>
    <w:uiPriority w:val="34"/>
    <w:qFormat/>
    <w:rsid w:val="00B948CF"/>
    <w:pPr>
      <w:ind w:left="708"/>
    </w:pPr>
  </w:style>
  <w:style w:type="character" w:customStyle="1" w:styleId="hps">
    <w:name w:val="hps"/>
    <w:rsid w:val="00D14354"/>
  </w:style>
  <w:style w:type="paragraph" w:styleId="af1">
    <w:name w:val="footnote text"/>
    <w:basedOn w:val="a"/>
    <w:link w:val="af2"/>
    <w:rsid w:val="00D14354"/>
    <w:rPr>
      <w:sz w:val="20"/>
      <w:szCs w:val="20"/>
    </w:rPr>
  </w:style>
  <w:style w:type="character" w:customStyle="1" w:styleId="af2">
    <w:name w:val="Текст виноски Знак"/>
    <w:link w:val="af1"/>
    <w:rsid w:val="00D14354"/>
    <w:rPr>
      <w:lang w:val="ru-RU" w:eastAsia="ru-RU"/>
    </w:rPr>
  </w:style>
  <w:style w:type="character" w:styleId="af3">
    <w:name w:val="footnote reference"/>
    <w:rsid w:val="00D14354"/>
    <w:rPr>
      <w:vertAlign w:val="superscript"/>
    </w:rPr>
  </w:style>
  <w:style w:type="paragraph" w:styleId="af4">
    <w:name w:val="footer"/>
    <w:basedOn w:val="a"/>
    <w:link w:val="af5"/>
    <w:uiPriority w:val="99"/>
    <w:unhideWhenUsed/>
    <w:rsid w:val="008B5EAF"/>
    <w:pPr>
      <w:tabs>
        <w:tab w:val="center" w:pos="4819"/>
        <w:tab w:val="right" w:pos="9639"/>
      </w:tabs>
    </w:pPr>
  </w:style>
  <w:style w:type="character" w:customStyle="1" w:styleId="af5">
    <w:name w:val="Нижній колонтитул Знак"/>
    <w:link w:val="af4"/>
    <w:uiPriority w:val="99"/>
    <w:rsid w:val="008B5EAF"/>
    <w:rPr>
      <w:sz w:val="24"/>
      <w:szCs w:val="24"/>
      <w:lang w:val="ru-RU" w:eastAsia="ru-RU"/>
    </w:rPr>
  </w:style>
  <w:style w:type="character" w:customStyle="1" w:styleId="grame">
    <w:name w:val="grame"/>
    <w:rsid w:val="00EE6D5B"/>
  </w:style>
  <w:style w:type="character" w:customStyle="1" w:styleId="normaltextrun">
    <w:name w:val="normaltextrun"/>
    <w:rsid w:val="006D0A0B"/>
  </w:style>
  <w:style w:type="character" w:customStyle="1" w:styleId="eop">
    <w:name w:val="eop"/>
    <w:rsid w:val="006D0A0B"/>
  </w:style>
  <w:style w:type="paragraph" w:customStyle="1" w:styleId="paragraph">
    <w:name w:val="paragraph"/>
    <w:basedOn w:val="a"/>
    <w:rsid w:val="006D0A0B"/>
    <w:pPr>
      <w:spacing w:before="100" w:beforeAutospacing="1" w:after="100" w:afterAutospacing="1"/>
    </w:pPr>
  </w:style>
  <w:style w:type="character" w:customStyle="1" w:styleId="tabchar">
    <w:name w:val="tabchar"/>
    <w:rsid w:val="007F1FD3"/>
  </w:style>
  <w:style w:type="paragraph" w:styleId="af6">
    <w:name w:val="Title"/>
    <w:basedOn w:val="a"/>
    <w:link w:val="af7"/>
    <w:qFormat/>
    <w:rsid w:val="009678FC"/>
    <w:pPr>
      <w:widowControl w:val="0"/>
      <w:snapToGrid w:val="0"/>
      <w:ind w:left="320"/>
      <w:jc w:val="center"/>
    </w:pPr>
    <w:rPr>
      <w:rFonts w:ascii="Arial" w:hAnsi="Arial"/>
      <w:b/>
      <w:sz w:val="18"/>
      <w:szCs w:val="20"/>
    </w:rPr>
  </w:style>
  <w:style w:type="character" w:customStyle="1" w:styleId="af7">
    <w:name w:val="Назва Знак"/>
    <w:link w:val="af6"/>
    <w:rsid w:val="009678FC"/>
    <w:rPr>
      <w:rFonts w:ascii="Arial" w:hAnsi="Arial"/>
      <w:b/>
      <w:sz w:val="18"/>
      <w:lang w:eastAsia="ru-RU"/>
    </w:rPr>
  </w:style>
  <w:style w:type="paragraph" w:styleId="af8">
    <w:name w:val="Body Text"/>
    <w:basedOn w:val="a"/>
    <w:link w:val="af9"/>
    <w:rsid w:val="00992F46"/>
    <w:pPr>
      <w:jc w:val="both"/>
    </w:pPr>
    <w:rPr>
      <w:szCs w:val="20"/>
      <w:lang w:eastAsia="en-GB"/>
    </w:rPr>
  </w:style>
  <w:style w:type="character" w:customStyle="1" w:styleId="af9">
    <w:name w:val="Основний текст Знак"/>
    <w:link w:val="af8"/>
    <w:rsid w:val="00992F46"/>
    <w:rPr>
      <w:sz w:val="24"/>
      <w:lang w:val="ru-RU"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152065643">
      <w:bodyDiv w:val="1"/>
      <w:marLeft w:val="0"/>
      <w:marRight w:val="0"/>
      <w:marTop w:val="0"/>
      <w:marBottom w:val="0"/>
      <w:divBdr>
        <w:top w:val="none" w:sz="0" w:space="0" w:color="auto"/>
        <w:left w:val="none" w:sz="0" w:space="0" w:color="auto"/>
        <w:bottom w:val="none" w:sz="0" w:space="0" w:color="auto"/>
        <w:right w:val="none" w:sz="0" w:space="0" w:color="auto"/>
      </w:divBdr>
    </w:div>
    <w:div w:id="152719773">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90521639">
      <w:bodyDiv w:val="1"/>
      <w:marLeft w:val="0"/>
      <w:marRight w:val="0"/>
      <w:marTop w:val="0"/>
      <w:marBottom w:val="0"/>
      <w:divBdr>
        <w:top w:val="none" w:sz="0" w:space="0" w:color="auto"/>
        <w:left w:val="none" w:sz="0" w:space="0" w:color="auto"/>
        <w:bottom w:val="none" w:sz="0" w:space="0" w:color="auto"/>
        <w:right w:val="none" w:sz="0" w:space="0" w:color="auto"/>
      </w:divBdr>
      <w:divsChild>
        <w:div w:id="748959855">
          <w:marLeft w:val="0"/>
          <w:marRight w:val="0"/>
          <w:marTop w:val="0"/>
          <w:marBottom w:val="0"/>
          <w:divBdr>
            <w:top w:val="none" w:sz="0" w:space="0" w:color="auto"/>
            <w:left w:val="none" w:sz="0" w:space="0" w:color="auto"/>
            <w:bottom w:val="none" w:sz="0" w:space="0" w:color="auto"/>
            <w:right w:val="none" w:sz="0" w:space="0" w:color="auto"/>
          </w:divBdr>
          <w:divsChild>
            <w:div w:id="747531983">
              <w:marLeft w:val="0"/>
              <w:marRight w:val="0"/>
              <w:marTop w:val="0"/>
              <w:marBottom w:val="0"/>
              <w:divBdr>
                <w:top w:val="none" w:sz="0" w:space="0" w:color="auto"/>
                <w:left w:val="none" w:sz="0" w:space="0" w:color="auto"/>
                <w:bottom w:val="none" w:sz="0" w:space="0" w:color="auto"/>
                <w:right w:val="none" w:sz="0" w:space="0" w:color="auto"/>
              </w:divBdr>
            </w:div>
          </w:divsChild>
        </w:div>
        <w:div w:id="1457866340">
          <w:marLeft w:val="0"/>
          <w:marRight w:val="0"/>
          <w:marTop w:val="0"/>
          <w:marBottom w:val="0"/>
          <w:divBdr>
            <w:top w:val="none" w:sz="0" w:space="0" w:color="auto"/>
            <w:left w:val="none" w:sz="0" w:space="0" w:color="auto"/>
            <w:bottom w:val="none" w:sz="0" w:space="0" w:color="auto"/>
            <w:right w:val="none" w:sz="0" w:space="0" w:color="auto"/>
          </w:divBdr>
          <w:divsChild>
            <w:div w:id="10263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552352720">
      <w:bodyDiv w:val="1"/>
      <w:marLeft w:val="0"/>
      <w:marRight w:val="0"/>
      <w:marTop w:val="0"/>
      <w:marBottom w:val="0"/>
      <w:divBdr>
        <w:top w:val="none" w:sz="0" w:space="0" w:color="auto"/>
        <w:left w:val="none" w:sz="0" w:space="0" w:color="auto"/>
        <w:bottom w:val="none" w:sz="0" w:space="0" w:color="auto"/>
        <w:right w:val="none" w:sz="0" w:space="0" w:color="auto"/>
      </w:divBdr>
      <w:divsChild>
        <w:div w:id="55862356">
          <w:marLeft w:val="0"/>
          <w:marRight w:val="0"/>
          <w:marTop w:val="0"/>
          <w:marBottom w:val="0"/>
          <w:divBdr>
            <w:top w:val="none" w:sz="0" w:space="0" w:color="auto"/>
            <w:left w:val="none" w:sz="0" w:space="0" w:color="auto"/>
            <w:bottom w:val="none" w:sz="0" w:space="0" w:color="auto"/>
            <w:right w:val="none" w:sz="0" w:space="0" w:color="auto"/>
          </w:divBdr>
          <w:divsChild>
            <w:div w:id="110823668">
              <w:marLeft w:val="0"/>
              <w:marRight w:val="0"/>
              <w:marTop w:val="0"/>
              <w:marBottom w:val="0"/>
              <w:divBdr>
                <w:top w:val="none" w:sz="0" w:space="0" w:color="auto"/>
                <w:left w:val="none" w:sz="0" w:space="0" w:color="auto"/>
                <w:bottom w:val="none" w:sz="0" w:space="0" w:color="auto"/>
                <w:right w:val="none" w:sz="0" w:space="0" w:color="auto"/>
              </w:divBdr>
            </w:div>
          </w:divsChild>
        </w:div>
        <w:div w:id="145056001">
          <w:marLeft w:val="0"/>
          <w:marRight w:val="0"/>
          <w:marTop w:val="0"/>
          <w:marBottom w:val="0"/>
          <w:divBdr>
            <w:top w:val="none" w:sz="0" w:space="0" w:color="auto"/>
            <w:left w:val="none" w:sz="0" w:space="0" w:color="auto"/>
            <w:bottom w:val="none" w:sz="0" w:space="0" w:color="auto"/>
            <w:right w:val="none" w:sz="0" w:space="0" w:color="auto"/>
          </w:divBdr>
          <w:divsChild>
            <w:div w:id="455101939">
              <w:marLeft w:val="0"/>
              <w:marRight w:val="0"/>
              <w:marTop w:val="0"/>
              <w:marBottom w:val="0"/>
              <w:divBdr>
                <w:top w:val="none" w:sz="0" w:space="0" w:color="auto"/>
                <w:left w:val="none" w:sz="0" w:space="0" w:color="auto"/>
                <w:bottom w:val="none" w:sz="0" w:space="0" w:color="auto"/>
                <w:right w:val="none" w:sz="0" w:space="0" w:color="auto"/>
              </w:divBdr>
            </w:div>
          </w:divsChild>
        </w:div>
        <w:div w:id="226914858">
          <w:marLeft w:val="0"/>
          <w:marRight w:val="0"/>
          <w:marTop w:val="0"/>
          <w:marBottom w:val="0"/>
          <w:divBdr>
            <w:top w:val="none" w:sz="0" w:space="0" w:color="auto"/>
            <w:left w:val="none" w:sz="0" w:space="0" w:color="auto"/>
            <w:bottom w:val="none" w:sz="0" w:space="0" w:color="auto"/>
            <w:right w:val="none" w:sz="0" w:space="0" w:color="auto"/>
          </w:divBdr>
          <w:divsChild>
            <w:div w:id="1772555115">
              <w:marLeft w:val="0"/>
              <w:marRight w:val="0"/>
              <w:marTop w:val="0"/>
              <w:marBottom w:val="0"/>
              <w:divBdr>
                <w:top w:val="none" w:sz="0" w:space="0" w:color="auto"/>
                <w:left w:val="none" w:sz="0" w:space="0" w:color="auto"/>
                <w:bottom w:val="none" w:sz="0" w:space="0" w:color="auto"/>
                <w:right w:val="none" w:sz="0" w:space="0" w:color="auto"/>
              </w:divBdr>
            </w:div>
          </w:divsChild>
        </w:div>
        <w:div w:id="254293774">
          <w:marLeft w:val="0"/>
          <w:marRight w:val="0"/>
          <w:marTop w:val="0"/>
          <w:marBottom w:val="0"/>
          <w:divBdr>
            <w:top w:val="none" w:sz="0" w:space="0" w:color="auto"/>
            <w:left w:val="none" w:sz="0" w:space="0" w:color="auto"/>
            <w:bottom w:val="none" w:sz="0" w:space="0" w:color="auto"/>
            <w:right w:val="none" w:sz="0" w:space="0" w:color="auto"/>
          </w:divBdr>
          <w:divsChild>
            <w:div w:id="1297175458">
              <w:marLeft w:val="0"/>
              <w:marRight w:val="0"/>
              <w:marTop w:val="0"/>
              <w:marBottom w:val="0"/>
              <w:divBdr>
                <w:top w:val="none" w:sz="0" w:space="0" w:color="auto"/>
                <w:left w:val="none" w:sz="0" w:space="0" w:color="auto"/>
                <w:bottom w:val="none" w:sz="0" w:space="0" w:color="auto"/>
                <w:right w:val="none" w:sz="0" w:space="0" w:color="auto"/>
              </w:divBdr>
            </w:div>
            <w:div w:id="1358240932">
              <w:marLeft w:val="0"/>
              <w:marRight w:val="0"/>
              <w:marTop w:val="0"/>
              <w:marBottom w:val="0"/>
              <w:divBdr>
                <w:top w:val="none" w:sz="0" w:space="0" w:color="auto"/>
                <w:left w:val="none" w:sz="0" w:space="0" w:color="auto"/>
                <w:bottom w:val="none" w:sz="0" w:space="0" w:color="auto"/>
                <w:right w:val="none" w:sz="0" w:space="0" w:color="auto"/>
              </w:divBdr>
            </w:div>
          </w:divsChild>
        </w:div>
        <w:div w:id="512769776">
          <w:marLeft w:val="0"/>
          <w:marRight w:val="0"/>
          <w:marTop w:val="0"/>
          <w:marBottom w:val="0"/>
          <w:divBdr>
            <w:top w:val="none" w:sz="0" w:space="0" w:color="auto"/>
            <w:left w:val="none" w:sz="0" w:space="0" w:color="auto"/>
            <w:bottom w:val="none" w:sz="0" w:space="0" w:color="auto"/>
            <w:right w:val="none" w:sz="0" w:space="0" w:color="auto"/>
          </w:divBdr>
          <w:divsChild>
            <w:div w:id="797455758">
              <w:marLeft w:val="0"/>
              <w:marRight w:val="0"/>
              <w:marTop w:val="0"/>
              <w:marBottom w:val="0"/>
              <w:divBdr>
                <w:top w:val="none" w:sz="0" w:space="0" w:color="auto"/>
                <w:left w:val="none" w:sz="0" w:space="0" w:color="auto"/>
                <w:bottom w:val="none" w:sz="0" w:space="0" w:color="auto"/>
                <w:right w:val="none" w:sz="0" w:space="0" w:color="auto"/>
              </w:divBdr>
            </w:div>
          </w:divsChild>
        </w:div>
        <w:div w:id="551384001">
          <w:marLeft w:val="0"/>
          <w:marRight w:val="0"/>
          <w:marTop w:val="0"/>
          <w:marBottom w:val="0"/>
          <w:divBdr>
            <w:top w:val="none" w:sz="0" w:space="0" w:color="auto"/>
            <w:left w:val="none" w:sz="0" w:space="0" w:color="auto"/>
            <w:bottom w:val="none" w:sz="0" w:space="0" w:color="auto"/>
            <w:right w:val="none" w:sz="0" w:space="0" w:color="auto"/>
          </w:divBdr>
          <w:divsChild>
            <w:div w:id="1547647134">
              <w:marLeft w:val="0"/>
              <w:marRight w:val="0"/>
              <w:marTop w:val="0"/>
              <w:marBottom w:val="0"/>
              <w:divBdr>
                <w:top w:val="none" w:sz="0" w:space="0" w:color="auto"/>
                <w:left w:val="none" w:sz="0" w:space="0" w:color="auto"/>
                <w:bottom w:val="none" w:sz="0" w:space="0" w:color="auto"/>
                <w:right w:val="none" w:sz="0" w:space="0" w:color="auto"/>
              </w:divBdr>
            </w:div>
          </w:divsChild>
        </w:div>
        <w:div w:id="676080771">
          <w:marLeft w:val="0"/>
          <w:marRight w:val="0"/>
          <w:marTop w:val="0"/>
          <w:marBottom w:val="0"/>
          <w:divBdr>
            <w:top w:val="none" w:sz="0" w:space="0" w:color="auto"/>
            <w:left w:val="none" w:sz="0" w:space="0" w:color="auto"/>
            <w:bottom w:val="none" w:sz="0" w:space="0" w:color="auto"/>
            <w:right w:val="none" w:sz="0" w:space="0" w:color="auto"/>
          </w:divBdr>
          <w:divsChild>
            <w:div w:id="211307913">
              <w:marLeft w:val="0"/>
              <w:marRight w:val="0"/>
              <w:marTop w:val="0"/>
              <w:marBottom w:val="0"/>
              <w:divBdr>
                <w:top w:val="none" w:sz="0" w:space="0" w:color="auto"/>
                <w:left w:val="none" w:sz="0" w:space="0" w:color="auto"/>
                <w:bottom w:val="none" w:sz="0" w:space="0" w:color="auto"/>
                <w:right w:val="none" w:sz="0" w:space="0" w:color="auto"/>
              </w:divBdr>
            </w:div>
          </w:divsChild>
        </w:div>
        <w:div w:id="761296059">
          <w:marLeft w:val="0"/>
          <w:marRight w:val="0"/>
          <w:marTop w:val="0"/>
          <w:marBottom w:val="0"/>
          <w:divBdr>
            <w:top w:val="none" w:sz="0" w:space="0" w:color="auto"/>
            <w:left w:val="none" w:sz="0" w:space="0" w:color="auto"/>
            <w:bottom w:val="none" w:sz="0" w:space="0" w:color="auto"/>
            <w:right w:val="none" w:sz="0" w:space="0" w:color="auto"/>
          </w:divBdr>
          <w:divsChild>
            <w:div w:id="284583678">
              <w:marLeft w:val="0"/>
              <w:marRight w:val="0"/>
              <w:marTop w:val="0"/>
              <w:marBottom w:val="0"/>
              <w:divBdr>
                <w:top w:val="none" w:sz="0" w:space="0" w:color="auto"/>
                <w:left w:val="none" w:sz="0" w:space="0" w:color="auto"/>
                <w:bottom w:val="none" w:sz="0" w:space="0" w:color="auto"/>
                <w:right w:val="none" w:sz="0" w:space="0" w:color="auto"/>
              </w:divBdr>
            </w:div>
            <w:div w:id="1294167759">
              <w:marLeft w:val="0"/>
              <w:marRight w:val="0"/>
              <w:marTop w:val="0"/>
              <w:marBottom w:val="0"/>
              <w:divBdr>
                <w:top w:val="none" w:sz="0" w:space="0" w:color="auto"/>
                <w:left w:val="none" w:sz="0" w:space="0" w:color="auto"/>
                <w:bottom w:val="none" w:sz="0" w:space="0" w:color="auto"/>
                <w:right w:val="none" w:sz="0" w:space="0" w:color="auto"/>
              </w:divBdr>
            </w:div>
          </w:divsChild>
        </w:div>
        <w:div w:id="804006326">
          <w:marLeft w:val="0"/>
          <w:marRight w:val="0"/>
          <w:marTop w:val="0"/>
          <w:marBottom w:val="0"/>
          <w:divBdr>
            <w:top w:val="none" w:sz="0" w:space="0" w:color="auto"/>
            <w:left w:val="none" w:sz="0" w:space="0" w:color="auto"/>
            <w:bottom w:val="none" w:sz="0" w:space="0" w:color="auto"/>
            <w:right w:val="none" w:sz="0" w:space="0" w:color="auto"/>
          </w:divBdr>
          <w:divsChild>
            <w:div w:id="511385386">
              <w:marLeft w:val="0"/>
              <w:marRight w:val="0"/>
              <w:marTop w:val="0"/>
              <w:marBottom w:val="0"/>
              <w:divBdr>
                <w:top w:val="none" w:sz="0" w:space="0" w:color="auto"/>
                <w:left w:val="none" w:sz="0" w:space="0" w:color="auto"/>
                <w:bottom w:val="none" w:sz="0" w:space="0" w:color="auto"/>
                <w:right w:val="none" w:sz="0" w:space="0" w:color="auto"/>
              </w:divBdr>
            </w:div>
          </w:divsChild>
        </w:div>
        <w:div w:id="921447264">
          <w:marLeft w:val="0"/>
          <w:marRight w:val="0"/>
          <w:marTop w:val="0"/>
          <w:marBottom w:val="0"/>
          <w:divBdr>
            <w:top w:val="none" w:sz="0" w:space="0" w:color="auto"/>
            <w:left w:val="none" w:sz="0" w:space="0" w:color="auto"/>
            <w:bottom w:val="none" w:sz="0" w:space="0" w:color="auto"/>
            <w:right w:val="none" w:sz="0" w:space="0" w:color="auto"/>
          </w:divBdr>
          <w:divsChild>
            <w:div w:id="1562710842">
              <w:marLeft w:val="0"/>
              <w:marRight w:val="0"/>
              <w:marTop w:val="0"/>
              <w:marBottom w:val="0"/>
              <w:divBdr>
                <w:top w:val="none" w:sz="0" w:space="0" w:color="auto"/>
                <w:left w:val="none" w:sz="0" w:space="0" w:color="auto"/>
                <w:bottom w:val="none" w:sz="0" w:space="0" w:color="auto"/>
                <w:right w:val="none" w:sz="0" w:space="0" w:color="auto"/>
              </w:divBdr>
            </w:div>
          </w:divsChild>
        </w:div>
        <w:div w:id="995113234">
          <w:marLeft w:val="0"/>
          <w:marRight w:val="0"/>
          <w:marTop w:val="0"/>
          <w:marBottom w:val="0"/>
          <w:divBdr>
            <w:top w:val="none" w:sz="0" w:space="0" w:color="auto"/>
            <w:left w:val="none" w:sz="0" w:space="0" w:color="auto"/>
            <w:bottom w:val="none" w:sz="0" w:space="0" w:color="auto"/>
            <w:right w:val="none" w:sz="0" w:space="0" w:color="auto"/>
          </w:divBdr>
          <w:divsChild>
            <w:div w:id="92172594">
              <w:marLeft w:val="0"/>
              <w:marRight w:val="0"/>
              <w:marTop w:val="0"/>
              <w:marBottom w:val="0"/>
              <w:divBdr>
                <w:top w:val="none" w:sz="0" w:space="0" w:color="auto"/>
                <w:left w:val="none" w:sz="0" w:space="0" w:color="auto"/>
                <w:bottom w:val="none" w:sz="0" w:space="0" w:color="auto"/>
                <w:right w:val="none" w:sz="0" w:space="0" w:color="auto"/>
              </w:divBdr>
            </w:div>
            <w:div w:id="585767362">
              <w:marLeft w:val="0"/>
              <w:marRight w:val="0"/>
              <w:marTop w:val="0"/>
              <w:marBottom w:val="0"/>
              <w:divBdr>
                <w:top w:val="none" w:sz="0" w:space="0" w:color="auto"/>
                <w:left w:val="none" w:sz="0" w:space="0" w:color="auto"/>
                <w:bottom w:val="none" w:sz="0" w:space="0" w:color="auto"/>
                <w:right w:val="none" w:sz="0" w:space="0" w:color="auto"/>
              </w:divBdr>
            </w:div>
            <w:div w:id="616109322">
              <w:marLeft w:val="0"/>
              <w:marRight w:val="0"/>
              <w:marTop w:val="0"/>
              <w:marBottom w:val="0"/>
              <w:divBdr>
                <w:top w:val="none" w:sz="0" w:space="0" w:color="auto"/>
                <w:left w:val="none" w:sz="0" w:space="0" w:color="auto"/>
                <w:bottom w:val="none" w:sz="0" w:space="0" w:color="auto"/>
                <w:right w:val="none" w:sz="0" w:space="0" w:color="auto"/>
              </w:divBdr>
            </w:div>
            <w:div w:id="633604482">
              <w:marLeft w:val="0"/>
              <w:marRight w:val="0"/>
              <w:marTop w:val="0"/>
              <w:marBottom w:val="0"/>
              <w:divBdr>
                <w:top w:val="none" w:sz="0" w:space="0" w:color="auto"/>
                <w:left w:val="none" w:sz="0" w:space="0" w:color="auto"/>
                <w:bottom w:val="none" w:sz="0" w:space="0" w:color="auto"/>
                <w:right w:val="none" w:sz="0" w:space="0" w:color="auto"/>
              </w:divBdr>
            </w:div>
            <w:div w:id="1117061819">
              <w:marLeft w:val="0"/>
              <w:marRight w:val="0"/>
              <w:marTop w:val="0"/>
              <w:marBottom w:val="0"/>
              <w:divBdr>
                <w:top w:val="none" w:sz="0" w:space="0" w:color="auto"/>
                <w:left w:val="none" w:sz="0" w:space="0" w:color="auto"/>
                <w:bottom w:val="none" w:sz="0" w:space="0" w:color="auto"/>
                <w:right w:val="none" w:sz="0" w:space="0" w:color="auto"/>
              </w:divBdr>
            </w:div>
            <w:div w:id="1168642737">
              <w:marLeft w:val="0"/>
              <w:marRight w:val="0"/>
              <w:marTop w:val="0"/>
              <w:marBottom w:val="0"/>
              <w:divBdr>
                <w:top w:val="none" w:sz="0" w:space="0" w:color="auto"/>
                <w:left w:val="none" w:sz="0" w:space="0" w:color="auto"/>
                <w:bottom w:val="none" w:sz="0" w:space="0" w:color="auto"/>
                <w:right w:val="none" w:sz="0" w:space="0" w:color="auto"/>
              </w:divBdr>
            </w:div>
            <w:div w:id="1919241195">
              <w:marLeft w:val="0"/>
              <w:marRight w:val="0"/>
              <w:marTop w:val="0"/>
              <w:marBottom w:val="0"/>
              <w:divBdr>
                <w:top w:val="none" w:sz="0" w:space="0" w:color="auto"/>
                <w:left w:val="none" w:sz="0" w:space="0" w:color="auto"/>
                <w:bottom w:val="none" w:sz="0" w:space="0" w:color="auto"/>
                <w:right w:val="none" w:sz="0" w:space="0" w:color="auto"/>
              </w:divBdr>
            </w:div>
          </w:divsChild>
        </w:div>
        <w:div w:id="1184979208">
          <w:marLeft w:val="0"/>
          <w:marRight w:val="0"/>
          <w:marTop w:val="0"/>
          <w:marBottom w:val="0"/>
          <w:divBdr>
            <w:top w:val="none" w:sz="0" w:space="0" w:color="auto"/>
            <w:left w:val="none" w:sz="0" w:space="0" w:color="auto"/>
            <w:bottom w:val="none" w:sz="0" w:space="0" w:color="auto"/>
            <w:right w:val="none" w:sz="0" w:space="0" w:color="auto"/>
          </w:divBdr>
          <w:divsChild>
            <w:div w:id="1654486209">
              <w:marLeft w:val="0"/>
              <w:marRight w:val="0"/>
              <w:marTop w:val="0"/>
              <w:marBottom w:val="0"/>
              <w:divBdr>
                <w:top w:val="none" w:sz="0" w:space="0" w:color="auto"/>
                <w:left w:val="none" w:sz="0" w:space="0" w:color="auto"/>
                <w:bottom w:val="none" w:sz="0" w:space="0" w:color="auto"/>
                <w:right w:val="none" w:sz="0" w:space="0" w:color="auto"/>
              </w:divBdr>
            </w:div>
            <w:div w:id="1825126396">
              <w:marLeft w:val="0"/>
              <w:marRight w:val="0"/>
              <w:marTop w:val="0"/>
              <w:marBottom w:val="0"/>
              <w:divBdr>
                <w:top w:val="none" w:sz="0" w:space="0" w:color="auto"/>
                <w:left w:val="none" w:sz="0" w:space="0" w:color="auto"/>
                <w:bottom w:val="none" w:sz="0" w:space="0" w:color="auto"/>
                <w:right w:val="none" w:sz="0" w:space="0" w:color="auto"/>
              </w:divBdr>
            </w:div>
          </w:divsChild>
        </w:div>
        <w:div w:id="1476264523">
          <w:marLeft w:val="0"/>
          <w:marRight w:val="0"/>
          <w:marTop w:val="0"/>
          <w:marBottom w:val="0"/>
          <w:divBdr>
            <w:top w:val="none" w:sz="0" w:space="0" w:color="auto"/>
            <w:left w:val="none" w:sz="0" w:space="0" w:color="auto"/>
            <w:bottom w:val="none" w:sz="0" w:space="0" w:color="auto"/>
            <w:right w:val="none" w:sz="0" w:space="0" w:color="auto"/>
          </w:divBdr>
          <w:divsChild>
            <w:div w:id="1163160008">
              <w:marLeft w:val="0"/>
              <w:marRight w:val="0"/>
              <w:marTop w:val="0"/>
              <w:marBottom w:val="0"/>
              <w:divBdr>
                <w:top w:val="none" w:sz="0" w:space="0" w:color="auto"/>
                <w:left w:val="none" w:sz="0" w:space="0" w:color="auto"/>
                <w:bottom w:val="none" w:sz="0" w:space="0" w:color="auto"/>
                <w:right w:val="none" w:sz="0" w:space="0" w:color="auto"/>
              </w:divBdr>
            </w:div>
          </w:divsChild>
        </w:div>
        <w:div w:id="1694304676">
          <w:marLeft w:val="0"/>
          <w:marRight w:val="0"/>
          <w:marTop w:val="0"/>
          <w:marBottom w:val="0"/>
          <w:divBdr>
            <w:top w:val="none" w:sz="0" w:space="0" w:color="auto"/>
            <w:left w:val="none" w:sz="0" w:space="0" w:color="auto"/>
            <w:bottom w:val="none" w:sz="0" w:space="0" w:color="auto"/>
            <w:right w:val="none" w:sz="0" w:space="0" w:color="auto"/>
          </w:divBdr>
          <w:divsChild>
            <w:div w:id="275261989">
              <w:marLeft w:val="0"/>
              <w:marRight w:val="0"/>
              <w:marTop w:val="0"/>
              <w:marBottom w:val="0"/>
              <w:divBdr>
                <w:top w:val="none" w:sz="0" w:space="0" w:color="auto"/>
                <w:left w:val="none" w:sz="0" w:space="0" w:color="auto"/>
                <w:bottom w:val="none" w:sz="0" w:space="0" w:color="auto"/>
                <w:right w:val="none" w:sz="0" w:space="0" w:color="auto"/>
              </w:divBdr>
            </w:div>
          </w:divsChild>
        </w:div>
        <w:div w:id="1927112955">
          <w:marLeft w:val="0"/>
          <w:marRight w:val="0"/>
          <w:marTop w:val="0"/>
          <w:marBottom w:val="0"/>
          <w:divBdr>
            <w:top w:val="none" w:sz="0" w:space="0" w:color="auto"/>
            <w:left w:val="none" w:sz="0" w:space="0" w:color="auto"/>
            <w:bottom w:val="none" w:sz="0" w:space="0" w:color="auto"/>
            <w:right w:val="none" w:sz="0" w:space="0" w:color="auto"/>
          </w:divBdr>
          <w:divsChild>
            <w:div w:id="635376918">
              <w:marLeft w:val="0"/>
              <w:marRight w:val="0"/>
              <w:marTop w:val="0"/>
              <w:marBottom w:val="0"/>
              <w:divBdr>
                <w:top w:val="none" w:sz="0" w:space="0" w:color="auto"/>
                <w:left w:val="none" w:sz="0" w:space="0" w:color="auto"/>
                <w:bottom w:val="none" w:sz="0" w:space="0" w:color="auto"/>
                <w:right w:val="none" w:sz="0" w:space="0" w:color="auto"/>
              </w:divBdr>
            </w:div>
          </w:divsChild>
        </w:div>
        <w:div w:id="2073231980">
          <w:marLeft w:val="0"/>
          <w:marRight w:val="0"/>
          <w:marTop w:val="0"/>
          <w:marBottom w:val="0"/>
          <w:divBdr>
            <w:top w:val="none" w:sz="0" w:space="0" w:color="auto"/>
            <w:left w:val="none" w:sz="0" w:space="0" w:color="auto"/>
            <w:bottom w:val="none" w:sz="0" w:space="0" w:color="auto"/>
            <w:right w:val="none" w:sz="0" w:space="0" w:color="auto"/>
          </w:divBdr>
          <w:divsChild>
            <w:div w:id="20493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55692649">
      <w:bodyDiv w:val="1"/>
      <w:marLeft w:val="0"/>
      <w:marRight w:val="0"/>
      <w:marTop w:val="0"/>
      <w:marBottom w:val="0"/>
      <w:divBdr>
        <w:top w:val="none" w:sz="0" w:space="0" w:color="auto"/>
        <w:left w:val="none" w:sz="0" w:space="0" w:color="auto"/>
        <w:bottom w:val="none" w:sz="0" w:space="0" w:color="auto"/>
        <w:right w:val="none" w:sz="0" w:space="0" w:color="auto"/>
      </w:divBdr>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306663631">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37126504">
      <w:bodyDiv w:val="1"/>
      <w:marLeft w:val="0"/>
      <w:marRight w:val="0"/>
      <w:marTop w:val="0"/>
      <w:marBottom w:val="0"/>
      <w:divBdr>
        <w:top w:val="none" w:sz="0" w:space="0" w:color="auto"/>
        <w:left w:val="none" w:sz="0" w:space="0" w:color="auto"/>
        <w:bottom w:val="none" w:sz="0" w:space="0" w:color="auto"/>
        <w:right w:val="none" w:sz="0" w:space="0" w:color="auto"/>
      </w:divBdr>
      <w:divsChild>
        <w:div w:id="108545969">
          <w:marLeft w:val="0"/>
          <w:marRight w:val="0"/>
          <w:marTop w:val="0"/>
          <w:marBottom w:val="0"/>
          <w:divBdr>
            <w:top w:val="none" w:sz="0" w:space="0" w:color="auto"/>
            <w:left w:val="none" w:sz="0" w:space="0" w:color="auto"/>
            <w:bottom w:val="none" w:sz="0" w:space="0" w:color="auto"/>
            <w:right w:val="none" w:sz="0" w:space="0" w:color="auto"/>
          </w:divBdr>
          <w:divsChild>
            <w:div w:id="943878409">
              <w:marLeft w:val="0"/>
              <w:marRight w:val="0"/>
              <w:marTop w:val="0"/>
              <w:marBottom w:val="0"/>
              <w:divBdr>
                <w:top w:val="none" w:sz="0" w:space="0" w:color="auto"/>
                <w:left w:val="none" w:sz="0" w:space="0" w:color="auto"/>
                <w:bottom w:val="none" w:sz="0" w:space="0" w:color="auto"/>
                <w:right w:val="none" w:sz="0" w:space="0" w:color="auto"/>
              </w:divBdr>
            </w:div>
          </w:divsChild>
        </w:div>
        <w:div w:id="563947862">
          <w:marLeft w:val="0"/>
          <w:marRight w:val="0"/>
          <w:marTop w:val="0"/>
          <w:marBottom w:val="0"/>
          <w:divBdr>
            <w:top w:val="none" w:sz="0" w:space="0" w:color="auto"/>
            <w:left w:val="none" w:sz="0" w:space="0" w:color="auto"/>
            <w:bottom w:val="none" w:sz="0" w:space="0" w:color="auto"/>
            <w:right w:val="none" w:sz="0" w:space="0" w:color="auto"/>
          </w:divBdr>
          <w:divsChild>
            <w:div w:id="2054963135">
              <w:marLeft w:val="0"/>
              <w:marRight w:val="0"/>
              <w:marTop w:val="0"/>
              <w:marBottom w:val="0"/>
              <w:divBdr>
                <w:top w:val="none" w:sz="0" w:space="0" w:color="auto"/>
                <w:left w:val="none" w:sz="0" w:space="0" w:color="auto"/>
                <w:bottom w:val="none" w:sz="0" w:space="0" w:color="auto"/>
                <w:right w:val="none" w:sz="0" w:space="0" w:color="auto"/>
              </w:divBdr>
            </w:div>
          </w:divsChild>
        </w:div>
        <w:div w:id="918516343">
          <w:marLeft w:val="0"/>
          <w:marRight w:val="0"/>
          <w:marTop w:val="0"/>
          <w:marBottom w:val="0"/>
          <w:divBdr>
            <w:top w:val="none" w:sz="0" w:space="0" w:color="auto"/>
            <w:left w:val="none" w:sz="0" w:space="0" w:color="auto"/>
            <w:bottom w:val="none" w:sz="0" w:space="0" w:color="auto"/>
            <w:right w:val="none" w:sz="0" w:space="0" w:color="auto"/>
          </w:divBdr>
          <w:divsChild>
            <w:div w:id="1155335046">
              <w:marLeft w:val="0"/>
              <w:marRight w:val="0"/>
              <w:marTop w:val="0"/>
              <w:marBottom w:val="0"/>
              <w:divBdr>
                <w:top w:val="none" w:sz="0" w:space="0" w:color="auto"/>
                <w:left w:val="none" w:sz="0" w:space="0" w:color="auto"/>
                <w:bottom w:val="none" w:sz="0" w:space="0" w:color="auto"/>
                <w:right w:val="none" w:sz="0" w:space="0" w:color="auto"/>
              </w:divBdr>
            </w:div>
          </w:divsChild>
        </w:div>
        <w:div w:id="1037975717">
          <w:marLeft w:val="0"/>
          <w:marRight w:val="0"/>
          <w:marTop w:val="0"/>
          <w:marBottom w:val="0"/>
          <w:divBdr>
            <w:top w:val="none" w:sz="0" w:space="0" w:color="auto"/>
            <w:left w:val="none" w:sz="0" w:space="0" w:color="auto"/>
            <w:bottom w:val="none" w:sz="0" w:space="0" w:color="auto"/>
            <w:right w:val="none" w:sz="0" w:space="0" w:color="auto"/>
          </w:divBdr>
          <w:divsChild>
            <w:div w:id="1891335345">
              <w:marLeft w:val="0"/>
              <w:marRight w:val="0"/>
              <w:marTop w:val="0"/>
              <w:marBottom w:val="0"/>
              <w:divBdr>
                <w:top w:val="none" w:sz="0" w:space="0" w:color="auto"/>
                <w:left w:val="none" w:sz="0" w:space="0" w:color="auto"/>
                <w:bottom w:val="none" w:sz="0" w:space="0" w:color="auto"/>
                <w:right w:val="none" w:sz="0" w:space="0" w:color="auto"/>
              </w:divBdr>
            </w:div>
          </w:divsChild>
        </w:div>
        <w:div w:id="1611349799">
          <w:marLeft w:val="0"/>
          <w:marRight w:val="0"/>
          <w:marTop w:val="0"/>
          <w:marBottom w:val="0"/>
          <w:divBdr>
            <w:top w:val="none" w:sz="0" w:space="0" w:color="auto"/>
            <w:left w:val="none" w:sz="0" w:space="0" w:color="auto"/>
            <w:bottom w:val="none" w:sz="0" w:space="0" w:color="auto"/>
            <w:right w:val="none" w:sz="0" w:space="0" w:color="auto"/>
          </w:divBdr>
          <w:divsChild>
            <w:div w:id="15928126">
              <w:marLeft w:val="0"/>
              <w:marRight w:val="0"/>
              <w:marTop w:val="0"/>
              <w:marBottom w:val="0"/>
              <w:divBdr>
                <w:top w:val="none" w:sz="0" w:space="0" w:color="auto"/>
                <w:left w:val="none" w:sz="0" w:space="0" w:color="auto"/>
                <w:bottom w:val="none" w:sz="0" w:space="0" w:color="auto"/>
                <w:right w:val="none" w:sz="0" w:space="0" w:color="auto"/>
              </w:divBdr>
            </w:div>
          </w:divsChild>
        </w:div>
        <w:div w:id="1676570976">
          <w:marLeft w:val="0"/>
          <w:marRight w:val="0"/>
          <w:marTop w:val="0"/>
          <w:marBottom w:val="0"/>
          <w:divBdr>
            <w:top w:val="none" w:sz="0" w:space="0" w:color="auto"/>
            <w:left w:val="none" w:sz="0" w:space="0" w:color="auto"/>
            <w:bottom w:val="none" w:sz="0" w:space="0" w:color="auto"/>
            <w:right w:val="none" w:sz="0" w:space="0" w:color="auto"/>
          </w:divBdr>
          <w:divsChild>
            <w:div w:id="1706173338">
              <w:marLeft w:val="0"/>
              <w:marRight w:val="0"/>
              <w:marTop w:val="0"/>
              <w:marBottom w:val="0"/>
              <w:divBdr>
                <w:top w:val="none" w:sz="0" w:space="0" w:color="auto"/>
                <w:left w:val="none" w:sz="0" w:space="0" w:color="auto"/>
                <w:bottom w:val="none" w:sz="0" w:space="0" w:color="auto"/>
                <w:right w:val="none" w:sz="0" w:space="0" w:color="auto"/>
              </w:divBdr>
            </w:div>
          </w:divsChild>
        </w:div>
        <w:div w:id="1720279198">
          <w:marLeft w:val="0"/>
          <w:marRight w:val="0"/>
          <w:marTop w:val="0"/>
          <w:marBottom w:val="0"/>
          <w:divBdr>
            <w:top w:val="none" w:sz="0" w:space="0" w:color="auto"/>
            <w:left w:val="none" w:sz="0" w:space="0" w:color="auto"/>
            <w:bottom w:val="none" w:sz="0" w:space="0" w:color="auto"/>
            <w:right w:val="none" w:sz="0" w:space="0" w:color="auto"/>
          </w:divBdr>
          <w:divsChild>
            <w:div w:id="19753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976">
      <w:bodyDiv w:val="1"/>
      <w:marLeft w:val="0"/>
      <w:marRight w:val="0"/>
      <w:marTop w:val="0"/>
      <w:marBottom w:val="0"/>
      <w:divBdr>
        <w:top w:val="none" w:sz="0" w:space="0" w:color="auto"/>
        <w:left w:val="none" w:sz="0" w:space="0" w:color="auto"/>
        <w:bottom w:val="none" w:sz="0" w:space="0" w:color="auto"/>
        <w:right w:val="none" w:sz="0" w:space="0" w:color="auto"/>
      </w:divBdr>
      <w:divsChild>
        <w:div w:id="394351">
          <w:marLeft w:val="0"/>
          <w:marRight w:val="0"/>
          <w:marTop w:val="0"/>
          <w:marBottom w:val="0"/>
          <w:divBdr>
            <w:top w:val="none" w:sz="0" w:space="0" w:color="auto"/>
            <w:left w:val="none" w:sz="0" w:space="0" w:color="auto"/>
            <w:bottom w:val="none" w:sz="0" w:space="0" w:color="auto"/>
            <w:right w:val="none" w:sz="0" w:space="0" w:color="auto"/>
          </w:divBdr>
          <w:divsChild>
            <w:div w:id="882443614">
              <w:marLeft w:val="0"/>
              <w:marRight w:val="0"/>
              <w:marTop w:val="0"/>
              <w:marBottom w:val="0"/>
              <w:divBdr>
                <w:top w:val="none" w:sz="0" w:space="0" w:color="auto"/>
                <w:left w:val="none" w:sz="0" w:space="0" w:color="auto"/>
                <w:bottom w:val="none" w:sz="0" w:space="0" w:color="auto"/>
                <w:right w:val="none" w:sz="0" w:space="0" w:color="auto"/>
              </w:divBdr>
            </w:div>
          </w:divsChild>
        </w:div>
        <w:div w:id="134879663">
          <w:marLeft w:val="0"/>
          <w:marRight w:val="0"/>
          <w:marTop w:val="0"/>
          <w:marBottom w:val="0"/>
          <w:divBdr>
            <w:top w:val="none" w:sz="0" w:space="0" w:color="auto"/>
            <w:left w:val="none" w:sz="0" w:space="0" w:color="auto"/>
            <w:bottom w:val="none" w:sz="0" w:space="0" w:color="auto"/>
            <w:right w:val="none" w:sz="0" w:space="0" w:color="auto"/>
          </w:divBdr>
          <w:divsChild>
            <w:div w:id="448671287">
              <w:marLeft w:val="0"/>
              <w:marRight w:val="0"/>
              <w:marTop w:val="0"/>
              <w:marBottom w:val="0"/>
              <w:divBdr>
                <w:top w:val="none" w:sz="0" w:space="0" w:color="auto"/>
                <w:left w:val="none" w:sz="0" w:space="0" w:color="auto"/>
                <w:bottom w:val="none" w:sz="0" w:space="0" w:color="auto"/>
                <w:right w:val="none" w:sz="0" w:space="0" w:color="auto"/>
              </w:divBdr>
            </w:div>
          </w:divsChild>
        </w:div>
        <w:div w:id="443840566">
          <w:marLeft w:val="0"/>
          <w:marRight w:val="0"/>
          <w:marTop w:val="0"/>
          <w:marBottom w:val="0"/>
          <w:divBdr>
            <w:top w:val="none" w:sz="0" w:space="0" w:color="auto"/>
            <w:left w:val="none" w:sz="0" w:space="0" w:color="auto"/>
            <w:bottom w:val="none" w:sz="0" w:space="0" w:color="auto"/>
            <w:right w:val="none" w:sz="0" w:space="0" w:color="auto"/>
          </w:divBdr>
          <w:divsChild>
            <w:div w:id="927690826">
              <w:marLeft w:val="0"/>
              <w:marRight w:val="0"/>
              <w:marTop w:val="0"/>
              <w:marBottom w:val="0"/>
              <w:divBdr>
                <w:top w:val="none" w:sz="0" w:space="0" w:color="auto"/>
                <w:left w:val="none" w:sz="0" w:space="0" w:color="auto"/>
                <w:bottom w:val="none" w:sz="0" w:space="0" w:color="auto"/>
                <w:right w:val="none" w:sz="0" w:space="0" w:color="auto"/>
              </w:divBdr>
            </w:div>
            <w:div w:id="1605652740">
              <w:marLeft w:val="0"/>
              <w:marRight w:val="0"/>
              <w:marTop w:val="0"/>
              <w:marBottom w:val="0"/>
              <w:divBdr>
                <w:top w:val="none" w:sz="0" w:space="0" w:color="auto"/>
                <w:left w:val="none" w:sz="0" w:space="0" w:color="auto"/>
                <w:bottom w:val="none" w:sz="0" w:space="0" w:color="auto"/>
                <w:right w:val="none" w:sz="0" w:space="0" w:color="auto"/>
              </w:divBdr>
            </w:div>
          </w:divsChild>
        </w:div>
        <w:div w:id="724723320">
          <w:marLeft w:val="0"/>
          <w:marRight w:val="0"/>
          <w:marTop w:val="0"/>
          <w:marBottom w:val="0"/>
          <w:divBdr>
            <w:top w:val="none" w:sz="0" w:space="0" w:color="auto"/>
            <w:left w:val="none" w:sz="0" w:space="0" w:color="auto"/>
            <w:bottom w:val="none" w:sz="0" w:space="0" w:color="auto"/>
            <w:right w:val="none" w:sz="0" w:space="0" w:color="auto"/>
          </w:divBdr>
          <w:divsChild>
            <w:div w:id="1953512733">
              <w:marLeft w:val="0"/>
              <w:marRight w:val="0"/>
              <w:marTop w:val="0"/>
              <w:marBottom w:val="0"/>
              <w:divBdr>
                <w:top w:val="none" w:sz="0" w:space="0" w:color="auto"/>
                <w:left w:val="none" w:sz="0" w:space="0" w:color="auto"/>
                <w:bottom w:val="none" w:sz="0" w:space="0" w:color="auto"/>
                <w:right w:val="none" w:sz="0" w:space="0" w:color="auto"/>
              </w:divBdr>
            </w:div>
          </w:divsChild>
        </w:div>
        <w:div w:id="749888551">
          <w:marLeft w:val="0"/>
          <w:marRight w:val="0"/>
          <w:marTop w:val="0"/>
          <w:marBottom w:val="0"/>
          <w:divBdr>
            <w:top w:val="none" w:sz="0" w:space="0" w:color="auto"/>
            <w:left w:val="none" w:sz="0" w:space="0" w:color="auto"/>
            <w:bottom w:val="none" w:sz="0" w:space="0" w:color="auto"/>
            <w:right w:val="none" w:sz="0" w:space="0" w:color="auto"/>
          </w:divBdr>
          <w:divsChild>
            <w:div w:id="1255045617">
              <w:marLeft w:val="0"/>
              <w:marRight w:val="0"/>
              <w:marTop w:val="0"/>
              <w:marBottom w:val="0"/>
              <w:divBdr>
                <w:top w:val="none" w:sz="0" w:space="0" w:color="auto"/>
                <w:left w:val="none" w:sz="0" w:space="0" w:color="auto"/>
                <w:bottom w:val="none" w:sz="0" w:space="0" w:color="auto"/>
                <w:right w:val="none" w:sz="0" w:space="0" w:color="auto"/>
              </w:divBdr>
            </w:div>
          </w:divsChild>
        </w:div>
        <w:div w:id="919094535">
          <w:marLeft w:val="0"/>
          <w:marRight w:val="0"/>
          <w:marTop w:val="0"/>
          <w:marBottom w:val="0"/>
          <w:divBdr>
            <w:top w:val="none" w:sz="0" w:space="0" w:color="auto"/>
            <w:left w:val="none" w:sz="0" w:space="0" w:color="auto"/>
            <w:bottom w:val="none" w:sz="0" w:space="0" w:color="auto"/>
            <w:right w:val="none" w:sz="0" w:space="0" w:color="auto"/>
          </w:divBdr>
          <w:divsChild>
            <w:div w:id="1331828799">
              <w:marLeft w:val="0"/>
              <w:marRight w:val="0"/>
              <w:marTop w:val="0"/>
              <w:marBottom w:val="0"/>
              <w:divBdr>
                <w:top w:val="none" w:sz="0" w:space="0" w:color="auto"/>
                <w:left w:val="none" w:sz="0" w:space="0" w:color="auto"/>
                <w:bottom w:val="none" w:sz="0" w:space="0" w:color="auto"/>
                <w:right w:val="none" w:sz="0" w:space="0" w:color="auto"/>
              </w:divBdr>
            </w:div>
          </w:divsChild>
        </w:div>
        <w:div w:id="925500554">
          <w:marLeft w:val="0"/>
          <w:marRight w:val="0"/>
          <w:marTop w:val="0"/>
          <w:marBottom w:val="0"/>
          <w:divBdr>
            <w:top w:val="none" w:sz="0" w:space="0" w:color="auto"/>
            <w:left w:val="none" w:sz="0" w:space="0" w:color="auto"/>
            <w:bottom w:val="none" w:sz="0" w:space="0" w:color="auto"/>
            <w:right w:val="none" w:sz="0" w:space="0" w:color="auto"/>
          </w:divBdr>
          <w:divsChild>
            <w:div w:id="653022506">
              <w:marLeft w:val="0"/>
              <w:marRight w:val="0"/>
              <w:marTop w:val="0"/>
              <w:marBottom w:val="0"/>
              <w:divBdr>
                <w:top w:val="none" w:sz="0" w:space="0" w:color="auto"/>
                <w:left w:val="none" w:sz="0" w:space="0" w:color="auto"/>
                <w:bottom w:val="none" w:sz="0" w:space="0" w:color="auto"/>
                <w:right w:val="none" w:sz="0" w:space="0" w:color="auto"/>
              </w:divBdr>
            </w:div>
            <w:div w:id="1331907027">
              <w:marLeft w:val="0"/>
              <w:marRight w:val="0"/>
              <w:marTop w:val="0"/>
              <w:marBottom w:val="0"/>
              <w:divBdr>
                <w:top w:val="none" w:sz="0" w:space="0" w:color="auto"/>
                <w:left w:val="none" w:sz="0" w:space="0" w:color="auto"/>
                <w:bottom w:val="none" w:sz="0" w:space="0" w:color="auto"/>
                <w:right w:val="none" w:sz="0" w:space="0" w:color="auto"/>
              </w:divBdr>
            </w:div>
          </w:divsChild>
        </w:div>
        <w:div w:id="983698667">
          <w:marLeft w:val="0"/>
          <w:marRight w:val="0"/>
          <w:marTop w:val="0"/>
          <w:marBottom w:val="0"/>
          <w:divBdr>
            <w:top w:val="none" w:sz="0" w:space="0" w:color="auto"/>
            <w:left w:val="none" w:sz="0" w:space="0" w:color="auto"/>
            <w:bottom w:val="none" w:sz="0" w:space="0" w:color="auto"/>
            <w:right w:val="none" w:sz="0" w:space="0" w:color="auto"/>
          </w:divBdr>
          <w:divsChild>
            <w:div w:id="320424093">
              <w:marLeft w:val="0"/>
              <w:marRight w:val="0"/>
              <w:marTop w:val="0"/>
              <w:marBottom w:val="0"/>
              <w:divBdr>
                <w:top w:val="none" w:sz="0" w:space="0" w:color="auto"/>
                <w:left w:val="none" w:sz="0" w:space="0" w:color="auto"/>
                <w:bottom w:val="none" w:sz="0" w:space="0" w:color="auto"/>
                <w:right w:val="none" w:sz="0" w:space="0" w:color="auto"/>
              </w:divBdr>
            </w:div>
            <w:div w:id="408888456">
              <w:marLeft w:val="0"/>
              <w:marRight w:val="0"/>
              <w:marTop w:val="0"/>
              <w:marBottom w:val="0"/>
              <w:divBdr>
                <w:top w:val="none" w:sz="0" w:space="0" w:color="auto"/>
                <w:left w:val="none" w:sz="0" w:space="0" w:color="auto"/>
                <w:bottom w:val="none" w:sz="0" w:space="0" w:color="auto"/>
                <w:right w:val="none" w:sz="0" w:space="0" w:color="auto"/>
              </w:divBdr>
            </w:div>
          </w:divsChild>
        </w:div>
        <w:div w:id="1063213428">
          <w:marLeft w:val="0"/>
          <w:marRight w:val="0"/>
          <w:marTop w:val="0"/>
          <w:marBottom w:val="0"/>
          <w:divBdr>
            <w:top w:val="none" w:sz="0" w:space="0" w:color="auto"/>
            <w:left w:val="none" w:sz="0" w:space="0" w:color="auto"/>
            <w:bottom w:val="none" w:sz="0" w:space="0" w:color="auto"/>
            <w:right w:val="none" w:sz="0" w:space="0" w:color="auto"/>
          </w:divBdr>
          <w:divsChild>
            <w:div w:id="510877224">
              <w:marLeft w:val="0"/>
              <w:marRight w:val="0"/>
              <w:marTop w:val="0"/>
              <w:marBottom w:val="0"/>
              <w:divBdr>
                <w:top w:val="none" w:sz="0" w:space="0" w:color="auto"/>
                <w:left w:val="none" w:sz="0" w:space="0" w:color="auto"/>
                <w:bottom w:val="none" w:sz="0" w:space="0" w:color="auto"/>
                <w:right w:val="none" w:sz="0" w:space="0" w:color="auto"/>
              </w:divBdr>
            </w:div>
          </w:divsChild>
        </w:div>
        <w:div w:id="1507020706">
          <w:marLeft w:val="0"/>
          <w:marRight w:val="0"/>
          <w:marTop w:val="0"/>
          <w:marBottom w:val="0"/>
          <w:divBdr>
            <w:top w:val="none" w:sz="0" w:space="0" w:color="auto"/>
            <w:left w:val="none" w:sz="0" w:space="0" w:color="auto"/>
            <w:bottom w:val="none" w:sz="0" w:space="0" w:color="auto"/>
            <w:right w:val="none" w:sz="0" w:space="0" w:color="auto"/>
          </w:divBdr>
          <w:divsChild>
            <w:div w:id="1285388078">
              <w:marLeft w:val="0"/>
              <w:marRight w:val="0"/>
              <w:marTop w:val="0"/>
              <w:marBottom w:val="0"/>
              <w:divBdr>
                <w:top w:val="none" w:sz="0" w:space="0" w:color="auto"/>
                <w:left w:val="none" w:sz="0" w:space="0" w:color="auto"/>
                <w:bottom w:val="none" w:sz="0" w:space="0" w:color="auto"/>
                <w:right w:val="none" w:sz="0" w:space="0" w:color="auto"/>
              </w:divBdr>
            </w:div>
          </w:divsChild>
        </w:div>
        <w:div w:id="1599368106">
          <w:marLeft w:val="0"/>
          <w:marRight w:val="0"/>
          <w:marTop w:val="0"/>
          <w:marBottom w:val="0"/>
          <w:divBdr>
            <w:top w:val="none" w:sz="0" w:space="0" w:color="auto"/>
            <w:left w:val="none" w:sz="0" w:space="0" w:color="auto"/>
            <w:bottom w:val="none" w:sz="0" w:space="0" w:color="auto"/>
            <w:right w:val="none" w:sz="0" w:space="0" w:color="auto"/>
          </w:divBdr>
          <w:divsChild>
            <w:div w:id="64500315">
              <w:marLeft w:val="0"/>
              <w:marRight w:val="0"/>
              <w:marTop w:val="0"/>
              <w:marBottom w:val="0"/>
              <w:divBdr>
                <w:top w:val="none" w:sz="0" w:space="0" w:color="auto"/>
                <w:left w:val="none" w:sz="0" w:space="0" w:color="auto"/>
                <w:bottom w:val="none" w:sz="0" w:space="0" w:color="auto"/>
                <w:right w:val="none" w:sz="0" w:space="0" w:color="auto"/>
              </w:divBdr>
            </w:div>
          </w:divsChild>
        </w:div>
        <w:div w:id="1612278772">
          <w:marLeft w:val="0"/>
          <w:marRight w:val="0"/>
          <w:marTop w:val="0"/>
          <w:marBottom w:val="0"/>
          <w:divBdr>
            <w:top w:val="none" w:sz="0" w:space="0" w:color="auto"/>
            <w:left w:val="none" w:sz="0" w:space="0" w:color="auto"/>
            <w:bottom w:val="none" w:sz="0" w:space="0" w:color="auto"/>
            <w:right w:val="none" w:sz="0" w:space="0" w:color="auto"/>
          </w:divBdr>
          <w:divsChild>
            <w:div w:id="144905070">
              <w:marLeft w:val="0"/>
              <w:marRight w:val="0"/>
              <w:marTop w:val="0"/>
              <w:marBottom w:val="0"/>
              <w:divBdr>
                <w:top w:val="none" w:sz="0" w:space="0" w:color="auto"/>
                <w:left w:val="none" w:sz="0" w:space="0" w:color="auto"/>
                <w:bottom w:val="none" w:sz="0" w:space="0" w:color="auto"/>
                <w:right w:val="none" w:sz="0" w:space="0" w:color="auto"/>
              </w:divBdr>
            </w:div>
          </w:divsChild>
        </w:div>
        <w:div w:id="1731341532">
          <w:marLeft w:val="0"/>
          <w:marRight w:val="0"/>
          <w:marTop w:val="0"/>
          <w:marBottom w:val="0"/>
          <w:divBdr>
            <w:top w:val="none" w:sz="0" w:space="0" w:color="auto"/>
            <w:left w:val="none" w:sz="0" w:space="0" w:color="auto"/>
            <w:bottom w:val="none" w:sz="0" w:space="0" w:color="auto"/>
            <w:right w:val="none" w:sz="0" w:space="0" w:color="auto"/>
          </w:divBdr>
          <w:divsChild>
            <w:div w:id="267395996">
              <w:marLeft w:val="0"/>
              <w:marRight w:val="0"/>
              <w:marTop w:val="0"/>
              <w:marBottom w:val="0"/>
              <w:divBdr>
                <w:top w:val="none" w:sz="0" w:space="0" w:color="auto"/>
                <w:left w:val="none" w:sz="0" w:space="0" w:color="auto"/>
                <w:bottom w:val="none" w:sz="0" w:space="0" w:color="auto"/>
                <w:right w:val="none" w:sz="0" w:space="0" w:color="auto"/>
              </w:divBdr>
            </w:div>
            <w:div w:id="430783741">
              <w:marLeft w:val="0"/>
              <w:marRight w:val="0"/>
              <w:marTop w:val="0"/>
              <w:marBottom w:val="0"/>
              <w:divBdr>
                <w:top w:val="none" w:sz="0" w:space="0" w:color="auto"/>
                <w:left w:val="none" w:sz="0" w:space="0" w:color="auto"/>
                <w:bottom w:val="none" w:sz="0" w:space="0" w:color="auto"/>
                <w:right w:val="none" w:sz="0" w:space="0" w:color="auto"/>
              </w:divBdr>
            </w:div>
            <w:div w:id="561214125">
              <w:marLeft w:val="0"/>
              <w:marRight w:val="0"/>
              <w:marTop w:val="0"/>
              <w:marBottom w:val="0"/>
              <w:divBdr>
                <w:top w:val="none" w:sz="0" w:space="0" w:color="auto"/>
                <w:left w:val="none" w:sz="0" w:space="0" w:color="auto"/>
                <w:bottom w:val="none" w:sz="0" w:space="0" w:color="auto"/>
                <w:right w:val="none" w:sz="0" w:space="0" w:color="auto"/>
              </w:divBdr>
            </w:div>
            <w:div w:id="1020279478">
              <w:marLeft w:val="0"/>
              <w:marRight w:val="0"/>
              <w:marTop w:val="0"/>
              <w:marBottom w:val="0"/>
              <w:divBdr>
                <w:top w:val="none" w:sz="0" w:space="0" w:color="auto"/>
                <w:left w:val="none" w:sz="0" w:space="0" w:color="auto"/>
                <w:bottom w:val="none" w:sz="0" w:space="0" w:color="auto"/>
                <w:right w:val="none" w:sz="0" w:space="0" w:color="auto"/>
              </w:divBdr>
            </w:div>
            <w:div w:id="1310095442">
              <w:marLeft w:val="0"/>
              <w:marRight w:val="0"/>
              <w:marTop w:val="0"/>
              <w:marBottom w:val="0"/>
              <w:divBdr>
                <w:top w:val="none" w:sz="0" w:space="0" w:color="auto"/>
                <w:left w:val="none" w:sz="0" w:space="0" w:color="auto"/>
                <w:bottom w:val="none" w:sz="0" w:space="0" w:color="auto"/>
                <w:right w:val="none" w:sz="0" w:space="0" w:color="auto"/>
              </w:divBdr>
            </w:div>
            <w:div w:id="1356468819">
              <w:marLeft w:val="0"/>
              <w:marRight w:val="0"/>
              <w:marTop w:val="0"/>
              <w:marBottom w:val="0"/>
              <w:divBdr>
                <w:top w:val="none" w:sz="0" w:space="0" w:color="auto"/>
                <w:left w:val="none" w:sz="0" w:space="0" w:color="auto"/>
                <w:bottom w:val="none" w:sz="0" w:space="0" w:color="auto"/>
                <w:right w:val="none" w:sz="0" w:space="0" w:color="auto"/>
              </w:divBdr>
            </w:div>
            <w:div w:id="2041541365">
              <w:marLeft w:val="0"/>
              <w:marRight w:val="0"/>
              <w:marTop w:val="0"/>
              <w:marBottom w:val="0"/>
              <w:divBdr>
                <w:top w:val="none" w:sz="0" w:space="0" w:color="auto"/>
                <w:left w:val="none" w:sz="0" w:space="0" w:color="auto"/>
                <w:bottom w:val="none" w:sz="0" w:space="0" w:color="auto"/>
                <w:right w:val="none" w:sz="0" w:space="0" w:color="auto"/>
              </w:divBdr>
            </w:div>
          </w:divsChild>
        </w:div>
        <w:div w:id="1941525352">
          <w:marLeft w:val="0"/>
          <w:marRight w:val="0"/>
          <w:marTop w:val="0"/>
          <w:marBottom w:val="0"/>
          <w:divBdr>
            <w:top w:val="none" w:sz="0" w:space="0" w:color="auto"/>
            <w:left w:val="none" w:sz="0" w:space="0" w:color="auto"/>
            <w:bottom w:val="none" w:sz="0" w:space="0" w:color="auto"/>
            <w:right w:val="none" w:sz="0" w:space="0" w:color="auto"/>
          </w:divBdr>
          <w:divsChild>
            <w:div w:id="1329942209">
              <w:marLeft w:val="0"/>
              <w:marRight w:val="0"/>
              <w:marTop w:val="0"/>
              <w:marBottom w:val="0"/>
              <w:divBdr>
                <w:top w:val="none" w:sz="0" w:space="0" w:color="auto"/>
                <w:left w:val="none" w:sz="0" w:space="0" w:color="auto"/>
                <w:bottom w:val="none" w:sz="0" w:space="0" w:color="auto"/>
                <w:right w:val="none" w:sz="0" w:space="0" w:color="auto"/>
              </w:divBdr>
            </w:div>
          </w:divsChild>
        </w:div>
        <w:div w:id="2004509008">
          <w:marLeft w:val="0"/>
          <w:marRight w:val="0"/>
          <w:marTop w:val="0"/>
          <w:marBottom w:val="0"/>
          <w:divBdr>
            <w:top w:val="none" w:sz="0" w:space="0" w:color="auto"/>
            <w:left w:val="none" w:sz="0" w:space="0" w:color="auto"/>
            <w:bottom w:val="none" w:sz="0" w:space="0" w:color="auto"/>
            <w:right w:val="none" w:sz="0" w:space="0" w:color="auto"/>
          </w:divBdr>
          <w:divsChild>
            <w:div w:id="1691493285">
              <w:marLeft w:val="0"/>
              <w:marRight w:val="0"/>
              <w:marTop w:val="0"/>
              <w:marBottom w:val="0"/>
              <w:divBdr>
                <w:top w:val="none" w:sz="0" w:space="0" w:color="auto"/>
                <w:left w:val="none" w:sz="0" w:space="0" w:color="auto"/>
                <w:bottom w:val="none" w:sz="0" w:space="0" w:color="auto"/>
                <w:right w:val="none" w:sz="0" w:space="0" w:color="auto"/>
              </w:divBdr>
            </w:div>
          </w:divsChild>
        </w:div>
        <w:div w:id="2009284797">
          <w:marLeft w:val="0"/>
          <w:marRight w:val="0"/>
          <w:marTop w:val="0"/>
          <w:marBottom w:val="0"/>
          <w:divBdr>
            <w:top w:val="none" w:sz="0" w:space="0" w:color="auto"/>
            <w:left w:val="none" w:sz="0" w:space="0" w:color="auto"/>
            <w:bottom w:val="none" w:sz="0" w:space="0" w:color="auto"/>
            <w:right w:val="none" w:sz="0" w:space="0" w:color="auto"/>
          </w:divBdr>
          <w:divsChild>
            <w:div w:id="736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4656">
      <w:bodyDiv w:val="1"/>
      <w:marLeft w:val="0"/>
      <w:marRight w:val="0"/>
      <w:marTop w:val="0"/>
      <w:marBottom w:val="0"/>
      <w:divBdr>
        <w:top w:val="none" w:sz="0" w:space="0" w:color="auto"/>
        <w:left w:val="none" w:sz="0" w:space="0" w:color="auto"/>
        <w:bottom w:val="none" w:sz="0" w:space="0" w:color="auto"/>
        <w:right w:val="none" w:sz="0" w:space="0" w:color="auto"/>
      </w:divBdr>
      <w:divsChild>
        <w:div w:id="8457472">
          <w:marLeft w:val="0"/>
          <w:marRight w:val="0"/>
          <w:marTop w:val="0"/>
          <w:marBottom w:val="0"/>
          <w:divBdr>
            <w:top w:val="none" w:sz="0" w:space="0" w:color="auto"/>
            <w:left w:val="none" w:sz="0" w:space="0" w:color="auto"/>
            <w:bottom w:val="none" w:sz="0" w:space="0" w:color="auto"/>
            <w:right w:val="none" w:sz="0" w:space="0" w:color="auto"/>
          </w:divBdr>
        </w:div>
        <w:div w:id="208496379">
          <w:marLeft w:val="0"/>
          <w:marRight w:val="0"/>
          <w:marTop w:val="0"/>
          <w:marBottom w:val="0"/>
          <w:divBdr>
            <w:top w:val="none" w:sz="0" w:space="0" w:color="auto"/>
            <w:left w:val="none" w:sz="0" w:space="0" w:color="auto"/>
            <w:bottom w:val="none" w:sz="0" w:space="0" w:color="auto"/>
            <w:right w:val="none" w:sz="0" w:space="0" w:color="auto"/>
          </w:divBdr>
        </w:div>
        <w:div w:id="237330144">
          <w:marLeft w:val="0"/>
          <w:marRight w:val="0"/>
          <w:marTop w:val="0"/>
          <w:marBottom w:val="0"/>
          <w:divBdr>
            <w:top w:val="none" w:sz="0" w:space="0" w:color="auto"/>
            <w:left w:val="none" w:sz="0" w:space="0" w:color="auto"/>
            <w:bottom w:val="none" w:sz="0" w:space="0" w:color="auto"/>
            <w:right w:val="none" w:sz="0" w:space="0" w:color="auto"/>
          </w:divBdr>
        </w:div>
        <w:div w:id="307251726">
          <w:marLeft w:val="0"/>
          <w:marRight w:val="0"/>
          <w:marTop w:val="0"/>
          <w:marBottom w:val="0"/>
          <w:divBdr>
            <w:top w:val="none" w:sz="0" w:space="0" w:color="auto"/>
            <w:left w:val="none" w:sz="0" w:space="0" w:color="auto"/>
            <w:bottom w:val="none" w:sz="0" w:space="0" w:color="auto"/>
            <w:right w:val="none" w:sz="0" w:space="0" w:color="auto"/>
          </w:divBdr>
        </w:div>
        <w:div w:id="512652437">
          <w:marLeft w:val="0"/>
          <w:marRight w:val="0"/>
          <w:marTop w:val="0"/>
          <w:marBottom w:val="0"/>
          <w:divBdr>
            <w:top w:val="none" w:sz="0" w:space="0" w:color="auto"/>
            <w:left w:val="none" w:sz="0" w:space="0" w:color="auto"/>
            <w:bottom w:val="none" w:sz="0" w:space="0" w:color="auto"/>
            <w:right w:val="none" w:sz="0" w:space="0" w:color="auto"/>
          </w:divBdr>
        </w:div>
        <w:div w:id="571353175">
          <w:marLeft w:val="0"/>
          <w:marRight w:val="0"/>
          <w:marTop w:val="0"/>
          <w:marBottom w:val="0"/>
          <w:divBdr>
            <w:top w:val="none" w:sz="0" w:space="0" w:color="auto"/>
            <w:left w:val="none" w:sz="0" w:space="0" w:color="auto"/>
            <w:bottom w:val="none" w:sz="0" w:space="0" w:color="auto"/>
            <w:right w:val="none" w:sz="0" w:space="0" w:color="auto"/>
          </w:divBdr>
        </w:div>
        <w:div w:id="629867914">
          <w:marLeft w:val="0"/>
          <w:marRight w:val="0"/>
          <w:marTop w:val="0"/>
          <w:marBottom w:val="0"/>
          <w:divBdr>
            <w:top w:val="none" w:sz="0" w:space="0" w:color="auto"/>
            <w:left w:val="none" w:sz="0" w:space="0" w:color="auto"/>
            <w:bottom w:val="none" w:sz="0" w:space="0" w:color="auto"/>
            <w:right w:val="none" w:sz="0" w:space="0" w:color="auto"/>
          </w:divBdr>
        </w:div>
        <w:div w:id="739064983">
          <w:marLeft w:val="0"/>
          <w:marRight w:val="0"/>
          <w:marTop w:val="0"/>
          <w:marBottom w:val="0"/>
          <w:divBdr>
            <w:top w:val="none" w:sz="0" w:space="0" w:color="auto"/>
            <w:left w:val="none" w:sz="0" w:space="0" w:color="auto"/>
            <w:bottom w:val="none" w:sz="0" w:space="0" w:color="auto"/>
            <w:right w:val="none" w:sz="0" w:space="0" w:color="auto"/>
          </w:divBdr>
        </w:div>
        <w:div w:id="938219804">
          <w:marLeft w:val="0"/>
          <w:marRight w:val="0"/>
          <w:marTop w:val="0"/>
          <w:marBottom w:val="0"/>
          <w:divBdr>
            <w:top w:val="none" w:sz="0" w:space="0" w:color="auto"/>
            <w:left w:val="none" w:sz="0" w:space="0" w:color="auto"/>
            <w:bottom w:val="none" w:sz="0" w:space="0" w:color="auto"/>
            <w:right w:val="none" w:sz="0" w:space="0" w:color="auto"/>
          </w:divBdr>
        </w:div>
        <w:div w:id="1050346566">
          <w:marLeft w:val="0"/>
          <w:marRight w:val="0"/>
          <w:marTop w:val="0"/>
          <w:marBottom w:val="0"/>
          <w:divBdr>
            <w:top w:val="none" w:sz="0" w:space="0" w:color="auto"/>
            <w:left w:val="none" w:sz="0" w:space="0" w:color="auto"/>
            <w:bottom w:val="none" w:sz="0" w:space="0" w:color="auto"/>
            <w:right w:val="none" w:sz="0" w:space="0" w:color="auto"/>
          </w:divBdr>
        </w:div>
        <w:div w:id="1066689665">
          <w:marLeft w:val="0"/>
          <w:marRight w:val="0"/>
          <w:marTop w:val="0"/>
          <w:marBottom w:val="0"/>
          <w:divBdr>
            <w:top w:val="none" w:sz="0" w:space="0" w:color="auto"/>
            <w:left w:val="none" w:sz="0" w:space="0" w:color="auto"/>
            <w:bottom w:val="none" w:sz="0" w:space="0" w:color="auto"/>
            <w:right w:val="none" w:sz="0" w:space="0" w:color="auto"/>
          </w:divBdr>
        </w:div>
        <w:div w:id="1121610466">
          <w:marLeft w:val="0"/>
          <w:marRight w:val="0"/>
          <w:marTop w:val="0"/>
          <w:marBottom w:val="0"/>
          <w:divBdr>
            <w:top w:val="none" w:sz="0" w:space="0" w:color="auto"/>
            <w:left w:val="none" w:sz="0" w:space="0" w:color="auto"/>
            <w:bottom w:val="none" w:sz="0" w:space="0" w:color="auto"/>
            <w:right w:val="none" w:sz="0" w:space="0" w:color="auto"/>
          </w:divBdr>
        </w:div>
        <w:div w:id="1185823885">
          <w:marLeft w:val="0"/>
          <w:marRight w:val="0"/>
          <w:marTop w:val="0"/>
          <w:marBottom w:val="0"/>
          <w:divBdr>
            <w:top w:val="none" w:sz="0" w:space="0" w:color="auto"/>
            <w:left w:val="none" w:sz="0" w:space="0" w:color="auto"/>
            <w:bottom w:val="none" w:sz="0" w:space="0" w:color="auto"/>
            <w:right w:val="none" w:sz="0" w:space="0" w:color="auto"/>
          </w:divBdr>
        </w:div>
        <w:div w:id="1321806864">
          <w:marLeft w:val="0"/>
          <w:marRight w:val="0"/>
          <w:marTop w:val="0"/>
          <w:marBottom w:val="0"/>
          <w:divBdr>
            <w:top w:val="none" w:sz="0" w:space="0" w:color="auto"/>
            <w:left w:val="none" w:sz="0" w:space="0" w:color="auto"/>
            <w:bottom w:val="none" w:sz="0" w:space="0" w:color="auto"/>
            <w:right w:val="none" w:sz="0" w:space="0" w:color="auto"/>
          </w:divBdr>
        </w:div>
        <w:div w:id="1797873352">
          <w:marLeft w:val="0"/>
          <w:marRight w:val="0"/>
          <w:marTop w:val="0"/>
          <w:marBottom w:val="0"/>
          <w:divBdr>
            <w:top w:val="none" w:sz="0" w:space="0" w:color="auto"/>
            <w:left w:val="none" w:sz="0" w:space="0" w:color="auto"/>
            <w:bottom w:val="none" w:sz="0" w:space="0" w:color="auto"/>
            <w:right w:val="none" w:sz="0" w:space="0" w:color="auto"/>
          </w:divBdr>
        </w:div>
        <w:div w:id="1955479638">
          <w:marLeft w:val="0"/>
          <w:marRight w:val="0"/>
          <w:marTop w:val="0"/>
          <w:marBottom w:val="0"/>
          <w:divBdr>
            <w:top w:val="none" w:sz="0" w:space="0" w:color="auto"/>
            <w:left w:val="none" w:sz="0" w:space="0" w:color="auto"/>
            <w:bottom w:val="none" w:sz="0" w:space="0" w:color="auto"/>
            <w:right w:val="none" w:sz="0" w:space="0" w:color="auto"/>
          </w:divBdr>
        </w:div>
      </w:divsChild>
    </w:div>
    <w:div w:id="211054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ender@redcross.org.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4EE8C5-CB6C-45F2-BFDF-B2019F00F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7</Pages>
  <Words>11654</Words>
  <Characters>6643</Characters>
  <Application>Microsoft Office Word</Application>
  <DocSecurity>0</DocSecurity>
  <Lines>55</Lines>
  <Paragraphs>36</Paragraphs>
  <ScaleCrop>false</ScaleCrop>
  <Company>AUN of PLWH</Company>
  <LinksUpToDate>false</LinksUpToDate>
  <CharactersWithSpaces>18261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Nataliia Marynenko</cp:lastModifiedBy>
  <cp:revision>104</cp:revision>
  <cp:lastPrinted>2024-05-24T12:50:00Z</cp:lastPrinted>
  <dcterms:created xsi:type="dcterms:W3CDTF">2024-05-24T07:24:00Z</dcterms:created>
  <dcterms:modified xsi:type="dcterms:W3CDTF">2024-07-03T14:43:00Z</dcterms:modified>
</cp:coreProperties>
</file>