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DF444" w14:textId="3775F400" w:rsidR="004C162F" w:rsidRPr="009C1357" w:rsidRDefault="004C162F" w:rsidP="004C162F">
      <w:pPr>
        <w:tabs>
          <w:tab w:val="left" w:pos="840"/>
          <w:tab w:val="right" w:pos="9900"/>
        </w:tabs>
        <w:rPr>
          <w:b/>
          <w:sz w:val="22"/>
        </w:rPr>
      </w:pPr>
      <w:r w:rsidRPr="009C1357">
        <w:rPr>
          <w:b/>
          <w:sz w:val="22"/>
        </w:rPr>
        <w:t>м. Київ</w:t>
      </w:r>
      <w:r w:rsidR="009C1357">
        <w:rPr>
          <w:lang w:val="uk-UA"/>
        </w:rPr>
        <w:tab/>
      </w:r>
      <w:r w:rsidR="009C1357">
        <w:rPr>
          <w:lang w:val="uk-UA"/>
        </w:rPr>
        <w:tab/>
      </w:r>
      <w:r w:rsidRPr="00B84E46">
        <w:rPr>
          <w:b/>
          <w:sz w:val="22"/>
        </w:rPr>
        <w:t>«</w:t>
      </w:r>
      <w:r w:rsidR="0049538A">
        <w:rPr>
          <w:b/>
          <w:sz w:val="22"/>
          <w:lang w:val="uk-UA"/>
        </w:rPr>
        <w:t>18</w:t>
      </w:r>
      <w:r w:rsidRPr="00B84E46">
        <w:rPr>
          <w:b/>
          <w:sz w:val="22"/>
        </w:rPr>
        <w:t xml:space="preserve">» </w:t>
      </w:r>
      <w:r w:rsidR="00B67DD4">
        <w:rPr>
          <w:b/>
          <w:sz w:val="22"/>
          <w:lang w:val="uk-UA"/>
        </w:rPr>
        <w:t>червня</w:t>
      </w:r>
      <w:r w:rsidR="00B84E46" w:rsidRPr="00B84E46">
        <w:rPr>
          <w:b/>
          <w:sz w:val="22"/>
          <w:lang w:val="uk-UA"/>
        </w:rPr>
        <w:t xml:space="preserve"> </w:t>
      </w:r>
      <w:r w:rsidRPr="00B84E46">
        <w:rPr>
          <w:b/>
          <w:sz w:val="22"/>
        </w:rPr>
        <w:t>202</w:t>
      </w:r>
      <w:r w:rsidR="00B84E46" w:rsidRPr="00B84E46">
        <w:rPr>
          <w:b/>
          <w:sz w:val="22"/>
          <w:lang w:val="uk-UA"/>
        </w:rPr>
        <w:t>4</w:t>
      </w:r>
      <w:r w:rsidRPr="00B84E46">
        <w:rPr>
          <w:b/>
          <w:sz w:val="22"/>
        </w:rPr>
        <w:t>р.</w:t>
      </w:r>
    </w:p>
    <w:p w14:paraId="1D461A42" w14:textId="77777777" w:rsidR="00203564" w:rsidRPr="000F5452" w:rsidRDefault="00203564" w:rsidP="000B2556">
      <w:pPr>
        <w:ind w:left="142" w:firstLine="284"/>
        <w:jc w:val="center"/>
        <w:rPr>
          <w:b/>
          <w:sz w:val="22"/>
          <w:szCs w:val="22"/>
          <w:lang w:val="uk-UA"/>
        </w:rPr>
      </w:pPr>
      <w:r w:rsidRPr="000F5452">
        <w:rPr>
          <w:b/>
          <w:sz w:val="22"/>
          <w:szCs w:val="22"/>
          <w:lang w:val="uk-UA"/>
        </w:rPr>
        <w:t>ЗАПИТ ЦІНОВИХ ПРОПОЗИЦІЙ</w:t>
      </w:r>
    </w:p>
    <w:p w14:paraId="256A0BED" w14:textId="24DB1C4A" w:rsidR="007674AA" w:rsidRPr="000F5452" w:rsidRDefault="00203564" w:rsidP="002D5944">
      <w:pPr>
        <w:ind w:left="142" w:firstLine="284"/>
        <w:jc w:val="center"/>
        <w:rPr>
          <w:sz w:val="22"/>
          <w:szCs w:val="22"/>
          <w:lang w:val="uk-UA"/>
        </w:rPr>
      </w:pPr>
      <w:r w:rsidRPr="000F5452">
        <w:rPr>
          <w:sz w:val="22"/>
          <w:szCs w:val="22"/>
          <w:lang w:val="uk-UA"/>
        </w:rPr>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4E168731" w:rsidR="004647AE" w:rsidRPr="00BC4240" w:rsidRDefault="00A84B49" w:rsidP="00A84B49">
      <w:pPr>
        <w:ind w:firstLine="708"/>
        <w:jc w:val="both"/>
        <w:rPr>
          <w:sz w:val="22"/>
          <w:szCs w:val="22"/>
          <w:lang w:val="uk-UA"/>
        </w:rPr>
      </w:pPr>
      <w:r w:rsidRPr="00BC4240">
        <w:rPr>
          <w:sz w:val="22"/>
          <w:szCs w:val="22"/>
          <w:lang w:val="uk-UA"/>
        </w:rPr>
        <w:t xml:space="preserve">Товариство Червоного Хреста України (далі – «Замовник») оголошує </w:t>
      </w:r>
      <w:r w:rsidR="00CD47D3" w:rsidRPr="00BC4240">
        <w:rPr>
          <w:sz w:val="22"/>
          <w:szCs w:val="22"/>
          <w:lang w:val="uk-UA"/>
        </w:rPr>
        <w:t xml:space="preserve">конкурс на місцеву закупівлю з виготовлення шевронів для організаційної діяльності співробітників </w:t>
      </w:r>
      <w:r w:rsidR="0072362B">
        <w:rPr>
          <w:sz w:val="22"/>
          <w:szCs w:val="22"/>
          <w:lang w:val="uk-UA"/>
        </w:rPr>
        <w:t>З</w:t>
      </w:r>
      <w:r w:rsidR="00CD47D3" w:rsidRPr="00BC4240">
        <w:rPr>
          <w:sz w:val="22"/>
          <w:szCs w:val="22"/>
          <w:lang w:val="uk-UA"/>
        </w:rPr>
        <w:t xml:space="preserve">агонів </w:t>
      </w:r>
      <w:r w:rsidR="0072362B">
        <w:rPr>
          <w:sz w:val="22"/>
          <w:szCs w:val="22"/>
          <w:lang w:val="uk-UA"/>
        </w:rPr>
        <w:t>Ш</w:t>
      </w:r>
      <w:r w:rsidR="00CD47D3" w:rsidRPr="00BC4240">
        <w:rPr>
          <w:sz w:val="22"/>
          <w:szCs w:val="22"/>
          <w:lang w:val="uk-UA"/>
        </w:rPr>
        <w:t xml:space="preserve">видкого </w:t>
      </w:r>
      <w:r w:rsidR="0072362B">
        <w:rPr>
          <w:sz w:val="22"/>
          <w:szCs w:val="22"/>
          <w:lang w:val="uk-UA"/>
        </w:rPr>
        <w:t>Р</w:t>
      </w:r>
      <w:r w:rsidR="00CD47D3" w:rsidRPr="00BC4240">
        <w:rPr>
          <w:sz w:val="22"/>
          <w:szCs w:val="22"/>
          <w:lang w:val="uk-UA"/>
        </w:rPr>
        <w:t>еагування.</w:t>
      </w:r>
    </w:p>
    <w:p w14:paraId="22E0296A" w14:textId="77777777" w:rsidR="009B1A88" w:rsidRPr="00F86252" w:rsidRDefault="009B1A88" w:rsidP="00A84B49">
      <w:pPr>
        <w:ind w:firstLine="708"/>
        <w:jc w:val="both"/>
        <w:rPr>
          <w:lang w:val="uk-UA"/>
        </w:rPr>
      </w:pPr>
    </w:p>
    <w:p w14:paraId="101461B6" w14:textId="7F284F96" w:rsidR="00A84B49" w:rsidRPr="000F5452" w:rsidRDefault="00A206D9" w:rsidP="00A84B49">
      <w:pPr>
        <w:jc w:val="center"/>
        <w:rPr>
          <w:b/>
          <w:sz w:val="22"/>
          <w:szCs w:val="22"/>
          <w:lang w:val="uk-UA"/>
        </w:rPr>
      </w:pPr>
      <w:r>
        <w:rPr>
          <w:b/>
          <w:sz w:val="22"/>
          <w:szCs w:val="22"/>
          <w:lang w:val="uk-UA"/>
        </w:rPr>
        <w:t xml:space="preserve">РОЗДІЛ І. </w:t>
      </w:r>
      <w:r w:rsidR="00A84B49" w:rsidRPr="000F5452">
        <w:rPr>
          <w:b/>
          <w:sz w:val="22"/>
          <w:szCs w:val="22"/>
          <w:lang w:val="uk-UA"/>
        </w:rPr>
        <w:t>Опис позиції до закупівлі</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205"/>
        <w:gridCol w:w="2268"/>
        <w:gridCol w:w="3118"/>
      </w:tblGrid>
      <w:tr w:rsidR="00A206D9" w:rsidRPr="000F5452" w14:paraId="428F6868" w14:textId="77777777" w:rsidTr="007A36C3">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205"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E1635C" w:rsidRPr="00142094" w14:paraId="71C46B11" w14:textId="77777777" w:rsidTr="007A36C3">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E1635C" w:rsidRPr="00142094" w:rsidRDefault="00E1635C" w:rsidP="00306699">
            <w:pPr>
              <w:jc w:val="center"/>
              <w:rPr>
                <w:bCs/>
                <w:sz w:val="22"/>
                <w:szCs w:val="22"/>
                <w:lang w:val="uk-UA"/>
              </w:rPr>
            </w:pPr>
            <w:r w:rsidRPr="00142094">
              <w:rPr>
                <w:bCs/>
                <w:sz w:val="22"/>
                <w:szCs w:val="22"/>
                <w:lang w:val="uk-UA"/>
              </w:rPr>
              <w:t>1</w:t>
            </w:r>
          </w:p>
        </w:tc>
        <w:tc>
          <w:tcPr>
            <w:tcW w:w="4205"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41263C52" w:rsidR="00E1635C" w:rsidRPr="00142094" w:rsidRDefault="00A87F96" w:rsidP="00A841AA">
            <w:pPr>
              <w:rPr>
                <w:bCs/>
                <w:sz w:val="22"/>
                <w:szCs w:val="22"/>
                <w:lang w:val="uk-UA"/>
              </w:rPr>
            </w:pPr>
            <w:r>
              <w:rPr>
                <w:bCs/>
                <w:sz w:val="22"/>
                <w:szCs w:val="22"/>
                <w:lang w:val="uk-UA"/>
              </w:rPr>
              <w:t>Шеврони в асортименті</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5DFA9F2C" w:rsidR="00E1635C" w:rsidRPr="00142094" w:rsidRDefault="00A87F96" w:rsidP="000326A8">
            <w:pPr>
              <w:jc w:val="center"/>
              <w:rPr>
                <w:sz w:val="22"/>
                <w:szCs w:val="22"/>
                <w:lang w:val="uk-UA"/>
              </w:rPr>
            </w:pPr>
            <w:r w:rsidRPr="00142094">
              <w:rPr>
                <w:bCs/>
                <w:sz w:val="22"/>
                <w:szCs w:val="22"/>
                <w:lang w:val="uk-UA"/>
              </w:rPr>
              <w:t>Деталі в Додатку №</w:t>
            </w:r>
            <w:r w:rsidRPr="00E1635C">
              <w:rPr>
                <w:bCs/>
                <w:sz w:val="22"/>
                <w:szCs w:val="22"/>
                <w:lang w:val="uk-UA"/>
              </w:rPr>
              <w:t>1</w:t>
            </w:r>
            <w:r>
              <w:rPr>
                <w:bCs/>
                <w:sz w:val="22"/>
                <w:szCs w:val="22"/>
                <w:lang w:val="uk-UA"/>
              </w:rPr>
              <w:t xml:space="preserve"> до Запиту</w:t>
            </w:r>
          </w:p>
        </w:tc>
        <w:tc>
          <w:tcPr>
            <w:tcW w:w="3118" w:type="dxa"/>
            <w:tcBorders>
              <w:top w:val="single" w:sz="4" w:space="0" w:color="auto"/>
              <w:left w:val="single" w:sz="4" w:space="0" w:color="auto"/>
              <w:right w:val="single" w:sz="4" w:space="0" w:color="auto"/>
            </w:tcBorders>
            <w:shd w:val="clear" w:color="auto" w:fill="auto"/>
            <w:vAlign w:val="center"/>
          </w:tcPr>
          <w:p w14:paraId="174CA0E0" w14:textId="44900DD2" w:rsidR="00E1635C" w:rsidRPr="00142094" w:rsidRDefault="00E1635C" w:rsidP="006D0A0B">
            <w:pPr>
              <w:jc w:val="center"/>
              <w:rPr>
                <w:bCs/>
                <w:sz w:val="22"/>
                <w:szCs w:val="22"/>
                <w:lang w:val="uk-UA"/>
              </w:rPr>
            </w:pPr>
            <w:r w:rsidRPr="00142094">
              <w:rPr>
                <w:bCs/>
                <w:sz w:val="22"/>
                <w:szCs w:val="22"/>
                <w:lang w:val="uk-UA"/>
              </w:rPr>
              <w:t>Деталі в Додатку №</w:t>
            </w:r>
            <w:r w:rsidRPr="00E1635C">
              <w:rPr>
                <w:bCs/>
                <w:sz w:val="22"/>
                <w:szCs w:val="22"/>
                <w:lang w:val="uk-UA"/>
              </w:rPr>
              <w:t>1</w:t>
            </w:r>
            <w:r>
              <w:rPr>
                <w:bCs/>
                <w:sz w:val="22"/>
                <w:szCs w:val="22"/>
                <w:lang w:val="uk-UA"/>
              </w:rPr>
              <w:t xml:space="preserve"> 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648E1F72"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F40563">
        <w:rPr>
          <w:i/>
          <w:iCs/>
          <w:color w:val="000000"/>
          <w:sz w:val="20"/>
          <w:szCs w:val="20"/>
          <w:lang w:val="uk-UA" w:eastAsia="uk-UA"/>
        </w:rPr>
        <w:t>4</w:t>
      </w:r>
      <w:r w:rsidRPr="0000195C">
        <w:rPr>
          <w:i/>
          <w:iCs/>
          <w:color w:val="000000"/>
          <w:sz w:val="20"/>
          <w:szCs w:val="20"/>
          <w:lang w:val="uk-UA" w:eastAsia="uk-UA"/>
        </w:rPr>
        <w:t xml:space="preserve"> 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7E30E18A" w14:textId="77777777" w:rsidR="00F40563" w:rsidRDefault="00F40563" w:rsidP="00086D6A">
      <w:pPr>
        <w:ind w:firstLine="567"/>
        <w:jc w:val="both"/>
        <w:textAlignment w:val="baseline"/>
        <w:rPr>
          <w:i/>
          <w:iCs/>
          <w:color w:val="000000"/>
          <w:sz w:val="20"/>
          <w:szCs w:val="20"/>
          <w:lang w:val="uk-UA" w:eastAsia="uk-UA"/>
        </w:rPr>
      </w:pPr>
    </w:p>
    <w:p w14:paraId="665C7A60" w14:textId="39BF1B5A" w:rsidR="00A17356" w:rsidRPr="002D6E95" w:rsidRDefault="00A206D9" w:rsidP="00A17356">
      <w:pPr>
        <w:spacing w:before="76" w:line="250" w:lineRule="exact"/>
        <w:ind w:right="-23" w:firstLine="567"/>
        <w:jc w:val="both"/>
        <w:rPr>
          <w:b/>
          <w:color w:val="000000" w:themeColor="text1"/>
          <w:sz w:val="22"/>
          <w:szCs w:val="22"/>
          <w:lang w:val="uk-UA"/>
        </w:rPr>
      </w:pPr>
      <w:r>
        <w:rPr>
          <w:b/>
          <w:sz w:val="22"/>
          <w:szCs w:val="22"/>
          <w:lang w:val="uk-UA"/>
        </w:rPr>
        <w:t>Очікувана дата</w:t>
      </w:r>
      <w:r w:rsidRPr="005A5F8A">
        <w:rPr>
          <w:b/>
          <w:sz w:val="22"/>
          <w:szCs w:val="22"/>
          <w:lang w:val="uk-UA"/>
        </w:rPr>
        <w:t xml:space="preserve"> поставки товарів: </w:t>
      </w:r>
      <w:r w:rsidR="008255D0" w:rsidRPr="008255D0">
        <w:rPr>
          <w:bCs/>
          <w:sz w:val="22"/>
          <w:szCs w:val="22"/>
          <w:lang w:val="uk-UA"/>
        </w:rPr>
        <w:t xml:space="preserve">до </w:t>
      </w:r>
      <w:r w:rsidR="00D91E17">
        <w:rPr>
          <w:bCs/>
          <w:sz w:val="22"/>
          <w:szCs w:val="22"/>
          <w:lang w:val="uk-UA"/>
        </w:rPr>
        <w:t>14</w:t>
      </w:r>
      <w:r w:rsidR="008255D0" w:rsidRPr="008255D0">
        <w:rPr>
          <w:bCs/>
          <w:sz w:val="22"/>
          <w:szCs w:val="22"/>
          <w:lang w:val="uk-UA"/>
        </w:rPr>
        <w:t xml:space="preserve"> календарних днів </w:t>
      </w:r>
      <w:r w:rsidR="002D6E95" w:rsidRPr="002D6E95">
        <w:rPr>
          <w:color w:val="000000" w:themeColor="text1"/>
          <w:sz w:val="22"/>
          <w:szCs w:val="22"/>
          <w:lang w:val="uk-UA" w:eastAsia="uk-UA"/>
        </w:rPr>
        <w:t>з моменту укладення договору та оформлення замовлення</w:t>
      </w:r>
      <w:r w:rsidR="00E82395" w:rsidRPr="002D6E95">
        <w:rPr>
          <w:b/>
          <w:color w:val="000000" w:themeColor="text1"/>
          <w:sz w:val="22"/>
          <w:szCs w:val="22"/>
          <w:lang w:val="uk-UA"/>
        </w:rPr>
        <w:t>.</w:t>
      </w:r>
    </w:p>
    <w:p w14:paraId="3FA70CD0" w14:textId="5E50AADD" w:rsidR="00E95E3E" w:rsidRPr="00990BBD" w:rsidRDefault="00A17356" w:rsidP="00A17356">
      <w:pPr>
        <w:spacing w:before="76" w:line="250" w:lineRule="exact"/>
        <w:ind w:right="-23" w:firstLine="567"/>
        <w:jc w:val="both"/>
        <w:rPr>
          <w:b/>
          <w:sz w:val="22"/>
          <w:szCs w:val="22"/>
          <w:lang w:val="uk-UA"/>
        </w:rPr>
      </w:pPr>
      <w:r w:rsidRPr="005A5F8A">
        <w:rPr>
          <w:b/>
          <w:sz w:val="22"/>
          <w:szCs w:val="22"/>
          <w:lang w:val="uk-UA"/>
        </w:rPr>
        <w:t>Місце поставки товарів:</w:t>
      </w:r>
      <w:r>
        <w:rPr>
          <w:b/>
          <w:sz w:val="22"/>
          <w:szCs w:val="22"/>
          <w:lang w:val="uk-UA"/>
        </w:rPr>
        <w:t xml:space="preserve"> </w:t>
      </w:r>
      <w:r w:rsidR="00990BBD" w:rsidRPr="00990BBD">
        <w:rPr>
          <w:b/>
          <w:i/>
          <w:iCs/>
          <w:sz w:val="22"/>
          <w:szCs w:val="22"/>
          <w:lang w:val="uk-UA"/>
        </w:rPr>
        <w:t>м.</w:t>
      </w:r>
      <w:r w:rsidR="00990BBD">
        <w:rPr>
          <w:b/>
          <w:i/>
          <w:iCs/>
          <w:sz w:val="22"/>
          <w:szCs w:val="22"/>
          <w:lang w:val="uk-UA"/>
        </w:rPr>
        <w:t xml:space="preserve"> </w:t>
      </w:r>
      <w:r w:rsidR="00990BBD" w:rsidRPr="00990BBD">
        <w:rPr>
          <w:b/>
          <w:i/>
          <w:iCs/>
          <w:sz w:val="22"/>
          <w:szCs w:val="22"/>
          <w:lang w:val="uk-UA"/>
        </w:rPr>
        <w:t>Київ, вул. Є. Чикаленка, буд. 30.</w:t>
      </w:r>
    </w:p>
    <w:p w14:paraId="7E1DBC81" w14:textId="77777777" w:rsidR="00A17356" w:rsidRPr="00A17356" w:rsidRDefault="00A17356" w:rsidP="00A17356">
      <w:pPr>
        <w:spacing w:line="250" w:lineRule="exact"/>
        <w:ind w:right="-23" w:firstLine="567"/>
        <w:jc w:val="both"/>
        <w:rPr>
          <w:bCs/>
          <w:sz w:val="22"/>
          <w:szCs w:val="22"/>
          <w:lang w:val="uk-UA"/>
        </w:rPr>
      </w:pPr>
    </w:p>
    <w:p w14:paraId="21BD4090" w14:textId="77777777"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1BBE6787"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096ECE">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72362B" w14:paraId="611A6914" w14:textId="77777777" w:rsidTr="00CE0685">
        <w:trPr>
          <w:trHeight w:val="76"/>
        </w:trPr>
        <w:tc>
          <w:tcPr>
            <w:tcW w:w="601" w:type="dxa"/>
          </w:tcPr>
          <w:p w14:paraId="0405B64A"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80" w:type="dxa"/>
            <w:shd w:val="clear" w:color="auto" w:fill="auto"/>
          </w:tcPr>
          <w:p w14:paraId="6A2EF099"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25D114DF"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B46FB4">
        <w:trPr>
          <w:trHeight w:val="1798"/>
        </w:trPr>
        <w:tc>
          <w:tcPr>
            <w:tcW w:w="601" w:type="dxa"/>
          </w:tcPr>
          <w:p w14:paraId="4D3E1BB3" w14:textId="0F26E26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shd w:val="clear" w:color="auto" w:fill="auto"/>
          </w:tcPr>
          <w:p w14:paraId="03E561E4" w14:textId="41431FCF"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0B48D8" w14:paraId="54D473E4" w14:textId="77777777" w:rsidTr="00B46FB4">
        <w:trPr>
          <w:trHeight w:val="263"/>
        </w:trPr>
        <w:tc>
          <w:tcPr>
            <w:tcW w:w="601" w:type="dxa"/>
          </w:tcPr>
          <w:p w14:paraId="1AE70C91" w14:textId="31DF49A9"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067B9E82" w:rsidR="00C7577B" w:rsidRPr="000B48D8"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062FE4">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244882" w:rsidRPr="00557A29" w14:paraId="0BB27131" w14:textId="77777777" w:rsidTr="00244882">
        <w:trPr>
          <w:trHeight w:val="143"/>
        </w:trPr>
        <w:tc>
          <w:tcPr>
            <w:tcW w:w="601" w:type="dxa"/>
            <w:vMerge w:val="restart"/>
            <w:vAlign w:val="center"/>
          </w:tcPr>
          <w:p w14:paraId="4B724F0D" w14:textId="0BCC4191" w:rsidR="00244882" w:rsidRPr="00BC13F3" w:rsidRDefault="00244882"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5BB01E76" w:rsidR="00244882" w:rsidRPr="00557A29" w:rsidRDefault="00244882" w:rsidP="00AD2398">
            <w:pPr>
              <w:pStyle w:val="ab"/>
              <w:spacing w:before="0" w:beforeAutospacing="0" w:after="0" w:afterAutospacing="0"/>
              <w:rPr>
                <w:rFonts w:ascii="Times New Roman" w:hAnsi="Times New Roman" w:cs="Times New Roman"/>
                <w:sz w:val="22"/>
                <w:szCs w:val="22"/>
                <w:lang w:val="uk-UA"/>
              </w:rPr>
            </w:pPr>
            <w:r w:rsidRPr="00274438">
              <w:rPr>
                <w:rFonts w:ascii="Times New Roman" w:hAnsi="Times New Roman" w:cs="Times New Roman"/>
                <w:sz w:val="22"/>
                <w:szCs w:val="22"/>
                <w:lang w:val="uk-UA"/>
              </w:rPr>
              <w:t>Юридична особа, яка є учасником, не внесена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244882" w:rsidRPr="00274438" w:rsidRDefault="00244882"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74438">
              <w:rPr>
                <w:rFonts w:ascii="Times New Roman" w:hAnsi="Times New Roman" w:cs="Times New Roman"/>
                <w:sz w:val="22"/>
                <w:szCs w:val="22"/>
                <w:lang w:val="uk-UA"/>
              </w:rPr>
              <w:t xml:space="preserve">Лист-гарантія на бланку учасника </w:t>
            </w:r>
            <w:r w:rsidRPr="00274438">
              <w:rPr>
                <w:rFonts w:ascii="Times New Roman" w:hAnsi="Times New Roman" w:cs="Times New Roman"/>
                <w:i/>
                <w:sz w:val="22"/>
                <w:szCs w:val="22"/>
                <w:lang w:val="uk-UA"/>
              </w:rPr>
              <w:t>(одним листом)</w:t>
            </w:r>
          </w:p>
          <w:p w14:paraId="35B213E8" w14:textId="59076519" w:rsidR="00244882" w:rsidRPr="00557A29"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72362B" w14:paraId="53A03420" w14:textId="77777777" w:rsidTr="00B46FB4">
        <w:trPr>
          <w:trHeight w:val="143"/>
        </w:trPr>
        <w:tc>
          <w:tcPr>
            <w:tcW w:w="601" w:type="dxa"/>
            <w:vMerge/>
          </w:tcPr>
          <w:p w14:paraId="7D04F5B7"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0E8D7DD8" w:rsidR="00244882" w:rsidRDefault="00244882" w:rsidP="00AD2398">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Юридична особа протягом останніх трьох років не притягувалася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5181" w:type="dxa"/>
            <w:vMerge/>
          </w:tcPr>
          <w:p w14:paraId="15A0C487"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557A29" w14:paraId="17A0AA1E" w14:textId="77777777" w:rsidTr="00B46FB4">
        <w:trPr>
          <w:trHeight w:val="143"/>
        </w:trPr>
        <w:tc>
          <w:tcPr>
            <w:tcW w:w="601" w:type="dxa"/>
            <w:vMerge/>
          </w:tcPr>
          <w:p w14:paraId="74B9B3FE"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49DBB2AE" w:rsidR="00244882" w:rsidRDefault="00244882" w:rsidP="00AD2398">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учасника, яка підписала </w:t>
            </w:r>
            <w:r w:rsidR="004902C6">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557A29" w14:paraId="089ED78D" w14:textId="77777777" w:rsidTr="00B46FB4">
        <w:trPr>
          <w:trHeight w:val="143"/>
        </w:trPr>
        <w:tc>
          <w:tcPr>
            <w:tcW w:w="601" w:type="dxa"/>
            <w:vMerge/>
          </w:tcPr>
          <w:p w14:paraId="7C4C0809"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5336A7E6" w:rsidR="00244882" w:rsidRDefault="00244882" w:rsidP="00AD2398">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Юридична особа, яка є учасником, не має заборгованості із сплати податків і зборів (обов’язкових платежів)</w:t>
            </w:r>
          </w:p>
        </w:tc>
        <w:tc>
          <w:tcPr>
            <w:tcW w:w="5181" w:type="dxa"/>
            <w:vMerge/>
          </w:tcPr>
          <w:p w14:paraId="43CC1DC5"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1F7072" w14:paraId="7F36AA70" w14:textId="77777777" w:rsidTr="00B46FB4">
        <w:trPr>
          <w:trHeight w:val="143"/>
        </w:trPr>
        <w:tc>
          <w:tcPr>
            <w:tcW w:w="601" w:type="dxa"/>
            <w:vMerge/>
          </w:tcPr>
          <w:p w14:paraId="473499A8"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6BA3726F" w14:textId="0C0CA779" w:rsidR="001F7072" w:rsidRDefault="001F7072" w:rsidP="001F707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4902C6">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786A0BD9"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17558A08"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479D14AC"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702ED410" w14:textId="757A3BBE"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3F11BC">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6AC9454B" w14:textId="77777777" w:rsidR="00244882" w:rsidRDefault="00244882" w:rsidP="00AD2398">
            <w:pPr>
              <w:pStyle w:val="ab"/>
              <w:spacing w:before="0" w:beforeAutospacing="0" w:after="0" w:afterAutospacing="0"/>
              <w:rPr>
                <w:rFonts w:ascii="Times New Roman" w:hAnsi="Times New Roman" w:cs="Times New Roman"/>
                <w:sz w:val="22"/>
                <w:szCs w:val="22"/>
                <w:lang w:val="uk-UA"/>
              </w:rPr>
            </w:pPr>
          </w:p>
          <w:p w14:paraId="47F78F35" w14:textId="75B0539A" w:rsidR="00954DED" w:rsidRDefault="00954DED" w:rsidP="00AD2398">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3F11BC">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81" w:type="dxa"/>
            <w:vMerge/>
          </w:tcPr>
          <w:p w14:paraId="7F3DC189"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AD2398" w:rsidRPr="00557A29" w14:paraId="028BDE2E" w14:textId="77777777" w:rsidTr="00B46FB4">
        <w:trPr>
          <w:trHeight w:val="76"/>
        </w:trPr>
        <w:tc>
          <w:tcPr>
            <w:tcW w:w="601" w:type="dxa"/>
          </w:tcPr>
          <w:p w14:paraId="4E7A2854" w14:textId="05B51292" w:rsidR="00AD2398" w:rsidRPr="00BC13F3"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557A29" w:rsidRDefault="00AD2398" w:rsidP="00AD2398">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251658"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Pr>
                <w:rFonts w:ascii="Times New Roman" w:hAnsi="Times New Roman" w:cs="Times New Roman"/>
                <w:i/>
                <w:iCs/>
                <w:sz w:val="22"/>
                <w:szCs w:val="22"/>
                <w:lang w:val="uk-UA"/>
              </w:rPr>
              <w:t xml:space="preserve"> </w:t>
            </w:r>
            <w:r w:rsidRPr="00251658">
              <w:rPr>
                <w:rFonts w:ascii="Times New Roman" w:hAnsi="Times New Roman" w:cs="Times New Roman"/>
                <w:i/>
                <w:iCs/>
                <w:sz w:val="22"/>
                <w:szCs w:val="22"/>
                <w:lang w:val="uk-UA"/>
              </w:rPr>
              <w:t>Крім фізичних осіб-підприємців</w:t>
            </w:r>
          </w:p>
        </w:tc>
      </w:tr>
    </w:tbl>
    <w:p w14:paraId="6BCBC785" w14:textId="2D928EA2" w:rsidR="0027754D" w:rsidRPr="00EE305E" w:rsidRDefault="00EE305E" w:rsidP="00EE305E">
      <w:pPr>
        <w:pStyle w:val="ab"/>
        <w:spacing w:before="0" w:beforeAutospacing="0" w:after="0" w:afterAutospacing="0"/>
        <w:ind w:firstLine="357"/>
        <w:jc w:val="both"/>
        <w:rPr>
          <w:rFonts w:ascii="Times New Roman" w:hAnsi="Times New Roman" w:cs="Times New Roman"/>
          <w:i/>
          <w:iCs/>
          <w:sz w:val="22"/>
          <w:szCs w:val="22"/>
          <w:lang w:val="uk-UA"/>
        </w:rPr>
      </w:pPr>
      <w:r w:rsidRPr="00EE305E">
        <w:rPr>
          <w:rFonts w:ascii="Times New Roman" w:hAnsi="Times New Roman" w:cs="Times New Roman"/>
          <w:i/>
          <w:iCs/>
          <w:sz w:val="22"/>
          <w:szCs w:val="22"/>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E305E">
        <w:rPr>
          <w:rFonts w:ascii="Times New Roman" w:hAnsi="Times New Roman" w:cs="Times New Roman"/>
          <w:i/>
          <w:iCs/>
          <w:sz w:val="22"/>
          <w:szCs w:val="22"/>
          <w:u w:val="single"/>
          <w:lang w:val="uk-UA"/>
        </w:rPr>
        <w:t>лист-роз’яснення в довільній формі</w:t>
      </w:r>
      <w:r w:rsidRPr="00EE305E">
        <w:rPr>
          <w:rFonts w:ascii="Times New Roman" w:hAnsi="Times New Roman" w:cs="Times New Roman"/>
          <w:i/>
          <w:iC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C0A83C9" w14:textId="77777777" w:rsidR="00A90AD4"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ІІІ. </w:t>
      </w:r>
      <w:r w:rsidR="00445FAC" w:rsidRPr="0059579F">
        <w:rPr>
          <w:rFonts w:ascii="Times New Roman" w:hAnsi="Times New Roman" w:cs="Times New Roman"/>
          <w:b/>
          <w:bCs/>
          <w:sz w:val="22"/>
          <w:szCs w:val="22"/>
          <w:lang w:val="uk-UA"/>
        </w:rPr>
        <w:t>Інша інформація:</w:t>
      </w:r>
    </w:p>
    <w:p w14:paraId="0B0A729C" w14:textId="1CF6C7C6" w:rsidR="00225E33"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445FAC" w:rsidRPr="008221BB">
        <w:rPr>
          <w:rFonts w:ascii="Times New Roman" w:hAnsi="Times New Roman" w:cs="Times New Roman"/>
          <w:sz w:val="22"/>
          <w:szCs w:val="22"/>
          <w:lang w:val="uk-UA"/>
        </w:rPr>
        <w:t xml:space="preserve">Валютою </w:t>
      </w:r>
      <w:r w:rsidR="003A6212">
        <w:rPr>
          <w:rFonts w:ascii="Times New Roman" w:hAnsi="Times New Roman" w:cs="Times New Roman"/>
          <w:sz w:val="22"/>
          <w:szCs w:val="22"/>
          <w:lang w:val="uk-UA"/>
        </w:rPr>
        <w:t>цінової</w:t>
      </w:r>
      <w:r w:rsidR="00445FAC" w:rsidRPr="008221BB">
        <w:rPr>
          <w:rFonts w:ascii="Times New Roman" w:hAnsi="Times New Roman" w:cs="Times New Roman"/>
          <w:sz w:val="22"/>
          <w:szCs w:val="22"/>
          <w:lang w:val="uk-UA"/>
        </w:rPr>
        <w:t xml:space="preserve"> пропозиції </w:t>
      </w:r>
      <w:r w:rsidR="00937C33" w:rsidRPr="008221BB">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8221BB">
        <w:rPr>
          <w:rFonts w:ascii="Times New Roman" w:hAnsi="Times New Roman" w:cs="Times New Roman"/>
          <w:sz w:val="22"/>
          <w:szCs w:val="22"/>
          <w:lang w:val="uk-UA"/>
        </w:rPr>
        <w:t>.</w:t>
      </w:r>
    </w:p>
    <w:p w14:paraId="1198ED20" w14:textId="5396A12F" w:rsidR="00225E33" w:rsidRPr="00225E33"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25E33">
        <w:rPr>
          <w:rFonts w:ascii="Times New Roman" w:hAnsi="Times New Roman" w:cs="Times New Roman"/>
          <w:sz w:val="22"/>
          <w:szCs w:val="22"/>
          <w:lang w:val="uk-UA"/>
        </w:rPr>
        <w:t xml:space="preserve">Всі документи, що входять у склад </w:t>
      </w:r>
      <w:r w:rsidR="00EF7BC3">
        <w:rPr>
          <w:rFonts w:ascii="Times New Roman" w:hAnsi="Times New Roman" w:cs="Times New Roman"/>
          <w:sz w:val="22"/>
          <w:szCs w:val="22"/>
          <w:lang w:val="uk-UA"/>
        </w:rPr>
        <w:t>цінової</w:t>
      </w:r>
      <w:r w:rsidRPr="00225E33">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BEE0051" w14:textId="67309D75"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8221BB">
        <w:rPr>
          <w:rFonts w:ascii="Times New Roman" w:hAnsi="Times New Roman" w:cs="Times New Roman"/>
          <w:sz w:val="22"/>
          <w:szCs w:val="22"/>
          <w:lang w:val="uk-UA"/>
        </w:rPr>
        <w:t>після</w:t>
      </w:r>
      <w:r w:rsidR="00A206D9" w:rsidRPr="008221BB">
        <w:rPr>
          <w:rFonts w:ascii="Times New Roman" w:hAnsi="Times New Roman" w:cs="Times New Roman"/>
          <w:sz w:val="22"/>
          <w:szCs w:val="22"/>
          <w:lang w:val="uk-UA"/>
        </w:rPr>
        <w:t xml:space="preserve">плати по факту підписання відповідних накладних. Якщо Учасник пропонує власну систему оплати, просимо вказати її в Додатку </w:t>
      </w:r>
      <w:r w:rsidR="00F84562">
        <w:rPr>
          <w:rFonts w:ascii="Times New Roman" w:hAnsi="Times New Roman" w:cs="Times New Roman"/>
          <w:sz w:val="22"/>
          <w:szCs w:val="22"/>
          <w:lang w:val="uk-UA"/>
        </w:rPr>
        <w:t>1</w:t>
      </w:r>
      <w:r w:rsidR="00A206D9" w:rsidRPr="008221BB">
        <w:rPr>
          <w:rFonts w:ascii="Times New Roman" w:hAnsi="Times New Roman" w:cs="Times New Roman"/>
          <w:sz w:val="22"/>
          <w:szCs w:val="22"/>
          <w:lang w:val="uk-UA"/>
        </w:rPr>
        <w:t xml:space="preserve">. </w:t>
      </w:r>
    </w:p>
    <w:p w14:paraId="4FD0278B" w14:textId="4229BB54" w:rsidR="00A206D9" w:rsidRPr="008221BB" w:rsidRDefault="00B007C8"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w:t>
      </w:r>
      <w:r w:rsidR="00A206D9" w:rsidRPr="008221BB">
        <w:rPr>
          <w:rFonts w:ascii="Times New Roman" w:hAnsi="Times New Roman" w:cs="Times New Roman"/>
          <w:sz w:val="22"/>
          <w:szCs w:val="22"/>
          <w:lang w:val="uk-UA"/>
        </w:rPr>
        <w:lastRenderedPageBreak/>
        <w:t xml:space="preserve">еквівалент». Допускаються будь-які аналоги з технічними та функціональними характеристиками не гірше наведених. </w:t>
      </w:r>
    </w:p>
    <w:p w14:paraId="2D608CC4" w14:textId="6C9D397B" w:rsidR="00A90AD4" w:rsidRPr="008221BB" w:rsidRDefault="00A206D9" w:rsidP="006E233E">
      <w:pPr>
        <w:pStyle w:val="af0"/>
        <w:ind w:left="0" w:firstLine="357"/>
        <w:contextualSpacing/>
        <w:jc w:val="both"/>
        <w:textAlignment w:val="baseline"/>
        <w:rPr>
          <w:sz w:val="22"/>
          <w:szCs w:val="22"/>
          <w:lang w:val="uk-UA"/>
        </w:rPr>
      </w:pPr>
      <w:r w:rsidRPr="008221BB">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r w:rsidR="0062592A" w:rsidRPr="008221BB">
        <w:rPr>
          <w:sz w:val="22"/>
          <w:szCs w:val="22"/>
          <w:lang w:val="uk-UA"/>
        </w:rPr>
        <w:t xml:space="preserve">У разі відмінності пропозиції Учасника  від технічного завдання (Додаток </w:t>
      </w:r>
      <w:r w:rsidR="006E233E">
        <w:rPr>
          <w:sz w:val="22"/>
          <w:szCs w:val="22"/>
          <w:lang w:val="uk-UA"/>
        </w:rPr>
        <w:t>1</w:t>
      </w:r>
      <w:r w:rsidR="0062592A" w:rsidRPr="008221BB">
        <w:rPr>
          <w:sz w:val="22"/>
          <w:szCs w:val="22"/>
          <w:lang w:val="uk-UA"/>
        </w:rPr>
        <w:t xml:space="preserve">), рішення про допустимість такого відхилення приймається </w:t>
      </w:r>
      <w:r w:rsidR="004C16E5" w:rsidRPr="008221BB">
        <w:rPr>
          <w:sz w:val="22"/>
          <w:szCs w:val="22"/>
          <w:lang w:val="uk-UA"/>
        </w:rPr>
        <w:t>Т</w:t>
      </w:r>
      <w:r w:rsidR="0062592A" w:rsidRPr="008221BB">
        <w:rPr>
          <w:sz w:val="22"/>
          <w:szCs w:val="22"/>
          <w:lang w:val="uk-UA"/>
        </w:rPr>
        <w:t xml:space="preserve">ендерним </w:t>
      </w:r>
      <w:r w:rsidR="004C16E5" w:rsidRPr="008221BB">
        <w:rPr>
          <w:sz w:val="22"/>
          <w:szCs w:val="22"/>
          <w:lang w:val="uk-UA"/>
        </w:rPr>
        <w:t>К</w:t>
      </w:r>
      <w:r w:rsidR="0062592A" w:rsidRPr="008221BB">
        <w:rPr>
          <w:sz w:val="22"/>
          <w:szCs w:val="22"/>
          <w:lang w:val="uk-UA"/>
        </w:rPr>
        <w:t xml:space="preserve">омітетом. </w:t>
      </w:r>
    </w:p>
    <w:p w14:paraId="75131754" w14:textId="48CA814B" w:rsidR="00F03751" w:rsidRDefault="007D4C59" w:rsidP="007109DD">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39638628" w14:textId="28274C80" w:rsidR="00B100E7" w:rsidRDefault="00B100E7" w:rsidP="00B100E7">
      <w:pPr>
        <w:pStyle w:val="ab"/>
        <w:numPr>
          <w:ilvl w:val="2"/>
          <w:numId w:val="3"/>
        </w:numPr>
        <w:spacing w:before="0" w:beforeAutospacing="0" w:after="0" w:afterAutospacing="0"/>
        <w:ind w:left="0" w:firstLine="426"/>
        <w:contextualSpacing/>
        <w:jc w:val="both"/>
        <w:rPr>
          <w:rFonts w:ascii="Times New Roman" w:hAnsi="Times New Roman" w:cs="Times New Roman"/>
          <w:b/>
          <w:color w:val="000000"/>
          <w:sz w:val="22"/>
          <w:szCs w:val="22"/>
          <w:lang w:val="uk-UA" w:eastAsia="uk-UA"/>
        </w:rPr>
      </w:pPr>
      <w:r>
        <w:rPr>
          <w:rFonts w:ascii="Times New Roman" w:hAnsi="Times New Roman" w:cs="Times New Roman"/>
          <w:sz w:val="22"/>
          <w:szCs w:val="22"/>
          <w:lang w:val="uk-UA"/>
        </w:rPr>
        <w:t>Перед підписанням Договору обов'язкове попереднє надання Постачальником демонстраційн</w:t>
      </w:r>
      <w:r w:rsidR="00F2137D">
        <w:rPr>
          <w:rFonts w:ascii="Times New Roman" w:hAnsi="Times New Roman" w:cs="Times New Roman"/>
          <w:sz w:val="22"/>
          <w:szCs w:val="22"/>
          <w:lang w:val="uk-UA"/>
        </w:rPr>
        <w:t>их</w:t>
      </w:r>
      <w:r>
        <w:rPr>
          <w:rFonts w:ascii="Times New Roman" w:hAnsi="Times New Roman" w:cs="Times New Roman"/>
          <w:sz w:val="22"/>
          <w:szCs w:val="22"/>
          <w:lang w:val="uk-UA"/>
        </w:rPr>
        <w:t xml:space="preserve"> зразк</w:t>
      </w:r>
      <w:r w:rsidR="00F2137D">
        <w:rPr>
          <w:rFonts w:ascii="Times New Roman" w:hAnsi="Times New Roman" w:cs="Times New Roman"/>
          <w:sz w:val="22"/>
          <w:szCs w:val="22"/>
          <w:lang w:val="uk-UA"/>
        </w:rPr>
        <w:t>ів</w:t>
      </w:r>
      <w:r>
        <w:rPr>
          <w:rFonts w:ascii="Times New Roman" w:hAnsi="Times New Roman" w:cs="Times New Roman"/>
          <w:sz w:val="22"/>
          <w:szCs w:val="22"/>
          <w:lang w:val="uk-UA"/>
        </w:rPr>
        <w:t xml:space="preserve"> </w:t>
      </w:r>
      <w:r w:rsidR="00E632A0">
        <w:rPr>
          <w:rFonts w:ascii="Times New Roman" w:hAnsi="Times New Roman" w:cs="Times New Roman"/>
          <w:sz w:val="22"/>
          <w:szCs w:val="22"/>
          <w:lang w:val="uk-UA"/>
        </w:rPr>
        <w:t>виробів</w:t>
      </w:r>
      <w:r>
        <w:rPr>
          <w:rFonts w:ascii="Times New Roman" w:hAnsi="Times New Roman" w:cs="Times New Roman"/>
          <w:sz w:val="22"/>
          <w:szCs w:val="22"/>
          <w:lang w:val="uk-UA"/>
        </w:rPr>
        <w:t xml:space="preserve"> для погодження Замовником протягом </w:t>
      </w:r>
      <w:r w:rsidR="00E632A0">
        <w:rPr>
          <w:rFonts w:ascii="Times New Roman" w:hAnsi="Times New Roman" w:cs="Times New Roman"/>
          <w:sz w:val="22"/>
          <w:szCs w:val="22"/>
          <w:lang w:val="uk-UA"/>
        </w:rPr>
        <w:t>5</w:t>
      </w:r>
      <w:r>
        <w:rPr>
          <w:rFonts w:ascii="Times New Roman" w:hAnsi="Times New Roman" w:cs="Times New Roman"/>
          <w:sz w:val="22"/>
          <w:szCs w:val="22"/>
          <w:lang w:val="uk-UA"/>
        </w:rPr>
        <w:t xml:space="preserve"> календарних днів з моменту обрання Постачальника переможцем. Замовлення без попереднього погодження </w:t>
      </w:r>
      <w:r w:rsidR="00F2137D">
        <w:rPr>
          <w:rFonts w:ascii="Times New Roman" w:hAnsi="Times New Roman" w:cs="Times New Roman"/>
          <w:sz w:val="22"/>
          <w:szCs w:val="22"/>
          <w:lang w:val="uk-UA"/>
        </w:rPr>
        <w:t xml:space="preserve">зразків виробів </w:t>
      </w:r>
      <w:r>
        <w:rPr>
          <w:rFonts w:ascii="Times New Roman" w:hAnsi="Times New Roman" w:cs="Times New Roman"/>
          <w:sz w:val="22"/>
          <w:szCs w:val="22"/>
          <w:lang w:val="uk-UA"/>
        </w:rPr>
        <w:t xml:space="preserve">не буде прийняте. Лише після повного погодження </w:t>
      </w:r>
      <w:r w:rsidR="00F2137D">
        <w:rPr>
          <w:rFonts w:ascii="Times New Roman" w:hAnsi="Times New Roman" w:cs="Times New Roman"/>
          <w:sz w:val="22"/>
          <w:szCs w:val="22"/>
          <w:lang w:val="uk-UA"/>
        </w:rPr>
        <w:t>демонстраційних зразків виробів</w:t>
      </w:r>
      <w:r>
        <w:rPr>
          <w:rFonts w:ascii="Times New Roman" w:hAnsi="Times New Roman" w:cs="Times New Roman"/>
          <w:sz w:val="22"/>
          <w:szCs w:val="22"/>
          <w:lang w:val="uk-UA"/>
        </w:rPr>
        <w:t xml:space="preserve">, буде укладено договір з переможцем. </w:t>
      </w:r>
    </w:p>
    <w:p w14:paraId="2ECE48A8" w14:textId="77777777" w:rsidR="00475849" w:rsidRPr="00475849" w:rsidRDefault="00475849" w:rsidP="00475849">
      <w:pPr>
        <w:pStyle w:val="ab"/>
        <w:spacing w:before="0" w:beforeAutospacing="0" w:after="0" w:afterAutospacing="0"/>
        <w:ind w:left="357"/>
        <w:contextualSpacing/>
        <w:jc w:val="both"/>
        <w:rPr>
          <w:rFonts w:ascii="Times New Roman" w:hAnsi="Times New Roman" w:cs="Times New Roman"/>
          <w:sz w:val="22"/>
          <w:szCs w:val="22"/>
          <w:lang w:val="uk-UA"/>
        </w:rPr>
      </w:pPr>
    </w:p>
    <w:p w14:paraId="7872DB76" w14:textId="25B23AE2"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856473">
        <w:rPr>
          <w:rFonts w:ascii="Times New Roman" w:hAnsi="Times New Roman" w:cs="Times New Roman"/>
          <w:b/>
          <w:bCs/>
          <w:sz w:val="22"/>
          <w:szCs w:val="22"/>
          <w:lang w:val="uk-UA"/>
        </w:rPr>
        <w:t xml:space="preserve">. </w:t>
      </w:r>
      <w:r w:rsidR="00203564" w:rsidRPr="000F5452">
        <w:rPr>
          <w:rFonts w:ascii="Times New Roman" w:hAnsi="Times New Roman" w:cs="Times New Roman"/>
          <w:b/>
          <w:sz w:val="22"/>
          <w:szCs w:val="22"/>
          <w:lang w:val="uk-UA"/>
        </w:rPr>
        <w:t>Склад пропозиції:</w:t>
      </w:r>
    </w:p>
    <w:p w14:paraId="4F03A8F8" w14:textId="3812F3E0" w:rsidR="005F47C8" w:rsidRDefault="005F47C8" w:rsidP="00066257">
      <w:pPr>
        <w:numPr>
          <w:ilvl w:val="0"/>
          <w:numId w:val="9"/>
        </w:numPr>
        <w:ind w:left="0" w:firstLine="357"/>
        <w:contextualSpacing/>
        <w:jc w:val="both"/>
        <w:rPr>
          <w:sz w:val="22"/>
          <w:szCs w:val="22"/>
          <w:lang w:val="uk-UA"/>
        </w:rPr>
      </w:pPr>
      <w:r>
        <w:rPr>
          <w:sz w:val="22"/>
          <w:szCs w:val="22"/>
          <w:lang w:val="uk-UA"/>
        </w:rPr>
        <w:t xml:space="preserve"> Ц</w:t>
      </w:r>
      <w:r w:rsidRPr="005F47C8">
        <w:rPr>
          <w:sz w:val="22"/>
          <w:szCs w:val="22"/>
          <w:lang w:val="uk-UA"/>
        </w:rPr>
        <w:t xml:space="preserve">інова пропозиції у формі Додатку </w:t>
      </w:r>
      <w:r w:rsidR="00475849">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1635F549" w14:textId="328A2DFC" w:rsidR="005F47C8" w:rsidRPr="00066257" w:rsidRDefault="005F47C8" w:rsidP="00066257">
      <w:pPr>
        <w:numPr>
          <w:ilvl w:val="0"/>
          <w:numId w:val="9"/>
        </w:numPr>
        <w:ind w:left="0" w:firstLine="357"/>
        <w:rPr>
          <w:sz w:val="22"/>
          <w:szCs w:val="22"/>
          <w:lang w:val="uk-UA"/>
        </w:rPr>
      </w:pPr>
      <w:r>
        <w:rPr>
          <w:sz w:val="22"/>
          <w:szCs w:val="22"/>
          <w:lang w:val="uk-UA"/>
        </w:rPr>
        <w:t xml:space="preserve"> </w:t>
      </w:r>
      <w:r w:rsidRPr="005F47C8">
        <w:rPr>
          <w:sz w:val="22"/>
          <w:szCs w:val="22"/>
          <w:lang w:val="uk-UA"/>
        </w:rPr>
        <w:t>Документи, які підтверджують відповідність технічним та кваліфікаційним вимогам</w:t>
      </w:r>
      <w:r w:rsidR="00066257">
        <w:rPr>
          <w:sz w:val="22"/>
          <w:szCs w:val="22"/>
          <w:lang w:val="uk-UA"/>
        </w:rPr>
        <w:t xml:space="preserve"> </w:t>
      </w:r>
      <w:r w:rsidR="00066257" w:rsidRPr="00066257">
        <w:rPr>
          <w:sz w:val="22"/>
          <w:szCs w:val="22"/>
          <w:lang w:val="uk-UA"/>
        </w:rPr>
        <w:t xml:space="preserve">відповідно до </w:t>
      </w:r>
      <w:r w:rsidR="00066257" w:rsidRPr="00066257">
        <w:rPr>
          <w:b/>
          <w:bCs/>
          <w:sz w:val="22"/>
          <w:szCs w:val="22"/>
          <w:lang w:val="uk-UA"/>
        </w:rPr>
        <w:t>РОЗДІЛУ II</w:t>
      </w:r>
      <w:r w:rsidR="00066257" w:rsidRPr="00066257">
        <w:rPr>
          <w:sz w:val="22"/>
          <w:szCs w:val="22"/>
          <w:lang w:val="uk-UA"/>
        </w:rPr>
        <w:t xml:space="preserve"> </w:t>
      </w:r>
      <w:r w:rsidR="00066257">
        <w:rPr>
          <w:sz w:val="22"/>
          <w:szCs w:val="22"/>
          <w:lang w:val="uk-UA"/>
        </w:rPr>
        <w:t>Запиту</w:t>
      </w:r>
      <w:r w:rsidR="00066257" w:rsidRPr="00066257">
        <w:rPr>
          <w:sz w:val="22"/>
          <w:szCs w:val="22"/>
          <w:lang w:val="uk-UA"/>
        </w:rPr>
        <w:t xml:space="preserve"> (Кваліфікаційні вимоги до Учасника)</w:t>
      </w:r>
      <w:r w:rsidRPr="00066257">
        <w:rPr>
          <w:sz w:val="22"/>
          <w:szCs w:val="22"/>
          <w:lang w:val="uk-UA"/>
        </w:rPr>
        <w:t xml:space="preserve">; </w:t>
      </w:r>
    </w:p>
    <w:p w14:paraId="4CB1DB9F" w14:textId="4CD51347" w:rsidR="00F03751" w:rsidRPr="008432AD" w:rsidRDefault="005F47C8" w:rsidP="008432AD">
      <w:pPr>
        <w:numPr>
          <w:ilvl w:val="0"/>
          <w:numId w:val="9"/>
        </w:numPr>
        <w:ind w:left="0" w:firstLine="357"/>
        <w:contextualSpacing/>
        <w:jc w:val="both"/>
        <w:rPr>
          <w:sz w:val="22"/>
          <w:szCs w:val="22"/>
          <w:lang w:val="uk-UA"/>
        </w:rPr>
      </w:pPr>
      <w:r w:rsidRPr="005F47C8">
        <w:rPr>
          <w:sz w:val="22"/>
          <w:szCs w:val="22"/>
          <w:lang w:val="uk-UA"/>
        </w:rPr>
        <w:tab/>
      </w:r>
      <w:r w:rsidR="00E235FD">
        <w:rPr>
          <w:sz w:val="22"/>
          <w:szCs w:val="22"/>
          <w:lang w:val="uk-UA"/>
        </w:rPr>
        <w:t xml:space="preserve"> </w:t>
      </w:r>
      <w:r w:rsidRPr="005F47C8">
        <w:rPr>
          <w:sz w:val="22"/>
          <w:szCs w:val="22"/>
          <w:lang w:val="uk-UA"/>
        </w:rPr>
        <w:t xml:space="preserve">Також, можливо, додати до Вашої </w:t>
      </w:r>
      <w:r w:rsidR="003F11BC">
        <w:rPr>
          <w:sz w:val="22"/>
          <w:szCs w:val="22"/>
          <w:lang w:val="uk-UA"/>
        </w:rPr>
        <w:t xml:space="preserve">цінової </w:t>
      </w:r>
      <w:r w:rsidRPr="005F47C8">
        <w:rPr>
          <w:sz w:val="22"/>
          <w:szCs w:val="22"/>
          <w:lang w:val="uk-UA"/>
        </w:rPr>
        <w:t>пропозиції будь-які інші документи, що,</w:t>
      </w:r>
      <w:r w:rsidR="008432AD">
        <w:rPr>
          <w:sz w:val="22"/>
          <w:szCs w:val="22"/>
          <w:lang w:val="uk-UA"/>
        </w:rPr>
        <w:t xml:space="preserve"> </w:t>
      </w:r>
      <w:r w:rsidRPr="008432AD">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5F47C8" w:rsidRDefault="005F47C8" w:rsidP="005F47C8">
      <w:pPr>
        <w:contextualSpacing/>
        <w:jc w:val="both"/>
        <w:rPr>
          <w:sz w:val="22"/>
          <w:szCs w:val="22"/>
          <w:lang w:val="uk-UA"/>
        </w:rPr>
      </w:pPr>
    </w:p>
    <w:p w14:paraId="5E433C13" w14:textId="03F6661B" w:rsidR="00F03751" w:rsidRPr="00C5617D" w:rsidRDefault="00F03751" w:rsidP="00CC0B16">
      <w:pPr>
        <w:ind w:firstLine="357"/>
        <w:jc w:val="both"/>
        <w:textAlignment w:val="baseline"/>
        <w:rPr>
          <w:sz w:val="22"/>
          <w:lang w:val="uk-UA"/>
        </w:rPr>
      </w:pPr>
      <w:r w:rsidRPr="00C5617D">
        <w:rPr>
          <w:color w:val="000000" w:themeColor="text1"/>
          <w:sz w:val="22"/>
          <w:lang w:val="uk-UA"/>
        </w:rPr>
        <w:t xml:space="preserve">Запитання щодо цінової пропозиції надсилайте на електронну пошту: </w:t>
      </w:r>
      <w:hyperlink r:id="rId8">
        <w:r w:rsidR="2683086C" w:rsidRPr="00C5617D">
          <w:rPr>
            <w:rStyle w:val="ac"/>
            <w:sz w:val="22"/>
            <w:szCs w:val="22"/>
            <w:lang w:val="uk-UA" w:eastAsia="uk-UA"/>
          </w:rPr>
          <w:t>tender@redcross.org.ua</w:t>
        </w:r>
      </w:hyperlink>
      <w:r w:rsidRPr="00C5617D">
        <w:rPr>
          <w:color w:val="000000" w:themeColor="text1"/>
          <w:sz w:val="22"/>
          <w:szCs w:val="22"/>
          <w:lang w:val="uk-UA" w:eastAsia="uk-UA"/>
        </w:rPr>
        <w:t xml:space="preserve"> до  </w:t>
      </w:r>
      <w:r w:rsidR="0049538A">
        <w:rPr>
          <w:color w:val="000000" w:themeColor="text1"/>
          <w:sz w:val="22"/>
          <w:szCs w:val="22"/>
          <w:lang w:val="uk-UA" w:eastAsia="uk-UA"/>
        </w:rPr>
        <w:t>21</w:t>
      </w:r>
      <w:r w:rsidRPr="006B17AA">
        <w:rPr>
          <w:color w:val="000000" w:themeColor="text1"/>
          <w:sz w:val="22"/>
          <w:szCs w:val="22"/>
          <w:lang w:val="uk-UA" w:eastAsia="uk-UA"/>
        </w:rPr>
        <w:t>.</w:t>
      </w:r>
      <w:r w:rsidR="006B17AA" w:rsidRPr="006B17AA">
        <w:rPr>
          <w:color w:val="000000" w:themeColor="text1"/>
          <w:sz w:val="22"/>
          <w:szCs w:val="22"/>
          <w:lang w:val="uk-UA" w:eastAsia="uk-UA"/>
        </w:rPr>
        <w:t>06</w:t>
      </w:r>
      <w:r w:rsidRPr="006B17AA">
        <w:rPr>
          <w:color w:val="000000" w:themeColor="text1"/>
          <w:sz w:val="22"/>
          <w:szCs w:val="22"/>
          <w:lang w:val="uk-UA" w:eastAsia="uk-UA"/>
        </w:rPr>
        <w:t>.</w:t>
      </w:r>
      <w:r w:rsidRPr="006B17AA">
        <w:rPr>
          <w:color w:val="000000" w:themeColor="text1"/>
          <w:sz w:val="22"/>
          <w:lang w:val="uk-UA"/>
        </w:rPr>
        <w:t>202</w:t>
      </w:r>
      <w:r w:rsidR="006B17AA" w:rsidRPr="006B17AA">
        <w:rPr>
          <w:color w:val="000000" w:themeColor="text1"/>
          <w:sz w:val="22"/>
          <w:lang w:val="uk-UA"/>
        </w:rPr>
        <w:t>4</w:t>
      </w:r>
      <w:r w:rsidRPr="006B17AA">
        <w:rPr>
          <w:color w:val="000000" w:themeColor="text1"/>
          <w:sz w:val="22"/>
          <w:lang w:val="uk-UA"/>
        </w:rPr>
        <w:t>р</w:t>
      </w:r>
      <w:r w:rsidRPr="006B17AA">
        <w:rPr>
          <w:b/>
          <w:color w:val="000000" w:themeColor="text1"/>
          <w:sz w:val="22"/>
          <w:lang w:val="uk-UA"/>
        </w:rPr>
        <w:t>.</w:t>
      </w:r>
      <w:r w:rsidRPr="00C5617D">
        <w:rPr>
          <w:color w:val="000000" w:themeColor="text1"/>
          <w:sz w:val="22"/>
          <w:lang w:val="uk-UA"/>
        </w:rPr>
        <w:t> </w:t>
      </w:r>
    </w:p>
    <w:p w14:paraId="54649286" w14:textId="77777777" w:rsidR="00D26CFC" w:rsidRPr="00C5617D" w:rsidRDefault="00D26CFC" w:rsidP="00CC0B16">
      <w:pPr>
        <w:ind w:firstLine="357"/>
        <w:jc w:val="both"/>
        <w:textAlignment w:val="baseline"/>
        <w:rPr>
          <w:b/>
          <w:bCs/>
          <w:color w:val="000000"/>
          <w:sz w:val="22"/>
          <w:szCs w:val="22"/>
          <w:lang w:val="uk-UA" w:eastAsia="uk-UA"/>
        </w:rPr>
      </w:pPr>
    </w:p>
    <w:p w14:paraId="3155EE8E" w14:textId="2393BD4C" w:rsidR="00F03751" w:rsidRPr="00C5617D" w:rsidRDefault="00F03751" w:rsidP="00CC0B16">
      <w:pPr>
        <w:ind w:firstLine="357"/>
        <w:jc w:val="both"/>
        <w:textAlignment w:val="baseline"/>
        <w:rPr>
          <w:sz w:val="22"/>
          <w:lang w:val="uk-UA"/>
        </w:rPr>
      </w:pPr>
      <w:r w:rsidRPr="00C5617D">
        <w:rPr>
          <w:b/>
          <w:color w:val="000000" w:themeColor="text1"/>
          <w:sz w:val="22"/>
          <w:lang w:val="uk-UA"/>
        </w:rPr>
        <w:t>Цінові пропозиції приймаються на електронну пошту:</w:t>
      </w:r>
      <w:r w:rsidRPr="00C5617D">
        <w:rPr>
          <w:color w:val="000000" w:themeColor="text1"/>
          <w:sz w:val="22"/>
          <w:lang w:val="uk-UA"/>
        </w:rPr>
        <w:t xml:space="preserve"> </w:t>
      </w:r>
      <w:hyperlink r:id="rId9">
        <w:r w:rsidR="2683086C" w:rsidRPr="00C5617D">
          <w:rPr>
            <w:rStyle w:val="ac"/>
            <w:sz w:val="22"/>
            <w:szCs w:val="22"/>
            <w:lang w:val="uk-UA" w:eastAsia="uk-UA"/>
          </w:rPr>
          <w:t>tender@redcross.org.ua</w:t>
        </w:r>
      </w:hyperlink>
      <w:r w:rsidRPr="00C5617D">
        <w:rPr>
          <w:color w:val="000000" w:themeColor="text1"/>
          <w:sz w:val="22"/>
          <w:szCs w:val="22"/>
          <w:lang w:val="uk-UA" w:eastAsia="uk-UA"/>
        </w:rPr>
        <w:t xml:space="preserve">  </w:t>
      </w:r>
      <w:r w:rsidRPr="00C5617D">
        <w:rPr>
          <w:b/>
          <w:bCs/>
          <w:color w:val="000000" w:themeColor="text1"/>
          <w:sz w:val="22"/>
          <w:szCs w:val="22"/>
          <w:lang w:val="uk-UA" w:eastAsia="uk-UA"/>
        </w:rPr>
        <w:t xml:space="preserve">до </w:t>
      </w:r>
      <w:r w:rsidR="0000459B" w:rsidRPr="00C5617D">
        <w:rPr>
          <w:b/>
          <w:color w:val="000000" w:themeColor="text1"/>
          <w:sz w:val="22"/>
          <w:lang w:val="uk-UA"/>
        </w:rPr>
        <w:t>18:00</w:t>
      </w:r>
      <w:r w:rsidR="0000459B" w:rsidRPr="00C5617D">
        <w:rPr>
          <w:color w:val="000000" w:themeColor="text1"/>
          <w:sz w:val="22"/>
          <w:lang w:val="uk-UA"/>
        </w:rPr>
        <w:t> </w:t>
      </w:r>
      <w:r w:rsidR="007C1029">
        <w:rPr>
          <w:b/>
          <w:bCs/>
          <w:color w:val="000000" w:themeColor="text1"/>
          <w:sz w:val="22"/>
          <w:szCs w:val="22"/>
          <w:lang w:val="uk-UA" w:eastAsia="uk-UA"/>
        </w:rPr>
        <w:t>24</w:t>
      </w:r>
      <w:r w:rsidRPr="0000459B">
        <w:rPr>
          <w:b/>
          <w:bCs/>
          <w:color w:val="000000" w:themeColor="text1"/>
          <w:sz w:val="22"/>
          <w:szCs w:val="22"/>
          <w:lang w:val="uk-UA" w:eastAsia="uk-UA"/>
        </w:rPr>
        <w:t>.</w:t>
      </w:r>
      <w:r w:rsidR="0000459B" w:rsidRPr="0000459B">
        <w:rPr>
          <w:b/>
          <w:bCs/>
          <w:color w:val="000000" w:themeColor="text1"/>
          <w:sz w:val="22"/>
          <w:szCs w:val="22"/>
          <w:lang w:val="uk-UA" w:eastAsia="uk-UA"/>
        </w:rPr>
        <w:t>06</w:t>
      </w:r>
      <w:r w:rsidRPr="0000459B">
        <w:rPr>
          <w:b/>
          <w:bCs/>
          <w:color w:val="000000" w:themeColor="text1"/>
          <w:sz w:val="22"/>
          <w:szCs w:val="22"/>
          <w:lang w:val="uk-UA" w:eastAsia="uk-UA"/>
        </w:rPr>
        <w:t>.</w:t>
      </w:r>
      <w:r w:rsidRPr="0000459B">
        <w:rPr>
          <w:b/>
          <w:color w:val="000000" w:themeColor="text1"/>
          <w:sz w:val="22"/>
          <w:lang w:val="uk-UA"/>
        </w:rPr>
        <w:t>202</w:t>
      </w:r>
      <w:r w:rsidR="0000459B" w:rsidRPr="0000459B">
        <w:rPr>
          <w:b/>
          <w:color w:val="000000" w:themeColor="text1"/>
          <w:sz w:val="22"/>
          <w:lang w:val="uk-UA"/>
        </w:rPr>
        <w:t>4</w:t>
      </w:r>
      <w:r w:rsidRPr="00C5617D">
        <w:rPr>
          <w:b/>
          <w:color w:val="000000" w:themeColor="text1"/>
          <w:sz w:val="22"/>
          <w:lang w:val="uk-UA"/>
        </w:rPr>
        <w:t xml:space="preserve"> року</w:t>
      </w:r>
      <w:r w:rsidR="00DE6881">
        <w:rPr>
          <w:b/>
          <w:color w:val="000000" w:themeColor="text1"/>
          <w:sz w:val="22"/>
          <w:lang w:val="uk-UA"/>
        </w:rPr>
        <w:t>.</w:t>
      </w:r>
      <w:r w:rsidRPr="00C5617D">
        <w:rPr>
          <w:b/>
          <w:color w:val="000000" w:themeColor="text1"/>
          <w:sz w:val="22"/>
          <w:lang w:val="uk-UA"/>
        </w:rPr>
        <w:t xml:space="preserve"> </w:t>
      </w:r>
    </w:p>
    <w:p w14:paraId="48AD8930" w14:textId="77777777" w:rsidR="00F03751" w:rsidRPr="00CA7E9F" w:rsidRDefault="00F03751" w:rsidP="00CC0B16">
      <w:pPr>
        <w:ind w:firstLine="357"/>
        <w:contextualSpacing/>
        <w:jc w:val="both"/>
        <w:rPr>
          <w:sz w:val="22"/>
          <w:szCs w:val="22"/>
          <w:lang w:val="uk-UA"/>
        </w:rPr>
      </w:pPr>
    </w:p>
    <w:p w14:paraId="4474DAD7" w14:textId="3568483A" w:rsidR="003F16E7" w:rsidRPr="00D26CFC" w:rsidRDefault="003F16E7" w:rsidP="00CC0B16">
      <w:pPr>
        <w:ind w:firstLine="357"/>
        <w:jc w:val="both"/>
        <w:rPr>
          <w:sz w:val="22"/>
          <w:szCs w:val="22"/>
          <w:lang w:val="uk-UA" w:eastAsia="en-US"/>
        </w:rPr>
      </w:pPr>
      <w:r w:rsidRPr="00CA7E9F">
        <w:rPr>
          <w:sz w:val="22"/>
          <w:szCs w:val="22"/>
          <w:lang w:val="uk-UA"/>
        </w:rPr>
        <w:t xml:space="preserve">Учасники, </w:t>
      </w:r>
      <w:r w:rsidR="000C75F4" w:rsidRPr="00CA7E9F">
        <w:rPr>
          <w:sz w:val="22"/>
          <w:szCs w:val="22"/>
          <w:lang w:val="uk-UA"/>
        </w:rPr>
        <w:t>які</w:t>
      </w:r>
      <w:r w:rsidRPr="00CA7E9F">
        <w:rPr>
          <w:sz w:val="22"/>
          <w:szCs w:val="22"/>
          <w:lang w:val="uk-UA"/>
        </w:rPr>
        <w:t xml:space="preserve"> виявили бажання прийняти участь </w:t>
      </w:r>
      <w:r w:rsidR="000C75F4" w:rsidRPr="00CA7E9F">
        <w:rPr>
          <w:sz w:val="22"/>
          <w:szCs w:val="22"/>
          <w:lang w:val="uk-UA"/>
        </w:rPr>
        <w:t>в</w:t>
      </w:r>
      <w:r w:rsidRPr="00CA7E9F">
        <w:rPr>
          <w:sz w:val="22"/>
          <w:szCs w:val="22"/>
          <w:lang w:val="uk-UA"/>
        </w:rPr>
        <w:t xml:space="preserve"> конкурсі, в обов’язковому порядку </w:t>
      </w:r>
      <w:r w:rsidRPr="00CA7E9F">
        <w:rPr>
          <w:b/>
          <w:bCs/>
          <w:sz w:val="22"/>
          <w:szCs w:val="22"/>
          <w:lang w:val="uk-UA"/>
        </w:rPr>
        <w:t>повинні зазначати предмет закупівлі в темі електронного листа при наданні своєї цінової пропозиції.</w:t>
      </w:r>
      <w:r w:rsidRPr="00CA7E9F">
        <w:rPr>
          <w:sz w:val="22"/>
          <w:szCs w:val="22"/>
          <w:lang w:val="uk-UA"/>
        </w:rPr>
        <w:t xml:space="preserve"> Наприклад: «Конкурс на  місцеву </w:t>
      </w:r>
      <w:r w:rsidRPr="00CA7E9F">
        <w:rPr>
          <w:color w:val="000000" w:themeColor="text1"/>
          <w:sz w:val="22"/>
          <w:szCs w:val="22"/>
          <w:lang w:val="uk-UA"/>
        </w:rPr>
        <w:t>закупівлю</w:t>
      </w:r>
      <w:r w:rsidRPr="00CA7E9F">
        <w:rPr>
          <w:bCs/>
          <w:color w:val="FF0000"/>
          <w:sz w:val="22"/>
          <w:szCs w:val="22"/>
          <w:lang w:val="uk-UA"/>
        </w:rPr>
        <w:t xml:space="preserve"> </w:t>
      </w:r>
      <w:r w:rsidR="00CA7E9F" w:rsidRPr="00CA7E9F">
        <w:rPr>
          <w:sz w:val="22"/>
          <w:szCs w:val="22"/>
          <w:lang w:val="uk-UA"/>
        </w:rPr>
        <w:t>з виготовлення шевронів для організаційної діяльності співробітників Загонів Швидкого Реагування</w:t>
      </w:r>
      <w:r w:rsidRPr="00CA7E9F">
        <w:rPr>
          <w:color w:val="FF0000"/>
          <w:sz w:val="22"/>
          <w:szCs w:val="22"/>
          <w:lang w:val="uk-UA"/>
        </w:rPr>
        <w:t xml:space="preserve"> </w:t>
      </w:r>
      <w:r w:rsidRPr="00CA7E9F">
        <w:rPr>
          <w:sz w:val="22"/>
          <w:szCs w:val="22"/>
          <w:lang w:val="uk-UA"/>
        </w:rPr>
        <w:t>(</w:t>
      </w:r>
      <w:r w:rsidR="006D0A0B" w:rsidRPr="00CA7E9F">
        <w:rPr>
          <w:sz w:val="22"/>
          <w:szCs w:val="22"/>
          <w:lang w:val="uk-UA"/>
        </w:rPr>
        <w:t xml:space="preserve">де </w:t>
      </w:r>
      <w:r w:rsidRPr="00CA7E9F">
        <w:rPr>
          <w:sz w:val="22"/>
          <w:szCs w:val="22"/>
          <w:lang w:val="uk-UA"/>
        </w:rPr>
        <w:t>червоним зазначено предмет закупівлі).</w:t>
      </w:r>
    </w:p>
    <w:p w14:paraId="5811D234" w14:textId="77777777" w:rsidR="003F16E7" w:rsidRPr="000F5452" w:rsidRDefault="003F16E7" w:rsidP="00292CED">
      <w:pPr>
        <w:tabs>
          <w:tab w:val="num" w:pos="-5387"/>
        </w:tabs>
        <w:contextualSpacing/>
        <w:jc w:val="both"/>
        <w:rPr>
          <w:spacing w:val="-4"/>
          <w:sz w:val="22"/>
          <w:szCs w:val="22"/>
          <w:lang w:val="uk-UA"/>
        </w:rPr>
      </w:pPr>
    </w:p>
    <w:p w14:paraId="6F24EC79" w14:textId="079764C2" w:rsidR="00A42C7B" w:rsidRPr="00557A29" w:rsidRDefault="00A42C7B" w:rsidP="00A42C7B">
      <w:pPr>
        <w:jc w:val="center"/>
        <w:rPr>
          <w:b/>
          <w:sz w:val="22"/>
          <w:szCs w:val="22"/>
          <w:lang w:val="uk-UA"/>
        </w:rPr>
      </w:pPr>
      <w:r>
        <w:rPr>
          <w:b/>
          <w:sz w:val="22"/>
          <w:szCs w:val="22"/>
          <w:lang w:val="uk-UA"/>
        </w:rPr>
        <w:t xml:space="preserve">РОЗДІЛ </w:t>
      </w:r>
      <w:r>
        <w:rPr>
          <w:b/>
          <w:sz w:val="22"/>
          <w:szCs w:val="22"/>
          <w:lang w:val="en-US"/>
        </w:rPr>
        <w:t>V</w:t>
      </w:r>
      <w:r w:rsidRPr="00F41CC6">
        <w:rPr>
          <w:b/>
          <w:sz w:val="22"/>
          <w:szCs w:val="22"/>
          <w:lang w:val="uk-UA"/>
        </w:rPr>
        <w:t xml:space="preserve">. </w:t>
      </w:r>
      <w:r w:rsidRPr="00EB419B">
        <w:rPr>
          <w:b/>
          <w:sz w:val="22"/>
          <w:szCs w:val="22"/>
          <w:lang w:val="uk-UA"/>
        </w:rPr>
        <w:t xml:space="preserve">Учасники при поданні </w:t>
      </w:r>
      <w:r w:rsidR="00620DE1">
        <w:rPr>
          <w:b/>
          <w:sz w:val="22"/>
          <w:szCs w:val="22"/>
          <w:lang w:val="uk-UA"/>
        </w:rPr>
        <w:t>цінової</w:t>
      </w:r>
      <w:r w:rsidR="00827475">
        <w:rPr>
          <w:b/>
          <w:sz w:val="22"/>
          <w:szCs w:val="22"/>
          <w:lang w:val="uk-UA"/>
        </w:rPr>
        <w:t xml:space="preserve"> </w:t>
      </w:r>
      <w:r w:rsidRPr="00EB419B">
        <w:rPr>
          <w:b/>
          <w:sz w:val="22"/>
          <w:szCs w:val="22"/>
          <w:lang w:val="uk-UA"/>
        </w:rPr>
        <w:t xml:space="preserve">пропозиції повинні враховувати норми (врахуванням вважається факт подання </w:t>
      </w:r>
      <w:r w:rsidR="00620DE1">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9DDFE94" w:rsidR="00A42C7B" w:rsidRPr="00557A29" w:rsidRDefault="001B5B1B" w:rsidP="00E137C5">
      <w:pPr>
        <w:numPr>
          <w:ilvl w:val="0"/>
          <w:numId w:val="4"/>
        </w:numPr>
        <w:ind w:left="0" w:firstLine="357"/>
        <w:jc w:val="both"/>
        <w:rPr>
          <w:iCs/>
          <w:sz w:val="22"/>
          <w:szCs w:val="22"/>
          <w:lang w:val="uk-UA"/>
        </w:rPr>
      </w:pPr>
      <w:r>
        <w:rPr>
          <w:iCs/>
          <w:sz w:val="22"/>
          <w:szCs w:val="22"/>
          <w:lang w:val="uk-UA"/>
        </w:rPr>
        <w:t xml:space="preserve"> </w:t>
      </w:r>
      <w:r w:rsidR="00CC0B16">
        <w:rPr>
          <w:iCs/>
          <w:sz w:val="22"/>
          <w:szCs w:val="22"/>
          <w:lang w:val="uk-UA"/>
        </w:rPr>
        <w:t>П</w:t>
      </w:r>
      <w:r w:rsidR="00A42C7B"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47264016" w:rsidR="00A42C7B" w:rsidRPr="00557A29" w:rsidRDefault="00A42C7B" w:rsidP="00E137C5">
      <w:pPr>
        <w:numPr>
          <w:ilvl w:val="0"/>
          <w:numId w:val="4"/>
        </w:numPr>
        <w:ind w:left="0" w:firstLine="357"/>
        <w:jc w:val="both"/>
        <w:rPr>
          <w:iCs/>
          <w:sz w:val="22"/>
          <w:szCs w:val="22"/>
          <w:lang w:val="uk-UA"/>
        </w:rPr>
      </w:pPr>
      <w:r w:rsidRPr="00557A29">
        <w:rPr>
          <w:iCs/>
          <w:sz w:val="22"/>
          <w:szCs w:val="22"/>
          <w:lang w:val="uk-UA"/>
        </w:rPr>
        <w:t xml:space="preserve"> </w:t>
      </w:r>
      <w:r w:rsidRPr="008F465B">
        <w:rPr>
          <w:iCs/>
          <w:sz w:val="22"/>
          <w:szCs w:val="22"/>
          <w:lang w:val="uk-UA"/>
        </w:rPr>
        <w:t>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557A29">
        <w:rPr>
          <w:iCs/>
          <w:sz w:val="22"/>
          <w:szCs w:val="22"/>
          <w:lang w:val="uk-UA"/>
        </w:rPr>
        <w:t>.</w:t>
      </w:r>
    </w:p>
    <w:p w14:paraId="596E676E" w14:textId="4FA15F04" w:rsidR="00A42C7B" w:rsidRPr="00264552" w:rsidRDefault="001B5B1B" w:rsidP="00E137C5">
      <w:pPr>
        <w:numPr>
          <w:ilvl w:val="0"/>
          <w:numId w:val="4"/>
        </w:numPr>
        <w:ind w:left="0" w:firstLine="357"/>
        <w:jc w:val="both"/>
        <w:rPr>
          <w:iCs/>
          <w:sz w:val="22"/>
          <w:szCs w:val="22"/>
        </w:rPr>
      </w:pPr>
      <w:r>
        <w:rPr>
          <w:iCs/>
          <w:sz w:val="22"/>
          <w:szCs w:val="22"/>
          <w:lang w:val="uk-UA"/>
        </w:rPr>
        <w:t xml:space="preserve"> </w:t>
      </w:r>
      <w:r w:rsidR="00A42C7B" w:rsidRPr="00264552">
        <w:rPr>
          <w:iCs/>
          <w:sz w:val="22"/>
          <w:szCs w:val="22"/>
          <w:lang w:val="uk-UA"/>
        </w:rPr>
        <w:t xml:space="preserve">Факт подання </w:t>
      </w:r>
      <w:r w:rsidR="00620DE1">
        <w:rPr>
          <w:iCs/>
          <w:sz w:val="22"/>
          <w:szCs w:val="22"/>
          <w:lang w:val="uk-UA"/>
        </w:rPr>
        <w:t>цінової</w:t>
      </w:r>
      <w:r w:rsidR="00A42C7B" w:rsidRPr="00264552">
        <w:rPr>
          <w:iCs/>
          <w:sz w:val="22"/>
          <w:szCs w:val="22"/>
          <w:lang w:val="uk-UA"/>
        </w:rPr>
        <w:t xml:space="preserve"> пропозиції </w:t>
      </w:r>
      <w:r w:rsidR="00CC0B16">
        <w:rPr>
          <w:iCs/>
          <w:sz w:val="22"/>
          <w:szCs w:val="22"/>
          <w:lang w:val="uk-UA"/>
        </w:rPr>
        <w:t>У</w:t>
      </w:r>
      <w:r w:rsidR="00A42C7B"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A42C7B" w:rsidRPr="00264552">
        <w:rPr>
          <w:iCs/>
          <w:sz w:val="22"/>
          <w:szCs w:val="22"/>
        </w:rPr>
        <w:t>VI</w:t>
      </w:r>
      <w:r w:rsidR="00A42C7B" w:rsidRPr="00264552">
        <w:rPr>
          <w:iCs/>
          <w:sz w:val="22"/>
          <w:szCs w:val="22"/>
          <w:lang w:val="uk-UA"/>
        </w:rPr>
        <w:t xml:space="preserve">. </w:t>
      </w:r>
      <w:r w:rsidR="00A42C7B" w:rsidRPr="00264552">
        <w:rPr>
          <w:iCs/>
          <w:sz w:val="22"/>
          <w:szCs w:val="22"/>
        </w:rPr>
        <w:t xml:space="preserve">В усіх інших випадках, факт подання </w:t>
      </w:r>
      <w:r w:rsidR="005F6104">
        <w:rPr>
          <w:iCs/>
          <w:sz w:val="22"/>
          <w:szCs w:val="22"/>
          <w:lang w:val="uk-UA"/>
        </w:rPr>
        <w:t xml:space="preserve">цінової </w:t>
      </w:r>
      <w:r w:rsidR="00A42C7B" w:rsidRPr="00264552">
        <w:rPr>
          <w:iCs/>
          <w:sz w:val="22"/>
          <w:szCs w:val="22"/>
        </w:rPr>
        <w:t xml:space="preserve">пропозиції </w:t>
      </w:r>
      <w:r w:rsidR="00CC0B16">
        <w:rPr>
          <w:iCs/>
          <w:sz w:val="22"/>
          <w:szCs w:val="22"/>
          <w:lang w:val="uk-UA"/>
        </w:rPr>
        <w:t>У</w:t>
      </w:r>
      <w:r w:rsidR="00A42C7B" w:rsidRPr="00264552">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9E608A">
        <w:rPr>
          <w:iCs/>
          <w:sz w:val="22"/>
          <w:szCs w:val="22"/>
          <w:lang w:val="uk-UA"/>
        </w:rPr>
        <w:t>У</w:t>
      </w:r>
      <w:r w:rsidR="00A42C7B" w:rsidRPr="00264552">
        <w:rPr>
          <w:iCs/>
          <w:sz w:val="22"/>
          <w:szCs w:val="22"/>
        </w:rPr>
        <w:t xml:space="preserve">часник, що подав </w:t>
      </w:r>
      <w:r w:rsidR="005F6104">
        <w:rPr>
          <w:iCs/>
          <w:sz w:val="22"/>
          <w:szCs w:val="22"/>
          <w:lang w:val="uk-UA"/>
        </w:rPr>
        <w:t>цінов</w:t>
      </w:r>
      <w:r w:rsidR="00E9539C">
        <w:rPr>
          <w:iCs/>
          <w:sz w:val="22"/>
          <w:szCs w:val="22"/>
          <w:lang w:val="uk-UA"/>
        </w:rPr>
        <w:t>у</w:t>
      </w:r>
      <w:r w:rsidR="00A42C7B" w:rsidRPr="00264552">
        <w:rPr>
          <w:iCs/>
          <w:sz w:val="22"/>
          <w:szCs w:val="22"/>
        </w:rPr>
        <w:t xml:space="preserve"> пропозицію.</w:t>
      </w:r>
    </w:p>
    <w:p w14:paraId="165195EB" w14:textId="77777777" w:rsidR="00C258B0" w:rsidRPr="00A42C7B" w:rsidRDefault="00C258B0" w:rsidP="00C258B0">
      <w:pPr>
        <w:ind w:firstLine="357"/>
        <w:jc w:val="both"/>
        <w:rPr>
          <w:bCs/>
          <w:iCs/>
          <w:sz w:val="22"/>
          <w:szCs w:val="22"/>
        </w:rPr>
      </w:pPr>
    </w:p>
    <w:p w14:paraId="211D149F" w14:textId="7F3A562E" w:rsidR="0047645E" w:rsidRPr="000F5452" w:rsidRDefault="00A42C7B" w:rsidP="0047645E">
      <w:pPr>
        <w:ind w:firstLine="357"/>
        <w:jc w:val="center"/>
        <w:rPr>
          <w:b/>
          <w:sz w:val="22"/>
          <w:szCs w:val="22"/>
          <w:lang w:val="uk-UA"/>
        </w:rPr>
      </w:pPr>
      <w:r>
        <w:rPr>
          <w:b/>
          <w:sz w:val="22"/>
          <w:szCs w:val="22"/>
          <w:lang w:val="uk-UA"/>
        </w:rPr>
        <w:lastRenderedPageBreak/>
        <w:t xml:space="preserve">РОЗІДЛ </w:t>
      </w: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A42E6">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6E1D3D88" w14:textId="77777777" w:rsidR="00BA4FDD" w:rsidRDefault="003829B1" w:rsidP="00E137C5">
      <w:pPr>
        <w:numPr>
          <w:ilvl w:val="0"/>
          <w:numId w:val="7"/>
        </w:numPr>
        <w:ind w:left="0" w:firstLine="357"/>
        <w:jc w:val="both"/>
        <w:rPr>
          <w:sz w:val="22"/>
          <w:szCs w:val="22"/>
          <w:lang w:val="uk-UA"/>
        </w:rPr>
      </w:pPr>
      <w:r>
        <w:rPr>
          <w:sz w:val="22"/>
          <w:szCs w:val="22"/>
          <w:lang w:val="uk-UA"/>
        </w:rPr>
        <w:t xml:space="preserve"> </w:t>
      </w:r>
      <w:r w:rsidR="00CC0B16">
        <w:rPr>
          <w:sz w:val="22"/>
          <w:szCs w:val="22"/>
          <w:lang w:val="uk-UA"/>
        </w:rPr>
        <w:t>У</w:t>
      </w:r>
      <w:r w:rsidRPr="003829B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B30214" w14:textId="76062256" w:rsidR="00BA4FDD" w:rsidRDefault="00BA4FDD" w:rsidP="00E137C5">
      <w:pPr>
        <w:numPr>
          <w:ilvl w:val="0"/>
          <w:numId w:val="7"/>
        </w:numPr>
        <w:ind w:left="0" w:firstLine="357"/>
        <w:jc w:val="both"/>
        <w:rPr>
          <w:sz w:val="22"/>
          <w:szCs w:val="22"/>
          <w:lang w:val="uk-UA"/>
        </w:rPr>
      </w:pPr>
      <w:r>
        <w:rPr>
          <w:sz w:val="22"/>
          <w:szCs w:val="22"/>
          <w:lang w:val="uk-UA"/>
        </w:rPr>
        <w:t xml:space="preserve"> </w:t>
      </w:r>
      <w:r w:rsidR="00CC0B16" w:rsidRPr="00BA4FDD">
        <w:rPr>
          <w:sz w:val="22"/>
          <w:szCs w:val="22"/>
          <w:lang w:val="uk-UA"/>
        </w:rPr>
        <w:t>П</w:t>
      </w:r>
      <w:r w:rsidR="0047645E" w:rsidRPr="00BA4FDD">
        <w:rPr>
          <w:sz w:val="22"/>
          <w:szCs w:val="22"/>
          <w:lang w:val="uk-UA"/>
        </w:rPr>
        <w:t xml:space="preserve">ропозиція може бути відхилена, та/або </w:t>
      </w:r>
      <w:r w:rsidR="003829B1" w:rsidRPr="00BA4FDD">
        <w:rPr>
          <w:sz w:val="22"/>
          <w:szCs w:val="22"/>
          <w:lang w:val="uk-UA"/>
        </w:rPr>
        <w:t>Д</w:t>
      </w:r>
      <w:r w:rsidR="0047645E" w:rsidRPr="00BA4FDD">
        <w:rPr>
          <w:sz w:val="22"/>
          <w:szCs w:val="22"/>
          <w:lang w:val="uk-UA"/>
        </w:rPr>
        <w:t xml:space="preserve">оговір може бути розірваний, якщо є будь-які докази, що підписання </w:t>
      </w:r>
      <w:r w:rsidR="003829B1" w:rsidRPr="00BA4FDD">
        <w:rPr>
          <w:sz w:val="22"/>
          <w:szCs w:val="22"/>
          <w:lang w:val="uk-UA"/>
        </w:rPr>
        <w:t>Д</w:t>
      </w:r>
      <w:r w:rsidR="0047645E" w:rsidRPr="00BA4FDD">
        <w:rPr>
          <w:sz w:val="22"/>
          <w:szCs w:val="22"/>
          <w:lang w:val="uk-UA"/>
        </w:rPr>
        <w:t xml:space="preserve">оговору або виконання </w:t>
      </w:r>
      <w:r w:rsidR="003829B1" w:rsidRPr="00BA4FDD">
        <w:rPr>
          <w:sz w:val="22"/>
          <w:szCs w:val="22"/>
          <w:lang w:val="uk-UA"/>
        </w:rPr>
        <w:t>Д</w:t>
      </w:r>
      <w:r w:rsidR="0047645E" w:rsidRPr="00BA4FDD">
        <w:rPr>
          <w:sz w:val="22"/>
          <w:szCs w:val="22"/>
          <w:lang w:val="uk-UA"/>
        </w:rPr>
        <w:t>оговору включають в себе хабарництво або будь-які інші незаконні дії.</w:t>
      </w:r>
    </w:p>
    <w:p w14:paraId="1DD81478" w14:textId="35EA7F5F" w:rsidR="00C8548D" w:rsidRPr="00C8548D" w:rsidRDefault="00C8548D" w:rsidP="00C8548D">
      <w:pPr>
        <w:pStyle w:val="af0"/>
        <w:numPr>
          <w:ilvl w:val="0"/>
          <w:numId w:val="7"/>
        </w:numPr>
        <w:ind w:left="0" w:firstLine="357"/>
        <w:jc w:val="both"/>
        <w:rPr>
          <w:sz w:val="22"/>
          <w:szCs w:val="22"/>
          <w:lang w:val="uk-UA"/>
        </w:rPr>
      </w:pPr>
      <w:r w:rsidRPr="00C8548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02487925" w14:textId="5C63A6E2" w:rsidR="0047645E" w:rsidRPr="009B1BFD" w:rsidRDefault="00BA4FDD" w:rsidP="00E137C5">
      <w:pPr>
        <w:numPr>
          <w:ilvl w:val="0"/>
          <w:numId w:val="7"/>
        </w:numPr>
        <w:ind w:left="0" w:firstLine="357"/>
        <w:jc w:val="both"/>
        <w:rPr>
          <w:sz w:val="22"/>
          <w:szCs w:val="22"/>
          <w:lang w:val="uk-UA"/>
        </w:rPr>
      </w:pPr>
      <w:r>
        <w:rPr>
          <w:sz w:val="22"/>
          <w:szCs w:val="22"/>
          <w:lang w:val="uk-UA"/>
        </w:rPr>
        <w:t xml:space="preserve"> </w:t>
      </w:r>
      <w:r w:rsidR="00827475" w:rsidRPr="00BA4FDD">
        <w:rPr>
          <w:sz w:val="22"/>
          <w:szCs w:val="22"/>
          <w:lang w:val="uk-UA"/>
        </w:rPr>
        <w:t>У</w:t>
      </w:r>
      <w:r w:rsidR="0047645E" w:rsidRPr="00BA4FDD">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BA4FDD">
        <w:rPr>
          <w:b/>
          <w:bCs/>
          <w:sz w:val="22"/>
          <w:szCs w:val="22"/>
          <w:lang w:val="uk-UA"/>
        </w:rPr>
        <w:t xml:space="preserve">  </w:t>
      </w:r>
    </w:p>
    <w:p w14:paraId="0CCD0A95" w14:textId="7ED798F5" w:rsidR="009B1BFD" w:rsidRPr="009B1BFD" w:rsidRDefault="00046908"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На Учасника (його посадових осіб) не поширюється дія економічних Санкцій*.</w:t>
      </w:r>
    </w:p>
    <w:p w14:paraId="311BB4C5" w14:textId="77777777" w:rsidR="009B1BFD" w:rsidRPr="009B1BFD" w:rsidRDefault="009B1BFD" w:rsidP="0004690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9B1BFD" w:rsidRDefault="00046908"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Учасника (його посадових осіб) не включено до:</w:t>
      </w:r>
    </w:p>
    <w:p w14:paraId="1164C849" w14:textId="77777777" w:rsidR="009B1BFD" w:rsidRPr="009B1BFD" w:rsidRDefault="009B1BFD" w:rsidP="00046908">
      <w:pPr>
        <w:ind w:firstLine="357"/>
        <w:jc w:val="both"/>
        <w:rPr>
          <w:sz w:val="22"/>
          <w:szCs w:val="22"/>
          <w:lang w:val="uk-UA"/>
        </w:rPr>
      </w:pPr>
      <w:r w:rsidRPr="009B1BFD">
        <w:rPr>
          <w:sz w:val="22"/>
          <w:szCs w:val="22"/>
          <w:lang w:val="uk-UA"/>
        </w:rPr>
        <w:t>Санкцій РНБО (Ради національної безпеки і оборони України).</w:t>
      </w:r>
    </w:p>
    <w:p w14:paraId="626451D7"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Міністерства Фінансів США (OFAC).</w:t>
      </w:r>
    </w:p>
    <w:p w14:paraId="3DA47D39"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Канади.</w:t>
      </w:r>
    </w:p>
    <w:p w14:paraId="6A64BE8F"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ЄС.</w:t>
      </w:r>
    </w:p>
    <w:p w14:paraId="35EF5F66" w14:textId="77777777" w:rsidR="009B1BFD" w:rsidRPr="009B1BFD" w:rsidRDefault="009B1BFD" w:rsidP="00046908">
      <w:pPr>
        <w:ind w:firstLine="357"/>
        <w:jc w:val="both"/>
        <w:rPr>
          <w:sz w:val="22"/>
          <w:szCs w:val="22"/>
          <w:lang w:val="uk-UA"/>
        </w:rPr>
      </w:pPr>
      <w:r w:rsidRPr="009B1BFD">
        <w:rPr>
          <w:sz w:val="22"/>
          <w:szCs w:val="22"/>
          <w:lang w:val="uk-UA"/>
        </w:rPr>
        <w:t>Зведеного санкційного списку Австралії.</w:t>
      </w:r>
    </w:p>
    <w:p w14:paraId="3B2B91AA"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Великобританії.</w:t>
      </w:r>
    </w:p>
    <w:p w14:paraId="117FF6C9"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Японії проти РФ у зв'язку з подіями в Україні.</w:t>
      </w:r>
    </w:p>
    <w:p w14:paraId="73145C3C" w14:textId="752B3031" w:rsidR="009B1BFD" w:rsidRPr="00BA4FDD" w:rsidRDefault="009B1BFD" w:rsidP="00046908">
      <w:pPr>
        <w:ind w:firstLine="357"/>
        <w:jc w:val="both"/>
        <w:rPr>
          <w:sz w:val="22"/>
          <w:szCs w:val="22"/>
          <w:lang w:val="uk-UA"/>
        </w:rPr>
      </w:pPr>
      <w:r w:rsidRPr="009B1BFD">
        <w:rPr>
          <w:sz w:val="22"/>
          <w:szCs w:val="22"/>
          <w:lang w:val="uk-UA"/>
        </w:rPr>
        <w:t>Санкційних списків Бюро промисловості та безпеки (BIS) Міністерства торгівлі США.</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06CEBE7C"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4E94FBC6" w14:textId="0F000390" w:rsidR="00142094" w:rsidRDefault="002A6B9A"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Pr>
          <w:rStyle w:val="hps"/>
          <w:sz w:val="22"/>
          <w:szCs w:val="22"/>
          <w:lang w:val="uk-UA"/>
        </w:rPr>
        <w:t xml:space="preserve">Спочатку серед поданих цінових пропозицій </w:t>
      </w:r>
      <w:r>
        <w:rPr>
          <w:spacing w:val="-4"/>
          <w:sz w:val="22"/>
          <w:szCs w:val="22"/>
          <w:lang w:val="uk-UA"/>
        </w:rPr>
        <w:t xml:space="preserve">Тендерним комітетом </w:t>
      </w:r>
      <w:r>
        <w:rPr>
          <w:rStyle w:val="hps"/>
          <w:sz w:val="22"/>
          <w:szCs w:val="22"/>
          <w:lang w:val="uk-UA"/>
        </w:rPr>
        <w:t>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 З відібраних цінових пропозицій Комітетом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p>
    <w:p w14:paraId="448BB31F" w14:textId="74A681B8" w:rsidR="002A13C5"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736057">
        <w:rPr>
          <w:bCs/>
          <w:spacing w:val="-4"/>
          <w:sz w:val="22"/>
          <w:szCs w:val="22"/>
          <w:lang w:val="uk-UA"/>
        </w:rPr>
        <w:t>протягом</w:t>
      </w:r>
      <w:r w:rsidRPr="00736057">
        <w:rPr>
          <w:bCs/>
          <w:spacing w:val="-4"/>
          <w:sz w:val="22"/>
          <w:szCs w:val="22"/>
          <w:lang w:val="uk-UA"/>
        </w:rPr>
        <w:t xml:space="preserve"> </w:t>
      </w:r>
      <w:r w:rsidR="00767E16" w:rsidRPr="00736057">
        <w:rPr>
          <w:bCs/>
          <w:spacing w:val="-4"/>
          <w:sz w:val="22"/>
          <w:szCs w:val="22"/>
          <w:lang w:val="uk-UA"/>
        </w:rPr>
        <w:t xml:space="preserve">2 </w:t>
      </w:r>
      <w:r w:rsidRPr="00736057">
        <w:rPr>
          <w:bCs/>
          <w:spacing w:val="-4"/>
          <w:sz w:val="22"/>
          <w:szCs w:val="22"/>
          <w:lang w:val="uk-UA"/>
        </w:rPr>
        <w:t>(</w:t>
      </w:r>
      <w:r w:rsidR="00767E16" w:rsidRPr="00736057">
        <w:rPr>
          <w:bCs/>
          <w:spacing w:val="-4"/>
          <w:sz w:val="22"/>
          <w:szCs w:val="22"/>
          <w:lang w:val="uk-UA"/>
        </w:rPr>
        <w:t>двох</w:t>
      </w:r>
      <w:r w:rsidRPr="00736057">
        <w:rPr>
          <w:bCs/>
          <w:spacing w:val="-4"/>
          <w:sz w:val="22"/>
          <w:szCs w:val="22"/>
          <w:lang w:val="uk-UA"/>
        </w:rPr>
        <w:t>) робочих днів з дати прийняття рішення про визначення переможця шляхом розміщення відповідного</w:t>
      </w:r>
      <w:r w:rsidRPr="00AE1EF2">
        <w:rPr>
          <w:bCs/>
          <w:spacing w:val="-4"/>
          <w:sz w:val="22"/>
          <w:szCs w:val="22"/>
          <w:lang w:val="uk-UA"/>
        </w:rPr>
        <w:t xml:space="preserve"> повідомлення на сайті Товариства або надсилання відповідних повідомлень всім учасникам електронною поштою.</w:t>
      </w:r>
      <w:r w:rsidR="000F7D28">
        <w:rPr>
          <w:bCs/>
          <w:spacing w:val="-4"/>
          <w:sz w:val="22"/>
          <w:szCs w:val="22"/>
          <w:lang w:val="uk-UA"/>
        </w:rPr>
        <w:t xml:space="preserve"> </w:t>
      </w:r>
      <w:r w:rsidR="000F7D28"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6E5BEEAA" w:rsidR="000E698C" w:rsidRDefault="002A13C5" w:rsidP="002A13C5">
      <w:pPr>
        <w:spacing w:after="160"/>
        <w:ind w:firstLine="567"/>
        <w:jc w:val="both"/>
        <w:rPr>
          <w:spacing w:val="-4"/>
          <w:sz w:val="22"/>
          <w:szCs w:val="22"/>
          <w:lang w:val="uk-UA"/>
        </w:rPr>
      </w:pPr>
      <w:r w:rsidRPr="0059579F">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3F11BC">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686DDC71" w:rsidR="00B82B5D" w:rsidRDefault="00B82B5D" w:rsidP="00B82B5D">
      <w:pPr>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1C5E3BF3"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0F7D28">
        <w:rPr>
          <w:spacing w:val="-4"/>
          <w:sz w:val="22"/>
          <w:szCs w:val="22"/>
          <w:lang w:val="uk-UA"/>
        </w:rPr>
        <w:t>через 20 днів з</w:t>
      </w:r>
      <w:r w:rsidRPr="000F5452">
        <w:rPr>
          <w:spacing w:val="-4"/>
          <w:sz w:val="22"/>
          <w:szCs w:val="22"/>
          <w:lang w:val="uk-UA"/>
        </w:rPr>
        <w:t xml:space="preserve"> дня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тендерної документації 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тендерної документації,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p>
    <w:p w14:paraId="43F1C6FD" w14:textId="77777777" w:rsidR="0059579F" w:rsidRDefault="0059579F" w:rsidP="000B2556">
      <w:pPr>
        <w:ind w:left="142" w:firstLine="284"/>
        <w:jc w:val="both"/>
        <w:rPr>
          <w:spacing w:val="-4"/>
          <w:sz w:val="22"/>
          <w:szCs w:val="22"/>
          <w:lang w:val="uk-UA"/>
        </w:rPr>
      </w:pPr>
    </w:p>
    <w:p w14:paraId="2FF5E1A9" w14:textId="77777777" w:rsidR="00C96217" w:rsidRDefault="00C96217" w:rsidP="000B2556">
      <w:pPr>
        <w:ind w:left="142" w:firstLine="284"/>
        <w:jc w:val="both"/>
        <w:rPr>
          <w:spacing w:val="-4"/>
          <w:sz w:val="22"/>
          <w:szCs w:val="22"/>
          <w:lang w:val="uk-UA"/>
        </w:rPr>
      </w:pPr>
    </w:p>
    <w:p w14:paraId="188634B0" w14:textId="77777777" w:rsidR="00C96217" w:rsidRDefault="00C96217" w:rsidP="00C96217">
      <w:pPr>
        <w:pStyle w:val="af8"/>
        <w:rPr>
          <w:i/>
          <w:iCs/>
          <w:spacing w:val="-4"/>
          <w:sz w:val="22"/>
          <w:szCs w:val="22"/>
          <w:lang w:val="uk-UA"/>
        </w:rPr>
      </w:pPr>
      <w:r>
        <w:rPr>
          <w:i/>
          <w:iCs/>
          <w:spacing w:val="-4"/>
          <w:sz w:val="22"/>
          <w:szCs w:val="22"/>
          <w:lang w:val="uk-UA"/>
        </w:rPr>
        <w:t xml:space="preserve">     </w:t>
      </w:r>
    </w:p>
    <w:p w14:paraId="23757306" w14:textId="230D4AED" w:rsidR="00992F46" w:rsidRDefault="00C96217" w:rsidP="00C96217">
      <w:pPr>
        <w:pStyle w:val="af8"/>
        <w:rPr>
          <w:i/>
          <w:sz w:val="22"/>
          <w:szCs w:val="22"/>
          <w:lang w:val="uk-UA"/>
        </w:rPr>
      </w:pPr>
      <w:r>
        <w:rPr>
          <w:i/>
          <w:iCs/>
          <w:spacing w:val="-4"/>
          <w:sz w:val="22"/>
          <w:szCs w:val="22"/>
          <w:lang w:val="uk-UA"/>
        </w:rPr>
        <w:t xml:space="preserve">           </w:t>
      </w:r>
      <w:r w:rsidR="002B1748" w:rsidRPr="00B82B5D">
        <w:rPr>
          <w:i/>
          <w:iCs/>
          <w:spacing w:val="-4"/>
          <w:sz w:val="22"/>
          <w:szCs w:val="22"/>
          <w:lang w:val="uk-UA"/>
        </w:rPr>
        <w:t xml:space="preserve"> </w:t>
      </w:r>
      <w:r w:rsidR="00992F46" w:rsidRPr="00C96217">
        <w:rPr>
          <w:i/>
          <w:sz w:val="22"/>
          <w:szCs w:val="22"/>
          <w:lang w:val="uk-UA"/>
        </w:rPr>
        <w:t>Голова тендерного комітету</w:t>
      </w:r>
      <w:r w:rsidR="00992F46" w:rsidRPr="00C96217">
        <w:rPr>
          <w:i/>
          <w:sz w:val="22"/>
          <w:szCs w:val="22"/>
          <w:lang w:val="uk-UA"/>
        </w:rPr>
        <w:tab/>
      </w:r>
      <w:r w:rsidR="00992F46" w:rsidRPr="00C96217">
        <w:rPr>
          <w:i/>
          <w:sz w:val="22"/>
          <w:szCs w:val="22"/>
          <w:lang w:val="uk-UA"/>
        </w:rPr>
        <w:tab/>
        <w:t xml:space="preserve">                                                          </w:t>
      </w:r>
      <w:r>
        <w:rPr>
          <w:i/>
          <w:sz w:val="22"/>
          <w:szCs w:val="22"/>
          <w:lang w:val="uk-UA"/>
        </w:rPr>
        <w:t xml:space="preserve">                           </w:t>
      </w:r>
      <w:r w:rsidR="00992F46" w:rsidRPr="00C96217">
        <w:rPr>
          <w:i/>
          <w:sz w:val="22"/>
          <w:szCs w:val="22"/>
          <w:lang w:val="uk-UA"/>
        </w:rPr>
        <w:t xml:space="preserve">  </w:t>
      </w:r>
      <w:r w:rsidR="00992F46" w:rsidRPr="00C96217">
        <w:rPr>
          <w:i/>
          <w:sz w:val="22"/>
          <w:szCs w:val="22"/>
          <w:lang w:val="uk-UA"/>
        </w:rPr>
        <w:tab/>
      </w:r>
      <w:r>
        <w:rPr>
          <w:i/>
          <w:sz w:val="22"/>
          <w:szCs w:val="22"/>
          <w:lang w:val="uk-UA"/>
        </w:rPr>
        <w:t>Р.І. Ошовська</w:t>
      </w:r>
    </w:p>
    <w:p w14:paraId="65DE5E28" w14:textId="1ECE3C82" w:rsidR="00F06687" w:rsidRDefault="00F06687">
      <w:pPr>
        <w:rPr>
          <w:rFonts w:ascii="Segoe UI" w:hAnsi="Segoe UI" w:cs="Segoe UI"/>
          <w:sz w:val="18"/>
          <w:szCs w:val="18"/>
        </w:rPr>
      </w:pPr>
      <w:r>
        <w:rPr>
          <w:rFonts w:ascii="Segoe UI" w:hAnsi="Segoe UI" w:cs="Segoe UI"/>
          <w:sz w:val="18"/>
          <w:szCs w:val="18"/>
        </w:rPr>
        <w:br w:type="page"/>
      </w:r>
    </w:p>
    <w:p w14:paraId="1FFCA202" w14:textId="3E372742" w:rsidR="00441B0E" w:rsidRDefault="00441B0E" w:rsidP="00441B0E">
      <w:pPr>
        <w:ind w:left="142" w:firstLine="284"/>
        <w:jc w:val="right"/>
        <w:rPr>
          <w:b/>
          <w:bCs/>
          <w:color w:val="000000"/>
          <w:sz w:val="22"/>
          <w:szCs w:val="22"/>
          <w:lang w:val="uk-UA" w:eastAsia="uk-UA"/>
        </w:rPr>
      </w:pPr>
      <w:r>
        <w:rPr>
          <w:b/>
          <w:bCs/>
          <w:color w:val="000000"/>
          <w:sz w:val="22"/>
          <w:szCs w:val="22"/>
          <w:lang w:val="uk-UA" w:eastAsia="uk-UA"/>
        </w:rPr>
        <w:lastRenderedPageBreak/>
        <w:t>Додаток 1 до Запиту</w:t>
      </w:r>
    </w:p>
    <w:p w14:paraId="39DFEB96" w14:textId="77777777" w:rsidR="00441B0E" w:rsidRDefault="00441B0E" w:rsidP="00441B0E">
      <w:pPr>
        <w:textAlignment w:val="baseline"/>
        <w:rPr>
          <w:sz w:val="22"/>
          <w:szCs w:val="22"/>
          <w:lang w:val="uk-UA" w:eastAsia="uk-UA"/>
        </w:rPr>
      </w:pPr>
    </w:p>
    <w:p w14:paraId="59C45DEA" w14:textId="43A66576" w:rsidR="00441B0E" w:rsidRPr="00686572" w:rsidRDefault="00441B0E" w:rsidP="00441B0E">
      <w:pPr>
        <w:ind w:firstLine="357"/>
        <w:jc w:val="both"/>
        <w:textAlignment w:val="baseline"/>
        <w:rPr>
          <w:sz w:val="22"/>
          <w:szCs w:val="22"/>
          <w:lang w:val="uk-UA"/>
        </w:rPr>
      </w:pPr>
      <w:r>
        <w:rPr>
          <w:sz w:val="22"/>
          <w:szCs w:val="22"/>
          <w:lang w:val="uk-UA"/>
        </w:rPr>
        <w:t xml:space="preserve">_________________________________________________ (назва підприємства/фізичної особи), яка надає свою цінову пропозицію </w:t>
      </w:r>
      <w:r w:rsidRPr="00686572">
        <w:rPr>
          <w:sz w:val="22"/>
          <w:szCs w:val="22"/>
          <w:lang w:val="uk-UA"/>
        </w:rPr>
        <w:t>щодо участі у закупівл</w:t>
      </w:r>
      <w:r w:rsidR="000E65B0" w:rsidRPr="00686572">
        <w:rPr>
          <w:sz w:val="22"/>
          <w:szCs w:val="22"/>
          <w:lang w:val="uk-UA"/>
        </w:rPr>
        <w:t>і</w:t>
      </w:r>
      <w:r w:rsidRPr="00686572">
        <w:rPr>
          <w:sz w:val="22"/>
          <w:szCs w:val="22"/>
          <w:lang w:val="uk-UA"/>
        </w:rPr>
        <w:t xml:space="preserve"> </w:t>
      </w:r>
      <w:r w:rsidR="00686572" w:rsidRPr="00686572">
        <w:rPr>
          <w:sz w:val="22"/>
          <w:szCs w:val="22"/>
          <w:lang w:val="uk-UA"/>
        </w:rPr>
        <w:t>з виготовлення шевронів для організаційної діяльності співробітників Загонів Швидкого Реагування.</w:t>
      </w:r>
    </w:p>
    <w:tbl>
      <w:tblPr>
        <w:tblpPr w:leftFromText="180" w:rightFromText="180" w:vertAnchor="text" w:horzAnchor="margin" w:tblpY="33"/>
        <w:tblW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1"/>
        <w:gridCol w:w="7144"/>
      </w:tblGrid>
      <w:tr w:rsidR="00D6260F" w14:paraId="48AEFFF3" w14:textId="77777777" w:rsidTr="00D6260F">
        <w:trPr>
          <w:trHeight w:val="160"/>
        </w:trPr>
        <w:tc>
          <w:tcPr>
            <w:tcW w:w="3011" w:type="dxa"/>
            <w:vMerge w:val="restart"/>
            <w:tcBorders>
              <w:top w:val="single" w:sz="4" w:space="0" w:color="auto"/>
              <w:left w:val="single" w:sz="4" w:space="0" w:color="auto"/>
              <w:bottom w:val="single" w:sz="4" w:space="0" w:color="auto"/>
              <w:right w:val="single" w:sz="4" w:space="0" w:color="auto"/>
            </w:tcBorders>
            <w:vAlign w:val="center"/>
            <w:hideMark/>
          </w:tcPr>
          <w:p w14:paraId="7E982704" w14:textId="77777777" w:rsidR="00D6260F" w:rsidRDefault="00D6260F" w:rsidP="00D6260F">
            <w:pPr>
              <w:textAlignment w:val="baseline"/>
              <w:rPr>
                <w:sz w:val="22"/>
                <w:szCs w:val="22"/>
                <w:lang w:val="uk-UA" w:eastAsia="uk-UA"/>
              </w:rPr>
            </w:pPr>
            <w:r>
              <w:rPr>
                <w:sz w:val="22"/>
                <w:szCs w:val="22"/>
                <w:lang w:val="uk-UA" w:eastAsia="uk-UA"/>
              </w:rPr>
              <w:t>Відомості про підприємство</w:t>
            </w:r>
          </w:p>
        </w:tc>
        <w:tc>
          <w:tcPr>
            <w:tcW w:w="7144" w:type="dxa"/>
            <w:tcBorders>
              <w:top w:val="single" w:sz="4" w:space="0" w:color="auto"/>
              <w:left w:val="single" w:sz="4" w:space="0" w:color="auto"/>
              <w:bottom w:val="single" w:sz="4" w:space="0" w:color="auto"/>
              <w:right w:val="single" w:sz="4" w:space="0" w:color="auto"/>
            </w:tcBorders>
            <w:vAlign w:val="center"/>
            <w:hideMark/>
          </w:tcPr>
          <w:p w14:paraId="2E1DCF85" w14:textId="77777777" w:rsidR="00D6260F" w:rsidRDefault="00D6260F" w:rsidP="00D6260F">
            <w:pPr>
              <w:textAlignment w:val="baseline"/>
              <w:rPr>
                <w:sz w:val="22"/>
                <w:szCs w:val="22"/>
                <w:lang w:val="uk-UA" w:eastAsia="uk-UA"/>
              </w:rPr>
            </w:pPr>
            <w:r>
              <w:rPr>
                <w:sz w:val="22"/>
                <w:szCs w:val="22"/>
                <w:lang w:val="uk-UA" w:eastAsia="uk-UA"/>
              </w:rPr>
              <w:t>Повне найменування учасника – суб’єкта господарювання</w:t>
            </w:r>
          </w:p>
        </w:tc>
      </w:tr>
      <w:tr w:rsidR="00D6260F" w14:paraId="2ADB706F" w14:textId="77777777" w:rsidTr="00D6260F">
        <w:trPr>
          <w:trHeight w:val="167"/>
        </w:trPr>
        <w:tc>
          <w:tcPr>
            <w:tcW w:w="3011" w:type="dxa"/>
            <w:vMerge/>
            <w:tcBorders>
              <w:top w:val="single" w:sz="4" w:space="0" w:color="auto"/>
              <w:left w:val="single" w:sz="4" w:space="0" w:color="auto"/>
              <w:bottom w:val="single" w:sz="4" w:space="0" w:color="auto"/>
              <w:right w:val="single" w:sz="4" w:space="0" w:color="auto"/>
            </w:tcBorders>
            <w:vAlign w:val="center"/>
            <w:hideMark/>
          </w:tcPr>
          <w:p w14:paraId="7C9DF6EC" w14:textId="77777777" w:rsidR="00D6260F" w:rsidRDefault="00D6260F" w:rsidP="00D6260F">
            <w:pPr>
              <w:rPr>
                <w:sz w:val="22"/>
                <w:szCs w:val="22"/>
                <w:lang w:val="uk-UA" w:eastAsia="uk-UA"/>
              </w:rPr>
            </w:pPr>
          </w:p>
        </w:tc>
        <w:tc>
          <w:tcPr>
            <w:tcW w:w="7144" w:type="dxa"/>
            <w:tcBorders>
              <w:top w:val="single" w:sz="4" w:space="0" w:color="auto"/>
              <w:left w:val="single" w:sz="4" w:space="0" w:color="auto"/>
              <w:bottom w:val="single" w:sz="4" w:space="0" w:color="auto"/>
              <w:right w:val="single" w:sz="4" w:space="0" w:color="auto"/>
            </w:tcBorders>
            <w:vAlign w:val="center"/>
            <w:hideMark/>
          </w:tcPr>
          <w:p w14:paraId="5316C048" w14:textId="77777777" w:rsidR="00D6260F" w:rsidRDefault="00D6260F" w:rsidP="00D6260F">
            <w:pPr>
              <w:textAlignment w:val="baseline"/>
              <w:rPr>
                <w:sz w:val="22"/>
                <w:szCs w:val="22"/>
                <w:lang w:val="uk-UA" w:eastAsia="uk-UA"/>
              </w:rPr>
            </w:pPr>
            <w:r>
              <w:rPr>
                <w:sz w:val="22"/>
                <w:szCs w:val="22"/>
                <w:lang w:val="uk-UA" w:eastAsia="uk-UA"/>
              </w:rPr>
              <w:t>Ідентифікаційний код за ЄДРПОУ</w:t>
            </w:r>
          </w:p>
        </w:tc>
      </w:tr>
      <w:tr w:rsidR="00D6260F" w14:paraId="153E693E" w14:textId="77777777" w:rsidTr="00D6260F">
        <w:trPr>
          <w:trHeight w:val="443"/>
        </w:trPr>
        <w:tc>
          <w:tcPr>
            <w:tcW w:w="3011" w:type="dxa"/>
            <w:vMerge/>
            <w:tcBorders>
              <w:top w:val="single" w:sz="4" w:space="0" w:color="auto"/>
              <w:left w:val="single" w:sz="4" w:space="0" w:color="auto"/>
              <w:bottom w:val="single" w:sz="4" w:space="0" w:color="auto"/>
              <w:right w:val="single" w:sz="4" w:space="0" w:color="auto"/>
            </w:tcBorders>
            <w:vAlign w:val="center"/>
            <w:hideMark/>
          </w:tcPr>
          <w:p w14:paraId="3F7529D7" w14:textId="77777777" w:rsidR="00D6260F" w:rsidRDefault="00D6260F" w:rsidP="00D6260F">
            <w:pPr>
              <w:rPr>
                <w:sz w:val="22"/>
                <w:szCs w:val="22"/>
                <w:lang w:val="uk-UA" w:eastAsia="uk-UA"/>
              </w:rPr>
            </w:pPr>
          </w:p>
        </w:tc>
        <w:tc>
          <w:tcPr>
            <w:tcW w:w="7144" w:type="dxa"/>
            <w:tcBorders>
              <w:top w:val="single" w:sz="4" w:space="0" w:color="auto"/>
              <w:left w:val="single" w:sz="4" w:space="0" w:color="auto"/>
              <w:bottom w:val="single" w:sz="4" w:space="0" w:color="auto"/>
              <w:right w:val="single" w:sz="4" w:space="0" w:color="auto"/>
            </w:tcBorders>
            <w:vAlign w:val="center"/>
            <w:hideMark/>
          </w:tcPr>
          <w:p w14:paraId="0CD2FCF1" w14:textId="77777777" w:rsidR="00D6260F" w:rsidRDefault="00D6260F" w:rsidP="00D6260F">
            <w:pPr>
              <w:textAlignment w:val="baseline"/>
              <w:rPr>
                <w:sz w:val="22"/>
                <w:szCs w:val="22"/>
                <w:lang w:val="uk-UA" w:eastAsia="uk-UA"/>
              </w:rPr>
            </w:pPr>
            <w:r>
              <w:rPr>
                <w:sz w:val="22"/>
                <w:szCs w:val="22"/>
                <w:lang w:val="uk-UA" w:eastAsia="uk-UA"/>
              </w:rPr>
              <w:t>Реквізити (адреса – юридична та фактична, телефон, факс, телефон для контактів)</w:t>
            </w:r>
          </w:p>
        </w:tc>
      </w:tr>
      <w:tr w:rsidR="00D6260F" w14:paraId="136E95CA" w14:textId="77777777" w:rsidTr="00D6260F">
        <w:trPr>
          <w:trHeight w:val="341"/>
        </w:trPr>
        <w:tc>
          <w:tcPr>
            <w:tcW w:w="3011" w:type="dxa"/>
            <w:vMerge/>
            <w:tcBorders>
              <w:top w:val="single" w:sz="4" w:space="0" w:color="auto"/>
              <w:left w:val="single" w:sz="4" w:space="0" w:color="auto"/>
              <w:bottom w:val="single" w:sz="4" w:space="0" w:color="auto"/>
              <w:right w:val="single" w:sz="4" w:space="0" w:color="auto"/>
            </w:tcBorders>
            <w:vAlign w:val="center"/>
            <w:hideMark/>
          </w:tcPr>
          <w:p w14:paraId="16583223" w14:textId="77777777" w:rsidR="00D6260F" w:rsidRDefault="00D6260F" w:rsidP="00D6260F">
            <w:pPr>
              <w:rPr>
                <w:sz w:val="22"/>
                <w:szCs w:val="22"/>
                <w:lang w:val="uk-UA" w:eastAsia="uk-UA"/>
              </w:rPr>
            </w:pPr>
          </w:p>
        </w:tc>
        <w:tc>
          <w:tcPr>
            <w:tcW w:w="7144" w:type="dxa"/>
            <w:tcBorders>
              <w:top w:val="single" w:sz="4" w:space="0" w:color="auto"/>
              <w:left w:val="single" w:sz="4" w:space="0" w:color="auto"/>
              <w:bottom w:val="single" w:sz="4" w:space="0" w:color="auto"/>
              <w:right w:val="single" w:sz="4" w:space="0" w:color="auto"/>
            </w:tcBorders>
            <w:vAlign w:val="center"/>
            <w:hideMark/>
          </w:tcPr>
          <w:p w14:paraId="50882E8C" w14:textId="77777777" w:rsidR="00D6260F" w:rsidRDefault="00D6260F" w:rsidP="00D6260F">
            <w:pPr>
              <w:textAlignment w:val="baseline"/>
              <w:rPr>
                <w:sz w:val="22"/>
                <w:szCs w:val="22"/>
                <w:lang w:val="uk-UA" w:eastAsia="uk-UA"/>
              </w:rPr>
            </w:pPr>
            <w:r>
              <w:rPr>
                <w:sz w:val="22"/>
                <w:szCs w:val="22"/>
                <w:lang w:val="uk-UA" w:eastAsia="uk-UA"/>
              </w:rPr>
              <w:t>Банківські реквізити</w:t>
            </w:r>
          </w:p>
        </w:tc>
      </w:tr>
      <w:tr w:rsidR="00D6260F" w14:paraId="3159271B" w14:textId="77777777" w:rsidTr="00D6260F">
        <w:trPr>
          <w:trHeight w:val="417"/>
        </w:trPr>
        <w:tc>
          <w:tcPr>
            <w:tcW w:w="3011" w:type="dxa"/>
            <w:tcBorders>
              <w:top w:val="single" w:sz="4" w:space="0" w:color="auto"/>
              <w:left w:val="single" w:sz="4" w:space="0" w:color="auto"/>
              <w:bottom w:val="single" w:sz="4" w:space="0" w:color="auto"/>
              <w:right w:val="single" w:sz="4" w:space="0" w:color="auto"/>
            </w:tcBorders>
            <w:vAlign w:val="center"/>
            <w:hideMark/>
          </w:tcPr>
          <w:p w14:paraId="14753390" w14:textId="77777777" w:rsidR="00D6260F" w:rsidRDefault="00D6260F" w:rsidP="00D6260F">
            <w:pPr>
              <w:textAlignment w:val="baseline"/>
              <w:rPr>
                <w:sz w:val="22"/>
                <w:szCs w:val="22"/>
                <w:lang w:val="uk-UA" w:eastAsia="uk-UA"/>
              </w:rPr>
            </w:pPr>
            <w:r>
              <w:rPr>
                <w:sz w:val="22"/>
                <w:szCs w:val="22"/>
                <w:lang w:val="uk-UA" w:eastAsia="uk-UA"/>
              </w:rPr>
              <w:t>Відомості про особу (осіб), які уповноважені представляти інтереси Учасника</w:t>
            </w:r>
          </w:p>
        </w:tc>
        <w:tc>
          <w:tcPr>
            <w:tcW w:w="7144" w:type="dxa"/>
            <w:tcBorders>
              <w:top w:val="single" w:sz="4" w:space="0" w:color="auto"/>
              <w:left w:val="single" w:sz="4" w:space="0" w:color="auto"/>
              <w:bottom w:val="single" w:sz="4" w:space="0" w:color="auto"/>
              <w:right w:val="single" w:sz="4" w:space="0" w:color="auto"/>
            </w:tcBorders>
            <w:vAlign w:val="center"/>
            <w:hideMark/>
          </w:tcPr>
          <w:p w14:paraId="6F47D23B" w14:textId="77777777" w:rsidR="00D6260F" w:rsidRDefault="00D6260F" w:rsidP="00D6260F">
            <w:pPr>
              <w:textAlignment w:val="baseline"/>
              <w:rPr>
                <w:sz w:val="22"/>
                <w:szCs w:val="22"/>
                <w:lang w:val="uk-UA" w:eastAsia="uk-UA"/>
              </w:rPr>
            </w:pPr>
            <w:r>
              <w:rPr>
                <w:sz w:val="22"/>
                <w:szCs w:val="22"/>
                <w:lang w:val="uk-UA" w:eastAsia="uk-UA"/>
              </w:rPr>
              <w:t xml:space="preserve">(Прізвище, ім’я, по батькові, посада, </w:t>
            </w:r>
            <w:r>
              <w:rPr>
                <w:sz w:val="22"/>
                <w:szCs w:val="22"/>
                <w:lang w:val="en-US" w:eastAsia="uk-UA"/>
              </w:rPr>
              <w:t>e</w:t>
            </w:r>
            <w:r>
              <w:rPr>
                <w:sz w:val="22"/>
                <w:szCs w:val="22"/>
                <w:lang w:eastAsia="uk-UA"/>
              </w:rPr>
              <w:t>-</w:t>
            </w:r>
            <w:r>
              <w:rPr>
                <w:sz w:val="22"/>
                <w:szCs w:val="22"/>
                <w:lang w:val="en-US" w:eastAsia="uk-UA"/>
              </w:rPr>
              <w:t>mail</w:t>
            </w:r>
            <w:r>
              <w:rPr>
                <w:sz w:val="22"/>
                <w:szCs w:val="22"/>
                <w:lang w:val="uk-UA" w:eastAsia="uk-UA"/>
              </w:rPr>
              <w:t>, контактний телефон).</w:t>
            </w:r>
          </w:p>
        </w:tc>
      </w:tr>
    </w:tbl>
    <w:p w14:paraId="5D53C66D" w14:textId="77777777" w:rsidR="00441B0E" w:rsidRPr="00441B0E" w:rsidRDefault="00441B0E" w:rsidP="000E65B0">
      <w:pPr>
        <w:jc w:val="both"/>
        <w:textAlignment w:val="baseline"/>
        <w:rPr>
          <w:sz w:val="22"/>
          <w:szCs w:val="22"/>
          <w:lang w:val="uk-UA"/>
        </w:rPr>
      </w:pPr>
    </w:p>
    <w:tbl>
      <w:tblPr>
        <w:tblpPr w:leftFromText="180" w:rightFromText="180" w:vertAnchor="text" w:horzAnchor="margin" w:tblpY="10"/>
        <w:tblOverlap w:val="never"/>
        <w:tblW w:w="5000"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05"/>
        <w:gridCol w:w="2097"/>
        <w:gridCol w:w="3686"/>
        <w:gridCol w:w="850"/>
        <w:gridCol w:w="1486"/>
        <w:gridCol w:w="1765"/>
      </w:tblGrid>
      <w:tr w:rsidR="009832CF" w14:paraId="0C79ADBF" w14:textId="4C973025" w:rsidTr="00B20C19">
        <w:trPr>
          <w:trHeight w:val="1261"/>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155134AA" w14:textId="77777777" w:rsidR="009832CF" w:rsidRDefault="009832CF" w:rsidP="00D6260F">
            <w:pPr>
              <w:jc w:val="center"/>
              <w:textAlignment w:val="baseline"/>
              <w:rPr>
                <w:b/>
                <w:bCs/>
                <w:sz w:val="22"/>
                <w:szCs w:val="22"/>
                <w:lang w:val="uk-UA" w:eastAsia="uk-UA"/>
              </w:rPr>
            </w:pPr>
            <w:r>
              <w:rPr>
                <w:b/>
                <w:bCs/>
                <w:sz w:val="22"/>
                <w:szCs w:val="22"/>
                <w:lang w:val="uk-UA" w:eastAsia="uk-UA"/>
              </w:rPr>
              <w:t>№</w:t>
            </w:r>
          </w:p>
        </w:tc>
        <w:tc>
          <w:tcPr>
            <w:tcW w:w="1029" w:type="pct"/>
            <w:tcBorders>
              <w:top w:val="single" w:sz="6" w:space="0" w:color="000000"/>
              <w:left w:val="single" w:sz="6" w:space="0" w:color="000000"/>
              <w:bottom w:val="single" w:sz="6" w:space="0" w:color="auto"/>
              <w:right w:val="single" w:sz="6" w:space="0" w:color="000000"/>
            </w:tcBorders>
            <w:vAlign w:val="center"/>
            <w:hideMark/>
          </w:tcPr>
          <w:p w14:paraId="675E1248" w14:textId="77777777" w:rsidR="009832CF" w:rsidRDefault="009832CF" w:rsidP="00D6260F">
            <w:pPr>
              <w:jc w:val="center"/>
              <w:textAlignment w:val="baseline"/>
              <w:rPr>
                <w:b/>
                <w:bCs/>
                <w:sz w:val="22"/>
                <w:szCs w:val="22"/>
                <w:lang w:val="uk-UA" w:eastAsia="uk-UA"/>
              </w:rPr>
            </w:pPr>
            <w:r>
              <w:rPr>
                <w:b/>
                <w:bCs/>
                <w:sz w:val="22"/>
                <w:szCs w:val="22"/>
                <w:lang w:val="uk-UA" w:eastAsia="uk-UA"/>
              </w:rPr>
              <w:t>Найменування</w:t>
            </w:r>
          </w:p>
        </w:tc>
        <w:tc>
          <w:tcPr>
            <w:tcW w:w="1809" w:type="pct"/>
            <w:tcBorders>
              <w:top w:val="single" w:sz="6" w:space="0" w:color="000000"/>
              <w:left w:val="single" w:sz="6" w:space="0" w:color="000000"/>
              <w:right w:val="single" w:sz="4" w:space="0" w:color="auto"/>
            </w:tcBorders>
            <w:vAlign w:val="center"/>
            <w:hideMark/>
          </w:tcPr>
          <w:p w14:paraId="1EF03AA9" w14:textId="77777777" w:rsidR="009832CF" w:rsidRDefault="009832CF" w:rsidP="00D6260F">
            <w:pPr>
              <w:jc w:val="center"/>
              <w:textAlignment w:val="baseline"/>
              <w:rPr>
                <w:b/>
                <w:bCs/>
                <w:sz w:val="22"/>
                <w:szCs w:val="22"/>
                <w:lang w:val="uk-UA" w:eastAsia="uk-UA"/>
              </w:rPr>
            </w:pPr>
            <w:r>
              <w:rPr>
                <w:b/>
                <w:bCs/>
                <w:sz w:val="22"/>
                <w:szCs w:val="22"/>
                <w:lang w:val="uk-UA" w:eastAsia="uk-UA"/>
              </w:rPr>
              <w:t>Технічні параметри</w:t>
            </w:r>
          </w:p>
        </w:tc>
        <w:tc>
          <w:tcPr>
            <w:tcW w:w="417" w:type="pct"/>
            <w:tcBorders>
              <w:top w:val="single" w:sz="6" w:space="0" w:color="000000"/>
              <w:left w:val="single" w:sz="4" w:space="0" w:color="auto"/>
              <w:right w:val="single" w:sz="6" w:space="0" w:color="auto"/>
            </w:tcBorders>
            <w:vAlign w:val="center"/>
            <w:hideMark/>
          </w:tcPr>
          <w:p w14:paraId="01072B75" w14:textId="77777777" w:rsidR="009832CF" w:rsidRDefault="009832CF" w:rsidP="00D6260F">
            <w:pPr>
              <w:jc w:val="center"/>
              <w:textAlignment w:val="baseline"/>
              <w:rPr>
                <w:b/>
                <w:bCs/>
                <w:sz w:val="22"/>
                <w:szCs w:val="22"/>
                <w:lang w:val="uk-UA" w:eastAsia="uk-UA"/>
              </w:rPr>
            </w:pPr>
            <w:r>
              <w:rPr>
                <w:b/>
                <w:bCs/>
                <w:sz w:val="22"/>
                <w:szCs w:val="22"/>
                <w:lang w:val="uk-UA" w:eastAsia="uk-UA"/>
              </w:rPr>
              <w:t>К-сть, шт</w:t>
            </w:r>
          </w:p>
        </w:tc>
        <w:tc>
          <w:tcPr>
            <w:tcW w:w="729" w:type="pct"/>
            <w:tcBorders>
              <w:top w:val="single" w:sz="6" w:space="0" w:color="000000"/>
              <w:left w:val="single" w:sz="6" w:space="0" w:color="auto"/>
              <w:right w:val="single" w:sz="6" w:space="0" w:color="auto"/>
            </w:tcBorders>
            <w:vAlign w:val="center"/>
            <w:hideMark/>
          </w:tcPr>
          <w:p w14:paraId="0B1AD49D" w14:textId="4DE93AD5" w:rsidR="009832CF" w:rsidRDefault="009832CF" w:rsidP="00D6260F">
            <w:pPr>
              <w:jc w:val="center"/>
              <w:textAlignment w:val="baseline"/>
              <w:rPr>
                <w:b/>
                <w:bCs/>
                <w:sz w:val="22"/>
                <w:szCs w:val="22"/>
                <w:lang w:val="uk-UA" w:eastAsia="uk-UA"/>
              </w:rPr>
            </w:pPr>
            <w:r>
              <w:rPr>
                <w:b/>
                <w:bCs/>
                <w:sz w:val="22"/>
                <w:szCs w:val="22"/>
                <w:lang w:eastAsia="uk-UA"/>
              </w:rPr>
              <w:t>Ціна</w:t>
            </w:r>
            <w:r>
              <w:rPr>
                <w:b/>
                <w:bCs/>
                <w:sz w:val="22"/>
                <w:szCs w:val="22"/>
                <w:lang w:val="uk-UA" w:eastAsia="uk-UA"/>
              </w:rPr>
              <w:t xml:space="preserve"> </w:t>
            </w:r>
            <w:proofErr w:type="gramStart"/>
            <w:r>
              <w:rPr>
                <w:b/>
                <w:bCs/>
                <w:sz w:val="22"/>
                <w:szCs w:val="22"/>
                <w:lang w:val="uk-UA" w:eastAsia="uk-UA"/>
              </w:rPr>
              <w:t>за од</w:t>
            </w:r>
            <w:proofErr w:type="gramEnd"/>
          </w:p>
          <w:p w14:paraId="1F5B4BDA" w14:textId="73958951" w:rsidR="009832CF" w:rsidRDefault="009832CF" w:rsidP="00D6260F">
            <w:pPr>
              <w:jc w:val="center"/>
              <w:textAlignment w:val="baseline"/>
              <w:rPr>
                <w:b/>
                <w:bCs/>
                <w:sz w:val="22"/>
                <w:szCs w:val="22"/>
                <w:lang w:val="uk-UA" w:eastAsia="uk-UA"/>
              </w:rPr>
            </w:pPr>
            <w:r w:rsidRPr="00806CBE">
              <w:rPr>
                <w:sz w:val="18"/>
                <w:szCs w:val="18"/>
                <w:lang w:eastAsia="uk-UA"/>
              </w:rPr>
              <w:t>(</w:t>
            </w:r>
            <w:r w:rsidRPr="00806CBE">
              <w:rPr>
                <w:i/>
                <w:iCs/>
                <w:sz w:val="18"/>
                <w:szCs w:val="18"/>
                <w:lang w:eastAsia="uk-UA"/>
              </w:rPr>
              <w:t>з врахуванням відповідного до системи оподаткування податку</w:t>
            </w:r>
            <w:r w:rsidRPr="00806CBE">
              <w:rPr>
                <w:sz w:val="18"/>
                <w:szCs w:val="18"/>
                <w:lang w:eastAsia="uk-UA"/>
              </w:rPr>
              <w:t>)</w:t>
            </w:r>
            <w:r>
              <w:rPr>
                <w:sz w:val="18"/>
                <w:szCs w:val="18"/>
                <w:lang w:val="uk-UA" w:eastAsia="uk-UA"/>
              </w:rPr>
              <w:t>,</w:t>
            </w:r>
            <w:r>
              <w:rPr>
                <w:sz w:val="22"/>
                <w:szCs w:val="22"/>
                <w:lang w:val="uk-UA" w:eastAsia="uk-UA"/>
              </w:rPr>
              <w:t xml:space="preserve"> </w:t>
            </w:r>
            <w:r>
              <w:rPr>
                <w:b/>
                <w:bCs/>
                <w:sz w:val="22"/>
                <w:szCs w:val="22"/>
                <w:lang w:val="uk-UA" w:eastAsia="uk-UA"/>
              </w:rPr>
              <w:t>грн</w:t>
            </w:r>
            <w:r>
              <w:rPr>
                <w:b/>
                <w:bCs/>
                <w:sz w:val="22"/>
                <w:szCs w:val="22"/>
                <w:lang w:eastAsia="uk-UA"/>
              </w:rPr>
              <w:t xml:space="preserve"> </w:t>
            </w:r>
          </w:p>
        </w:tc>
        <w:tc>
          <w:tcPr>
            <w:tcW w:w="866" w:type="pct"/>
            <w:tcBorders>
              <w:top w:val="single" w:sz="6" w:space="0" w:color="000000"/>
              <w:left w:val="single" w:sz="6" w:space="0" w:color="auto"/>
              <w:right w:val="single" w:sz="6" w:space="0" w:color="auto"/>
            </w:tcBorders>
          </w:tcPr>
          <w:p w14:paraId="47B8C2EB" w14:textId="65AAEDB4" w:rsidR="009832CF" w:rsidRPr="009832CF" w:rsidRDefault="009832CF" w:rsidP="009832CF">
            <w:pPr>
              <w:jc w:val="center"/>
              <w:textAlignment w:val="baseline"/>
              <w:rPr>
                <w:b/>
                <w:bCs/>
                <w:sz w:val="22"/>
                <w:szCs w:val="22"/>
                <w:lang w:val="uk-UA" w:eastAsia="uk-UA"/>
              </w:rPr>
            </w:pPr>
            <w:r>
              <w:rPr>
                <w:b/>
                <w:bCs/>
                <w:sz w:val="22"/>
                <w:szCs w:val="22"/>
                <w:lang w:val="uk-UA" w:eastAsia="uk-UA"/>
              </w:rPr>
              <w:t>Вартість</w:t>
            </w:r>
          </w:p>
          <w:p w14:paraId="5F1ECF22" w14:textId="4468A800" w:rsidR="009832CF" w:rsidRDefault="009832CF" w:rsidP="009832CF">
            <w:pPr>
              <w:jc w:val="center"/>
              <w:textAlignment w:val="baseline"/>
              <w:rPr>
                <w:b/>
                <w:bCs/>
                <w:sz w:val="22"/>
                <w:szCs w:val="22"/>
                <w:lang w:eastAsia="uk-UA"/>
              </w:rPr>
            </w:pPr>
            <w:r w:rsidRPr="00806CBE">
              <w:rPr>
                <w:sz w:val="18"/>
                <w:szCs w:val="18"/>
                <w:lang w:eastAsia="uk-UA"/>
              </w:rPr>
              <w:t>(</w:t>
            </w:r>
            <w:r w:rsidRPr="00806CBE">
              <w:rPr>
                <w:i/>
                <w:iCs/>
                <w:sz w:val="18"/>
                <w:szCs w:val="18"/>
                <w:lang w:eastAsia="uk-UA"/>
              </w:rPr>
              <w:t xml:space="preserve">з </w:t>
            </w:r>
            <w:proofErr w:type="spellStart"/>
            <w:r w:rsidRPr="00806CBE">
              <w:rPr>
                <w:i/>
                <w:iCs/>
                <w:sz w:val="18"/>
                <w:szCs w:val="18"/>
                <w:lang w:eastAsia="uk-UA"/>
              </w:rPr>
              <w:t>врахуванням</w:t>
            </w:r>
            <w:proofErr w:type="spellEnd"/>
            <w:r w:rsidRPr="00806CBE">
              <w:rPr>
                <w:i/>
                <w:iCs/>
                <w:sz w:val="18"/>
                <w:szCs w:val="18"/>
                <w:lang w:eastAsia="uk-UA"/>
              </w:rPr>
              <w:t xml:space="preserve"> </w:t>
            </w:r>
            <w:proofErr w:type="spellStart"/>
            <w:r w:rsidRPr="00806CBE">
              <w:rPr>
                <w:i/>
                <w:iCs/>
                <w:sz w:val="18"/>
                <w:szCs w:val="18"/>
                <w:lang w:eastAsia="uk-UA"/>
              </w:rPr>
              <w:t>відповідного</w:t>
            </w:r>
            <w:proofErr w:type="spellEnd"/>
            <w:r w:rsidRPr="00806CBE">
              <w:rPr>
                <w:i/>
                <w:iCs/>
                <w:sz w:val="18"/>
                <w:szCs w:val="18"/>
                <w:lang w:eastAsia="uk-UA"/>
              </w:rPr>
              <w:t xml:space="preserve"> до </w:t>
            </w:r>
            <w:proofErr w:type="spellStart"/>
            <w:r w:rsidRPr="00806CBE">
              <w:rPr>
                <w:i/>
                <w:iCs/>
                <w:sz w:val="18"/>
                <w:szCs w:val="18"/>
                <w:lang w:eastAsia="uk-UA"/>
              </w:rPr>
              <w:t>системи</w:t>
            </w:r>
            <w:proofErr w:type="spellEnd"/>
            <w:r w:rsidRPr="00806CBE">
              <w:rPr>
                <w:i/>
                <w:iCs/>
                <w:sz w:val="18"/>
                <w:szCs w:val="18"/>
                <w:lang w:eastAsia="uk-UA"/>
              </w:rPr>
              <w:t xml:space="preserve"> </w:t>
            </w:r>
            <w:proofErr w:type="spellStart"/>
            <w:r w:rsidRPr="00806CBE">
              <w:rPr>
                <w:i/>
                <w:iCs/>
                <w:sz w:val="18"/>
                <w:szCs w:val="18"/>
                <w:lang w:eastAsia="uk-UA"/>
              </w:rPr>
              <w:t>оподаткування</w:t>
            </w:r>
            <w:proofErr w:type="spellEnd"/>
            <w:r w:rsidRPr="00806CBE">
              <w:rPr>
                <w:i/>
                <w:iCs/>
                <w:sz w:val="18"/>
                <w:szCs w:val="18"/>
                <w:lang w:eastAsia="uk-UA"/>
              </w:rPr>
              <w:t xml:space="preserve"> </w:t>
            </w:r>
            <w:proofErr w:type="spellStart"/>
            <w:r w:rsidRPr="00806CBE">
              <w:rPr>
                <w:i/>
                <w:iCs/>
                <w:sz w:val="18"/>
                <w:szCs w:val="18"/>
                <w:lang w:eastAsia="uk-UA"/>
              </w:rPr>
              <w:t>податку</w:t>
            </w:r>
            <w:proofErr w:type="spellEnd"/>
            <w:r w:rsidRPr="00806CBE">
              <w:rPr>
                <w:sz w:val="18"/>
                <w:szCs w:val="18"/>
                <w:lang w:eastAsia="uk-UA"/>
              </w:rPr>
              <w:t>)</w:t>
            </w:r>
            <w:r>
              <w:rPr>
                <w:sz w:val="18"/>
                <w:szCs w:val="18"/>
                <w:lang w:val="uk-UA" w:eastAsia="uk-UA"/>
              </w:rPr>
              <w:t xml:space="preserve">, </w:t>
            </w:r>
            <w:r>
              <w:rPr>
                <w:b/>
                <w:bCs/>
                <w:sz w:val="22"/>
                <w:szCs w:val="22"/>
                <w:lang w:val="uk-UA" w:eastAsia="uk-UA"/>
              </w:rPr>
              <w:t>грн</w:t>
            </w:r>
          </w:p>
        </w:tc>
      </w:tr>
      <w:tr w:rsidR="009832CF" w14:paraId="2EFD9515" w14:textId="644DF561" w:rsidTr="00F50BB0">
        <w:tblPrEx>
          <w:tblCellMar>
            <w:left w:w="108" w:type="dxa"/>
            <w:right w:w="108" w:type="dxa"/>
          </w:tblCellMar>
        </w:tblPrEx>
        <w:trPr>
          <w:trHeight w:val="1755"/>
        </w:trPr>
        <w:tc>
          <w:tcPr>
            <w:tcW w:w="150" w:type="pct"/>
            <w:tcBorders>
              <w:top w:val="single" w:sz="6" w:space="0" w:color="auto"/>
              <w:left w:val="single" w:sz="6" w:space="0" w:color="000000"/>
              <w:bottom w:val="single" w:sz="4" w:space="0" w:color="auto"/>
              <w:right w:val="single" w:sz="6" w:space="0" w:color="000000"/>
            </w:tcBorders>
            <w:vAlign w:val="center"/>
            <w:hideMark/>
          </w:tcPr>
          <w:p w14:paraId="41ACB74B" w14:textId="77777777" w:rsidR="009832CF" w:rsidRDefault="009832CF" w:rsidP="00D6260F">
            <w:pPr>
              <w:jc w:val="center"/>
              <w:textAlignment w:val="baseline"/>
              <w:rPr>
                <w:sz w:val="22"/>
                <w:szCs w:val="22"/>
                <w:lang w:val="uk-UA" w:eastAsia="uk-UA"/>
              </w:rPr>
            </w:pPr>
            <w:r>
              <w:rPr>
                <w:sz w:val="22"/>
                <w:szCs w:val="22"/>
                <w:lang w:val="uk-UA" w:eastAsia="uk-UA"/>
              </w:rPr>
              <w:t>1</w:t>
            </w:r>
          </w:p>
        </w:tc>
        <w:tc>
          <w:tcPr>
            <w:tcW w:w="1029" w:type="pct"/>
            <w:tcBorders>
              <w:top w:val="single" w:sz="6" w:space="0" w:color="auto"/>
              <w:left w:val="single" w:sz="6" w:space="0" w:color="000000"/>
              <w:bottom w:val="single" w:sz="4" w:space="0" w:color="auto"/>
              <w:right w:val="single" w:sz="6" w:space="0" w:color="000000"/>
            </w:tcBorders>
          </w:tcPr>
          <w:p w14:paraId="2B8545E2" w14:textId="5E5C2FE9" w:rsidR="002A201C" w:rsidRPr="00902EB8" w:rsidRDefault="002A201C" w:rsidP="002A201C">
            <w:pPr>
              <w:spacing w:line="240" w:lineRule="exact"/>
              <w:jc w:val="center"/>
              <w:textAlignment w:val="baseline"/>
              <w:rPr>
                <w:b/>
                <w:sz w:val="22"/>
                <w:szCs w:val="22"/>
                <w:lang w:val="uk-UA"/>
              </w:rPr>
            </w:pPr>
            <w:r w:rsidRPr="00902EB8">
              <w:rPr>
                <w:b/>
                <w:sz w:val="22"/>
                <w:szCs w:val="22"/>
              </w:rPr>
              <w:t>Шеврон</w:t>
            </w:r>
          </w:p>
          <w:p w14:paraId="1A0085A6" w14:textId="6C9FB3C1" w:rsidR="009832CF" w:rsidRPr="002A201C" w:rsidRDefault="007B187A" w:rsidP="002A201C">
            <w:pPr>
              <w:spacing w:line="240" w:lineRule="exact"/>
              <w:jc w:val="center"/>
              <w:textAlignment w:val="baseline"/>
              <w:rPr>
                <w:bCs/>
                <w:sz w:val="22"/>
                <w:szCs w:val="22"/>
                <w:lang w:val="uk-UA"/>
              </w:rPr>
            </w:pPr>
            <w:r>
              <w:rPr>
                <w:noProof/>
              </w:rPr>
              <w:drawing>
                <wp:anchor distT="0" distB="0" distL="114300" distR="114300" simplePos="0" relativeHeight="251658240" behindDoc="0" locked="0" layoutInCell="1" allowOverlap="1" wp14:anchorId="10DFD7C2" wp14:editId="23B896BE">
                  <wp:simplePos x="0" y="0"/>
                  <wp:positionH relativeFrom="column">
                    <wp:posOffset>309880</wp:posOffset>
                  </wp:positionH>
                  <wp:positionV relativeFrom="paragraph">
                    <wp:posOffset>245110</wp:posOffset>
                  </wp:positionV>
                  <wp:extent cx="647700" cy="647700"/>
                  <wp:effectExtent l="0" t="0" r="0" b="0"/>
                  <wp:wrapNone/>
                  <wp:docPr id="3" name="Рисунок 2">
                    <a:extLst xmlns:a="http://schemas.openxmlformats.org/drawingml/2006/main">
                      <a:ext uri="{FF2B5EF4-FFF2-40B4-BE49-F238E27FC236}">
                        <a16:creationId xmlns:a16="http://schemas.microsoft.com/office/drawing/2014/main" id="{BFF417A4-6182-1665-32DD-5DF1AEF8A78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a:extLst>
                              <a:ext uri="{FF2B5EF4-FFF2-40B4-BE49-F238E27FC236}">
                                <a16:creationId xmlns:a16="http://schemas.microsoft.com/office/drawing/2014/main" id="{BFF417A4-6182-1665-32DD-5DF1AEF8A78B}"/>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2A201C" w:rsidRPr="002A201C">
              <w:rPr>
                <w:b/>
                <w:sz w:val="22"/>
                <w:szCs w:val="22"/>
                <w:lang w:val="uk-UA"/>
              </w:rPr>
              <w:t>«Логотип ТЧХУ»</w:t>
            </w:r>
            <w:r>
              <w:rPr>
                <w:noProof/>
              </w:rPr>
              <w:t xml:space="preserve"> </w:t>
            </w:r>
          </w:p>
        </w:tc>
        <w:tc>
          <w:tcPr>
            <w:tcW w:w="1809" w:type="pct"/>
            <w:tcBorders>
              <w:top w:val="single" w:sz="4" w:space="0" w:color="auto"/>
              <w:left w:val="single" w:sz="4" w:space="0" w:color="000000"/>
              <w:bottom w:val="single" w:sz="4" w:space="0" w:color="auto"/>
              <w:right w:val="single" w:sz="4" w:space="0" w:color="auto"/>
            </w:tcBorders>
            <w:vAlign w:val="center"/>
          </w:tcPr>
          <w:p w14:paraId="0CB3B175" w14:textId="4EE71319" w:rsidR="00404A42" w:rsidRDefault="00404A42" w:rsidP="00404A42">
            <w:pPr>
              <w:rPr>
                <w:sz w:val="22"/>
                <w:szCs w:val="22"/>
                <w:lang w:val="uk-UA"/>
              </w:rPr>
            </w:pPr>
            <w:r w:rsidRPr="00E310B5">
              <w:rPr>
                <w:b/>
                <w:bCs/>
                <w:sz w:val="22"/>
                <w:szCs w:val="22"/>
                <w:lang w:val="uk-UA"/>
              </w:rPr>
              <w:t>Форма виробу:</w:t>
            </w:r>
            <w:r>
              <w:rPr>
                <w:sz w:val="22"/>
                <w:szCs w:val="22"/>
                <w:lang w:val="uk-UA"/>
              </w:rPr>
              <w:t xml:space="preserve"> кругла</w:t>
            </w:r>
            <w:r w:rsidR="00F50BB0">
              <w:rPr>
                <w:sz w:val="22"/>
                <w:szCs w:val="22"/>
                <w:lang w:val="uk-UA"/>
              </w:rPr>
              <w:t>;</w:t>
            </w:r>
          </w:p>
          <w:p w14:paraId="198A6003" w14:textId="77777777" w:rsidR="00C73452" w:rsidRDefault="00404A42" w:rsidP="00404A42">
            <w:pPr>
              <w:rPr>
                <w:sz w:val="22"/>
                <w:szCs w:val="22"/>
                <w:lang w:val="uk-UA"/>
              </w:rPr>
            </w:pPr>
            <w:r w:rsidRPr="00B20C19">
              <w:rPr>
                <w:b/>
                <w:bCs/>
                <w:sz w:val="22"/>
                <w:szCs w:val="22"/>
                <w:lang w:val="uk-UA"/>
              </w:rPr>
              <w:t>Розмір виробу:</w:t>
            </w:r>
            <w:r w:rsidRPr="00B20C19">
              <w:rPr>
                <w:sz w:val="22"/>
                <w:szCs w:val="22"/>
                <w:lang w:val="uk-UA"/>
              </w:rPr>
              <w:t xml:space="preserve"> 8х8 см</w:t>
            </w:r>
            <w:r w:rsidR="00F50BB0">
              <w:rPr>
                <w:sz w:val="22"/>
                <w:szCs w:val="22"/>
                <w:lang w:val="uk-UA"/>
              </w:rPr>
              <w:t>;</w:t>
            </w:r>
          </w:p>
          <w:p w14:paraId="5AF7D19F" w14:textId="1B3D7918" w:rsidR="00F50BB0" w:rsidRDefault="00C73452" w:rsidP="00404A42">
            <w:pPr>
              <w:rPr>
                <w:sz w:val="22"/>
                <w:szCs w:val="22"/>
                <w:lang w:val="uk-UA"/>
              </w:rPr>
            </w:pPr>
            <w:r w:rsidRPr="00C73452">
              <w:rPr>
                <w:b/>
                <w:bCs/>
                <w:sz w:val="22"/>
                <w:szCs w:val="22"/>
                <w:lang w:val="uk-UA"/>
              </w:rPr>
              <w:t>Матеріал:</w:t>
            </w:r>
            <w:r>
              <w:rPr>
                <w:sz w:val="22"/>
                <w:szCs w:val="22"/>
                <w:lang w:val="uk-UA"/>
              </w:rPr>
              <w:t xml:space="preserve"> тканина;</w:t>
            </w:r>
            <w:r w:rsidR="00404A42" w:rsidRPr="00B20C19">
              <w:rPr>
                <w:sz w:val="22"/>
                <w:szCs w:val="22"/>
                <w:lang w:val="uk-UA"/>
              </w:rPr>
              <w:t xml:space="preserve"> </w:t>
            </w:r>
          </w:p>
          <w:p w14:paraId="130EA590" w14:textId="7D9B3270" w:rsidR="00D91D7C" w:rsidRDefault="00D91D7C" w:rsidP="00404A42">
            <w:pPr>
              <w:rPr>
                <w:sz w:val="22"/>
                <w:szCs w:val="22"/>
                <w:lang w:val="uk-UA"/>
              </w:rPr>
            </w:pPr>
            <w:r w:rsidRPr="00D91D7C">
              <w:rPr>
                <w:b/>
                <w:bCs/>
                <w:sz w:val="22"/>
                <w:szCs w:val="22"/>
                <w:lang w:val="uk-UA"/>
              </w:rPr>
              <w:t>Колір основи</w:t>
            </w:r>
            <w:r>
              <w:rPr>
                <w:rFonts w:ascii="Ubuntu" w:hAnsi="Ubuntu"/>
                <w:color w:val="333333"/>
                <w:sz w:val="21"/>
                <w:szCs w:val="21"/>
                <w:shd w:val="clear" w:color="auto" w:fill="FFFFFF"/>
              </w:rPr>
              <w:t xml:space="preserve">: </w:t>
            </w:r>
            <w:r w:rsidRPr="00D91D7C">
              <w:rPr>
                <w:sz w:val="22"/>
                <w:szCs w:val="22"/>
                <w:lang w:val="uk-UA"/>
              </w:rPr>
              <w:t>білий</w:t>
            </w:r>
            <w:r>
              <w:rPr>
                <w:sz w:val="22"/>
                <w:szCs w:val="22"/>
                <w:lang w:val="uk-UA"/>
              </w:rPr>
              <w:t>;</w:t>
            </w:r>
          </w:p>
          <w:p w14:paraId="7DECC101" w14:textId="3DBE630D" w:rsidR="00B20C19" w:rsidRDefault="00404A42" w:rsidP="00404A42">
            <w:pPr>
              <w:rPr>
                <w:sz w:val="22"/>
                <w:szCs w:val="22"/>
                <w:lang w:val="uk-UA"/>
              </w:rPr>
            </w:pPr>
            <w:r w:rsidRPr="00B20C19">
              <w:rPr>
                <w:b/>
                <w:bCs/>
                <w:sz w:val="22"/>
                <w:szCs w:val="22"/>
                <w:lang w:val="uk-UA"/>
              </w:rPr>
              <w:t>Спосіб кріплення:</w:t>
            </w:r>
            <w:r w:rsidRPr="00B20C19">
              <w:rPr>
                <w:sz w:val="22"/>
                <w:szCs w:val="22"/>
                <w:lang w:val="uk-UA"/>
              </w:rPr>
              <w:t xml:space="preserve"> липуч</w:t>
            </w:r>
            <w:r>
              <w:rPr>
                <w:sz w:val="22"/>
                <w:szCs w:val="22"/>
                <w:lang w:val="uk-UA"/>
              </w:rPr>
              <w:t xml:space="preserve">ка </w:t>
            </w:r>
            <w:proofErr w:type="spellStart"/>
            <w:r w:rsidRPr="00B20C19">
              <w:rPr>
                <w:sz w:val="22"/>
                <w:szCs w:val="22"/>
              </w:rPr>
              <w:t>Velcro</w:t>
            </w:r>
            <w:proofErr w:type="spellEnd"/>
            <w:r w:rsidR="00F50BB0">
              <w:rPr>
                <w:sz w:val="22"/>
                <w:szCs w:val="22"/>
                <w:lang w:val="uk-UA"/>
              </w:rPr>
              <w:t xml:space="preserve">; </w:t>
            </w:r>
            <w:r w:rsidRPr="00404A42">
              <w:rPr>
                <w:b/>
                <w:bCs/>
                <w:sz w:val="22"/>
                <w:szCs w:val="22"/>
                <w:lang w:val="uk-UA"/>
              </w:rPr>
              <w:t>Спосіб нанесення:</w:t>
            </w:r>
            <w:r>
              <w:rPr>
                <w:sz w:val="22"/>
                <w:szCs w:val="22"/>
                <w:lang w:val="uk-UA"/>
              </w:rPr>
              <w:t xml:space="preserve"> </w:t>
            </w:r>
            <w:proofErr w:type="spellStart"/>
            <w:r w:rsidR="00B20C19" w:rsidRPr="00B20C19">
              <w:rPr>
                <w:sz w:val="22"/>
                <w:szCs w:val="22"/>
                <w:lang w:val="uk-UA"/>
              </w:rPr>
              <w:t>компʼютерн</w:t>
            </w:r>
            <w:r>
              <w:rPr>
                <w:sz w:val="22"/>
                <w:szCs w:val="22"/>
                <w:lang w:val="uk-UA"/>
              </w:rPr>
              <w:t>а</w:t>
            </w:r>
            <w:proofErr w:type="spellEnd"/>
            <w:r w:rsidR="00B20C19" w:rsidRPr="00B20C19">
              <w:rPr>
                <w:sz w:val="22"/>
                <w:szCs w:val="22"/>
                <w:lang w:val="uk-UA"/>
              </w:rPr>
              <w:t xml:space="preserve"> вишивк</w:t>
            </w:r>
            <w:r>
              <w:rPr>
                <w:sz w:val="22"/>
                <w:szCs w:val="22"/>
                <w:lang w:val="uk-UA"/>
              </w:rPr>
              <w:t xml:space="preserve">а, </w:t>
            </w:r>
            <w:r w:rsidR="00F50BB0">
              <w:rPr>
                <w:sz w:val="22"/>
                <w:szCs w:val="22"/>
                <w:lang w:val="uk-UA"/>
              </w:rPr>
              <w:t>згідно візуалізації.</w:t>
            </w:r>
            <w:r w:rsidR="00B20C19" w:rsidRPr="00B20C19">
              <w:rPr>
                <w:sz w:val="22"/>
                <w:szCs w:val="22"/>
                <w:lang w:val="uk-UA"/>
              </w:rPr>
              <w:t xml:space="preserve"> </w:t>
            </w:r>
          </w:p>
          <w:p w14:paraId="0DE6D1FB" w14:textId="0B343942" w:rsidR="009832CF" w:rsidRPr="00003A2F" w:rsidRDefault="00B20C19" w:rsidP="00F50BB0">
            <w:pPr>
              <w:rPr>
                <w:sz w:val="22"/>
                <w:szCs w:val="22"/>
                <w:lang w:val="uk-UA"/>
              </w:rPr>
            </w:pPr>
            <w:r w:rsidRPr="00B20C19">
              <w:rPr>
                <w:sz w:val="22"/>
                <w:szCs w:val="22"/>
                <w:lang w:val="uk-UA"/>
              </w:rPr>
              <w:t xml:space="preserve">. </w:t>
            </w:r>
          </w:p>
        </w:tc>
        <w:tc>
          <w:tcPr>
            <w:tcW w:w="417" w:type="pct"/>
            <w:tcBorders>
              <w:top w:val="single" w:sz="4" w:space="0" w:color="auto"/>
              <w:left w:val="single" w:sz="4" w:space="0" w:color="auto"/>
              <w:bottom w:val="single" w:sz="4" w:space="0" w:color="auto"/>
              <w:right w:val="single" w:sz="4" w:space="0" w:color="000000"/>
            </w:tcBorders>
            <w:vAlign w:val="center"/>
          </w:tcPr>
          <w:p w14:paraId="340E2280" w14:textId="77777777" w:rsidR="009832CF" w:rsidRDefault="009832CF" w:rsidP="00D6260F">
            <w:pPr>
              <w:spacing w:line="240" w:lineRule="exact"/>
              <w:jc w:val="center"/>
              <w:rPr>
                <w:sz w:val="22"/>
                <w:szCs w:val="22"/>
                <w:lang w:val="uk-UA" w:eastAsia="uk-UA"/>
              </w:rPr>
            </w:pPr>
          </w:p>
          <w:p w14:paraId="1D4E60D8" w14:textId="77777777" w:rsidR="009832CF" w:rsidRDefault="009832CF" w:rsidP="00D6260F">
            <w:pPr>
              <w:spacing w:line="240" w:lineRule="exact"/>
              <w:jc w:val="center"/>
              <w:rPr>
                <w:sz w:val="22"/>
                <w:szCs w:val="22"/>
                <w:lang w:val="uk-UA" w:eastAsia="uk-UA"/>
              </w:rPr>
            </w:pPr>
          </w:p>
          <w:p w14:paraId="62E5F7DD" w14:textId="5E7688E5" w:rsidR="009832CF" w:rsidRDefault="008154E5" w:rsidP="00D6260F">
            <w:pPr>
              <w:spacing w:line="240" w:lineRule="exact"/>
              <w:jc w:val="center"/>
              <w:rPr>
                <w:sz w:val="22"/>
                <w:szCs w:val="22"/>
                <w:lang w:val="uk-UA" w:eastAsia="uk-UA"/>
              </w:rPr>
            </w:pPr>
            <w:r>
              <w:rPr>
                <w:sz w:val="22"/>
                <w:szCs w:val="22"/>
                <w:lang w:val="uk-UA" w:eastAsia="uk-UA"/>
              </w:rPr>
              <w:t>1 000</w:t>
            </w:r>
          </w:p>
          <w:p w14:paraId="0547DB3F" w14:textId="77777777" w:rsidR="009832CF" w:rsidRDefault="009832CF" w:rsidP="00D6260F">
            <w:pPr>
              <w:spacing w:line="240" w:lineRule="exact"/>
              <w:jc w:val="center"/>
              <w:rPr>
                <w:sz w:val="22"/>
                <w:szCs w:val="22"/>
                <w:lang w:val="uk-UA" w:eastAsia="uk-UA"/>
              </w:rPr>
            </w:pPr>
          </w:p>
          <w:p w14:paraId="30B2C559" w14:textId="77777777" w:rsidR="009832CF" w:rsidRDefault="009832CF" w:rsidP="00D6260F">
            <w:pPr>
              <w:spacing w:line="240" w:lineRule="exact"/>
              <w:jc w:val="center"/>
              <w:rPr>
                <w:sz w:val="22"/>
                <w:szCs w:val="22"/>
                <w:lang w:val="uk-UA" w:eastAsia="uk-UA"/>
              </w:rPr>
            </w:pPr>
          </w:p>
          <w:p w14:paraId="5549A96B" w14:textId="77777777" w:rsidR="009832CF" w:rsidRDefault="009832CF" w:rsidP="00D6260F">
            <w:pPr>
              <w:spacing w:line="240" w:lineRule="exact"/>
              <w:jc w:val="center"/>
              <w:rPr>
                <w:sz w:val="22"/>
                <w:szCs w:val="22"/>
                <w:lang w:val="uk-UA" w:eastAsia="uk-UA"/>
              </w:rPr>
            </w:pPr>
          </w:p>
        </w:tc>
        <w:tc>
          <w:tcPr>
            <w:tcW w:w="729" w:type="pct"/>
            <w:tcBorders>
              <w:top w:val="single" w:sz="6" w:space="0" w:color="auto"/>
              <w:left w:val="single" w:sz="6" w:space="0" w:color="000000"/>
              <w:bottom w:val="single" w:sz="4" w:space="0" w:color="auto"/>
              <w:right w:val="single" w:sz="6" w:space="0" w:color="auto"/>
            </w:tcBorders>
          </w:tcPr>
          <w:p w14:paraId="05F54FA8" w14:textId="77777777" w:rsidR="009832CF" w:rsidRDefault="009832CF" w:rsidP="00D6260F">
            <w:pPr>
              <w:jc w:val="center"/>
              <w:textAlignment w:val="baseline"/>
              <w:rPr>
                <w:sz w:val="22"/>
                <w:szCs w:val="22"/>
                <w:lang w:val="uk-UA" w:eastAsia="uk-UA"/>
              </w:rPr>
            </w:pPr>
          </w:p>
        </w:tc>
        <w:tc>
          <w:tcPr>
            <w:tcW w:w="866" w:type="pct"/>
            <w:tcBorders>
              <w:top w:val="single" w:sz="6" w:space="0" w:color="auto"/>
              <w:left w:val="single" w:sz="6" w:space="0" w:color="000000"/>
              <w:bottom w:val="single" w:sz="4" w:space="0" w:color="auto"/>
              <w:right w:val="single" w:sz="6" w:space="0" w:color="auto"/>
            </w:tcBorders>
          </w:tcPr>
          <w:p w14:paraId="1DCB6A60" w14:textId="77777777" w:rsidR="009832CF" w:rsidRDefault="009832CF" w:rsidP="00D6260F">
            <w:pPr>
              <w:jc w:val="center"/>
              <w:textAlignment w:val="baseline"/>
              <w:rPr>
                <w:sz w:val="22"/>
                <w:szCs w:val="22"/>
                <w:lang w:val="uk-UA" w:eastAsia="uk-UA"/>
              </w:rPr>
            </w:pPr>
          </w:p>
        </w:tc>
      </w:tr>
      <w:tr w:rsidR="009832CF" w14:paraId="20BFB15B" w14:textId="77777777" w:rsidTr="002A626C">
        <w:tblPrEx>
          <w:tblCellMar>
            <w:left w:w="108" w:type="dxa"/>
            <w:right w:w="108" w:type="dxa"/>
          </w:tblCellMar>
        </w:tblPrEx>
        <w:trPr>
          <w:trHeight w:val="2234"/>
        </w:trPr>
        <w:tc>
          <w:tcPr>
            <w:tcW w:w="150" w:type="pct"/>
            <w:tcBorders>
              <w:top w:val="single" w:sz="6" w:space="0" w:color="auto"/>
              <w:left w:val="single" w:sz="6" w:space="0" w:color="000000"/>
              <w:bottom w:val="single" w:sz="4" w:space="0" w:color="auto"/>
              <w:right w:val="single" w:sz="6" w:space="0" w:color="000000"/>
            </w:tcBorders>
            <w:vAlign w:val="center"/>
          </w:tcPr>
          <w:p w14:paraId="44878053" w14:textId="7503ABA0" w:rsidR="009832CF" w:rsidRDefault="009832CF" w:rsidP="00D6260F">
            <w:pPr>
              <w:jc w:val="center"/>
              <w:textAlignment w:val="baseline"/>
              <w:rPr>
                <w:sz w:val="22"/>
                <w:szCs w:val="22"/>
                <w:lang w:val="uk-UA" w:eastAsia="uk-UA"/>
              </w:rPr>
            </w:pPr>
            <w:r>
              <w:rPr>
                <w:sz w:val="22"/>
                <w:szCs w:val="22"/>
                <w:lang w:val="uk-UA" w:eastAsia="uk-UA"/>
              </w:rPr>
              <w:t>2</w:t>
            </w:r>
          </w:p>
        </w:tc>
        <w:tc>
          <w:tcPr>
            <w:tcW w:w="1029" w:type="pct"/>
            <w:tcBorders>
              <w:top w:val="single" w:sz="6" w:space="0" w:color="auto"/>
              <w:left w:val="single" w:sz="6" w:space="0" w:color="000000"/>
              <w:bottom w:val="single" w:sz="4" w:space="0" w:color="auto"/>
              <w:right w:val="single" w:sz="6" w:space="0" w:color="000000"/>
            </w:tcBorders>
          </w:tcPr>
          <w:p w14:paraId="2AC32114" w14:textId="0B77CFB8" w:rsidR="002A201C" w:rsidRPr="00902EB8" w:rsidRDefault="002A201C" w:rsidP="002A201C">
            <w:pPr>
              <w:spacing w:line="240" w:lineRule="exact"/>
              <w:jc w:val="center"/>
              <w:textAlignment w:val="baseline"/>
              <w:rPr>
                <w:b/>
                <w:sz w:val="22"/>
                <w:szCs w:val="22"/>
                <w:lang w:val="uk-UA"/>
              </w:rPr>
            </w:pPr>
            <w:r w:rsidRPr="00902EB8">
              <w:rPr>
                <w:b/>
                <w:sz w:val="22"/>
                <w:szCs w:val="22"/>
              </w:rPr>
              <w:t>Шеврон</w:t>
            </w:r>
            <w:r w:rsidR="00A8691B" w:rsidRPr="00902EB8">
              <w:rPr>
                <w:b/>
                <w:sz w:val="22"/>
                <w:szCs w:val="22"/>
                <w:lang w:val="uk-UA"/>
              </w:rPr>
              <w:t xml:space="preserve"> на каску</w:t>
            </w:r>
          </w:p>
          <w:p w14:paraId="16C639A7" w14:textId="6CA33DA8" w:rsidR="009832CF" w:rsidRDefault="002A201C" w:rsidP="002A626C">
            <w:pPr>
              <w:spacing w:line="240" w:lineRule="exact"/>
              <w:jc w:val="center"/>
              <w:textAlignment w:val="baseline"/>
              <w:rPr>
                <w:b/>
                <w:sz w:val="22"/>
                <w:szCs w:val="22"/>
                <w:lang w:val="uk-UA"/>
              </w:rPr>
            </w:pPr>
            <w:r w:rsidRPr="002A201C">
              <w:rPr>
                <w:b/>
                <w:sz w:val="22"/>
                <w:szCs w:val="22"/>
                <w:lang w:val="uk-UA"/>
              </w:rPr>
              <w:t>«</w:t>
            </w:r>
            <w:r>
              <w:rPr>
                <w:b/>
                <w:sz w:val="22"/>
                <w:szCs w:val="22"/>
                <w:lang w:val="uk-UA"/>
              </w:rPr>
              <w:t>Емблема</w:t>
            </w:r>
            <w:r w:rsidRPr="002A201C">
              <w:rPr>
                <w:b/>
                <w:sz w:val="22"/>
                <w:szCs w:val="22"/>
                <w:lang w:val="uk-UA"/>
              </w:rPr>
              <w:t xml:space="preserve"> </w:t>
            </w:r>
            <w:r w:rsidR="002A626C">
              <w:rPr>
                <w:b/>
                <w:sz w:val="22"/>
                <w:szCs w:val="22"/>
                <w:lang w:val="uk-UA"/>
              </w:rPr>
              <w:t>Червоного Хреста</w:t>
            </w:r>
            <w:r w:rsidRPr="002A201C">
              <w:rPr>
                <w:b/>
                <w:sz w:val="22"/>
                <w:szCs w:val="22"/>
                <w:lang w:val="uk-UA"/>
              </w:rPr>
              <w:t>»</w:t>
            </w:r>
          </w:p>
          <w:p w14:paraId="1D52CEA4" w14:textId="4D8149DF" w:rsidR="007B187A" w:rsidRDefault="002A626C" w:rsidP="002A201C">
            <w:pPr>
              <w:spacing w:line="240" w:lineRule="exact"/>
              <w:textAlignment w:val="baseline"/>
              <w:rPr>
                <w:bCs/>
                <w:sz w:val="22"/>
                <w:szCs w:val="22"/>
              </w:rPr>
            </w:pPr>
            <w:r>
              <w:rPr>
                <w:noProof/>
              </w:rPr>
              <w:drawing>
                <wp:anchor distT="0" distB="0" distL="114300" distR="114300" simplePos="0" relativeHeight="251659264" behindDoc="0" locked="0" layoutInCell="1" allowOverlap="1" wp14:anchorId="0F745421" wp14:editId="6DF1F8D1">
                  <wp:simplePos x="0" y="0"/>
                  <wp:positionH relativeFrom="column">
                    <wp:posOffset>269875</wp:posOffset>
                  </wp:positionH>
                  <wp:positionV relativeFrom="paragraph">
                    <wp:posOffset>3175</wp:posOffset>
                  </wp:positionV>
                  <wp:extent cx="617220" cy="745181"/>
                  <wp:effectExtent l="0" t="0" r="0" b="0"/>
                  <wp:wrapNone/>
                  <wp:docPr id="5" name="Рисунок 4">
                    <a:extLst xmlns:a="http://schemas.openxmlformats.org/drawingml/2006/main">
                      <a:ext uri="{FF2B5EF4-FFF2-40B4-BE49-F238E27FC236}">
                        <a16:creationId xmlns:a16="http://schemas.microsoft.com/office/drawing/2014/main" id="{0EBD61B9-2C11-6DD7-400D-7491B1A2FCF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a:extLst>
                              <a:ext uri="{FF2B5EF4-FFF2-40B4-BE49-F238E27FC236}">
                                <a16:creationId xmlns:a16="http://schemas.microsoft.com/office/drawing/2014/main" id="{0EBD61B9-2C11-6DD7-400D-7491B1A2FCF0}"/>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7220" cy="745181"/>
                          </a:xfrm>
                          <a:prstGeom prst="rect">
                            <a:avLst/>
                          </a:prstGeom>
                        </pic:spPr>
                      </pic:pic>
                    </a:graphicData>
                  </a:graphic>
                  <wp14:sizeRelH relativeFrom="margin">
                    <wp14:pctWidth>0</wp14:pctWidth>
                  </wp14:sizeRelH>
                  <wp14:sizeRelV relativeFrom="margin">
                    <wp14:pctHeight>0</wp14:pctHeight>
                  </wp14:sizeRelV>
                </wp:anchor>
              </w:drawing>
            </w:r>
          </w:p>
        </w:tc>
        <w:tc>
          <w:tcPr>
            <w:tcW w:w="1809" w:type="pct"/>
            <w:tcBorders>
              <w:top w:val="single" w:sz="4" w:space="0" w:color="auto"/>
              <w:left w:val="single" w:sz="4" w:space="0" w:color="000000"/>
              <w:bottom w:val="single" w:sz="4" w:space="0" w:color="auto"/>
              <w:right w:val="single" w:sz="4" w:space="0" w:color="auto"/>
            </w:tcBorders>
            <w:vAlign w:val="center"/>
          </w:tcPr>
          <w:p w14:paraId="13265C6F" w14:textId="77777777" w:rsidR="00FF571B" w:rsidRDefault="00FF571B" w:rsidP="00FF571B">
            <w:pPr>
              <w:rPr>
                <w:sz w:val="22"/>
                <w:szCs w:val="22"/>
                <w:lang w:val="uk-UA"/>
              </w:rPr>
            </w:pPr>
            <w:r w:rsidRPr="00E310B5">
              <w:rPr>
                <w:b/>
                <w:bCs/>
                <w:sz w:val="22"/>
                <w:szCs w:val="22"/>
                <w:lang w:val="uk-UA"/>
              </w:rPr>
              <w:t>Форма виробу:</w:t>
            </w:r>
            <w:r>
              <w:rPr>
                <w:sz w:val="22"/>
                <w:szCs w:val="22"/>
                <w:lang w:val="uk-UA"/>
              </w:rPr>
              <w:t xml:space="preserve"> кругла;</w:t>
            </w:r>
          </w:p>
          <w:p w14:paraId="41B4C625" w14:textId="39AA2D0A" w:rsidR="00FF571B" w:rsidRDefault="00FF571B" w:rsidP="00FF571B">
            <w:pPr>
              <w:rPr>
                <w:sz w:val="22"/>
                <w:szCs w:val="22"/>
                <w:lang w:val="uk-UA"/>
              </w:rPr>
            </w:pPr>
            <w:r w:rsidRPr="00B20C19">
              <w:rPr>
                <w:b/>
                <w:bCs/>
                <w:sz w:val="22"/>
                <w:szCs w:val="22"/>
                <w:lang w:val="uk-UA"/>
              </w:rPr>
              <w:t>Розмір виробу:</w:t>
            </w:r>
            <w:r w:rsidRPr="00B20C19">
              <w:rPr>
                <w:sz w:val="22"/>
                <w:szCs w:val="22"/>
                <w:lang w:val="uk-UA"/>
              </w:rPr>
              <w:t xml:space="preserve"> </w:t>
            </w:r>
            <w:r w:rsidR="002A626C" w:rsidRPr="002A626C">
              <w:rPr>
                <w:sz w:val="22"/>
                <w:szCs w:val="22"/>
                <w:lang w:val="uk-UA"/>
              </w:rPr>
              <w:t xml:space="preserve"> 3,5х3,5см</w:t>
            </w:r>
            <w:r>
              <w:rPr>
                <w:sz w:val="22"/>
                <w:szCs w:val="22"/>
                <w:lang w:val="uk-UA"/>
              </w:rPr>
              <w:t>;</w:t>
            </w:r>
            <w:r w:rsidRPr="00B20C19">
              <w:rPr>
                <w:sz w:val="22"/>
                <w:szCs w:val="22"/>
                <w:lang w:val="uk-UA"/>
              </w:rPr>
              <w:t xml:space="preserve"> </w:t>
            </w:r>
          </w:p>
          <w:p w14:paraId="7E97D42F" w14:textId="77777777" w:rsidR="00C73452" w:rsidRDefault="00C73452" w:rsidP="00C73452">
            <w:pPr>
              <w:rPr>
                <w:sz w:val="22"/>
                <w:szCs w:val="22"/>
                <w:lang w:val="uk-UA"/>
              </w:rPr>
            </w:pPr>
            <w:r w:rsidRPr="00C73452">
              <w:rPr>
                <w:b/>
                <w:bCs/>
                <w:sz w:val="22"/>
                <w:szCs w:val="22"/>
                <w:lang w:val="uk-UA"/>
              </w:rPr>
              <w:t>Матеріал:</w:t>
            </w:r>
            <w:r>
              <w:rPr>
                <w:sz w:val="22"/>
                <w:szCs w:val="22"/>
                <w:lang w:val="uk-UA"/>
              </w:rPr>
              <w:t xml:space="preserve"> тканина;</w:t>
            </w:r>
            <w:r w:rsidRPr="00B20C19">
              <w:rPr>
                <w:sz w:val="22"/>
                <w:szCs w:val="22"/>
                <w:lang w:val="uk-UA"/>
              </w:rPr>
              <w:t xml:space="preserve"> </w:t>
            </w:r>
          </w:p>
          <w:p w14:paraId="2F45F91E" w14:textId="77777777" w:rsidR="00D91D7C" w:rsidRDefault="00D91D7C" w:rsidP="00D91D7C">
            <w:pPr>
              <w:rPr>
                <w:sz w:val="22"/>
                <w:szCs w:val="22"/>
                <w:lang w:val="uk-UA"/>
              </w:rPr>
            </w:pPr>
            <w:r w:rsidRPr="00D91D7C">
              <w:rPr>
                <w:b/>
                <w:bCs/>
                <w:sz w:val="22"/>
                <w:szCs w:val="22"/>
                <w:lang w:val="uk-UA"/>
              </w:rPr>
              <w:t>Колір основи</w:t>
            </w:r>
            <w:r w:rsidRPr="00D91D7C">
              <w:rPr>
                <w:rFonts w:ascii="Ubuntu" w:hAnsi="Ubuntu"/>
                <w:color w:val="333333"/>
                <w:sz w:val="21"/>
                <w:szCs w:val="21"/>
                <w:shd w:val="clear" w:color="auto" w:fill="FFFFFF"/>
                <w:lang w:val="uk-UA"/>
              </w:rPr>
              <w:t xml:space="preserve">: </w:t>
            </w:r>
            <w:r w:rsidRPr="00D91D7C">
              <w:rPr>
                <w:sz w:val="22"/>
                <w:szCs w:val="22"/>
                <w:lang w:val="uk-UA"/>
              </w:rPr>
              <w:t>білий</w:t>
            </w:r>
            <w:r>
              <w:rPr>
                <w:sz w:val="22"/>
                <w:szCs w:val="22"/>
                <w:lang w:val="uk-UA"/>
              </w:rPr>
              <w:t>;</w:t>
            </w:r>
          </w:p>
          <w:p w14:paraId="4F225FA5" w14:textId="1D1EB2CF" w:rsidR="00FF571B" w:rsidRDefault="00FF571B" w:rsidP="00FF571B">
            <w:pPr>
              <w:rPr>
                <w:sz w:val="22"/>
                <w:szCs w:val="22"/>
                <w:lang w:val="uk-UA"/>
              </w:rPr>
            </w:pPr>
            <w:r w:rsidRPr="00B20C19">
              <w:rPr>
                <w:b/>
                <w:bCs/>
                <w:sz w:val="22"/>
                <w:szCs w:val="22"/>
                <w:lang w:val="uk-UA"/>
              </w:rPr>
              <w:t>Спосіб кріплення:</w:t>
            </w:r>
            <w:r w:rsidRPr="00B20C19">
              <w:rPr>
                <w:sz w:val="22"/>
                <w:szCs w:val="22"/>
                <w:lang w:val="uk-UA"/>
              </w:rPr>
              <w:t xml:space="preserve"> липуч</w:t>
            </w:r>
            <w:r>
              <w:rPr>
                <w:sz w:val="22"/>
                <w:szCs w:val="22"/>
                <w:lang w:val="uk-UA"/>
              </w:rPr>
              <w:t xml:space="preserve">ка </w:t>
            </w:r>
            <w:proofErr w:type="spellStart"/>
            <w:r w:rsidRPr="00B20C19">
              <w:rPr>
                <w:sz w:val="22"/>
                <w:szCs w:val="22"/>
              </w:rPr>
              <w:t>Velcro</w:t>
            </w:r>
            <w:proofErr w:type="spellEnd"/>
            <w:r>
              <w:rPr>
                <w:sz w:val="22"/>
                <w:szCs w:val="22"/>
                <w:lang w:val="uk-UA"/>
              </w:rPr>
              <w:t xml:space="preserve">; </w:t>
            </w:r>
            <w:r w:rsidRPr="00404A42">
              <w:rPr>
                <w:b/>
                <w:bCs/>
                <w:sz w:val="22"/>
                <w:szCs w:val="22"/>
                <w:lang w:val="uk-UA"/>
              </w:rPr>
              <w:t>Спосіб нанесення:</w:t>
            </w:r>
            <w:r>
              <w:rPr>
                <w:sz w:val="22"/>
                <w:szCs w:val="22"/>
                <w:lang w:val="uk-UA"/>
              </w:rPr>
              <w:t xml:space="preserve"> </w:t>
            </w:r>
            <w:proofErr w:type="spellStart"/>
            <w:r w:rsidRPr="00B20C19">
              <w:rPr>
                <w:sz w:val="22"/>
                <w:szCs w:val="22"/>
                <w:lang w:val="uk-UA"/>
              </w:rPr>
              <w:t>компʼютерн</w:t>
            </w:r>
            <w:r>
              <w:rPr>
                <w:sz w:val="22"/>
                <w:szCs w:val="22"/>
                <w:lang w:val="uk-UA"/>
              </w:rPr>
              <w:t>а</w:t>
            </w:r>
            <w:proofErr w:type="spellEnd"/>
            <w:r w:rsidRPr="00B20C19">
              <w:rPr>
                <w:sz w:val="22"/>
                <w:szCs w:val="22"/>
                <w:lang w:val="uk-UA"/>
              </w:rPr>
              <w:t xml:space="preserve"> вишивк</w:t>
            </w:r>
            <w:r>
              <w:rPr>
                <w:sz w:val="22"/>
                <w:szCs w:val="22"/>
                <w:lang w:val="uk-UA"/>
              </w:rPr>
              <w:t>а, згідно візуалізації.</w:t>
            </w:r>
            <w:r w:rsidRPr="00B20C19">
              <w:rPr>
                <w:sz w:val="22"/>
                <w:szCs w:val="22"/>
                <w:lang w:val="uk-UA"/>
              </w:rPr>
              <w:t xml:space="preserve"> </w:t>
            </w:r>
          </w:p>
          <w:p w14:paraId="0CCE1EEE" w14:textId="77777777" w:rsidR="009832CF" w:rsidRPr="00FF571B" w:rsidRDefault="009832CF" w:rsidP="00D6260F">
            <w:pPr>
              <w:rPr>
                <w:sz w:val="22"/>
                <w:szCs w:val="22"/>
                <w:lang w:val="uk-UA"/>
              </w:rPr>
            </w:pPr>
          </w:p>
        </w:tc>
        <w:tc>
          <w:tcPr>
            <w:tcW w:w="417" w:type="pct"/>
            <w:tcBorders>
              <w:top w:val="single" w:sz="4" w:space="0" w:color="auto"/>
              <w:left w:val="single" w:sz="4" w:space="0" w:color="auto"/>
              <w:bottom w:val="single" w:sz="4" w:space="0" w:color="auto"/>
              <w:right w:val="single" w:sz="4" w:space="0" w:color="000000"/>
            </w:tcBorders>
            <w:vAlign w:val="center"/>
          </w:tcPr>
          <w:p w14:paraId="2E7182B7" w14:textId="046EA372" w:rsidR="008154E5" w:rsidRDefault="008154E5" w:rsidP="008154E5">
            <w:pPr>
              <w:spacing w:line="240" w:lineRule="exact"/>
              <w:jc w:val="center"/>
              <w:rPr>
                <w:sz w:val="22"/>
                <w:szCs w:val="22"/>
                <w:lang w:val="uk-UA" w:eastAsia="uk-UA"/>
              </w:rPr>
            </w:pPr>
            <w:r>
              <w:rPr>
                <w:sz w:val="22"/>
                <w:szCs w:val="22"/>
                <w:lang w:val="uk-UA" w:eastAsia="uk-UA"/>
              </w:rPr>
              <w:t>1 000</w:t>
            </w:r>
          </w:p>
          <w:p w14:paraId="5A855086" w14:textId="77777777" w:rsidR="009832CF" w:rsidRDefault="009832CF" w:rsidP="00D6260F">
            <w:pPr>
              <w:spacing w:line="240" w:lineRule="exact"/>
              <w:jc w:val="center"/>
              <w:rPr>
                <w:sz w:val="22"/>
                <w:szCs w:val="22"/>
                <w:lang w:val="uk-UA" w:eastAsia="uk-UA"/>
              </w:rPr>
            </w:pPr>
          </w:p>
        </w:tc>
        <w:tc>
          <w:tcPr>
            <w:tcW w:w="729" w:type="pct"/>
            <w:tcBorders>
              <w:top w:val="single" w:sz="6" w:space="0" w:color="auto"/>
              <w:left w:val="single" w:sz="6" w:space="0" w:color="000000"/>
              <w:bottom w:val="single" w:sz="4" w:space="0" w:color="auto"/>
              <w:right w:val="single" w:sz="6" w:space="0" w:color="auto"/>
            </w:tcBorders>
          </w:tcPr>
          <w:p w14:paraId="476F0A22" w14:textId="77777777" w:rsidR="009832CF" w:rsidRDefault="009832CF" w:rsidP="00D6260F">
            <w:pPr>
              <w:jc w:val="center"/>
              <w:textAlignment w:val="baseline"/>
              <w:rPr>
                <w:sz w:val="22"/>
                <w:szCs w:val="22"/>
                <w:lang w:val="uk-UA" w:eastAsia="uk-UA"/>
              </w:rPr>
            </w:pPr>
          </w:p>
        </w:tc>
        <w:tc>
          <w:tcPr>
            <w:tcW w:w="866" w:type="pct"/>
            <w:tcBorders>
              <w:top w:val="single" w:sz="6" w:space="0" w:color="auto"/>
              <w:left w:val="single" w:sz="6" w:space="0" w:color="000000"/>
              <w:bottom w:val="single" w:sz="4" w:space="0" w:color="auto"/>
              <w:right w:val="single" w:sz="6" w:space="0" w:color="auto"/>
            </w:tcBorders>
          </w:tcPr>
          <w:p w14:paraId="09E491F2" w14:textId="77777777" w:rsidR="009832CF" w:rsidRDefault="009832CF" w:rsidP="00D6260F">
            <w:pPr>
              <w:jc w:val="center"/>
              <w:textAlignment w:val="baseline"/>
              <w:rPr>
                <w:sz w:val="22"/>
                <w:szCs w:val="22"/>
                <w:lang w:val="uk-UA" w:eastAsia="uk-UA"/>
              </w:rPr>
            </w:pPr>
          </w:p>
        </w:tc>
      </w:tr>
      <w:tr w:rsidR="00A8691B" w14:paraId="373B054A" w14:textId="77777777" w:rsidTr="00B20C19">
        <w:tblPrEx>
          <w:tblCellMar>
            <w:left w:w="108" w:type="dxa"/>
            <w:right w:w="108" w:type="dxa"/>
          </w:tblCellMar>
        </w:tblPrEx>
        <w:trPr>
          <w:trHeight w:val="2188"/>
        </w:trPr>
        <w:tc>
          <w:tcPr>
            <w:tcW w:w="150" w:type="pct"/>
            <w:tcBorders>
              <w:top w:val="single" w:sz="6" w:space="0" w:color="auto"/>
              <w:left w:val="single" w:sz="6" w:space="0" w:color="000000"/>
              <w:bottom w:val="single" w:sz="4" w:space="0" w:color="auto"/>
              <w:right w:val="single" w:sz="6" w:space="0" w:color="000000"/>
            </w:tcBorders>
            <w:vAlign w:val="center"/>
          </w:tcPr>
          <w:p w14:paraId="039D5828" w14:textId="5A550916" w:rsidR="00A8691B" w:rsidRDefault="00A8691B" w:rsidP="00A8691B">
            <w:pPr>
              <w:jc w:val="center"/>
              <w:textAlignment w:val="baseline"/>
              <w:rPr>
                <w:sz w:val="22"/>
                <w:szCs w:val="22"/>
                <w:lang w:val="uk-UA" w:eastAsia="uk-UA"/>
              </w:rPr>
            </w:pPr>
            <w:r>
              <w:rPr>
                <w:sz w:val="22"/>
                <w:szCs w:val="22"/>
                <w:lang w:val="uk-UA" w:eastAsia="uk-UA"/>
              </w:rPr>
              <w:t>3</w:t>
            </w:r>
          </w:p>
        </w:tc>
        <w:tc>
          <w:tcPr>
            <w:tcW w:w="1029" w:type="pct"/>
            <w:tcBorders>
              <w:top w:val="single" w:sz="6" w:space="0" w:color="auto"/>
              <w:left w:val="single" w:sz="6" w:space="0" w:color="000000"/>
              <w:bottom w:val="single" w:sz="4" w:space="0" w:color="auto"/>
              <w:right w:val="single" w:sz="6" w:space="0" w:color="000000"/>
            </w:tcBorders>
          </w:tcPr>
          <w:p w14:paraId="3D6B42D0" w14:textId="77777777" w:rsidR="00572DB4" w:rsidRPr="00902EB8" w:rsidRDefault="00A8691B" w:rsidP="00187622">
            <w:pPr>
              <w:spacing w:line="240" w:lineRule="exact"/>
              <w:jc w:val="center"/>
              <w:textAlignment w:val="baseline"/>
              <w:rPr>
                <w:b/>
                <w:sz w:val="22"/>
                <w:szCs w:val="22"/>
                <w:lang w:val="uk-UA"/>
              </w:rPr>
            </w:pPr>
            <w:r w:rsidRPr="00902EB8">
              <w:rPr>
                <w:b/>
                <w:sz w:val="22"/>
                <w:szCs w:val="22"/>
              </w:rPr>
              <w:t>Шеврон</w:t>
            </w:r>
          </w:p>
          <w:p w14:paraId="2A8A9D16" w14:textId="4EEEE245" w:rsidR="00A8691B" w:rsidRDefault="00572DB4" w:rsidP="00187622">
            <w:pPr>
              <w:spacing w:line="240" w:lineRule="exact"/>
              <w:jc w:val="center"/>
              <w:textAlignment w:val="baseline"/>
              <w:rPr>
                <w:b/>
                <w:sz w:val="22"/>
                <w:szCs w:val="22"/>
                <w:lang w:val="uk-UA"/>
              </w:rPr>
            </w:pPr>
            <w:r w:rsidRPr="00572DB4">
              <w:rPr>
                <w:bCs/>
                <w:sz w:val="22"/>
                <w:szCs w:val="22"/>
              </w:rPr>
              <w:t>27х8,5 см</w:t>
            </w:r>
          </w:p>
          <w:p w14:paraId="414AE817" w14:textId="36725E5E" w:rsidR="00A8691B" w:rsidRDefault="00A8691B" w:rsidP="00187622">
            <w:pPr>
              <w:spacing w:line="240" w:lineRule="exact"/>
              <w:jc w:val="center"/>
              <w:textAlignment w:val="baseline"/>
              <w:rPr>
                <w:b/>
                <w:sz w:val="22"/>
                <w:szCs w:val="22"/>
                <w:lang w:val="uk-UA"/>
              </w:rPr>
            </w:pPr>
            <w:r w:rsidRPr="002A201C">
              <w:rPr>
                <w:b/>
                <w:sz w:val="22"/>
                <w:szCs w:val="22"/>
                <w:lang w:val="uk-UA"/>
              </w:rPr>
              <w:t>«</w:t>
            </w:r>
            <w:r w:rsidR="00187622" w:rsidRPr="00187622">
              <w:rPr>
                <w:b/>
                <w:sz w:val="22"/>
                <w:szCs w:val="22"/>
                <w:lang w:val="uk-UA"/>
              </w:rPr>
              <w:t>Загін швидкого реагування</w:t>
            </w:r>
            <w:r w:rsidRPr="002A201C">
              <w:rPr>
                <w:b/>
                <w:sz w:val="22"/>
                <w:szCs w:val="22"/>
                <w:lang w:val="uk-UA"/>
              </w:rPr>
              <w:t>»</w:t>
            </w:r>
          </w:p>
          <w:p w14:paraId="464BA80F" w14:textId="5C9B1756" w:rsidR="00B1436B" w:rsidRDefault="00B1436B" w:rsidP="00187622">
            <w:pPr>
              <w:spacing w:line="240" w:lineRule="exact"/>
              <w:jc w:val="center"/>
              <w:textAlignment w:val="baseline"/>
              <w:rPr>
                <w:bCs/>
                <w:sz w:val="22"/>
                <w:szCs w:val="22"/>
              </w:rPr>
            </w:pPr>
            <w:r>
              <w:rPr>
                <w:noProof/>
              </w:rPr>
              <w:drawing>
                <wp:anchor distT="0" distB="0" distL="114300" distR="114300" simplePos="0" relativeHeight="251660288" behindDoc="0" locked="0" layoutInCell="1" allowOverlap="1" wp14:anchorId="6B77DCFC" wp14:editId="48128D08">
                  <wp:simplePos x="0" y="0"/>
                  <wp:positionH relativeFrom="column">
                    <wp:posOffset>3175</wp:posOffset>
                  </wp:positionH>
                  <wp:positionV relativeFrom="paragraph">
                    <wp:posOffset>115570</wp:posOffset>
                  </wp:positionV>
                  <wp:extent cx="1194435" cy="359410"/>
                  <wp:effectExtent l="0" t="0" r="5715" b="2540"/>
                  <wp:wrapNone/>
                  <wp:docPr id="7" name="Рисунок 6">
                    <a:extLst xmlns:a="http://schemas.openxmlformats.org/drawingml/2006/main">
                      <a:ext uri="{FF2B5EF4-FFF2-40B4-BE49-F238E27FC236}">
                        <a16:creationId xmlns:a16="http://schemas.microsoft.com/office/drawing/2014/main" id="{371714D5-C44B-9213-DC34-D49F79A0BC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a:extLst>
                              <a:ext uri="{FF2B5EF4-FFF2-40B4-BE49-F238E27FC236}">
                                <a16:creationId xmlns:a16="http://schemas.microsoft.com/office/drawing/2014/main" id="{371714D5-C44B-9213-DC34-D49F79A0BC83}"/>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94435" cy="359410"/>
                          </a:xfrm>
                          <a:prstGeom prst="rect">
                            <a:avLst/>
                          </a:prstGeom>
                        </pic:spPr>
                      </pic:pic>
                    </a:graphicData>
                  </a:graphic>
                </wp:anchor>
              </w:drawing>
            </w:r>
          </w:p>
        </w:tc>
        <w:tc>
          <w:tcPr>
            <w:tcW w:w="1809" w:type="pct"/>
            <w:tcBorders>
              <w:top w:val="single" w:sz="4" w:space="0" w:color="auto"/>
              <w:left w:val="single" w:sz="4" w:space="0" w:color="000000"/>
              <w:bottom w:val="single" w:sz="4" w:space="0" w:color="auto"/>
              <w:right w:val="single" w:sz="4" w:space="0" w:color="auto"/>
            </w:tcBorders>
            <w:vAlign w:val="center"/>
          </w:tcPr>
          <w:p w14:paraId="3FA9A9B3" w14:textId="0A1630FF" w:rsidR="00675225" w:rsidRDefault="00675225" w:rsidP="00675225">
            <w:pPr>
              <w:rPr>
                <w:sz w:val="22"/>
                <w:szCs w:val="22"/>
                <w:lang w:val="uk-UA"/>
              </w:rPr>
            </w:pPr>
            <w:r w:rsidRPr="00E310B5">
              <w:rPr>
                <w:b/>
                <w:bCs/>
                <w:sz w:val="22"/>
                <w:szCs w:val="22"/>
                <w:lang w:val="uk-UA"/>
              </w:rPr>
              <w:t>Форма виробу:</w:t>
            </w:r>
            <w:r>
              <w:rPr>
                <w:sz w:val="22"/>
                <w:szCs w:val="22"/>
                <w:lang w:val="uk-UA"/>
              </w:rPr>
              <w:t xml:space="preserve"> прямокутна;</w:t>
            </w:r>
          </w:p>
          <w:p w14:paraId="54D24B61" w14:textId="57FC3F39" w:rsidR="00C73452" w:rsidRDefault="00675225" w:rsidP="00C73452">
            <w:pPr>
              <w:rPr>
                <w:sz w:val="22"/>
                <w:szCs w:val="22"/>
                <w:lang w:val="uk-UA"/>
              </w:rPr>
            </w:pPr>
            <w:r w:rsidRPr="00B20C19">
              <w:rPr>
                <w:b/>
                <w:bCs/>
                <w:sz w:val="22"/>
                <w:szCs w:val="22"/>
                <w:lang w:val="uk-UA"/>
              </w:rPr>
              <w:t>Розмір виробу:</w:t>
            </w:r>
            <w:r w:rsidRPr="00B20C19">
              <w:rPr>
                <w:sz w:val="22"/>
                <w:szCs w:val="22"/>
                <w:lang w:val="uk-UA"/>
              </w:rPr>
              <w:t xml:space="preserve"> </w:t>
            </w:r>
            <w:r w:rsidRPr="002A626C">
              <w:rPr>
                <w:sz w:val="22"/>
                <w:szCs w:val="22"/>
                <w:lang w:val="uk-UA"/>
              </w:rPr>
              <w:t xml:space="preserve"> </w:t>
            </w:r>
            <w:r w:rsidR="00264238">
              <w:t xml:space="preserve"> </w:t>
            </w:r>
            <w:r w:rsidR="00264238" w:rsidRPr="00264238">
              <w:rPr>
                <w:sz w:val="22"/>
                <w:szCs w:val="22"/>
                <w:lang w:val="uk-UA"/>
              </w:rPr>
              <w:t>27х8,5 см</w:t>
            </w:r>
            <w:r>
              <w:rPr>
                <w:sz w:val="22"/>
                <w:szCs w:val="22"/>
                <w:lang w:val="uk-UA"/>
              </w:rPr>
              <w:t>;</w:t>
            </w:r>
            <w:r w:rsidRPr="00B20C19">
              <w:rPr>
                <w:sz w:val="22"/>
                <w:szCs w:val="22"/>
                <w:lang w:val="uk-UA"/>
              </w:rPr>
              <w:t xml:space="preserve"> </w:t>
            </w:r>
            <w:r w:rsidR="00C73452" w:rsidRPr="00C73452">
              <w:rPr>
                <w:b/>
                <w:bCs/>
                <w:sz w:val="22"/>
                <w:szCs w:val="22"/>
                <w:lang w:val="uk-UA"/>
              </w:rPr>
              <w:t xml:space="preserve"> Матеріал:</w:t>
            </w:r>
            <w:r w:rsidR="00C73452">
              <w:rPr>
                <w:sz w:val="22"/>
                <w:szCs w:val="22"/>
                <w:lang w:val="uk-UA"/>
              </w:rPr>
              <w:t xml:space="preserve"> тканина;</w:t>
            </w:r>
            <w:r w:rsidR="00C73452" w:rsidRPr="00B20C19">
              <w:rPr>
                <w:sz w:val="22"/>
                <w:szCs w:val="22"/>
                <w:lang w:val="uk-UA"/>
              </w:rPr>
              <w:t xml:space="preserve"> </w:t>
            </w:r>
          </w:p>
          <w:p w14:paraId="46F55100" w14:textId="05966134" w:rsidR="00D91D7C" w:rsidRDefault="00D91D7C" w:rsidP="00D91D7C">
            <w:pPr>
              <w:rPr>
                <w:sz w:val="22"/>
                <w:szCs w:val="22"/>
                <w:lang w:val="uk-UA"/>
              </w:rPr>
            </w:pPr>
            <w:r w:rsidRPr="00D91D7C">
              <w:rPr>
                <w:b/>
                <w:bCs/>
                <w:sz w:val="22"/>
                <w:szCs w:val="22"/>
                <w:lang w:val="uk-UA"/>
              </w:rPr>
              <w:t>Колір основи</w:t>
            </w:r>
            <w:r w:rsidRPr="00C73452">
              <w:rPr>
                <w:rFonts w:ascii="Ubuntu" w:hAnsi="Ubuntu"/>
                <w:color w:val="333333"/>
                <w:sz w:val="21"/>
                <w:szCs w:val="21"/>
                <w:shd w:val="clear" w:color="auto" w:fill="FFFFFF"/>
                <w:lang w:val="uk-UA"/>
              </w:rPr>
              <w:t xml:space="preserve">: </w:t>
            </w:r>
            <w:r>
              <w:rPr>
                <w:sz w:val="22"/>
                <w:szCs w:val="22"/>
                <w:lang w:val="uk-UA"/>
              </w:rPr>
              <w:t>червоний;</w:t>
            </w:r>
          </w:p>
          <w:p w14:paraId="2DD00937" w14:textId="77777777" w:rsidR="00675225" w:rsidRDefault="00675225" w:rsidP="00675225">
            <w:pPr>
              <w:rPr>
                <w:sz w:val="22"/>
                <w:szCs w:val="22"/>
                <w:lang w:val="uk-UA"/>
              </w:rPr>
            </w:pPr>
            <w:r w:rsidRPr="00B20C19">
              <w:rPr>
                <w:b/>
                <w:bCs/>
                <w:sz w:val="22"/>
                <w:szCs w:val="22"/>
                <w:lang w:val="uk-UA"/>
              </w:rPr>
              <w:t>Спосіб кріплення:</w:t>
            </w:r>
            <w:r w:rsidRPr="00B20C19">
              <w:rPr>
                <w:sz w:val="22"/>
                <w:szCs w:val="22"/>
                <w:lang w:val="uk-UA"/>
              </w:rPr>
              <w:t xml:space="preserve"> липуч</w:t>
            </w:r>
            <w:r>
              <w:rPr>
                <w:sz w:val="22"/>
                <w:szCs w:val="22"/>
                <w:lang w:val="uk-UA"/>
              </w:rPr>
              <w:t xml:space="preserve">ка </w:t>
            </w:r>
            <w:proofErr w:type="spellStart"/>
            <w:r w:rsidRPr="00B20C19">
              <w:rPr>
                <w:sz w:val="22"/>
                <w:szCs w:val="22"/>
              </w:rPr>
              <w:t>Velcro</w:t>
            </w:r>
            <w:proofErr w:type="spellEnd"/>
            <w:r>
              <w:rPr>
                <w:sz w:val="22"/>
                <w:szCs w:val="22"/>
                <w:lang w:val="uk-UA"/>
              </w:rPr>
              <w:t xml:space="preserve">; </w:t>
            </w:r>
            <w:r w:rsidRPr="00404A42">
              <w:rPr>
                <w:b/>
                <w:bCs/>
                <w:sz w:val="22"/>
                <w:szCs w:val="22"/>
                <w:lang w:val="uk-UA"/>
              </w:rPr>
              <w:t>Спосіб нанесення:</w:t>
            </w:r>
            <w:r>
              <w:rPr>
                <w:sz w:val="22"/>
                <w:szCs w:val="22"/>
                <w:lang w:val="uk-UA"/>
              </w:rPr>
              <w:t xml:space="preserve"> </w:t>
            </w:r>
            <w:proofErr w:type="spellStart"/>
            <w:r w:rsidRPr="00B20C19">
              <w:rPr>
                <w:sz w:val="22"/>
                <w:szCs w:val="22"/>
                <w:lang w:val="uk-UA"/>
              </w:rPr>
              <w:t>компʼютерн</w:t>
            </w:r>
            <w:r>
              <w:rPr>
                <w:sz w:val="22"/>
                <w:szCs w:val="22"/>
                <w:lang w:val="uk-UA"/>
              </w:rPr>
              <w:t>а</w:t>
            </w:r>
            <w:proofErr w:type="spellEnd"/>
            <w:r w:rsidRPr="00B20C19">
              <w:rPr>
                <w:sz w:val="22"/>
                <w:szCs w:val="22"/>
                <w:lang w:val="uk-UA"/>
              </w:rPr>
              <w:t xml:space="preserve"> вишивк</w:t>
            </w:r>
            <w:r>
              <w:rPr>
                <w:sz w:val="22"/>
                <w:szCs w:val="22"/>
                <w:lang w:val="uk-UA"/>
              </w:rPr>
              <w:t>а, згідно візуалізації.</w:t>
            </w:r>
            <w:r w:rsidRPr="00B20C19">
              <w:rPr>
                <w:sz w:val="22"/>
                <w:szCs w:val="22"/>
                <w:lang w:val="uk-UA"/>
              </w:rPr>
              <w:t xml:space="preserve"> </w:t>
            </w:r>
          </w:p>
          <w:p w14:paraId="5F7B23C2" w14:textId="77777777" w:rsidR="00A8691B" w:rsidRPr="00675225" w:rsidRDefault="00A8691B" w:rsidP="00A8691B">
            <w:pPr>
              <w:rPr>
                <w:sz w:val="22"/>
                <w:szCs w:val="22"/>
                <w:lang w:val="uk-UA"/>
              </w:rPr>
            </w:pPr>
          </w:p>
        </w:tc>
        <w:tc>
          <w:tcPr>
            <w:tcW w:w="417" w:type="pct"/>
            <w:tcBorders>
              <w:top w:val="single" w:sz="4" w:space="0" w:color="auto"/>
              <w:left w:val="single" w:sz="4" w:space="0" w:color="auto"/>
              <w:bottom w:val="single" w:sz="4" w:space="0" w:color="auto"/>
              <w:right w:val="single" w:sz="4" w:space="0" w:color="000000"/>
            </w:tcBorders>
            <w:vAlign w:val="center"/>
          </w:tcPr>
          <w:p w14:paraId="1217C14A" w14:textId="545993A2" w:rsidR="00A8691B" w:rsidRDefault="008154E5" w:rsidP="00A8691B">
            <w:pPr>
              <w:spacing w:line="240" w:lineRule="exact"/>
              <w:jc w:val="center"/>
              <w:rPr>
                <w:sz w:val="22"/>
                <w:szCs w:val="22"/>
                <w:lang w:val="uk-UA" w:eastAsia="uk-UA"/>
              </w:rPr>
            </w:pPr>
            <w:r>
              <w:rPr>
                <w:sz w:val="22"/>
                <w:szCs w:val="22"/>
                <w:lang w:val="uk-UA" w:eastAsia="uk-UA"/>
              </w:rPr>
              <w:t>500</w:t>
            </w:r>
          </w:p>
        </w:tc>
        <w:tc>
          <w:tcPr>
            <w:tcW w:w="729" w:type="pct"/>
            <w:tcBorders>
              <w:top w:val="single" w:sz="6" w:space="0" w:color="auto"/>
              <w:left w:val="single" w:sz="6" w:space="0" w:color="000000"/>
              <w:bottom w:val="single" w:sz="4" w:space="0" w:color="auto"/>
              <w:right w:val="single" w:sz="6" w:space="0" w:color="auto"/>
            </w:tcBorders>
          </w:tcPr>
          <w:p w14:paraId="345EF85E" w14:textId="77777777" w:rsidR="00A8691B" w:rsidRDefault="00A8691B" w:rsidP="00A8691B">
            <w:pPr>
              <w:jc w:val="center"/>
              <w:textAlignment w:val="baseline"/>
              <w:rPr>
                <w:sz w:val="22"/>
                <w:szCs w:val="22"/>
                <w:lang w:val="uk-UA" w:eastAsia="uk-UA"/>
              </w:rPr>
            </w:pPr>
          </w:p>
        </w:tc>
        <w:tc>
          <w:tcPr>
            <w:tcW w:w="866" w:type="pct"/>
            <w:tcBorders>
              <w:top w:val="single" w:sz="6" w:space="0" w:color="auto"/>
              <w:left w:val="single" w:sz="6" w:space="0" w:color="000000"/>
              <w:bottom w:val="single" w:sz="4" w:space="0" w:color="auto"/>
              <w:right w:val="single" w:sz="6" w:space="0" w:color="auto"/>
            </w:tcBorders>
          </w:tcPr>
          <w:p w14:paraId="3A6B08BD" w14:textId="77777777" w:rsidR="00A8691B" w:rsidRDefault="00A8691B" w:rsidP="00A8691B">
            <w:pPr>
              <w:jc w:val="center"/>
              <w:textAlignment w:val="baseline"/>
              <w:rPr>
                <w:sz w:val="22"/>
                <w:szCs w:val="22"/>
                <w:lang w:val="uk-UA" w:eastAsia="uk-UA"/>
              </w:rPr>
            </w:pPr>
          </w:p>
        </w:tc>
      </w:tr>
      <w:tr w:rsidR="00A8691B" w14:paraId="593C8F92" w14:textId="77777777" w:rsidTr="00B20C19">
        <w:trPr>
          <w:trHeight w:val="2188"/>
        </w:trPr>
        <w:tc>
          <w:tcPr>
            <w:tcW w:w="150" w:type="pct"/>
            <w:tcBorders>
              <w:top w:val="single" w:sz="6"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14:paraId="44BBF8F0" w14:textId="035CBEE4" w:rsidR="00A8691B" w:rsidRDefault="00A8691B" w:rsidP="00A8691B">
            <w:pPr>
              <w:jc w:val="center"/>
              <w:textAlignment w:val="baseline"/>
              <w:rPr>
                <w:sz w:val="22"/>
                <w:szCs w:val="22"/>
                <w:lang w:val="uk-UA" w:eastAsia="uk-UA"/>
              </w:rPr>
            </w:pPr>
            <w:r>
              <w:rPr>
                <w:sz w:val="22"/>
                <w:szCs w:val="22"/>
                <w:lang w:val="uk-UA" w:eastAsia="uk-UA"/>
              </w:rPr>
              <w:t>4</w:t>
            </w:r>
          </w:p>
        </w:tc>
        <w:tc>
          <w:tcPr>
            <w:tcW w:w="1029" w:type="pct"/>
            <w:tcBorders>
              <w:top w:val="single" w:sz="6" w:space="0" w:color="auto"/>
              <w:left w:val="single" w:sz="6" w:space="0" w:color="000000"/>
              <w:bottom w:val="single" w:sz="4" w:space="0" w:color="auto"/>
              <w:right w:val="single" w:sz="6" w:space="0" w:color="000000"/>
            </w:tcBorders>
            <w:tcMar>
              <w:top w:w="0" w:type="dxa"/>
              <w:left w:w="108" w:type="dxa"/>
              <w:bottom w:w="0" w:type="dxa"/>
              <w:right w:w="108" w:type="dxa"/>
            </w:tcMar>
          </w:tcPr>
          <w:p w14:paraId="4B3E73E4" w14:textId="77777777" w:rsidR="00572DB4" w:rsidRPr="00902EB8" w:rsidRDefault="00572DB4" w:rsidP="00572DB4">
            <w:pPr>
              <w:spacing w:line="240" w:lineRule="exact"/>
              <w:jc w:val="center"/>
              <w:textAlignment w:val="baseline"/>
              <w:rPr>
                <w:b/>
                <w:sz w:val="22"/>
                <w:szCs w:val="22"/>
                <w:lang w:val="uk-UA"/>
              </w:rPr>
            </w:pPr>
            <w:r w:rsidRPr="00902EB8">
              <w:rPr>
                <w:b/>
                <w:sz w:val="22"/>
                <w:szCs w:val="22"/>
              </w:rPr>
              <w:t>Шеврон</w:t>
            </w:r>
          </w:p>
          <w:p w14:paraId="3F2DBCF2" w14:textId="77777777" w:rsidR="001B4B22" w:rsidRDefault="001B4B22" w:rsidP="00572DB4">
            <w:pPr>
              <w:spacing w:line="240" w:lineRule="exact"/>
              <w:jc w:val="center"/>
              <w:textAlignment w:val="baseline"/>
              <w:rPr>
                <w:bCs/>
                <w:sz w:val="22"/>
                <w:szCs w:val="22"/>
                <w:lang w:val="uk-UA"/>
              </w:rPr>
            </w:pPr>
            <w:r w:rsidRPr="001B4B22">
              <w:rPr>
                <w:bCs/>
                <w:sz w:val="22"/>
                <w:szCs w:val="22"/>
              </w:rPr>
              <w:t xml:space="preserve">12х2,5 см </w:t>
            </w:r>
          </w:p>
          <w:p w14:paraId="7A49DA0A" w14:textId="4AE60530" w:rsidR="00A8691B" w:rsidRDefault="00B1436B" w:rsidP="00572DB4">
            <w:pPr>
              <w:spacing w:line="240" w:lineRule="exact"/>
              <w:jc w:val="center"/>
              <w:textAlignment w:val="baseline"/>
              <w:rPr>
                <w:bCs/>
                <w:sz w:val="22"/>
                <w:szCs w:val="22"/>
              </w:rPr>
            </w:pPr>
            <w:r>
              <w:rPr>
                <w:noProof/>
              </w:rPr>
              <w:drawing>
                <wp:anchor distT="0" distB="0" distL="114300" distR="114300" simplePos="0" relativeHeight="251662336" behindDoc="0" locked="0" layoutInCell="1" allowOverlap="1" wp14:anchorId="093E99B0" wp14:editId="7561E81D">
                  <wp:simplePos x="0" y="0"/>
                  <wp:positionH relativeFrom="column">
                    <wp:posOffset>-5080</wp:posOffset>
                  </wp:positionH>
                  <wp:positionV relativeFrom="paragraph">
                    <wp:posOffset>381000</wp:posOffset>
                  </wp:positionV>
                  <wp:extent cx="1194435" cy="359410"/>
                  <wp:effectExtent l="0" t="0" r="5715" b="2540"/>
                  <wp:wrapNone/>
                  <wp:docPr id="1495172385" name="Рисунок 6">
                    <a:extLst xmlns:a="http://schemas.openxmlformats.org/drawingml/2006/main">
                      <a:ext uri="{FF2B5EF4-FFF2-40B4-BE49-F238E27FC236}">
                        <a16:creationId xmlns:a16="http://schemas.microsoft.com/office/drawing/2014/main" id="{371714D5-C44B-9213-DC34-D49F79A0BC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a:extLst>
                              <a:ext uri="{FF2B5EF4-FFF2-40B4-BE49-F238E27FC236}">
                                <a16:creationId xmlns:a16="http://schemas.microsoft.com/office/drawing/2014/main" id="{371714D5-C44B-9213-DC34-D49F79A0BC83}"/>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94435" cy="359410"/>
                          </a:xfrm>
                          <a:prstGeom prst="rect">
                            <a:avLst/>
                          </a:prstGeom>
                        </pic:spPr>
                      </pic:pic>
                    </a:graphicData>
                  </a:graphic>
                </wp:anchor>
              </w:drawing>
            </w:r>
            <w:r w:rsidR="00572DB4" w:rsidRPr="002A201C">
              <w:rPr>
                <w:b/>
                <w:sz w:val="22"/>
                <w:szCs w:val="22"/>
                <w:lang w:val="uk-UA"/>
              </w:rPr>
              <w:t>«</w:t>
            </w:r>
            <w:r w:rsidR="00572DB4" w:rsidRPr="00187622">
              <w:rPr>
                <w:b/>
                <w:sz w:val="22"/>
                <w:szCs w:val="22"/>
                <w:lang w:val="uk-UA"/>
              </w:rPr>
              <w:t>Загін швидкого реагування</w:t>
            </w:r>
            <w:r w:rsidR="00572DB4" w:rsidRPr="002A201C">
              <w:rPr>
                <w:b/>
                <w:sz w:val="22"/>
                <w:szCs w:val="22"/>
                <w:lang w:val="uk-UA"/>
              </w:rPr>
              <w:t>»</w:t>
            </w:r>
          </w:p>
        </w:tc>
        <w:tc>
          <w:tcPr>
            <w:tcW w:w="1809" w:type="pct"/>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tcPr>
          <w:p w14:paraId="2CBD80A4" w14:textId="77777777" w:rsidR="00264238" w:rsidRDefault="00264238" w:rsidP="00264238">
            <w:pPr>
              <w:rPr>
                <w:sz w:val="22"/>
                <w:szCs w:val="22"/>
                <w:lang w:val="uk-UA"/>
              </w:rPr>
            </w:pPr>
            <w:r w:rsidRPr="00E310B5">
              <w:rPr>
                <w:b/>
                <w:bCs/>
                <w:sz w:val="22"/>
                <w:szCs w:val="22"/>
                <w:lang w:val="uk-UA"/>
              </w:rPr>
              <w:t>Форма виробу:</w:t>
            </w:r>
            <w:r>
              <w:rPr>
                <w:sz w:val="22"/>
                <w:szCs w:val="22"/>
                <w:lang w:val="uk-UA"/>
              </w:rPr>
              <w:t xml:space="preserve"> прямокутна;</w:t>
            </w:r>
          </w:p>
          <w:p w14:paraId="3D3229B3" w14:textId="77777777" w:rsidR="00902EB8" w:rsidRDefault="00264238" w:rsidP="00902EB8">
            <w:pPr>
              <w:rPr>
                <w:sz w:val="22"/>
                <w:szCs w:val="22"/>
                <w:lang w:val="uk-UA"/>
              </w:rPr>
            </w:pPr>
            <w:r w:rsidRPr="00B20C19">
              <w:rPr>
                <w:b/>
                <w:bCs/>
                <w:sz w:val="22"/>
                <w:szCs w:val="22"/>
                <w:lang w:val="uk-UA"/>
              </w:rPr>
              <w:t>Розмір виробу:</w:t>
            </w:r>
            <w:r w:rsidRPr="00B20C19">
              <w:rPr>
                <w:sz w:val="22"/>
                <w:szCs w:val="22"/>
                <w:lang w:val="uk-UA"/>
              </w:rPr>
              <w:t xml:space="preserve"> </w:t>
            </w:r>
            <w:r w:rsidRPr="002A626C">
              <w:rPr>
                <w:sz w:val="22"/>
                <w:szCs w:val="22"/>
                <w:lang w:val="uk-UA"/>
              </w:rPr>
              <w:t xml:space="preserve"> </w:t>
            </w:r>
            <w:r>
              <w:t xml:space="preserve"> </w:t>
            </w:r>
            <w:r w:rsidRPr="001B4B22">
              <w:rPr>
                <w:bCs/>
                <w:sz w:val="22"/>
                <w:szCs w:val="22"/>
              </w:rPr>
              <w:t>12х2,5 см</w:t>
            </w:r>
            <w:r>
              <w:rPr>
                <w:sz w:val="22"/>
                <w:szCs w:val="22"/>
                <w:lang w:val="uk-UA"/>
              </w:rPr>
              <w:t>;</w:t>
            </w:r>
            <w:r w:rsidRPr="00B20C19">
              <w:rPr>
                <w:sz w:val="22"/>
                <w:szCs w:val="22"/>
                <w:lang w:val="uk-UA"/>
              </w:rPr>
              <w:t xml:space="preserve"> </w:t>
            </w:r>
          </w:p>
          <w:p w14:paraId="786EF17C" w14:textId="77777777" w:rsidR="00C73452" w:rsidRDefault="00C73452" w:rsidP="00C73452">
            <w:pPr>
              <w:rPr>
                <w:sz w:val="22"/>
                <w:szCs w:val="22"/>
                <w:lang w:val="uk-UA"/>
              </w:rPr>
            </w:pPr>
            <w:r w:rsidRPr="00C73452">
              <w:rPr>
                <w:b/>
                <w:bCs/>
                <w:sz w:val="22"/>
                <w:szCs w:val="22"/>
                <w:lang w:val="uk-UA"/>
              </w:rPr>
              <w:t>Матеріал:</w:t>
            </w:r>
            <w:r>
              <w:rPr>
                <w:sz w:val="22"/>
                <w:szCs w:val="22"/>
                <w:lang w:val="uk-UA"/>
              </w:rPr>
              <w:t xml:space="preserve"> тканина;</w:t>
            </w:r>
            <w:r w:rsidRPr="00B20C19">
              <w:rPr>
                <w:sz w:val="22"/>
                <w:szCs w:val="22"/>
                <w:lang w:val="uk-UA"/>
              </w:rPr>
              <w:t xml:space="preserve"> </w:t>
            </w:r>
          </w:p>
          <w:p w14:paraId="7CFCD8BC" w14:textId="48A97085" w:rsidR="00264238" w:rsidRPr="00902EB8" w:rsidRDefault="00902EB8" w:rsidP="00902EB8">
            <w:pPr>
              <w:rPr>
                <w:sz w:val="22"/>
                <w:szCs w:val="22"/>
                <w:lang w:val="uk-UA"/>
              </w:rPr>
            </w:pPr>
            <w:r w:rsidRPr="00D91D7C">
              <w:rPr>
                <w:b/>
                <w:bCs/>
                <w:sz w:val="22"/>
                <w:szCs w:val="22"/>
                <w:lang w:val="uk-UA"/>
              </w:rPr>
              <w:t>Колір основи</w:t>
            </w:r>
            <w:r w:rsidRPr="00C73452">
              <w:rPr>
                <w:rFonts w:ascii="Ubuntu" w:hAnsi="Ubuntu"/>
                <w:color w:val="333333"/>
                <w:sz w:val="21"/>
                <w:szCs w:val="21"/>
                <w:shd w:val="clear" w:color="auto" w:fill="FFFFFF"/>
                <w:lang w:val="uk-UA"/>
              </w:rPr>
              <w:t xml:space="preserve">: </w:t>
            </w:r>
            <w:r>
              <w:rPr>
                <w:sz w:val="22"/>
                <w:szCs w:val="22"/>
                <w:lang w:val="uk-UA"/>
              </w:rPr>
              <w:t>червоний;</w:t>
            </w:r>
          </w:p>
          <w:p w14:paraId="0B13973E" w14:textId="77777777" w:rsidR="00264238" w:rsidRDefault="00264238" w:rsidP="00264238">
            <w:pPr>
              <w:rPr>
                <w:sz w:val="22"/>
                <w:szCs w:val="22"/>
                <w:lang w:val="uk-UA"/>
              </w:rPr>
            </w:pPr>
            <w:r w:rsidRPr="00B20C19">
              <w:rPr>
                <w:b/>
                <w:bCs/>
                <w:sz w:val="22"/>
                <w:szCs w:val="22"/>
                <w:lang w:val="uk-UA"/>
              </w:rPr>
              <w:t>Спосіб кріплення:</w:t>
            </w:r>
            <w:r w:rsidRPr="00B20C19">
              <w:rPr>
                <w:sz w:val="22"/>
                <w:szCs w:val="22"/>
                <w:lang w:val="uk-UA"/>
              </w:rPr>
              <w:t xml:space="preserve"> липуч</w:t>
            </w:r>
            <w:r>
              <w:rPr>
                <w:sz w:val="22"/>
                <w:szCs w:val="22"/>
                <w:lang w:val="uk-UA"/>
              </w:rPr>
              <w:t xml:space="preserve">ка </w:t>
            </w:r>
            <w:proofErr w:type="spellStart"/>
            <w:r w:rsidRPr="00B20C19">
              <w:rPr>
                <w:sz w:val="22"/>
                <w:szCs w:val="22"/>
              </w:rPr>
              <w:t>Velcro</w:t>
            </w:r>
            <w:proofErr w:type="spellEnd"/>
            <w:r>
              <w:rPr>
                <w:sz w:val="22"/>
                <w:szCs w:val="22"/>
                <w:lang w:val="uk-UA"/>
              </w:rPr>
              <w:t xml:space="preserve">; </w:t>
            </w:r>
            <w:r w:rsidRPr="00404A42">
              <w:rPr>
                <w:b/>
                <w:bCs/>
                <w:sz w:val="22"/>
                <w:szCs w:val="22"/>
                <w:lang w:val="uk-UA"/>
              </w:rPr>
              <w:t>Спосіб нанесення:</w:t>
            </w:r>
            <w:r>
              <w:rPr>
                <w:sz w:val="22"/>
                <w:szCs w:val="22"/>
                <w:lang w:val="uk-UA"/>
              </w:rPr>
              <w:t xml:space="preserve"> </w:t>
            </w:r>
            <w:proofErr w:type="spellStart"/>
            <w:r w:rsidRPr="00B20C19">
              <w:rPr>
                <w:sz w:val="22"/>
                <w:szCs w:val="22"/>
                <w:lang w:val="uk-UA"/>
              </w:rPr>
              <w:t>компʼютерн</w:t>
            </w:r>
            <w:r>
              <w:rPr>
                <w:sz w:val="22"/>
                <w:szCs w:val="22"/>
                <w:lang w:val="uk-UA"/>
              </w:rPr>
              <w:t>а</w:t>
            </w:r>
            <w:proofErr w:type="spellEnd"/>
            <w:r w:rsidRPr="00B20C19">
              <w:rPr>
                <w:sz w:val="22"/>
                <w:szCs w:val="22"/>
                <w:lang w:val="uk-UA"/>
              </w:rPr>
              <w:t xml:space="preserve"> вишивк</w:t>
            </w:r>
            <w:r>
              <w:rPr>
                <w:sz w:val="22"/>
                <w:szCs w:val="22"/>
                <w:lang w:val="uk-UA"/>
              </w:rPr>
              <w:t>а, згідно візуалізації.</w:t>
            </w:r>
            <w:r w:rsidRPr="00B20C19">
              <w:rPr>
                <w:sz w:val="22"/>
                <w:szCs w:val="22"/>
                <w:lang w:val="uk-UA"/>
              </w:rPr>
              <w:t xml:space="preserve"> </w:t>
            </w:r>
          </w:p>
          <w:p w14:paraId="7E3EB414" w14:textId="77777777" w:rsidR="00A8691B" w:rsidRPr="00264238" w:rsidRDefault="00A8691B" w:rsidP="00264238">
            <w:pPr>
              <w:rPr>
                <w:sz w:val="22"/>
                <w:szCs w:val="22"/>
                <w:lang w:val="uk-UA"/>
              </w:rPr>
            </w:pPr>
          </w:p>
        </w:tc>
        <w:tc>
          <w:tcPr>
            <w:tcW w:w="417" w:type="pct"/>
            <w:tcBorders>
              <w:top w:val="single" w:sz="4" w:space="0" w:color="auto"/>
              <w:left w:val="single" w:sz="4" w:space="0" w:color="auto"/>
              <w:bottom w:val="single" w:sz="4" w:space="0" w:color="auto"/>
              <w:right w:val="single" w:sz="4" w:space="0" w:color="000000"/>
            </w:tcBorders>
            <w:tcMar>
              <w:top w:w="0" w:type="dxa"/>
              <w:left w:w="108" w:type="dxa"/>
              <w:bottom w:w="0" w:type="dxa"/>
              <w:right w:w="108" w:type="dxa"/>
            </w:tcMar>
            <w:vAlign w:val="center"/>
          </w:tcPr>
          <w:p w14:paraId="468F6C9C" w14:textId="334E5097" w:rsidR="00A8691B" w:rsidRDefault="008154E5" w:rsidP="00A8691B">
            <w:pPr>
              <w:spacing w:line="240" w:lineRule="exact"/>
              <w:jc w:val="center"/>
              <w:rPr>
                <w:sz w:val="22"/>
                <w:szCs w:val="22"/>
                <w:lang w:val="uk-UA" w:eastAsia="uk-UA"/>
              </w:rPr>
            </w:pPr>
            <w:r>
              <w:rPr>
                <w:sz w:val="22"/>
                <w:szCs w:val="22"/>
                <w:lang w:val="uk-UA" w:eastAsia="uk-UA"/>
              </w:rPr>
              <w:t>500</w:t>
            </w:r>
          </w:p>
        </w:tc>
        <w:tc>
          <w:tcPr>
            <w:tcW w:w="729" w:type="pct"/>
            <w:tcBorders>
              <w:top w:val="single" w:sz="6" w:space="0" w:color="auto"/>
              <w:left w:val="single" w:sz="6" w:space="0" w:color="000000"/>
              <w:bottom w:val="single" w:sz="4" w:space="0" w:color="auto"/>
              <w:right w:val="single" w:sz="6" w:space="0" w:color="auto"/>
            </w:tcBorders>
            <w:tcMar>
              <w:top w:w="0" w:type="dxa"/>
              <w:left w:w="108" w:type="dxa"/>
              <w:bottom w:w="0" w:type="dxa"/>
              <w:right w:w="108" w:type="dxa"/>
            </w:tcMar>
          </w:tcPr>
          <w:p w14:paraId="07467491" w14:textId="77777777" w:rsidR="00A8691B" w:rsidRDefault="00A8691B" w:rsidP="00A8691B">
            <w:pPr>
              <w:jc w:val="center"/>
              <w:textAlignment w:val="baseline"/>
              <w:rPr>
                <w:sz w:val="22"/>
                <w:szCs w:val="22"/>
                <w:lang w:val="uk-UA" w:eastAsia="uk-UA"/>
              </w:rPr>
            </w:pPr>
          </w:p>
        </w:tc>
        <w:tc>
          <w:tcPr>
            <w:tcW w:w="866" w:type="pct"/>
            <w:tcBorders>
              <w:top w:val="single" w:sz="6" w:space="0" w:color="auto"/>
              <w:left w:val="single" w:sz="6" w:space="0" w:color="000000"/>
              <w:bottom w:val="single" w:sz="4" w:space="0" w:color="auto"/>
              <w:right w:val="single" w:sz="6" w:space="0" w:color="auto"/>
            </w:tcBorders>
          </w:tcPr>
          <w:p w14:paraId="34F294A0" w14:textId="77777777" w:rsidR="00A8691B" w:rsidRDefault="00A8691B" w:rsidP="00A8691B">
            <w:pPr>
              <w:jc w:val="center"/>
              <w:textAlignment w:val="baseline"/>
              <w:rPr>
                <w:sz w:val="22"/>
                <w:szCs w:val="22"/>
                <w:lang w:val="uk-UA" w:eastAsia="uk-UA"/>
              </w:rPr>
            </w:pPr>
          </w:p>
        </w:tc>
      </w:tr>
      <w:tr w:rsidR="00A8691B" w14:paraId="4DC74166" w14:textId="52DC2106" w:rsidTr="00B20C19">
        <w:trPr>
          <w:trHeight w:val="462"/>
        </w:trPr>
        <w:tc>
          <w:tcPr>
            <w:tcW w:w="3405" w:type="pct"/>
            <w:gridSpan w:val="4"/>
            <w:tcBorders>
              <w:top w:val="single" w:sz="6" w:space="0" w:color="auto"/>
              <w:left w:val="single" w:sz="6" w:space="0" w:color="000000"/>
              <w:bottom w:val="single" w:sz="4" w:space="0" w:color="auto"/>
              <w:right w:val="single" w:sz="4" w:space="0" w:color="000000"/>
            </w:tcBorders>
            <w:tcMar>
              <w:top w:w="0" w:type="dxa"/>
              <w:left w:w="108" w:type="dxa"/>
              <w:bottom w:w="0" w:type="dxa"/>
              <w:right w:w="108" w:type="dxa"/>
            </w:tcMar>
            <w:vAlign w:val="center"/>
          </w:tcPr>
          <w:p w14:paraId="514D112F" w14:textId="77777777" w:rsidR="00A8691B" w:rsidRDefault="00A8691B" w:rsidP="00A8691B">
            <w:pPr>
              <w:jc w:val="right"/>
              <w:textAlignment w:val="baseline"/>
              <w:rPr>
                <w:sz w:val="22"/>
                <w:szCs w:val="22"/>
                <w:lang w:val="uk-UA" w:eastAsia="uk-UA"/>
              </w:rPr>
            </w:pPr>
            <w:proofErr w:type="spellStart"/>
            <w:r w:rsidRPr="009878E1">
              <w:rPr>
                <w:b/>
                <w:bCs/>
                <w:sz w:val="22"/>
                <w:szCs w:val="22"/>
                <w:lang w:eastAsia="uk-UA"/>
              </w:rPr>
              <w:t>Вартість</w:t>
            </w:r>
            <w:proofErr w:type="spellEnd"/>
            <w:r w:rsidRPr="009878E1">
              <w:rPr>
                <w:b/>
                <w:bCs/>
                <w:sz w:val="22"/>
                <w:szCs w:val="22"/>
                <w:lang w:eastAsia="uk-UA"/>
              </w:rPr>
              <w:t xml:space="preserve"> </w:t>
            </w:r>
            <w:proofErr w:type="spellStart"/>
            <w:r w:rsidRPr="009878E1">
              <w:rPr>
                <w:b/>
                <w:bCs/>
                <w:sz w:val="22"/>
                <w:szCs w:val="22"/>
                <w:lang w:eastAsia="uk-UA"/>
              </w:rPr>
              <w:t>всього</w:t>
            </w:r>
            <w:proofErr w:type="spellEnd"/>
            <w:r w:rsidRPr="009878E1">
              <w:rPr>
                <w:b/>
                <w:bCs/>
                <w:sz w:val="22"/>
                <w:szCs w:val="22"/>
                <w:lang w:eastAsia="uk-UA"/>
              </w:rPr>
              <w:t>, грн</w:t>
            </w:r>
          </w:p>
        </w:tc>
        <w:tc>
          <w:tcPr>
            <w:tcW w:w="729" w:type="pct"/>
            <w:tcBorders>
              <w:top w:val="single" w:sz="6" w:space="0" w:color="auto"/>
              <w:left w:val="single" w:sz="6" w:space="0" w:color="000000"/>
              <w:bottom w:val="single" w:sz="4" w:space="0" w:color="auto"/>
              <w:right w:val="single" w:sz="6" w:space="0" w:color="auto"/>
            </w:tcBorders>
            <w:tcMar>
              <w:top w:w="0" w:type="dxa"/>
              <w:left w:w="108" w:type="dxa"/>
              <w:bottom w:w="0" w:type="dxa"/>
              <w:right w:w="108" w:type="dxa"/>
            </w:tcMar>
          </w:tcPr>
          <w:p w14:paraId="149907A7" w14:textId="77777777" w:rsidR="00A8691B" w:rsidRDefault="00A8691B" w:rsidP="00A8691B">
            <w:pPr>
              <w:jc w:val="center"/>
              <w:textAlignment w:val="baseline"/>
              <w:rPr>
                <w:sz w:val="22"/>
                <w:szCs w:val="22"/>
                <w:lang w:val="uk-UA" w:eastAsia="uk-UA"/>
              </w:rPr>
            </w:pPr>
          </w:p>
        </w:tc>
        <w:tc>
          <w:tcPr>
            <w:tcW w:w="866" w:type="pct"/>
            <w:tcBorders>
              <w:top w:val="single" w:sz="6" w:space="0" w:color="auto"/>
              <w:left w:val="single" w:sz="6" w:space="0" w:color="000000"/>
              <w:bottom w:val="single" w:sz="4" w:space="0" w:color="auto"/>
              <w:right w:val="single" w:sz="6" w:space="0" w:color="auto"/>
            </w:tcBorders>
          </w:tcPr>
          <w:p w14:paraId="61EBBA05" w14:textId="77777777" w:rsidR="00A8691B" w:rsidRDefault="00A8691B" w:rsidP="00A8691B">
            <w:pPr>
              <w:jc w:val="center"/>
              <w:textAlignment w:val="baseline"/>
              <w:rPr>
                <w:sz w:val="22"/>
                <w:szCs w:val="22"/>
                <w:lang w:val="uk-UA" w:eastAsia="uk-UA"/>
              </w:rPr>
            </w:pPr>
          </w:p>
        </w:tc>
      </w:tr>
      <w:tr w:rsidR="00A8691B" w14:paraId="64117CD3" w14:textId="6EA64C96" w:rsidTr="009832CF">
        <w:trPr>
          <w:trHeight w:val="1673"/>
        </w:trPr>
        <w:tc>
          <w:tcPr>
            <w:tcW w:w="4134" w:type="pct"/>
            <w:gridSpan w:val="5"/>
            <w:tcBorders>
              <w:top w:val="single" w:sz="6" w:space="0" w:color="auto"/>
              <w:left w:val="single" w:sz="6" w:space="0" w:color="000000"/>
              <w:bottom w:val="single" w:sz="4" w:space="0" w:color="auto"/>
              <w:right w:val="single" w:sz="6" w:space="0" w:color="auto"/>
            </w:tcBorders>
            <w:vAlign w:val="center"/>
            <w:hideMark/>
          </w:tcPr>
          <w:p w14:paraId="4B307964" w14:textId="77777777" w:rsidR="00A8691B" w:rsidRPr="00955356" w:rsidRDefault="00A8691B" w:rsidP="00A8691B">
            <w:pPr>
              <w:pStyle w:val="af0"/>
              <w:numPr>
                <w:ilvl w:val="0"/>
                <w:numId w:val="11"/>
              </w:numPr>
              <w:ind w:left="720"/>
              <w:contextualSpacing/>
              <w:textAlignment w:val="baseline"/>
              <w:rPr>
                <w:b/>
                <w:bCs/>
                <w:i/>
                <w:iCs/>
                <w:color w:val="000000" w:themeColor="text1"/>
                <w:sz w:val="22"/>
                <w:szCs w:val="22"/>
                <w:lang w:val="uk-UA" w:eastAsia="uk-UA"/>
              </w:rPr>
            </w:pPr>
            <w:r w:rsidRPr="00955356">
              <w:rPr>
                <w:b/>
                <w:bCs/>
                <w:i/>
                <w:iCs/>
                <w:color w:val="000000" w:themeColor="text1"/>
                <w:sz w:val="22"/>
                <w:szCs w:val="22"/>
                <w:lang w:val="uk-UA" w:eastAsia="uk-UA"/>
              </w:rPr>
              <w:lastRenderedPageBreak/>
              <w:t>Вартість доставки має бути врахована у вартість товару.</w:t>
            </w:r>
          </w:p>
          <w:p w14:paraId="1DADD343" w14:textId="71131DE6" w:rsidR="00A8691B" w:rsidRPr="00955356" w:rsidRDefault="00A8691B" w:rsidP="00A8691B">
            <w:pPr>
              <w:pStyle w:val="af0"/>
              <w:numPr>
                <w:ilvl w:val="0"/>
                <w:numId w:val="11"/>
              </w:numPr>
              <w:ind w:left="720"/>
              <w:contextualSpacing/>
              <w:textAlignment w:val="baseline"/>
              <w:rPr>
                <w:b/>
                <w:bCs/>
                <w:i/>
                <w:iCs/>
                <w:color w:val="000000" w:themeColor="text1"/>
                <w:sz w:val="22"/>
                <w:szCs w:val="22"/>
                <w:lang w:val="uk-UA" w:eastAsia="uk-UA"/>
              </w:rPr>
            </w:pPr>
            <w:r w:rsidRPr="00955356">
              <w:rPr>
                <w:b/>
                <w:bCs/>
                <w:i/>
                <w:iCs/>
                <w:color w:val="000000" w:themeColor="text1"/>
                <w:sz w:val="22"/>
                <w:szCs w:val="22"/>
                <w:lang w:val="uk-UA" w:eastAsia="uk-UA"/>
              </w:rPr>
              <w:t>Учасники повинні надсилати цінові пропозиції з підписом і печаткою.</w:t>
            </w:r>
          </w:p>
          <w:p w14:paraId="0AEE21A1" w14:textId="77777777" w:rsidR="00A8691B" w:rsidRDefault="00A8691B" w:rsidP="00A8691B">
            <w:pPr>
              <w:pStyle w:val="af0"/>
              <w:numPr>
                <w:ilvl w:val="0"/>
                <w:numId w:val="11"/>
              </w:numPr>
              <w:ind w:left="720"/>
              <w:contextualSpacing/>
              <w:textAlignment w:val="baseline"/>
              <w:rPr>
                <w:b/>
                <w:bCs/>
                <w:i/>
                <w:iCs/>
                <w:color w:val="000000" w:themeColor="text1"/>
                <w:sz w:val="22"/>
                <w:szCs w:val="22"/>
                <w:lang w:val="uk-UA" w:eastAsia="uk-UA"/>
              </w:rPr>
            </w:pPr>
            <w:r w:rsidRPr="00955356">
              <w:rPr>
                <w:b/>
                <w:bCs/>
                <w:i/>
                <w:iCs/>
                <w:color w:val="000000" w:themeColor="text1"/>
                <w:sz w:val="22"/>
                <w:szCs w:val="22"/>
                <w:lang w:val="uk-UA" w:eastAsia="uk-UA"/>
              </w:rPr>
              <w:t>Вартість одиниці продукції та загальну вартість пропозиції потрібно заповнювати у гривнях, зазначаючи цифрове значення, яке має не більше двох знаків після коми.</w:t>
            </w:r>
          </w:p>
          <w:p w14:paraId="308E7454" w14:textId="71A000B6" w:rsidR="00B43CA1" w:rsidRPr="009A0D45" w:rsidRDefault="00B43CA1" w:rsidP="009A0D45">
            <w:pPr>
              <w:contextualSpacing/>
              <w:textAlignment w:val="baseline"/>
              <w:rPr>
                <w:b/>
                <w:bCs/>
                <w:i/>
                <w:iCs/>
                <w:color w:val="000000" w:themeColor="text1"/>
                <w:sz w:val="22"/>
                <w:szCs w:val="22"/>
                <w:lang w:val="uk-UA" w:eastAsia="uk-UA"/>
              </w:rPr>
            </w:pPr>
          </w:p>
        </w:tc>
        <w:tc>
          <w:tcPr>
            <w:tcW w:w="866" w:type="pct"/>
            <w:tcBorders>
              <w:top w:val="single" w:sz="6" w:space="0" w:color="auto"/>
              <w:left w:val="single" w:sz="6" w:space="0" w:color="000000"/>
              <w:bottom w:val="single" w:sz="4" w:space="0" w:color="auto"/>
              <w:right w:val="single" w:sz="6" w:space="0" w:color="auto"/>
            </w:tcBorders>
          </w:tcPr>
          <w:p w14:paraId="7CD4FC04" w14:textId="77777777" w:rsidR="00A8691B" w:rsidRPr="00955356" w:rsidRDefault="00A8691B" w:rsidP="00955356">
            <w:pPr>
              <w:ind w:left="426"/>
              <w:contextualSpacing/>
              <w:textAlignment w:val="baseline"/>
              <w:rPr>
                <w:i/>
                <w:iCs/>
                <w:color w:val="7F7F7F"/>
                <w:sz w:val="22"/>
                <w:szCs w:val="22"/>
                <w:lang w:val="uk-UA" w:eastAsia="uk-UA"/>
              </w:rPr>
            </w:pPr>
          </w:p>
        </w:tc>
      </w:tr>
    </w:tbl>
    <w:p w14:paraId="1B960F63" w14:textId="313FBF86" w:rsidR="00441B0E" w:rsidRDefault="00441B0E" w:rsidP="00441B0E">
      <w:pPr>
        <w:ind w:firstLine="357"/>
        <w:jc w:val="both"/>
        <w:textAlignment w:val="baseline"/>
        <w:rPr>
          <w:b/>
          <w:bCs/>
          <w:sz w:val="22"/>
          <w:szCs w:val="22"/>
          <w:lang w:val="uk-UA" w:eastAsia="uk-UA"/>
        </w:rPr>
      </w:pPr>
      <w:r>
        <w:rPr>
          <w:b/>
          <w:bCs/>
          <w:i/>
          <w:iCs/>
          <w:sz w:val="22"/>
          <w:szCs w:val="22"/>
          <w:lang w:val="uk-UA" w:eastAsia="uk-UA"/>
        </w:rPr>
        <w:t xml:space="preserve">* </w:t>
      </w:r>
      <w:r>
        <w:rPr>
          <w:i/>
          <w:iCs/>
          <w:sz w:val="22"/>
          <w:szCs w:val="22"/>
          <w:lang w:val="uk-UA" w:eastAsia="uk-UA"/>
        </w:rPr>
        <w:t xml:space="preserve">Товариство Червоного Хреста України є громадською неприбутковою організацією і просить надати максимальні </w:t>
      </w:r>
      <w:r w:rsidRPr="00FA0D65">
        <w:rPr>
          <w:i/>
          <w:iCs/>
          <w:sz w:val="22"/>
          <w:szCs w:val="22"/>
          <w:lang w:val="uk-UA" w:eastAsia="uk-UA"/>
        </w:rPr>
        <w:t>знижки на товари, вказані</w:t>
      </w:r>
      <w:r>
        <w:rPr>
          <w:i/>
          <w:iCs/>
          <w:sz w:val="22"/>
          <w:szCs w:val="22"/>
          <w:lang w:val="uk-UA" w:eastAsia="uk-UA"/>
        </w:rPr>
        <w:t xml:space="preserve"> у </w:t>
      </w:r>
      <w:r w:rsidR="00FA0D65">
        <w:rPr>
          <w:i/>
          <w:iCs/>
          <w:sz w:val="22"/>
          <w:szCs w:val="22"/>
          <w:lang w:val="uk-UA" w:eastAsia="uk-UA"/>
        </w:rPr>
        <w:t>ціновій</w:t>
      </w:r>
      <w:r>
        <w:rPr>
          <w:i/>
          <w:iCs/>
          <w:sz w:val="22"/>
          <w:szCs w:val="22"/>
          <w:lang w:val="uk-UA" w:eastAsia="uk-UA"/>
        </w:rPr>
        <w:t xml:space="preserve"> пропозиції.</w:t>
      </w:r>
    </w:p>
    <w:p w14:paraId="2F059974" w14:textId="77777777" w:rsidR="00441B0E" w:rsidRDefault="00441B0E" w:rsidP="00441B0E">
      <w:pPr>
        <w:ind w:firstLine="357"/>
        <w:jc w:val="both"/>
        <w:textAlignment w:val="baseline"/>
        <w:rPr>
          <w:i/>
          <w:iCs/>
          <w:sz w:val="22"/>
          <w:szCs w:val="22"/>
          <w:lang w:val="uk-UA" w:eastAsia="uk-UA"/>
        </w:rPr>
      </w:pPr>
    </w:p>
    <w:p w14:paraId="1F4937EF" w14:textId="3427D4A0" w:rsidR="00441B0E" w:rsidRDefault="00441B0E" w:rsidP="00441B0E">
      <w:pPr>
        <w:spacing w:line="240" w:lineRule="exact"/>
        <w:textAlignment w:val="baseline"/>
        <w:rPr>
          <w:color w:val="000000"/>
          <w:sz w:val="22"/>
          <w:szCs w:val="22"/>
          <w:lang w:val="uk-UA" w:eastAsia="uk-UA"/>
        </w:rPr>
      </w:pPr>
      <w:r>
        <w:rPr>
          <w:b/>
          <w:bCs/>
          <w:color w:val="000000"/>
          <w:sz w:val="22"/>
          <w:szCs w:val="22"/>
          <w:lang w:val="uk-UA" w:eastAsia="uk-UA"/>
        </w:rPr>
        <w:t>Умови оплати</w:t>
      </w:r>
      <w:r w:rsidR="00EB3214">
        <w:rPr>
          <w:b/>
          <w:bCs/>
          <w:color w:val="000000"/>
          <w:sz w:val="22"/>
          <w:szCs w:val="22"/>
          <w:lang w:val="uk-UA" w:eastAsia="uk-UA"/>
        </w:rPr>
        <w:t xml:space="preserve"> </w:t>
      </w:r>
      <w:r w:rsidR="00EB3214" w:rsidRPr="00EB3214">
        <w:rPr>
          <w:b/>
          <w:bCs/>
          <w:color w:val="FF0000"/>
          <w:sz w:val="22"/>
          <w:szCs w:val="22"/>
          <w:lang w:val="uk-UA" w:eastAsia="uk-UA"/>
        </w:rPr>
        <w:t>(</w:t>
      </w:r>
      <w:proofErr w:type="spellStart"/>
      <w:r w:rsidR="00EB3214" w:rsidRPr="00EB3214">
        <w:rPr>
          <w:b/>
          <w:bCs/>
          <w:color w:val="FF0000"/>
          <w:sz w:val="22"/>
          <w:szCs w:val="22"/>
          <w:lang w:val="uk-UA" w:eastAsia="uk-UA"/>
        </w:rPr>
        <w:t>обов</w:t>
      </w:r>
      <w:proofErr w:type="spellEnd"/>
      <w:r w:rsidR="00EB3214" w:rsidRPr="00EB3214">
        <w:rPr>
          <w:b/>
          <w:bCs/>
          <w:color w:val="FF0000"/>
          <w:sz w:val="22"/>
          <w:szCs w:val="22"/>
          <w:lang w:eastAsia="uk-UA"/>
        </w:rPr>
        <w:t>’</w:t>
      </w:r>
      <w:proofErr w:type="spellStart"/>
      <w:r w:rsidR="00EB3214" w:rsidRPr="00EB3214">
        <w:rPr>
          <w:b/>
          <w:bCs/>
          <w:color w:val="FF0000"/>
          <w:sz w:val="22"/>
          <w:szCs w:val="22"/>
          <w:lang w:val="uk-UA" w:eastAsia="uk-UA"/>
        </w:rPr>
        <w:t>язково</w:t>
      </w:r>
      <w:proofErr w:type="spellEnd"/>
      <w:r w:rsidR="00EB3214" w:rsidRPr="00EB3214">
        <w:rPr>
          <w:b/>
          <w:bCs/>
          <w:color w:val="FF0000"/>
          <w:sz w:val="22"/>
          <w:szCs w:val="22"/>
          <w:lang w:val="uk-UA" w:eastAsia="uk-UA"/>
        </w:rPr>
        <w:t xml:space="preserve"> заповнити!)</w:t>
      </w:r>
      <w:r>
        <w:rPr>
          <w:b/>
          <w:bCs/>
          <w:color w:val="000000"/>
          <w:sz w:val="22"/>
          <w:szCs w:val="22"/>
          <w:lang w:val="uk-UA" w:eastAsia="uk-UA"/>
        </w:rPr>
        <w:t xml:space="preserve">: </w:t>
      </w:r>
      <w:r>
        <w:rPr>
          <w:color w:val="000000"/>
          <w:sz w:val="22"/>
          <w:szCs w:val="22"/>
          <w:lang w:val="uk-UA" w:eastAsia="uk-UA"/>
        </w:rPr>
        <w:t>_____</w:t>
      </w:r>
      <w:r w:rsidR="00EB3214">
        <w:rPr>
          <w:color w:val="000000"/>
          <w:sz w:val="22"/>
          <w:szCs w:val="22"/>
          <w:lang w:val="uk-UA" w:eastAsia="uk-UA"/>
        </w:rPr>
        <w:t>____________</w:t>
      </w:r>
      <w:r>
        <w:rPr>
          <w:color w:val="000000"/>
          <w:sz w:val="22"/>
          <w:szCs w:val="22"/>
          <w:lang w:val="uk-UA" w:eastAsia="uk-UA"/>
        </w:rPr>
        <w:t xml:space="preserve">__ </w:t>
      </w:r>
    </w:p>
    <w:p w14:paraId="4A7376D4" w14:textId="77777777" w:rsidR="00EB3214" w:rsidRDefault="00EB3214" w:rsidP="00441B0E">
      <w:pPr>
        <w:spacing w:line="240" w:lineRule="exact"/>
        <w:textAlignment w:val="baseline"/>
        <w:rPr>
          <w:color w:val="000000"/>
          <w:sz w:val="22"/>
          <w:szCs w:val="22"/>
          <w:lang w:val="uk-UA" w:eastAsia="uk-UA"/>
        </w:rPr>
      </w:pPr>
    </w:p>
    <w:p w14:paraId="56F396AD" w14:textId="63D84649" w:rsidR="00441B0E" w:rsidRPr="00EB3214" w:rsidRDefault="00441B0E" w:rsidP="00441B0E">
      <w:pPr>
        <w:spacing w:line="240" w:lineRule="exact"/>
        <w:textAlignment w:val="baseline"/>
        <w:rPr>
          <w:color w:val="000000"/>
          <w:sz w:val="22"/>
          <w:szCs w:val="22"/>
          <w:lang w:val="uk-UA" w:eastAsia="uk-UA"/>
        </w:rPr>
      </w:pPr>
      <w:r w:rsidRPr="00EB3214">
        <w:rPr>
          <w:b/>
          <w:bCs/>
          <w:color w:val="000000" w:themeColor="text1"/>
          <w:sz w:val="22"/>
          <w:szCs w:val="22"/>
          <w:lang w:val="uk-UA" w:eastAsia="uk-UA"/>
        </w:rPr>
        <w:t>Термін поставки</w:t>
      </w:r>
      <w:r w:rsidR="00EB3214">
        <w:rPr>
          <w:b/>
          <w:bCs/>
          <w:color w:val="000000" w:themeColor="text1"/>
          <w:sz w:val="22"/>
          <w:szCs w:val="22"/>
          <w:lang w:val="uk-UA" w:eastAsia="uk-UA"/>
        </w:rPr>
        <w:t xml:space="preserve"> </w:t>
      </w:r>
      <w:r w:rsidR="00EB3214" w:rsidRPr="00EB3214">
        <w:rPr>
          <w:b/>
          <w:bCs/>
          <w:color w:val="FF0000"/>
          <w:sz w:val="22"/>
          <w:szCs w:val="22"/>
          <w:lang w:val="uk-UA" w:eastAsia="uk-UA"/>
        </w:rPr>
        <w:t>(</w:t>
      </w:r>
      <w:proofErr w:type="spellStart"/>
      <w:r w:rsidR="00EB3214" w:rsidRPr="00EB3214">
        <w:rPr>
          <w:b/>
          <w:bCs/>
          <w:color w:val="FF0000"/>
          <w:sz w:val="22"/>
          <w:szCs w:val="22"/>
          <w:lang w:val="uk-UA" w:eastAsia="uk-UA"/>
        </w:rPr>
        <w:t>обов</w:t>
      </w:r>
      <w:proofErr w:type="spellEnd"/>
      <w:r w:rsidR="00EB3214" w:rsidRPr="00EB3214">
        <w:rPr>
          <w:b/>
          <w:bCs/>
          <w:color w:val="FF0000"/>
          <w:sz w:val="22"/>
          <w:szCs w:val="22"/>
          <w:lang w:eastAsia="uk-UA"/>
        </w:rPr>
        <w:t>’</w:t>
      </w:r>
      <w:proofErr w:type="spellStart"/>
      <w:r w:rsidR="00EB3214" w:rsidRPr="00EB3214">
        <w:rPr>
          <w:b/>
          <w:bCs/>
          <w:color w:val="FF0000"/>
          <w:sz w:val="22"/>
          <w:szCs w:val="22"/>
          <w:lang w:val="uk-UA" w:eastAsia="uk-UA"/>
        </w:rPr>
        <w:t>язково</w:t>
      </w:r>
      <w:proofErr w:type="spellEnd"/>
      <w:r w:rsidR="00EB3214" w:rsidRPr="00EB3214">
        <w:rPr>
          <w:b/>
          <w:bCs/>
          <w:color w:val="FF0000"/>
          <w:sz w:val="22"/>
          <w:szCs w:val="22"/>
          <w:lang w:val="uk-UA" w:eastAsia="uk-UA"/>
        </w:rPr>
        <w:t xml:space="preserve"> заповнити!)</w:t>
      </w:r>
      <w:r w:rsidRPr="00EB3214">
        <w:rPr>
          <w:b/>
          <w:bCs/>
          <w:color w:val="000000" w:themeColor="text1"/>
          <w:sz w:val="22"/>
          <w:szCs w:val="22"/>
          <w:lang w:val="uk-UA" w:eastAsia="uk-UA"/>
        </w:rPr>
        <w:t>:</w:t>
      </w:r>
      <w:r w:rsidRPr="00EB3214">
        <w:rPr>
          <w:color w:val="000000" w:themeColor="text1"/>
          <w:sz w:val="22"/>
          <w:szCs w:val="22"/>
          <w:lang w:val="uk-UA" w:eastAsia="uk-UA"/>
        </w:rPr>
        <w:t xml:space="preserve"> _______ календарних днів з моменту укладення договору</w:t>
      </w:r>
      <w:r w:rsidR="00A24080" w:rsidRPr="00EB3214">
        <w:rPr>
          <w:color w:val="000000" w:themeColor="text1"/>
          <w:sz w:val="22"/>
          <w:szCs w:val="22"/>
          <w:lang w:val="uk-UA" w:eastAsia="uk-UA"/>
        </w:rPr>
        <w:t xml:space="preserve"> та </w:t>
      </w:r>
      <w:r w:rsidRPr="00EB3214">
        <w:rPr>
          <w:color w:val="000000" w:themeColor="text1"/>
          <w:sz w:val="22"/>
          <w:szCs w:val="22"/>
          <w:lang w:val="uk-UA" w:eastAsia="uk-UA"/>
        </w:rPr>
        <w:t>оформлення замовлення.</w:t>
      </w:r>
    </w:p>
    <w:p w14:paraId="59E8564B" w14:textId="77777777" w:rsidR="00441B0E" w:rsidRPr="00EB3214" w:rsidRDefault="00441B0E" w:rsidP="00441B0E">
      <w:pPr>
        <w:spacing w:line="240" w:lineRule="exact"/>
        <w:textAlignment w:val="baseline"/>
        <w:rPr>
          <w:color w:val="000000" w:themeColor="text1"/>
          <w:spacing w:val="-4"/>
          <w:sz w:val="22"/>
          <w:szCs w:val="22"/>
          <w:lang w:val="uk-UA"/>
        </w:rPr>
      </w:pPr>
    </w:p>
    <w:p w14:paraId="41436738" w14:textId="75090256" w:rsidR="00441B0E" w:rsidRDefault="00441B0E" w:rsidP="00441B0E">
      <w:pPr>
        <w:ind w:firstLine="357"/>
        <w:jc w:val="both"/>
        <w:rPr>
          <w:spacing w:val="-4"/>
          <w:sz w:val="22"/>
          <w:szCs w:val="22"/>
          <w:lang w:val="uk-UA"/>
        </w:rPr>
      </w:pPr>
      <w:r>
        <w:rPr>
          <w:spacing w:val="-4"/>
          <w:sz w:val="22"/>
          <w:szCs w:val="22"/>
          <w:lang w:val="uk-UA"/>
        </w:rPr>
        <w:t>Ми погоджуємось, що всі витрати пов</w:t>
      </w:r>
      <w:r w:rsidRPr="00DD64F4">
        <w:rPr>
          <w:spacing w:val="-4"/>
          <w:sz w:val="22"/>
          <w:szCs w:val="22"/>
          <w:lang w:val="uk-UA"/>
        </w:rPr>
        <w:t>’</w:t>
      </w:r>
      <w:r>
        <w:rPr>
          <w:spacing w:val="-4"/>
          <w:sz w:val="22"/>
          <w:szCs w:val="22"/>
          <w:lang w:val="uk-UA"/>
        </w:rPr>
        <w:t xml:space="preserve">язані з </w:t>
      </w:r>
      <w:r w:rsidRPr="00DD64F4">
        <w:rPr>
          <w:spacing w:val="-4"/>
          <w:sz w:val="22"/>
          <w:szCs w:val="22"/>
          <w:lang w:val="uk-UA"/>
        </w:rPr>
        <w:t>доставкою товару, завантажувально-розвантажувальними роботами</w:t>
      </w:r>
      <w:r>
        <w:rPr>
          <w:spacing w:val="-4"/>
          <w:sz w:val="22"/>
          <w:szCs w:val="22"/>
          <w:lang w:val="uk-UA"/>
        </w:rPr>
        <w:t>, здійснюються за рахунок Постачальника за наданою адресою</w:t>
      </w:r>
      <w:r w:rsidR="00DD64F4">
        <w:rPr>
          <w:spacing w:val="-4"/>
          <w:sz w:val="22"/>
          <w:szCs w:val="22"/>
          <w:lang w:val="uk-UA"/>
        </w:rPr>
        <w:t>.</w:t>
      </w:r>
    </w:p>
    <w:p w14:paraId="717DB2AF" w14:textId="77777777" w:rsidR="00441B0E" w:rsidRDefault="00441B0E" w:rsidP="00441B0E">
      <w:pPr>
        <w:ind w:firstLine="357"/>
        <w:jc w:val="both"/>
        <w:rPr>
          <w:spacing w:val="-4"/>
          <w:sz w:val="22"/>
          <w:szCs w:val="22"/>
          <w:lang w:val="uk-UA"/>
        </w:rPr>
      </w:pPr>
      <w:r>
        <w:rPr>
          <w:spacing w:val="-4"/>
          <w:sz w:val="22"/>
          <w:szCs w:val="22"/>
          <w:lang w:val="uk-UA"/>
        </w:rPr>
        <w:t>Ми погоджуємося з умовами, що Замовник має право самостійно змінювати обсяги закупівлі в залежності від наявного фінансування до підписання договору.</w:t>
      </w:r>
    </w:p>
    <w:p w14:paraId="7E3CE619" w14:textId="77777777" w:rsidR="00441B0E" w:rsidRDefault="00441B0E" w:rsidP="00441B0E">
      <w:pPr>
        <w:ind w:firstLine="357"/>
        <w:jc w:val="both"/>
        <w:rPr>
          <w:spacing w:val="-4"/>
          <w:sz w:val="22"/>
          <w:szCs w:val="22"/>
          <w:lang w:val="uk-UA"/>
        </w:rPr>
      </w:pPr>
      <w:r>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Pr>
          <w:spacing w:val="-4"/>
          <w:sz w:val="22"/>
          <w:szCs w:val="22"/>
          <w:lang w:val="uk-UA"/>
        </w:rPr>
        <w:tab/>
      </w:r>
    </w:p>
    <w:p w14:paraId="0154371C" w14:textId="77777777" w:rsidR="00441B0E" w:rsidRDefault="00441B0E" w:rsidP="00441B0E">
      <w:pPr>
        <w:ind w:firstLine="357"/>
        <w:jc w:val="both"/>
        <w:rPr>
          <w:spacing w:val="-4"/>
          <w:sz w:val="22"/>
          <w:szCs w:val="22"/>
          <w:lang w:val="uk-UA"/>
        </w:rPr>
      </w:pPr>
      <w:r>
        <w:rPr>
          <w:spacing w:val="-4"/>
          <w:sz w:val="22"/>
          <w:szCs w:val="22"/>
          <w:lang w:val="uk-UA"/>
        </w:rPr>
        <w:t xml:space="preserve">Ми погоджуємось зафіксувати тендерну пропозицію протягом </w:t>
      </w:r>
      <w:r w:rsidRPr="00FA7A97">
        <w:rPr>
          <w:spacing w:val="-4"/>
          <w:sz w:val="22"/>
          <w:szCs w:val="22"/>
          <w:lang w:val="uk-UA"/>
        </w:rPr>
        <w:t>90</w:t>
      </w:r>
      <w:r>
        <w:rPr>
          <w:spacing w:val="-4"/>
          <w:sz w:val="22"/>
          <w:szCs w:val="22"/>
          <w:lang w:val="uk-UA"/>
        </w:rPr>
        <w:t xml:space="preserve"> днів календарних днів з моменту подачі.</w:t>
      </w:r>
    </w:p>
    <w:p w14:paraId="16D2E18D" w14:textId="0893F483" w:rsidR="00441B0E" w:rsidRDefault="00441B0E" w:rsidP="00441B0E">
      <w:pPr>
        <w:ind w:firstLine="357"/>
        <w:jc w:val="both"/>
        <w:textAlignment w:val="baseline"/>
        <w:rPr>
          <w:color w:val="000000"/>
          <w:sz w:val="22"/>
          <w:szCs w:val="22"/>
          <w:lang w:val="uk-UA" w:eastAsia="uk-UA"/>
        </w:rPr>
      </w:pPr>
      <w:r>
        <w:rPr>
          <w:color w:val="000000"/>
          <w:sz w:val="22"/>
          <w:szCs w:val="22"/>
          <w:lang w:val="uk-UA" w:eastAsia="uk-UA"/>
        </w:rPr>
        <w:t xml:space="preserve">Подаючи свою пропозицію ми підтверджуємо повну комплектацію та відповідність умовам зазначеним </w:t>
      </w:r>
      <w:r w:rsidR="00DD64F4">
        <w:rPr>
          <w:color w:val="000000"/>
          <w:sz w:val="22"/>
          <w:szCs w:val="22"/>
          <w:lang w:val="uk-UA" w:eastAsia="uk-UA"/>
        </w:rPr>
        <w:t>в</w:t>
      </w:r>
      <w:r>
        <w:rPr>
          <w:color w:val="000000"/>
          <w:sz w:val="22"/>
          <w:szCs w:val="22"/>
          <w:lang w:val="uk-UA" w:eastAsia="uk-UA"/>
        </w:rPr>
        <w:t xml:space="preserve"> </w:t>
      </w:r>
      <w:r w:rsidR="00A16E6D">
        <w:rPr>
          <w:color w:val="000000"/>
          <w:sz w:val="22"/>
          <w:szCs w:val="22"/>
          <w:lang w:val="uk-UA" w:eastAsia="uk-UA"/>
        </w:rPr>
        <w:t>Запиті</w:t>
      </w:r>
      <w:r>
        <w:rPr>
          <w:color w:val="000000"/>
          <w:sz w:val="22"/>
          <w:szCs w:val="22"/>
          <w:lang w:val="uk-UA" w:eastAsia="uk-UA"/>
        </w:rPr>
        <w:t>. </w:t>
      </w:r>
    </w:p>
    <w:p w14:paraId="3323906D" w14:textId="77777777" w:rsidR="00441B0E" w:rsidRDefault="00441B0E" w:rsidP="00441B0E">
      <w:pPr>
        <w:ind w:firstLine="357"/>
        <w:jc w:val="both"/>
        <w:textAlignment w:val="baseline"/>
        <w:rPr>
          <w:color w:val="000000"/>
          <w:sz w:val="22"/>
          <w:szCs w:val="22"/>
          <w:lang w:val="uk-UA" w:eastAsia="uk-UA"/>
        </w:rPr>
      </w:pPr>
    </w:p>
    <w:p w14:paraId="76687F65" w14:textId="77777777" w:rsidR="00441B0E" w:rsidRDefault="00441B0E" w:rsidP="00441B0E">
      <w:pPr>
        <w:ind w:firstLine="357"/>
        <w:jc w:val="both"/>
        <w:textAlignment w:val="baseline"/>
        <w:rPr>
          <w:color w:val="000000"/>
          <w:sz w:val="22"/>
          <w:szCs w:val="22"/>
          <w:lang w:val="uk-UA" w:eastAsia="uk-UA"/>
        </w:rPr>
      </w:pPr>
    </w:p>
    <w:p w14:paraId="21EC4D6D" w14:textId="77777777" w:rsidR="00441B0E" w:rsidRDefault="00441B0E" w:rsidP="00441B0E">
      <w:pPr>
        <w:ind w:left="709" w:hanging="709"/>
        <w:textAlignment w:val="baseline"/>
        <w:rPr>
          <w:color w:val="000000"/>
          <w:sz w:val="22"/>
          <w:szCs w:val="22"/>
          <w:lang w:val="uk-UA" w:eastAsia="uk-UA"/>
        </w:rPr>
      </w:pPr>
    </w:p>
    <w:p w14:paraId="016316E8" w14:textId="77777777" w:rsidR="00441B0E" w:rsidRDefault="00441B0E" w:rsidP="00441B0E">
      <w:pPr>
        <w:jc w:val="center"/>
        <w:textAlignment w:val="baseline"/>
        <w:rPr>
          <w:sz w:val="22"/>
          <w:szCs w:val="22"/>
          <w:lang w:val="uk-UA" w:eastAsia="uk-UA"/>
        </w:rPr>
      </w:pPr>
      <w:r>
        <w:rPr>
          <w:color w:val="000000"/>
          <w:sz w:val="22"/>
          <w:szCs w:val="22"/>
          <w:lang w:val="uk-UA" w:eastAsia="uk-UA"/>
        </w:rPr>
        <w:t>Керівник організації/ФОП:</w:t>
      </w:r>
      <w:r>
        <w:rPr>
          <w:color w:val="000000"/>
          <w:sz w:val="22"/>
          <w:szCs w:val="22"/>
          <w:lang w:val="uk-UA" w:eastAsia="uk-UA"/>
        </w:rPr>
        <w:tab/>
        <w:t>_________________________ ( ____________________)</w:t>
      </w:r>
    </w:p>
    <w:p w14:paraId="5172809F" w14:textId="4658D9CD" w:rsidR="00441B0E" w:rsidRDefault="00F34A02" w:rsidP="00441B0E">
      <w:pPr>
        <w:ind w:left="540" w:firstLine="420"/>
        <w:textAlignment w:val="baseline"/>
        <w:rPr>
          <w:color w:val="000000"/>
          <w:sz w:val="22"/>
          <w:szCs w:val="22"/>
          <w:lang w:val="uk-UA" w:eastAsia="uk-UA"/>
        </w:rPr>
      </w:pPr>
      <w:r>
        <w:rPr>
          <w:color w:val="000000"/>
          <w:sz w:val="22"/>
          <w:szCs w:val="22"/>
          <w:lang w:val="uk-UA" w:eastAsia="uk-UA"/>
        </w:rPr>
        <w:t xml:space="preserve">            </w:t>
      </w:r>
      <w:r w:rsidR="00441B0E">
        <w:rPr>
          <w:color w:val="000000"/>
          <w:sz w:val="22"/>
          <w:szCs w:val="22"/>
          <w:lang w:val="uk-UA" w:eastAsia="uk-UA"/>
        </w:rPr>
        <w:t> МП        дата                                    підпис</w:t>
      </w:r>
      <w:r>
        <w:rPr>
          <w:color w:val="000000"/>
          <w:sz w:val="22"/>
          <w:szCs w:val="22"/>
          <w:lang w:val="uk-UA" w:eastAsia="uk-UA"/>
        </w:rPr>
        <w:t xml:space="preserve">                                       </w:t>
      </w:r>
      <w:r w:rsidR="00441B0E">
        <w:rPr>
          <w:color w:val="000000"/>
          <w:sz w:val="22"/>
          <w:szCs w:val="22"/>
          <w:lang w:val="uk-UA" w:eastAsia="uk-UA"/>
        </w:rPr>
        <w:tab/>
      </w:r>
      <w:r w:rsidR="00441B0E">
        <w:rPr>
          <w:sz w:val="22"/>
          <w:szCs w:val="22"/>
          <w:lang w:val="uk-UA" w:eastAsia="uk-UA"/>
        </w:rPr>
        <w:tab/>
      </w:r>
      <w:r w:rsidR="00441B0E">
        <w:rPr>
          <w:sz w:val="22"/>
          <w:szCs w:val="22"/>
          <w:lang w:val="uk-UA" w:eastAsia="uk-UA"/>
        </w:rPr>
        <w:tab/>
      </w:r>
      <w:r w:rsidR="00441B0E">
        <w:rPr>
          <w:color w:val="000000"/>
          <w:sz w:val="22"/>
          <w:szCs w:val="22"/>
          <w:lang w:val="uk-UA" w:eastAsia="uk-UA"/>
        </w:rPr>
        <w:t>ПІБ </w:t>
      </w:r>
    </w:p>
    <w:p w14:paraId="654341CD" w14:textId="77777777" w:rsidR="00441B0E" w:rsidRDefault="00441B0E" w:rsidP="00441B0E">
      <w:pPr>
        <w:rPr>
          <w:b/>
          <w:sz w:val="22"/>
          <w:szCs w:val="22"/>
          <w:lang w:val="uk-UA"/>
        </w:rPr>
      </w:pPr>
    </w:p>
    <w:sectPr w:rsidR="00441B0E"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1E112" w14:textId="77777777" w:rsidR="00133FC9" w:rsidRDefault="00133FC9" w:rsidP="00B948CF">
      <w:r>
        <w:separator/>
      </w:r>
    </w:p>
  </w:endnote>
  <w:endnote w:type="continuationSeparator" w:id="0">
    <w:p w14:paraId="6582AC13" w14:textId="77777777" w:rsidR="00133FC9" w:rsidRDefault="00133FC9" w:rsidP="00B948CF">
      <w:r>
        <w:continuationSeparator/>
      </w:r>
    </w:p>
  </w:endnote>
  <w:endnote w:type="continuationNotice" w:id="1">
    <w:p w14:paraId="4553DB65" w14:textId="77777777" w:rsidR="00133FC9" w:rsidRDefault="00133F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Ubuntu">
    <w:charset w:val="00"/>
    <w:family w:val="swiss"/>
    <w:pitch w:val="variable"/>
    <w:sig w:usb0="E00002FF" w:usb1="5000205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D25E5A" w14:textId="77777777" w:rsidR="00133FC9" w:rsidRDefault="00133FC9" w:rsidP="00B948CF">
      <w:r>
        <w:separator/>
      </w:r>
    </w:p>
  </w:footnote>
  <w:footnote w:type="continuationSeparator" w:id="0">
    <w:p w14:paraId="208688BC" w14:textId="77777777" w:rsidR="00133FC9" w:rsidRDefault="00133FC9" w:rsidP="00B948CF">
      <w:r>
        <w:continuationSeparator/>
      </w:r>
    </w:p>
  </w:footnote>
  <w:footnote w:type="continuationNotice" w:id="1">
    <w:p w14:paraId="5EF53F4A" w14:textId="77777777" w:rsidR="00133FC9" w:rsidRDefault="00133F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E2D73D0"/>
    <w:multiLevelType w:val="hybridMultilevel"/>
    <w:tmpl w:val="19C4B60C"/>
    <w:lvl w:ilvl="0" w:tplc="7DC46EEA">
      <w:start w:val="1"/>
      <w:numFmt w:val="bullet"/>
      <w:lvlText w:val=""/>
      <w:lvlJc w:val="left"/>
      <w:pPr>
        <w:ind w:left="644" w:hanging="360"/>
      </w:pPr>
      <w:rPr>
        <w:rFonts w:ascii="Wingdings" w:hAnsi="Wingdings" w:hint="default"/>
        <w:b w:val="0"/>
        <w:bCs w:val="0"/>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1908102378">
    <w:abstractNumId w:val="5"/>
  </w:num>
  <w:num w:numId="2" w16cid:durableId="2140490910">
    <w:abstractNumId w:val="3"/>
  </w:num>
  <w:num w:numId="3" w16cid:durableId="2056924038">
    <w:abstractNumId w:val="8"/>
  </w:num>
  <w:num w:numId="4" w16cid:durableId="854923789">
    <w:abstractNumId w:val="1"/>
  </w:num>
  <w:num w:numId="5" w16cid:durableId="1607617366">
    <w:abstractNumId w:val="4"/>
  </w:num>
  <w:num w:numId="6" w16cid:durableId="1227567119">
    <w:abstractNumId w:val="7"/>
  </w:num>
  <w:num w:numId="7" w16cid:durableId="635333595">
    <w:abstractNumId w:val="0"/>
  </w:num>
  <w:num w:numId="8" w16cid:durableId="1071852785">
    <w:abstractNumId w:val="2"/>
  </w:num>
  <w:num w:numId="9" w16cid:durableId="1561744115">
    <w:abstractNumId w:val="10"/>
  </w:num>
  <w:num w:numId="10" w16cid:durableId="1595630758">
    <w:abstractNumId w:val="6"/>
  </w:num>
  <w:num w:numId="11" w16cid:durableId="786970111">
    <w:abstractNumId w:val="9"/>
  </w:num>
  <w:num w:numId="12" w16cid:durableId="1546332642">
    <w:abstractNumId w:val="5"/>
  </w:num>
  <w:num w:numId="13" w16cid:durableId="20165646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3A2F"/>
    <w:rsid w:val="0000424D"/>
    <w:rsid w:val="0000459B"/>
    <w:rsid w:val="0000569B"/>
    <w:rsid w:val="00007D57"/>
    <w:rsid w:val="0001062D"/>
    <w:rsid w:val="000119B4"/>
    <w:rsid w:val="000127B7"/>
    <w:rsid w:val="000153C5"/>
    <w:rsid w:val="000206C8"/>
    <w:rsid w:val="000215FE"/>
    <w:rsid w:val="00022CE9"/>
    <w:rsid w:val="0002329A"/>
    <w:rsid w:val="000246E6"/>
    <w:rsid w:val="0002696F"/>
    <w:rsid w:val="00027BB1"/>
    <w:rsid w:val="00031F5C"/>
    <w:rsid w:val="000326A8"/>
    <w:rsid w:val="000334C4"/>
    <w:rsid w:val="00033699"/>
    <w:rsid w:val="00034DAB"/>
    <w:rsid w:val="0003635E"/>
    <w:rsid w:val="000368BE"/>
    <w:rsid w:val="00037277"/>
    <w:rsid w:val="00046908"/>
    <w:rsid w:val="00050974"/>
    <w:rsid w:val="00052B37"/>
    <w:rsid w:val="00056A23"/>
    <w:rsid w:val="000606B3"/>
    <w:rsid w:val="00061BEC"/>
    <w:rsid w:val="00062FE4"/>
    <w:rsid w:val="00066257"/>
    <w:rsid w:val="00073AB7"/>
    <w:rsid w:val="00077FB7"/>
    <w:rsid w:val="00082C23"/>
    <w:rsid w:val="00082C4A"/>
    <w:rsid w:val="000843B6"/>
    <w:rsid w:val="00086D6A"/>
    <w:rsid w:val="00090D46"/>
    <w:rsid w:val="00093320"/>
    <w:rsid w:val="00094E16"/>
    <w:rsid w:val="000963A5"/>
    <w:rsid w:val="00096ECE"/>
    <w:rsid w:val="000975DD"/>
    <w:rsid w:val="00097ABD"/>
    <w:rsid w:val="00097EC1"/>
    <w:rsid w:val="000A35E3"/>
    <w:rsid w:val="000A3BA2"/>
    <w:rsid w:val="000A5180"/>
    <w:rsid w:val="000A60E0"/>
    <w:rsid w:val="000B004E"/>
    <w:rsid w:val="000B2556"/>
    <w:rsid w:val="000B2A6B"/>
    <w:rsid w:val="000B4057"/>
    <w:rsid w:val="000C75F4"/>
    <w:rsid w:val="000C78E8"/>
    <w:rsid w:val="000D0DD0"/>
    <w:rsid w:val="000D2EC8"/>
    <w:rsid w:val="000D401E"/>
    <w:rsid w:val="000D5CC7"/>
    <w:rsid w:val="000D6E8A"/>
    <w:rsid w:val="000E06EE"/>
    <w:rsid w:val="000E3987"/>
    <w:rsid w:val="000E46C7"/>
    <w:rsid w:val="000E65B0"/>
    <w:rsid w:val="000E698C"/>
    <w:rsid w:val="000F0A75"/>
    <w:rsid w:val="000F10BD"/>
    <w:rsid w:val="000F17A7"/>
    <w:rsid w:val="000F2E43"/>
    <w:rsid w:val="000F37A3"/>
    <w:rsid w:val="000F5452"/>
    <w:rsid w:val="000F6F37"/>
    <w:rsid w:val="000F7D28"/>
    <w:rsid w:val="00103801"/>
    <w:rsid w:val="00103C69"/>
    <w:rsid w:val="00107BD4"/>
    <w:rsid w:val="00107C16"/>
    <w:rsid w:val="0011046C"/>
    <w:rsid w:val="00112792"/>
    <w:rsid w:val="00114714"/>
    <w:rsid w:val="001178F7"/>
    <w:rsid w:val="0012062D"/>
    <w:rsid w:val="00124528"/>
    <w:rsid w:val="00125A6E"/>
    <w:rsid w:val="00131745"/>
    <w:rsid w:val="00131B8B"/>
    <w:rsid w:val="00133FC9"/>
    <w:rsid w:val="0013438F"/>
    <w:rsid w:val="00140F56"/>
    <w:rsid w:val="00142094"/>
    <w:rsid w:val="00143265"/>
    <w:rsid w:val="001436D3"/>
    <w:rsid w:val="00143E8C"/>
    <w:rsid w:val="001522B9"/>
    <w:rsid w:val="00152506"/>
    <w:rsid w:val="00155E07"/>
    <w:rsid w:val="001564A5"/>
    <w:rsid w:val="001576EA"/>
    <w:rsid w:val="00157CF5"/>
    <w:rsid w:val="0016116D"/>
    <w:rsid w:val="00161D6A"/>
    <w:rsid w:val="00166E71"/>
    <w:rsid w:val="00167AFF"/>
    <w:rsid w:val="00171442"/>
    <w:rsid w:val="00171900"/>
    <w:rsid w:val="00172102"/>
    <w:rsid w:val="0017614A"/>
    <w:rsid w:val="00176456"/>
    <w:rsid w:val="001779A1"/>
    <w:rsid w:val="00183480"/>
    <w:rsid w:val="001850DF"/>
    <w:rsid w:val="00187622"/>
    <w:rsid w:val="001A070B"/>
    <w:rsid w:val="001A3FA5"/>
    <w:rsid w:val="001B003C"/>
    <w:rsid w:val="001B4A35"/>
    <w:rsid w:val="001B4B22"/>
    <w:rsid w:val="001B54FA"/>
    <w:rsid w:val="001B5B1B"/>
    <w:rsid w:val="001C1044"/>
    <w:rsid w:val="001C2851"/>
    <w:rsid w:val="001C3030"/>
    <w:rsid w:val="001C3310"/>
    <w:rsid w:val="001C48D2"/>
    <w:rsid w:val="001C5A35"/>
    <w:rsid w:val="001D4097"/>
    <w:rsid w:val="001D485E"/>
    <w:rsid w:val="001E5E39"/>
    <w:rsid w:val="001F0CD7"/>
    <w:rsid w:val="001F12FA"/>
    <w:rsid w:val="001F6A84"/>
    <w:rsid w:val="001F7072"/>
    <w:rsid w:val="00200D68"/>
    <w:rsid w:val="0020257E"/>
    <w:rsid w:val="00203564"/>
    <w:rsid w:val="00204FE3"/>
    <w:rsid w:val="00206291"/>
    <w:rsid w:val="00211859"/>
    <w:rsid w:val="002174C2"/>
    <w:rsid w:val="00225E33"/>
    <w:rsid w:val="00226CF9"/>
    <w:rsid w:val="002310DA"/>
    <w:rsid w:val="002318E5"/>
    <w:rsid w:val="002323BB"/>
    <w:rsid w:val="0023489E"/>
    <w:rsid w:val="002350F5"/>
    <w:rsid w:val="002415B2"/>
    <w:rsid w:val="00241A8B"/>
    <w:rsid w:val="00244614"/>
    <w:rsid w:val="00244882"/>
    <w:rsid w:val="00247B1C"/>
    <w:rsid w:val="0025239E"/>
    <w:rsid w:val="002625F9"/>
    <w:rsid w:val="00262A46"/>
    <w:rsid w:val="00264238"/>
    <w:rsid w:val="0026741C"/>
    <w:rsid w:val="0027023E"/>
    <w:rsid w:val="00272D32"/>
    <w:rsid w:val="002735D7"/>
    <w:rsid w:val="002749EF"/>
    <w:rsid w:val="0027754D"/>
    <w:rsid w:val="002827F4"/>
    <w:rsid w:val="002849E3"/>
    <w:rsid w:val="002857FB"/>
    <w:rsid w:val="00292CED"/>
    <w:rsid w:val="00293A9A"/>
    <w:rsid w:val="00296CE0"/>
    <w:rsid w:val="002A13C5"/>
    <w:rsid w:val="002A201C"/>
    <w:rsid w:val="002A2EEA"/>
    <w:rsid w:val="002A38C8"/>
    <w:rsid w:val="002A626C"/>
    <w:rsid w:val="002A6B9A"/>
    <w:rsid w:val="002B1748"/>
    <w:rsid w:val="002B1C36"/>
    <w:rsid w:val="002B2696"/>
    <w:rsid w:val="002B2A14"/>
    <w:rsid w:val="002B6275"/>
    <w:rsid w:val="002B76EB"/>
    <w:rsid w:val="002C1D11"/>
    <w:rsid w:val="002C1D65"/>
    <w:rsid w:val="002D1932"/>
    <w:rsid w:val="002D4687"/>
    <w:rsid w:val="002D5944"/>
    <w:rsid w:val="002D5FDD"/>
    <w:rsid w:val="002D65B5"/>
    <w:rsid w:val="002D65FA"/>
    <w:rsid w:val="002D6E95"/>
    <w:rsid w:val="002E02D0"/>
    <w:rsid w:val="002E0465"/>
    <w:rsid w:val="002E413A"/>
    <w:rsid w:val="002F0376"/>
    <w:rsid w:val="002F17B5"/>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405A0"/>
    <w:rsid w:val="00345290"/>
    <w:rsid w:val="00345840"/>
    <w:rsid w:val="00345ABF"/>
    <w:rsid w:val="003503D1"/>
    <w:rsid w:val="003531E2"/>
    <w:rsid w:val="00354C72"/>
    <w:rsid w:val="00364599"/>
    <w:rsid w:val="00364D70"/>
    <w:rsid w:val="00372412"/>
    <w:rsid w:val="00372C94"/>
    <w:rsid w:val="00381D01"/>
    <w:rsid w:val="003829B1"/>
    <w:rsid w:val="0038419C"/>
    <w:rsid w:val="00385239"/>
    <w:rsid w:val="00385D8C"/>
    <w:rsid w:val="00394032"/>
    <w:rsid w:val="003945B6"/>
    <w:rsid w:val="00396F44"/>
    <w:rsid w:val="00397843"/>
    <w:rsid w:val="003A0EB9"/>
    <w:rsid w:val="003A2362"/>
    <w:rsid w:val="003A4883"/>
    <w:rsid w:val="003A54CD"/>
    <w:rsid w:val="003A6212"/>
    <w:rsid w:val="003A728D"/>
    <w:rsid w:val="003A7F27"/>
    <w:rsid w:val="003B019B"/>
    <w:rsid w:val="003B3365"/>
    <w:rsid w:val="003B4B27"/>
    <w:rsid w:val="003B6636"/>
    <w:rsid w:val="003C0593"/>
    <w:rsid w:val="003C38A9"/>
    <w:rsid w:val="003D0E2E"/>
    <w:rsid w:val="003D2582"/>
    <w:rsid w:val="003D3900"/>
    <w:rsid w:val="003D4B0B"/>
    <w:rsid w:val="003E0FB2"/>
    <w:rsid w:val="003E2898"/>
    <w:rsid w:val="003F00FB"/>
    <w:rsid w:val="003F11BC"/>
    <w:rsid w:val="003F16E7"/>
    <w:rsid w:val="003F3613"/>
    <w:rsid w:val="003F37F7"/>
    <w:rsid w:val="003F4850"/>
    <w:rsid w:val="003F5FA5"/>
    <w:rsid w:val="003F5FB6"/>
    <w:rsid w:val="0040065B"/>
    <w:rsid w:val="004007AF"/>
    <w:rsid w:val="00403B2E"/>
    <w:rsid w:val="004043F6"/>
    <w:rsid w:val="00404A42"/>
    <w:rsid w:val="00415D2F"/>
    <w:rsid w:val="00416575"/>
    <w:rsid w:val="00417E24"/>
    <w:rsid w:val="00426AAE"/>
    <w:rsid w:val="00431B23"/>
    <w:rsid w:val="00431FF8"/>
    <w:rsid w:val="00432327"/>
    <w:rsid w:val="00432410"/>
    <w:rsid w:val="00437541"/>
    <w:rsid w:val="00437D51"/>
    <w:rsid w:val="00441B00"/>
    <w:rsid w:val="00441B0E"/>
    <w:rsid w:val="004422BF"/>
    <w:rsid w:val="004445F7"/>
    <w:rsid w:val="00445FAC"/>
    <w:rsid w:val="004572EB"/>
    <w:rsid w:val="0046077E"/>
    <w:rsid w:val="004647AE"/>
    <w:rsid w:val="0046488C"/>
    <w:rsid w:val="00467A47"/>
    <w:rsid w:val="0047143A"/>
    <w:rsid w:val="00473DFE"/>
    <w:rsid w:val="004740C5"/>
    <w:rsid w:val="00475849"/>
    <w:rsid w:val="0047645E"/>
    <w:rsid w:val="0047659D"/>
    <w:rsid w:val="00477150"/>
    <w:rsid w:val="00483157"/>
    <w:rsid w:val="00483A61"/>
    <w:rsid w:val="0048593D"/>
    <w:rsid w:val="0048607D"/>
    <w:rsid w:val="004879FB"/>
    <w:rsid w:val="004902C6"/>
    <w:rsid w:val="004921D5"/>
    <w:rsid w:val="0049538A"/>
    <w:rsid w:val="004972BC"/>
    <w:rsid w:val="00497CD9"/>
    <w:rsid w:val="004A0CFF"/>
    <w:rsid w:val="004A46C7"/>
    <w:rsid w:val="004A514C"/>
    <w:rsid w:val="004B3EA1"/>
    <w:rsid w:val="004B47B2"/>
    <w:rsid w:val="004B4B6C"/>
    <w:rsid w:val="004B6A3A"/>
    <w:rsid w:val="004B7D66"/>
    <w:rsid w:val="004C135D"/>
    <w:rsid w:val="004C162F"/>
    <w:rsid w:val="004C16E5"/>
    <w:rsid w:val="004C3720"/>
    <w:rsid w:val="004C6101"/>
    <w:rsid w:val="004C72DF"/>
    <w:rsid w:val="004D169D"/>
    <w:rsid w:val="004D4069"/>
    <w:rsid w:val="004E0737"/>
    <w:rsid w:val="004E2F70"/>
    <w:rsid w:val="004E3E26"/>
    <w:rsid w:val="004E46D5"/>
    <w:rsid w:val="004E6161"/>
    <w:rsid w:val="004F0620"/>
    <w:rsid w:val="004F0A25"/>
    <w:rsid w:val="004F24C5"/>
    <w:rsid w:val="004F4543"/>
    <w:rsid w:val="004F53CE"/>
    <w:rsid w:val="004F6DCC"/>
    <w:rsid w:val="005006E1"/>
    <w:rsid w:val="00502B80"/>
    <w:rsid w:val="00505838"/>
    <w:rsid w:val="00510A63"/>
    <w:rsid w:val="00511EB6"/>
    <w:rsid w:val="00514676"/>
    <w:rsid w:val="005157EF"/>
    <w:rsid w:val="00515D5B"/>
    <w:rsid w:val="0052037D"/>
    <w:rsid w:val="00520539"/>
    <w:rsid w:val="00525CF8"/>
    <w:rsid w:val="00526170"/>
    <w:rsid w:val="005335D7"/>
    <w:rsid w:val="00534905"/>
    <w:rsid w:val="005451F0"/>
    <w:rsid w:val="00545BF1"/>
    <w:rsid w:val="00547794"/>
    <w:rsid w:val="005500A3"/>
    <w:rsid w:val="0055168C"/>
    <w:rsid w:val="00557AB4"/>
    <w:rsid w:val="00562950"/>
    <w:rsid w:val="00571608"/>
    <w:rsid w:val="00571953"/>
    <w:rsid w:val="00572DB4"/>
    <w:rsid w:val="00573EE1"/>
    <w:rsid w:val="00574F33"/>
    <w:rsid w:val="005800D6"/>
    <w:rsid w:val="0058184F"/>
    <w:rsid w:val="00585B94"/>
    <w:rsid w:val="00586326"/>
    <w:rsid w:val="00587617"/>
    <w:rsid w:val="005908F1"/>
    <w:rsid w:val="0059286B"/>
    <w:rsid w:val="00593049"/>
    <w:rsid w:val="0059440E"/>
    <w:rsid w:val="0059579F"/>
    <w:rsid w:val="005A16B6"/>
    <w:rsid w:val="005A6A73"/>
    <w:rsid w:val="005A7619"/>
    <w:rsid w:val="005B1D49"/>
    <w:rsid w:val="005B2451"/>
    <w:rsid w:val="005B4A43"/>
    <w:rsid w:val="005B5FB7"/>
    <w:rsid w:val="005C48DA"/>
    <w:rsid w:val="005C4E87"/>
    <w:rsid w:val="005C5973"/>
    <w:rsid w:val="005C5C77"/>
    <w:rsid w:val="005C5DBC"/>
    <w:rsid w:val="005D135C"/>
    <w:rsid w:val="005D1B87"/>
    <w:rsid w:val="005D2CE6"/>
    <w:rsid w:val="005D4A11"/>
    <w:rsid w:val="005D5893"/>
    <w:rsid w:val="005D7949"/>
    <w:rsid w:val="005E046F"/>
    <w:rsid w:val="005E17AA"/>
    <w:rsid w:val="005E1A81"/>
    <w:rsid w:val="005E2EFB"/>
    <w:rsid w:val="005E4AA2"/>
    <w:rsid w:val="005F47C8"/>
    <w:rsid w:val="005F6104"/>
    <w:rsid w:val="0060269E"/>
    <w:rsid w:val="00604420"/>
    <w:rsid w:val="00606075"/>
    <w:rsid w:val="00606079"/>
    <w:rsid w:val="006105E9"/>
    <w:rsid w:val="006114E5"/>
    <w:rsid w:val="006122A7"/>
    <w:rsid w:val="00612B0A"/>
    <w:rsid w:val="00620DE1"/>
    <w:rsid w:val="0062125D"/>
    <w:rsid w:val="00623052"/>
    <w:rsid w:val="0062592A"/>
    <w:rsid w:val="00625AD6"/>
    <w:rsid w:val="00626BDF"/>
    <w:rsid w:val="00626C7C"/>
    <w:rsid w:val="00626D2C"/>
    <w:rsid w:val="00631D9F"/>
    <w:rsid w:val="00632FD4"/>
    <w:rsid w:val="006366EF"/>
    <w:rsid w:val="0063702C"/>
    <w:rsid w:val="006405E6"/>
    <w:rsid w:val="00650EF0"/>
    <w:rsid w:val="006543F5"/>
    <w:rsid w:val="00656E1B"/>
    <w:rsid w:val="00661697"/>
    <w:rsid w:val="00663DA0"/>
    <w:rsid w:val="00664FDD"/>
    <w:rsid w:val="00666217"/>
    <w:rsid w:val="0067076B"/>
    <w:rsid w:val="00671F8F"/>
    <w:rsid w:val="00675225"/>
    <w:rsid w:val="00677083"/>
    <w:rsid w:val="00684028"/>
    <w:rsid w:val="00686572"/>
    <w:rsid w:val="006876AF"/>
    <w:rsid w:val="00687BBE"/>
    <w:rsid w:val="00687CE6"/>
    <w:rsid w:val="006914BC"/>
    <w:rsid w:val="0069387D"/>
    <w:rsid w:val="00695831"/>
    <w:rsid w:val="00695C69"/>
    <w:rsid w:val="00696221"/>
    <w:rsid w:val="006A4048"/>
    <w:rsid w:val="006A42DA"/>
    <w:rsid w:val="006B17AA"/>
    <w:rsid w:val="006B2047"/>
    <w:rsid w:val="006B32DC"/>
    <w:rsid w:val="006B3778"/>
    <w:rsid w:val="006C4605"/>
    <w:rsid w:val="006C6592"/>
    <w:rsid w:val="006D05EF"/>
    <w:rsid w:val="006D0809"/>
    <w:rsid w:val="006D089D"/>
    <w:rsid w:val="006D0A0B"/>
    <w:rsid w:val="006D1224"/>
    <w:rsid w:val="006D25B5"/>
    <w:rsid w:val="006D3F69"/>
    <w:rsid w:val="006D468D"/>
    <w:rsid w:val="006D5D16"/>
    <w:rsid w:val="006E095B"/>
    <w:rsid w:val="006E233E"/>
    <w:rsid w:val="006E4B0E"/>
    <w:rsid w:val="006E55C9"/>
    <w:rsid w:val="006F48A8"/>
    <w:rsid w:val="006F5A28"/>
    <w:rsid w:val="006F670C"/>
    <w:rsid w:val="007001F1"/>
    <w:rsid w:val="00701687"/>
    <w:rsid w:val="00705999"/>
    <w:rsid w:val="007109DD"/>
    <w:rsid w:val="00713BD2"/>
    <w:rsid w:val="0071419A"/>
    <w:rsid w:val="007146A3"/>
    <w:rsid w:val="00721598"/>
    <w:rsid w:val="007227B9"/>
    <w:rsid w:val="0072362B"/>
    <w:rsid w:val="00730290"/>
    <w:rsid w:val="00730478"/>
    <w:rsid w:val="007342C4"/>
    <w:rsid w:val="00736057"/>
    <w:rsid w:val="00737698"/>
    <w:rsid w:val="00740F24"/>
    <w:rsid w:val="00742790"/>
    <w:rsid w:val="0074390B"/>
    <w:rsid w:val="00744247"/>
    <w:rsid w:val="00745B7B"/>
    <w:rsid w:val="00747186"/>
    <w:rsid w:val="007501E7"/>
    <w:rsid w:val="00750EE5"/>
    <w:rsid w:val="007525CF"/>
    <w:rsid w:val="00756CEC"/>
    <w:rsid w:val="00757A3A"/>
    <w:rsid w:val="00763DC7"/>
    <w:rsid w:val="007674AA"/>
    <w:rsid w:val="00767E16"/>
    <w:rsid w:val="007709D5"/>
    <w:rsid w:val="00776430"/>
    <w:rsid w:val="00776661"/>
    <w:rsid w:val="0078286C"/>
    <w:rsid w:val="00783ECC"/>
    <w:rsid w:val="00786985"/>
    <w:rsid w:val="007970A2"/>
    <w:rsid w:val="007976F3"/>
    <w:rsid w:val="007A36C3"/>
    <w:rsid w:val="007B0ABC"/>
    <w:rsid w:val="007B187A"/>
    <w:rsid w:val="007B3F1A"/>
    <w:rsid w:val="007B42B0"/>
    <w:rsid w:val="007C1029"/>
    <w:rsid w:val="007C27D0"/>
    <w:rsid w:val="007C79D7"/>
    <w:rsid w:val="007C7D94"/>
    <w:rsid w:val="007D4C59"/>
    <w:rsid w:val="007E0BA4"/>
    <w:rsid w:val="007E1C38"/>
    <w:rsid w:val="007E2FA5"/>
    <w:rsid w:val="007F1FD3"/>
    <w:rsid w:val="007F2ABA"/>
    <w:rsid w:val="007F538E"/>
    <w:rsid w:val="007F5E9B"/>
    <w:rsid w:val="00800860"/>
    <w:rsid w:val="008013DB"/>
    <w:rsid w:val="00801A05"/>
    <w:rsid w:val="0080439D"/>
    <w:rsid w:val="008052AD"/>
    <w:rsid w:val="00806CBE"/>
    <w:rsid w:val="00813783"/>
    <w:rsid w:val="00813896"/>
    <w:rsid w:val="00814154"/>
    <w:rsid w:val="00815104"/>
    <w:rsid w:val="0081539C"/>
    <w:rsid w:val="008154E5"/>
    <w:rsid w:val="0081680F"/>
    <w:rsid w:val="00816C77"/>
    <w:rsid w:val="008221BB"/>
    <w:rsid w:val="00822E59"/>
    <w:rsid w:val="00824457"/>
    <w:rsid w:val="008255D0"/>
    <w:rsid w:val="008265E5"/>
    <w:rsid w:val="00827475"/>
    <w:rsid w:val="0082783F"/>
    <w:rsid w:val="0083766D"/>
    <w:rsid w:val="0084063E"/>
    <w:rsid w:val="008432AD"/>
    <w:rsid w:val="00844C9D"/>
    <w:rsid w:val="0084564D"/>
    <w:rsid w:val="00852EBB"/>
    <w:rsid w:val="00855960"/>
    <w:rsid w:val="00856473"/>
    <w:rsid w:val="008603CF"/>
    <w:rsid w:val="00862F06"/>
    <w:rsid w:val="00864CA5"/>
    <w:rsid w:val="0086519E"/>
    <w:rsid w:val="0086658F"/>
    <w:rsid w:val="0087207F"/>
    <w:rsid w:val="00872B46"/>
    <w:rsid w:val="0087486F"/>
    <w:rsid w:val="008838DD"/>
    <w:rsid w:val="00883CDA"/>
    <w:rsid w:val="00887059"/>
    <w:rsid w:val="008911EB"/>
    <w:rsid w:val="00891401"/>
    <w:rsid w:val="00892058"/>
    <w:rsid w:val="00894AF7"/>
    <w:rsid w:val="008A54B3"/>
    <w:rsid w:val="008A7801"/>
    <w:rsid w:val="008B1875"/>
    <w:rsid w:val="008B33B6"/>
    <w:rsid w:val="008B43B4"/>
    <w:rsid w:val="008B51EB"/>
    <w:rsid w:val="008B5EAF"/>
    <w:rsid w:val="008B6365"/>
    <w:rsid w:val="008C2290"/>
    <w:rsid w:val="008C293C"/>
    <w:rsid w:val="008C745B"/>
    <w:rsid w:val="008D16F7"/>
    <w:rsid w:val="008D3A3C"/>
    <w:rsid w:val="008D66F2"/>
    <w:rsid w:val="008D6D78"/>
    <w:rsid w:val="008D7CD6"/>
    <w:rsid w:val="008E0011"/>
    <w:rsid w:val="008E08EE"/>
    <w:rsid w:val="008E18F4"/>
    <w:rsid w:val="008E25A9"/>
    <w:rsid w:val="008E7535"/>
    <w:rsid w:val="008E79D3"/>
    <w:rsid w:val="008F0886"/>
    <w:rsid w:val="008F2DBC"/>
    <w:rsid w:val="008F3AA0"/>
    <w:rsid w:val="00901658"/>
    <w:rsid w:val="00902EB8"/>
    <w:rsid w:val="0090437E"/>
    <w:rsid w:val="00907DE8"/>
    <w:rsid w:val="00912C9E"/>
    <w:rsid w:val="00916673"/>
    <w:rsid w:val="00917E71"/>
    <w:rsid w:val="009209E4"/>
    <w:rsid w:val="00921306"/>
    <w:rsid w:val="00921787"/>
    <w:rsid w:val="009227E1"/>
    <w:rsid w:val="0092545E"/>
    <w:rsid w:val="009257DE"/>
    <w:rsid w:val="009272B2"/>
    <w:rsid w:val="00927320"/>
    <w:rsid w:val="00927709"/>
    <w:rsid w:val="009325C5"/>
    <w:rsid w:val="00936791"/>
    <w:rsid w:val="0093796B"/>
    <w:rsid w:val="00937A36"/>
    <w:rsid w:val="00937C33"/>
    <w:rsid w:val="00945F7F"/>
    <w:rsid w:val="009470DF"/>
    <w:rsid w:val="009477C7"/>
    <w:rsid w:val="009519BA"/>
    <w:rsid w:val="00954316"/>
    <w:rsid w:val="00954B07"/>
    <w:rsid w:val="00954DED"/>
    <w:rsid w:val="00955356"/>
    <w:rsid w:val="009563A3"/>
    <w:rsid w:val="00956993"/>
    <w:rsid w:val="009577B4"/>
    <w:rsid w:val="00960B2B"/>
    <w:rsid w:val="009616E9"/>
    <w:rsid w:val="0096230F"/>
    <w:rsid w:val="00962AA7"/>
    <w:rsid w:val="00962E7A"/>
    <w:rsid w:val="009678FC"/>
    <w:rsid w:val="00970AAC"/>
    <w:rsid w:val="00970C03"/>
    <w:rsid w:val="00973B49"/>
    <w:rsid w:val="00973B90"/>
    <w:rsid w:val="009832CF"/>
    <w:rsid w:val="0098390F"/>
    <w:rsid w:val="00983EB5"/>
    <w:rsid w:val="00985A96"/>
    <w:rsid w:val="0098762E"/>
    <w:rsid w:val="009878E1"/>
    <w:rsid w:val="00990BBD"/>
    <w:rsid w:val="00991EEB"/>
    <w:rsid w:val="00992F46"/>
    <w:rsid w:val="0099425C"/>
    <w:rsid w:val="009944B6"/>
    <w:rsid w:val="00994AB9"/>
    <w:rsid w:val="00994DC6"/>
    <w:rsid w:val="00997F9F"/>
    <w:rsid w:val="009A001B"/>
    <w:rsid w:val="009A0D45"/>
    <w:rsid w:val="009A16F3"/>
    <w:rsid w:val="009A396B"/>
    <w:rsid w:val="009A47DE"/>
    <w:rsid w:val="009A5325"/>
    <w:rsid w:val="009A57DC"/>
    <w:rsid w:val="009A5827"/>
    <w:rsid w:val="009A681F"/>
    <w:rsid w:val="009A7F9B"/>
    <w:rsid w:val="009B1A88"/>
    <w:rsid w:val="009B1BFD"/>
    <w:rsid w:val="009C1357"/>
    <w:rsid w:val="009C3D48"/>
    <w:rsid w:val="009C3FE8"/>
    <w:rsid w:val="009D5F69"/>
    <w:rsid w:val="009E0D0D"/>
    <w:rsid w:val="009E55E9"/>
    <w:rsid w:val="009E608A"/>
    <w:rsid w:val="009F1FAA"/>
    <w:rsid w:val="00A03634"/>
    <w:rsid w:val="00A07B0B"/>
    <w:rsid w:val="00A1068D"/>
    <w:rsid w:val="00A12EC0"/>
    <w:rsid w:val="00A16E6D"/>
    <w:rsid w:val="00A17356"/>
    <w:rsid w:val="00A206D9"/>
    <w:rsid w:val="00A217DF"/>
    <w:rsid w:val="00A22763"/>
    <w:rsid w:val="00A24080"/>
    <w:rsid w:val="00A37570"/>
    <w:rsid w:val="00A42C7B"/>
    <w:rsid w:val="00A43868"/>
    <w:rsid w:val="00A514CD"/>
    <w:rsid w:val="00A526B6"/>
    <w:rsid w:val="00A545A6"/>
    <w:rsid w:val="00A60480"/>
    <w:rsid w:val="00A63A8E"/>
    <w:rsid w:val="00A64BD3"/>
    <w:rsid w:val="00A65B15"/>
    <w:rsid w:val="00A66CEA"/>
    <w:rsid w:val="00A70CEA"/>
    <w:rsid w:val="00A70FB4"/>
    <w:rsid w:val="00A752EC"/>
    <w:rsid w:val="00A841AA"/>
    <w:rsid w:val="00A84B49"/>
    <w:rsid w:val="00A85032"/>
    <w:rsid w:val="00A8646F"/>
    <w:rsid w:val="00A8691B"/>
    <w:rsid w:val="00A87F96"/>
    <w:rsid w:val="00A909E1"/>
    <w:rsid w:val="00A90AD4"/>
    <w:rsid w:val="00A95C64"/>
    <w:rsid w:val="00AA2FAD"/>
    <w:rsid w:val="00AA5DA2"/>
    <w:rsid w:val="00AA67ED"/>
    <w:rsid w:val="00AB028A"/>
    <w:rsid w:val="00AB2CDC"/>
    <w:rsid w:val="00AB3993"/>
    <w:rsid w:val="00AB5639"/>
    <w:rsid w:val="00AC17D5"/>
    <w:rsid w:val="00AC18AC"/>
    <w:rsid w:val="00AC3056"/>
    <w:rsid w:val="00AC3441"/>
    <w:rsid w:val="00AD2398"/>
    <w:rsid w:val="00AD29D5"/>
    <w:rsid w:val="00AD3882"/>
    <w:rsid w:val="00AD4E88"/>
    <w:rsid w:val="00AD7C35"/>
    <w:rsid w:val="00AE2D8F"/>
    <w:rsid w:val="00AE30AE"/>
    <w:rsid w:val="00AF0617"/>
    <w:rsid w:val="00AF0882"/>
    <w:rsid w:val="00AF33AC"/>
    <w:rsid w:val="00AF6778"/>
    <w:rsid w:val="00AF72DB"/>
    <w:rsid w:val="00B007C8"/>
    <w:rsid w:val="00B011D6"/>
    <w:rsid w:val="00B025ED"/>
    <w:rsid w:val="00B05A2A"/>
    <w:rsid w:val="00B064AA"/>
    <w:rsid w:val="00B100E7"/>
    <w:rsid w:val="00B10378"/>
    <w:rsid w:val="00B14225"/>
    <w:rsid w:val="00B1436B"/>
    <w:rsid w:val="00B14ABB"/>
    <w:rsid w:val="00B15CC7"/>
    <w:rsid w:val="00B1695B"/>
    <w:rsid w:val="00B20C19"/>
    <w:rsid w:val="00B238C9"/>
    <w:rsid w:val="00B25D5F"/>
    <w:rsid w:val="00B319CA"/>
    <w:rsid w:val="00B3204E"/>
    <w:rsid w:val="00B33994"/>
    <w:rsid w:val="00B35206"/>
    <w:rsid w:val="00B356DB"/>
    <w:rsid w:val="00B362B8"/>
    <w:rsid w:val="00B415F3"/>
    <w:rsid w:val="00B4204A"/>
    <w:rsid w:val="00B436E4"/>
    <w:rsid w:val="00B43CA1"/>
    <w:rsid w:val="00B44D23"/>
    <w:rsid w:val="00B464A1"/>
    <w:rsid w:val="00B46FB4"/>
    <w:rsid w:val="00B50708"/>
    <w:rsid w:val="00B516D1"/>
    <w:rsid w:val="00B51DB9"/>
    <w:rsid w:val="00B576D0"/>
    <w:rsid w:val="00B60004"/>
    <w:rsid w:val="00B61255"/>
    <w:rsid w:val="00B619BC"/>
    <w:rsid w:val="00B65017"/>
    <w:rsid w:val="00B6674B"/>
    <w:rsid w:val="00B670ED"/>
    <w:rsid w:val="00B67DD4"/>
    <w:rsid w:val="00B70911"/>
    <w:rsid w:val="00B73214"/>
    <w:rsid w:val="00B733E1"/>
    <w:rsid w:val="00B74197"/>
    <w:rsid w:val="00B82B5D"/>
    <w:rsid w:val="00B84E46"/>
    <w:rsid w:val="00B8609F"/>
    <w:rsid w:val="00B90512"/>
    <w:rsid w:val="00B917AA"/>
    <w:rsid w:val="00B92242"/>
    <w:rsid w:val="00B948CF"/>
    <w:rsid w:val="00B94F8A"/>
    <w:rsid w:val="00B96EA3"/>
    <w:rsid w:val="00B97F8B"/>
    <w:rsid w:val="00BA4F2B"/>
    <w:rsid w:val="00BA4FDD"/>
    <w:rsid w:val="00BB01C1"/>
    <w:rsid w:val="00BB0827"/>
    <w:rsid w:val="00BB0B3C"/>
    <w:rsid w:val="00BB27E9"/>
    <w:rsid w:val="00BB3B28"/>
    <w:rsid w:val="00BB6132"/>
    <w:rsid w:val="00BC4240"/>
    <w:rsid w:val="00BD04B7"/>
    <w:rsid w:val="00BD1B49"/>
    <w:rsid w:val="00BD57EA"/>
    <w:rsid w:val="00BD6500"/>
    <w:rsid w:val="00BE1088"/>
    <w:rsid w:val="00BE3096"/>
    <w:rsid w:val="00BE360A"/>
    <w:rsid w:val="00BE3769"/>
    <w:rsid w:val="00BE3E0E"/>
    <w:rsid w:val="00BE68EC"/>
    <w:rsid w:val="00BE757B"/>
    <w:rsid w:val="00BF2CA9"/>
    <w:rsid w:val="00BF52D1"/>
    <w:rsid w:val="00BF5956"/>
    <w:rsid w:val="00BF63B7"/>
    <w:rsid w:val="00BF6CCB"/>
    <w:rsid w:val="00C0176A"/>
    <w:rsid w:val="00C02633"/>
    <w:rsid w:val="00C04C24"/>
    <w:rsid w:val="00C05722"/>
    <w:rsid w:val="00C05892"/>
    <w:rsid w:val="00C12388"/>
    <w:rsid w:val="00C15D5E"/>
    <w:rsid w:val="00C212B9"/>
    <w:rsid w:val="00C228DA"/>
    <w:rsid w:val="00C25063"/>
    <w:rsid w:val="00C258B0"/>
    <w:rsid w:val="00C3211C"/>
    <w:rsid w:val="00C35487"/>
    <w:rsid w:val="00C45A23"/>
    <w:rsid w:val="00C52BE0"/>
    <w:rsid w:val="00C5401A"/>
    <w:rsid w:val="00C5511A"/>
    <w:rsid w:val="00C5617D"/>
    <w:rsid w:val="00C60515"/>
    <w:rsid w:val="00C62565"/>
    <w:rsid w:val="00C6348A"/>
    <w:rsid w:val="00C6372D"/>
    <w:rsid w:val="00C67401"/>
    <w:rsid w:val="00C716B6"/>
    <w:rsid w:val="00C72D2A"/>
    <w:rsid w:val="00C73452"/>
    <w:rsid w:val="00C7577B"/>
    <w:rsid w:val="00C76645"/>
    <w:rsid w:val="00C774DD"/>
    <w:rsid w:val="00C77B64"/>
    <w:rsid w:val="00C801FE"/>
    <w:rsid w:val="00C80920"/>
    <w:rsid w:val="00C80B9D"/>
    <w:rsid w:val="00C822E2"/>
    <w:rsid w:val="00C8548D"/>
    <w:rsid w:val="00C92361"/>
    <w:rsid w:val="00C93350"/>
    <w:rsid w:val="00C96217"/>
    <w:rsid w:val="00CA3753"/>
    <w:rsid w:val="00CA3E3B"/>
    <w:rsid w:val="00CA5CB4"/>
    <w:rsid w:val="00CA7E9F"/>
    <w:rsid w:val="00CB0E9A"/>
    <w:rsid w:val="00CB12F5"/>
    <w:rsid w:val="00CB19D6"/>
    <w:rsid w:val="00CB56D3"/>
    <w:rsid w:val="00CC0B16"/>
    <w:rsid w:val="00CC176E"/>
    <w:rsid w:val="00CC34D0"/>
    <w:rsid w:val="00CC38AD"/>
    <w:rsid w:val="00CC6D43"/>
    <w:rsid w:val="00CC6FC4"/>
    <w:rsid w:val="00CD2DA0"/>
    <w:rsid w:val="00CD3279"/>
    <w:rsid w:val="00CD4360"/>
    <w:rsid w:val="00CD47D3"/>
    <w:rsid w:val="00CD7D46"/>
    <w:rsid w:val="00CE0685"/>
    <w:rsid w:val="00CF2EC8"/>
    <w:rsid w:val="00CF5ADE"/>
    <w:rsid w:val="00CF752C"/>
    <w:rsid w:val="00CF7851"/>
    <w:rsid w:val="00CF79D6"/>
    <w:rsid w:val="00D00279"/>
    <w:rsid w:val="00D03550"/>
    <w:rsid w:val="00D03BC9"/>
    <w:rsid w:val="00D11AD3"/>
    <w:rsid w:val="00D12931"/>
    <w:rsid w:val="00D12EEB"/>
    <w:rsid w:val="00D14354"/>
    <w:rsid w:val="00D150EC"/>
    <w:rsid w:val="00D151A9"/>
    <w:rsid w:val="00D16D3B"/>
    <w:rsid w:val="00D2073D"/>
    <w:rsid w:val="00D253CA"/>
    <w:rsid w:val="00D25F77"/>
    <w:rsid w:val="00D26CFC"/>
    <w:rsid w:val="00D30948"/>
    <w:rsid w:val="00D365F1"/>
    <w:rsid w:val="00D36EEE"/>
    <w:rsid w:val="00D41A5D"/>
    <w:rsid w:val="00D429F7"/>
    <w:rsid w:val="00D44E71"/>
    <w:rsid w:val="00D465C3"/>
    <w:rsid w:val="00D4686B"/>
    <w:rsid w:val="00D46966"/>
    <w:rsid w:val="00D46B38"/>
    <w:rsid w:val="00D50AF5"/>
    <w:rsid w:val="00D510A6"/>
    <w:rsid w:val="00D517CB"/>
    <w:rsid w:val="00D54F90"/>
    <w:rsid w:val="00D6260F"/>
    <w:rsid w:val="00D62EB2"/>
    <w:rsid w:val="00D63E44"/>
    <w:rsid w:val="00D7068A"/>
    <w:rsid w:val="00D7523D"/>
    <w:rsid w:val="00D80166"/>
    <w:rsid w:val="00D85806"/>
    <w:rsid w:val="00D85EFB"/>
    <w:rsid w:val="00D90FAD"/>
    <w:rsid w:val="00D91D7C"/>
    <w:rsid w:val="00D91E17"/>
    <w:rsid w:val="00D96756"/>
    <w:rsid w:val="00D97BE8"/>
    <w:rsid w:val="00DA1376"/>
    <w:rsid w:val="00DA338D"/>
    <w:rsid w:val="00DA3871"/>
    <w:rsid w:val="00DA4808"/>
    <w:rsid w:val="00DA51F8"/>
    <w:rsid w:val="00DB0F17"/>
    <w:rsid w:val="00DB3970"/>
    <w:rsid w:val="00DB4E0C"/>
    <w:rsid w:val="00DB6E40"/>
    <w:rsid w:val="00DC4600"/>
    <w:rsid w:val="00DC5602"/>
    <w:rsid w:val="00DC632B"/>
    <w:rsid w:val="00DC7526"/>
    <w:rsid w:val="00DD0FE9"/>
    <w:rsid w:val="00DD3B3A"/>
    <w:rsid w:val="00DD64F4"/>
    <w:rsid w:val="00DE27A0"/>
    <w:rsid w:val="00DE6881"/>
    <w:rsid w:val="00DF045A"/>
    <w:rsid w:val="00DF671B"/>
    <w:rsid w:val="00DF7B8C"/>
    <w:rsid w:val="00E0333D"/>
    <w:rsid w:val="00E0386B"/>
    <w:rsid w:val="00E05427"/>
    <w:rsid w:val="00E0693B"/>
    <w:rsid w:val="00E12786"/>
    <w:rsid w:val="00E137C5"/>
    <w:rsid w:val="00E1635C"/>
    <w:rsid w:val="00E21051"/>
    <w:rsid w:val="00E235FD"/>
    <w:rsid w:val="00E249FD"/>
    <w:rsid w:val="00E260CB"/>
    <w:rsid w:val="00E310B5"/>
    <w:rsid w:val="00E31AEA"/>
    <w:rsid w:val="00E40717"/>
    <w:rsid w:val="00E44C49"/>
    <w:rsid w:val="00E459FB"/>
    <w:rsid w:val="00E45E30"/>
    <w:rsid w:val="00E47E82"/>
    <w:rsid w:val="00E501A9"/>
    <w:rsid w:val="00E51A3F"/>
    <w:rsid w:val="00E54E1A"/>
    <w:rsid w:val="00E56488"/>
    <w:rsid w:val="00E56F49"/>
    <w:rsid w:val="00E578DF"/>
    <w:rsid w:val="00E603E1"/>
    <w:rsid w:val="00E632A0"/>
    <w:rsid w:val="00E70875"/>
    <w:rsid w:val="00E712CD"/>
    <w:rsid w:val="00E74702"/>
    <w:rsid w:val="00E74C0D"/>
    <w:rsid w:val="00E74FDE"/>
    <w:rsid w:val="00E75B06"/>
    <w:rsid w:val="00E81881"/>
    <w:rsid w:val="00E82395"/>
    <w:rsid w:val="00E84553"/>
    <w:rsid w:val="00E850A3"/>
    <w:rsid w:val="00E85575"/>
    <w:rsid w:val="00E944CA"/>
    <w:rsid w:val="00E9539C"/>
    <w:rsid w:val="00E95E3E"/>
    <w:rsid w:val="00EA00C1"/>
    <w:rsid w:val="00EA0A2D"/>
    <w:rsid w:val="00EA1E99"/>
    <w:rsid w:val="00EA30DD"/>
    <w:rsid w:val="00EA44D5"/>
    <w:rsid w:val="00EA6135"/>
    <w:rsid w:val="00EB30D1"/>
    <w:rsid w:val="00EB3214"/>
    <w:rsid w:val="00EB3B58"/>
    <w:rsid w:val="00EB3EA8"/>
    <w:rsid w:val="00EB79E2"/>
    <w:rsid w:val="00EC1B08"/>
    <w:rsid w:val="00EC227D"/>
    <w:rsid w:val="00EC2564"/>
    <w:rsid w:val="00EC2F48"/>
    <w:rsid w:val="00EC4A7C"/>
    <w:rsid w:val="00EC6B60"/>
    <w:rsid w:val="00ED3326"/>
    <w:rsid w:val="00ED4052"/>
    <w:rsid w:val="00ED7B61"/>
    <w:rsid w:val="00EE2761"/>
    <w:rsid w:val="00EE305E"/>
    <w:rsid w:val="00EE32F7"/>
    <w:rsid w:val="00EE3959"/>
    <w:rsid w:val="00EE4888"/>
    <w:rsid w:val="00EE5E51"/>
    <w:rsid w:val="00EE6D5B"/>
    <w:rsid w:val="00EF018C"/>
    <w:rsid w:val="00EF3C6E"/>
    <w:rsid w:val="00EF62A8"/>
    <w:rsid w:val="00EF7BA2"/>
    <w:rsid w:val="00EF7BC3"/>
    <w:rsid w:val="00F01859"/>
    <w:rsid w:val="00F0206C"/>
    <w:rsid w:val="00F03751"/>
    <w:rsid w:val="00F04D55"/>
    <w:rsid w:val="00F05A66"/>
    <w:rsid w:val="00F06687"/>
    <w:rsid w:val="00F06AAB"/>
    <w:rsid w:val="00F11549"/>
    <w:rsid w:val="00F14814"/>
    <w:rsid w:val="00F16762"/>
    <w:rsid w:val="00F2137D"/>
    <w:rsid w:val="00F214CD"/>
    <w:rsid w:val="00F2630F"/>
    <w:rsid w:val="00F2642F"/>
    <w:rsid w:val="00F3069A"/>
    <w:rsid w:val="00F31154"/>
    <w:rsid w:val="00F31CF9"/>
    <w:rsid w:val="00F32D8D"/>
    <w:rsid w:val="00F33B08"/>
    <w:rsid w:val="00F34A02"/>
    <w:rsid w:val="00F36664"/>
    <w:rsid w:val="00F4026F"/>
    <w:rsid w:val="00F40563"/>
    <w:rsid w:val="00F41538"/>
    <w:rsid w:val="00F41866"/>
    <w:rsid w:val="00F444BB"/>
    <w:rsid w:val="00F454FC"/>
    <w:rsid w:val="00F45B6A"/>
    <w:rsid w:val="00F50BB0"/>
    <w:rsid w:val="00F52AC0"/>
    <w:rsid w:val="00F546A8"/>
    <w:rsid w:val="00F54981"/>
    <w:rsid w:val="00F57B64"/>
    <w:rsid w:val="00F65875"/>
    <w:rsid w:val="00F6703A"/>
    <w:rsid w:val="00F6764F"/>
    <w:rsid w:val="00F703CA"/>
    <w:rsid w:val="00F70598"/>
    <w:rsid w:val="00F709A0"/>
    <w:rsid w:val="00F715FD"/>
    <w:rsid w:val="00F73140"/>
    <w:rsid w:val="00F75F0B"/>
    <w:rsid w:val="00F81EF1"/>
    <w:rsid w:val="00F82003"/>
    <w:rsid w:val="00F84562"/>
    <w:rsid w:val="00F8584C"/>
    <w:rsid w:val="00F86252"/>
    <w:rsid w:val="00F906A1"/>
    <w:rsid w:val="00F90E4B"/>
    <w:rsid w:val="00F91A5E"/>
    <w:rsid w:val="00F91D47"/>
    <w:rsid w:val="00FA0D65"/>
    <w:rsid w:val="00FA42E6"/>
    <w:rsid w:val="00FA6643"/>
    <w:rsid w:val="00FA7A97"/>
    <w:rsid w:val="00FB7D8A"/>
    <w:rsid w:val="00FC1FF6"/>
    <w:rsid w:val="00FC2CA9"/>
    <w:rsid w:val="00FC7287"/>
    <w:rsid w:val="00FD073F"/>
    <w:rsid w:val="00FD0AFA"/>
    <w:rsid w:val="00FD2158"/>
    <w:rsid w:val="00FD4D87"/>
    <w:rsid w:val="00FD5AB4"/>
    <w:rsid w:val="00FE32BD"/>
    <w:rsid w:val="00FF03D8"/>
    <w:rsid w:val="00FF1790"/>
    <w:rsid w:val="00FF5362"/>
    <w:rsid w:val="00FF571B"/>
    <w:rsid w:val="00FF786B"/>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53467AF-EAFA-4D46-B371-10BEF999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66566527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5333167">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798180547">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63282908">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 w:id="213420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6</Pages>
  <Words>2208</Words>
  <Characters>15667</Characters>
  <Application>Microsoft Office Word</Application>
  <DocSecurity>0</DocSecurity>
  <Lines>130</Lines>
  <Paragraphs>35</Paragraphs>
  <ScaleCrop>false</ScaleCrop>
  <Company>AUN of PLWH</Company>
  <LinksUpToDate>false</LinksUpToDate>
  <CharactersWithSpaces>17840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174</cp:revision>
  <cp:lastPrinted>2024-06-18T11:09:00Z</cp:lastPrinted>
  <dcterms:created xsi:type="dcterms:W3CDTF">2024-05-24T07:24:00Z</dcterms:created>
  <dcterms:modified xsi:type="dcterms:W3CDTF">2024-06-18T11:52:00Z</dcterms:modified>
</cp:coreProperties>
</file>