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8B2D" w14:textId="6C549C6E" w:rsidR="00DC7526" w:rsidRPr="000C135D" w:rsidRDefault="00E54E1A" w:rsidP="000B2556">
      <w:pPr>
        <w:ind w:left="142" w:firstLine="284"/>
        <w:rPr>
          <w:b/>
          <w:sz w:val="22"/>
          <w:szCs w:val="22"/>
          <w:lang w:val="uk-UA"/>
        </w:rPr>
      </w:pPr>
      <w:r w:rsidRPr="000F5452">
        <w:rPr>
          <w:b/>
          <w:sz w:val="22"/>
          <w:szCs w:val="22"/>
          <w:lang w:val="uk-UA"/>
        </w:rPr>
        <w:t>м. Київ</w:t>
      </w:r>
      <w:r w:rsidRPr="000F5452">
        <w:rPr>
          <w:b/>
          <w:sz w:val="22"/>
          <w:szCs w:val="22"/>
          <w:lang w:val="uk-UA"/>
        </w:rPr>
        <w:tab/>
      </w:r>
      <w:r w:rsidRPr="000F5452">
        <w:rPr>
          <w:b/>
          <w:sz w:val="22"/>
          <w:szCs w:val="22"/>
          <w:lang w:val="uk-UA"/>
        </w:rPr>
        <w:tab/>
      </w:r>
      <w:r w:rsidRPr="000F5452">
        <w:rPr>
          <w:b/>
          <w:sz w:val="22"/>
          <w:szCs w:val="22"/>
          <w:lang w:val="uk-UA"/>
        </w:rPr>
        <w:tab/>
      </w:r>
      <w:r w:rsidRPr="000F5452">
        <w:rPr>
          <w:b/>
          <w:sz w:val="22"/>
          <w:szCs w:val="22"/>
          <w:lang w:val="uk-UA"/>
        </w:rPr>
        <w:tab/>
      </w:r>
      <w:r w:rsidR="002B1748" w:rsidRPr="000F5452">
        <w:rPr>
          <w:b/>
          <w:sz w:val="22"/>
          <w:szCs w:val="22"/>
          <w:lang w:val="uk-UA"/>
        </w:rPr>
        <w:tab/>
      </w:r>
      <w:r w:rsidR="002B1748" w:rsidRPr="000F5452">
        <w:rPr>
          <w:b/>
          <w:sz w:val="22"/>
          <w:szCs w:val="22"/>
          <w:lang w:val="uk-UA"/>
        </w:rPr>
        <w:tab/>
      </w:r>
      <w:r w:rsidR="004422BF" w:rsidRPr="000F5452">
        <w:rPr>
          <w:b/>
          <w:sz w:val="22"/>
          <w:szCs w:val="22"/>
          <w:lang w:val="uk-UA"/>
        </w:rPr>
        <w:tab/>
      </w:r>
      <w:r w:rsidR="004422BF" w:rsidRPr="000F5452">
        <w:rPr>
          <w:b/>
          <w:sz w:val="22"/>
          <w:szCs w:val="22"/>
          <w:lang w:val="uk-UA"/>
        </w:rPr>
        <w:tab/>
      </w:r>
      <w:r w:rsidR="00FC1FF6" w:rsidRPr="000F5452">
        <w:rPr>
          <w:b/>
          <w:sz w:val="22"/>
          <w:szCs w:val="22"/>
          <w:lang w:val="uk-UA"/>
        </w:rPr>
        <w:t xml:space="preserve">                   </w:t>
      </w:r>
      <w:r w:rsidRPr="00820AFD">
        <w:rPr>
          <w:b/>
          <w:sz w:val="22"/>
          <w:szCs w:val="22"/>
          <w:lang w:val="uk-UA"/>
        </w:rPr>
        <w:t>«</w:t>
      </w:r>
      <w:r w:rsidR="000C135D" w:rsidRPr="00820AFD">
        <w:rPr>
          <w:b/>
          <w:sz w:val="22"/>
          <w:szCs w:val="22"/>
          <w:lang w:val="uk-UA"/>
        </w:rPr>
        <w:t>05</w:t>
      </w:r>
      <w:r w:rsidRPr="00820AFD">
        <w:rPr>
          <w:b/>
          <w:sz w:val="22"/>
          <w:szCs w:val="22"/>
          <w:lang w:val="uk-UA"/>
        </w:rPr>
        <w:t>»</w:t>
      </w:r>
      <w:r w:rsidR="006D0A0B" w:rsidRPr="00820AFD">
        <w:rPr>
          <w:b/>
          <w:sz w:val="22"/>
          <w:szCs w:val="22"/>
          <w:lang w:val="uk-UA"/>
        </w:rPr>
        <w:t xml:space="preserve"> </w:t>
      </w:r>
      <w:r w:rsidR="000C135D" w:rsidRPr="00820AFD">
        <w:rPr>
          <w:b/>
          <w:sz w:val="22"/>
          <w:szCs w:val="22"/>
          <w:lang w:val="uk-UA"/>
        </w:rPr>
        <w:t>квітня</w:t>
      </w:r>
      <w:r w:rsidR="006D0A0B" w:rsidRPr="00820AFD">
        <w:rPr>
          <w:b/>
          <w:sz w:val="22"/>
          <w:szCs w:val="22"/>
          <w:lang w:val="uk-UA"/>
        </w:rPr>
        <w:t xml:space="preserve"> </w:t>
      </w:r>
      <w:r w:rsidRPr="00820AFD">
        <w:rPr>
          <w:b/>
          <w:sz w:val="22"/>
          <w:szCs w:val="22"/>
          <w:lang w:val="uk-UA"/>
        </w:rPr>
        <w:t>20</w:t>
      </w:r>
      <w:r w:rsidR="00FC1FF6" w:rsidRPr="00820AFD">
        <w:rPr>
          <w:b/>
          <w:sz w:val="22"/>
          <w:szCs w:val="22"/>
          <w:lang w:val="uk-UA"/>
        </w:rPr>
        <w:t>2</w:t>
      </w:r>
      <w:r w:rsidR="000403DC" w:rsidRPr="00820AFD">
        <w:rPr>
          <w:b/>
          <w:sz w:val="22"/>
          <w:szCs w:val="22"/>
          <w:lang w:val="uk-UA"/>
        </w:rPr>
        <w:t>4</w:t>
      </w:r>
      <w:r w:rsidR="002B1748" w:rsidRPr="00820AFD">
        <w:rPr>
          <w:b/>
          <w:sz w:val="22"/>
          <w:szCs w:val="22"/>
          <w:lang w:val="uk-UA"/>
        </w:rPr>
        <w:t xml:space="preserve"> </w:t>
      </w:r>
      <w:r w:rsidRPr="00820AFD">
        <w:rPr>
          <w:b/>
          <w:sz w:val="22"/>
          <w:szCs w:val="22"/>
          <w:lang w:val="uk-UA"/>
        </w:rPr>
        <w:t>р.</w:t>
      </w:r>
    </w:p>
    <w:p w14:paraId="1EF721AE" w14:textId="52C149BB" w:rsidR="00B74197" w:rsidRDefault="004252A6" w:rsidP="000B2556">
      <w:pPr>
        <w:ind w:left="142" w:firstLine="284"/>
        <w:jc w:val="center"/>
        <w:rPr>
          <w:b/>
          <w:sz w:val="22"/>
          <w:szCs w:val="22"/>
          <w:lang w:val="uk-UA"/>
        </w:rPr>
      </w:pPr>
      <w:r>
        <w:rPr>
          <w:b/>
          <w:sz w:val="22"/>
          <w:szCs w:val="22"/>
          <w:lang w:val="uk-UA"/>
        </w:rPr>
        <w:t xml:space="preserve">                                                                                                                 </w:t>
      </w:r>
    </w:p>
    <w:p w14:paraId="09D3CC02" w14:textId="77777777" w:rsidR="00606079" w:rsidRDefault="00606079" w:rsidP="000B2556">
      <w:pPr>
        <w:ind w:left="142" w:firstLine="284"/>
        <w:jc w:val="center"/>
        <w:rPr>
          <w:b/>
          <w:sz w:val="22"/>
          <w:szCs w:val="22"/>
          <w:lang w:val="uk-UA"/>
        </w:rPr>
      </w:pPr>
    </w:p>
    <w:p w14:paraId="1D461A42" w14:textId="77777777" w:rsidR="00203564" w:rsidRPr="000F5452" w:rsidRDefault="00203564" w:rsidP="000B2556">
      <w:pPr>
        <w:ind w:left="142" w:firstLine="284"/>
        <w:jc w:val="center"/>
        <w:rPr>
          <w:b/>
          <w:sz w:val="22"/>
          <w:szCs w:val="22"/>
          <w:lang w:val="uk-UA"/>
        </w:rPr>
      </w:pPr>
      <w:r w:rsidRPr="000F5452">
        <w:rPr>
          <w:b/>
          <w:sz w:val="22"/>
          <w:szCs w:val="22"/>
          <w:lang w:val="uk-UA"/>
        </w:rPr>
        <w:t>ЗАПИТ ЦІНОВИХ ПРОПОЗИЦІЙ</w:t>
      </w:r>
    </w:p>
    <w:p w14:paraId="256A0BED" w14:textId="77777777" w:rsidR="007674AA" w:rsidRPr="000F5452" w:rsidRDefault="00203564" w:rsidP="000B2556">
      <w:pPr>
        <w:ind w:left="142" w:firstLine="284"/>
        <w:rPr>
          <w:sz w:val="22"/>
          <w:szCs w:val="22"/>
          <w:lang w:val="uk-UA"/>
        </w:rPr>
      </w:pPr>
      <w:r w:rsidRPr="000F5452">
        <w:rPr>
          <w:sz w:val="22"/>
          <w:szCs w:val="22"/>
          <w:lang w:val="uk-UA"/>
        </w:rPr>
        <w:t xml:space="preserve"> </w:t>
      </w:r>
      <w:r w:rsidRPr="000F5452">
        <w:rPr>
          <w:sz w:val="22"/>
          <w:szCs w:val="22"/>
          <w:lang w:val="uk-UA"/>
        </w:rPr>
        <w:tab/>
      </w:r>
      <w:r w:rsidRPr="000F5452">
        <w:rPr>
          <w:sz w:val="22"/>
          <w:szCs w:val="22"/>
          <w:lang w:val="uk-UA"/>
        </w:rPr>
        <w:tab/>
      </w:r>
      <w:r w:rsidRPr="000F5452">
        <w:rPr>
          <w:sz w:val="22"/>
          <w:szCs w:val="22"/>
          <w:lang w:val="uk-UA"/>
        </w:rPr>
        <w:tab/>
      </w:r>
      <w:r w:rsidRPr="000F5452">
        <w:rPr>
          <w:sz w:val="22"/>
          <w:szCs w:val="22"/>
          <w:lang w:val="uk-UA"/>
        </w:rPr>
        <w:tab/>
      </w:r>
      <w:r w:rsidRPr="000F5452">
        <w:rPr>
          <w:sz w:val="22"/>
          <w:szCs w:val="22"/>
          <w:lang w:val="uk-UA"/>
        </w:rPr>
        <w:tab/>
      </w:r>
      <w:r w:rsidRPr="000F5452">
        <w:rPr>
          <w:sz w:val="22"/>
          <w:szCs w:val="22"/>
          <w:lang w:val="uk-UA"/>
        </w:rPr>
        <w:tab/>
        <w:t>(далі – „</w:t>
      </w:r>
      <w:r w:rsidRPr="000F5452">
        <w:rPr>
          <w:b/>
          <w:sz w:val="22"/>
          <w:szCs w:val="22"/>
          <w:lang w:val="uk-UA"/>
        </w:rPr>
        <w:t>Запит</w:t>
      </w:r>
      <w:r w:rsidRPr="000F5452">
        <w:rPr>
          <w:sz w:val="22"/>
          <w:szCs w:val="22"/>
          <w:lang w:val="uk-UA"/>
        </w:rPr>
        <w:t>”)</w:t>
      </w:r>
    </w:p>
    <w:p w14:paraId="7058548B" w14:textId="77777777" w:rsidR="00203564" w:rsidRPr="000F5452" w:rsidRDefault="00203564" w:rsidP="000B2556">
      <w:pPr>
        <w:ind w:left="142" w:firstLine="284"/>
        <w:rPr>
          <w:b/>
          <w:bCs/>
          <w:spacing w:val="-6"/>
          <w:sz w:val="22"/>
          <w:szCs w:val="22"/>
          <w:lang w:val="uk-UA"/>
        </w:rPr>
      </w:pPr>
    </w:p>
    <w:p w14:paraId="07B04359" w14:textId="71E08E94" w:rsidR="004647AE" w:rsidRPr="00B701D6" w:rsidRDefault="00A84B49" w:rsidP="00A84B49">
      <w:pPr>
        <w:ind w:firstLine="708"/>
        <w:jc w:val="both"/>
        <w:rPr>
          <w:sz w:val="22"/>
          <w:szCs w:val="22"/>
          <w:lang w:val="uk-UA"/>
        </w:rPr>
      </w:pPr>
      <w:r w:rsidRPr="000F5452">
        <w:rPr>
          <w:sz w:val="22"/>
          <w:szCs w:val="22"/>
          <w:lang w:val="uk-UA"/>
        </w:rPr>
        <w:t>Товариство Червоного Хреста України (далі – «</w:t>
      </w:r>
      <w:r w:rsidRPr="000F5452">
        <w:rPr>
          <w:b/>
          <w:bCs/>
          <w:sz w:val="22"/>
          <w:szCs w:val="22"/>
          <w:lang w:val="uk-UA"/>
        </w:rPr>
        <w:t>Замовник</w:t>
      </w:r>
      <w:r w:rsidRPr="000F5452">
        <w:rPr>
          <w:sz w:val="22"/>
          <w:szCs w:val="22"/>
          <w:lang w:val="uk-UA"/>
        </w:rPr>
        <w:t xml:space="preserve">») оголошує </w:t>
      </w:r>
      <w:r w:rsidR="00D96756" w:rsidRPr="000F5452">
        <w:rPr>
          <w:sz w:val="22"/>
          <w:szCs w:val="22"/>
          <w:lang w:val="uk-UA"/>
        </w:rPr>
        <w:t xml:space="preserve">конкурс на </w:t>
      </w:r>
      <w:r w:rsidRPr="000F5452">
        <w:rPr>
          <w:sz w:val="22"/>
          <w:szCs w:val="22"/>
          <w:lang w:val="uk-UA"/>
        </w:rPr>
        <w:t xml:space="preserve">місцеву </w:t>
      </w:r>
      <w:r w:rsidR="00BE256D" w:rsidRPr="00BE256D">
        <w:rPr>
          <w:sz w:val="22"/>
          <w:szCs w:val="22"/>
          <w:lang w:val="uk-UA"/>
        </w:rPr>
        <w:t>закупівлю</w:t>
      </w:r>
      <w:r w:rsidR="000A3454">
        <w:rPr>
          <w:sz w:val="22"/>
          <w:szCs w:val="22"/>
          <w:lang w:val="uk-UA"/>
        </w:rPr>
        <w:t xml:space="preserve"> </w:t>
      </w:r>
      <w:r w:rsidR="00A37640" w:rsidRPr="00A37640">
        <w:rPr>
          <w:sz w:val="22"/>
          <w:szCs w:val="22"/>
          <w:lang w:val="uk-UA"/>
        </w:rPr>
        <w:t xml:space="preserve">системи протипожежної сигналізації та </w:t>
      </w:r>
      <w:r w:rsidR="00A37640" w:rsidRPr="007944EB">
        <w:rPr>
          <w:sz w:val="22"/>
          <w:szCs w:val="22"/>
          <w:lang w:val="uk-UA"/>
        </w:rPr>
        <w:t>оповіщення</w:t>
      </w:r>
      <w:r w:rsidR="007905BC" w:rsidRPr="007944EB">
        <w:rPr>
          <w:sz w:val="22"/>
          <w:szCs w:val="22"/>
          <w:lang w:val="uk-UA"/>
        </w:rPr>
        <w:t xml:space="preserve"> з монтажем</w:t>
      </w:r>
      <w:r w:rsidR="00B701D6" w:rsidRPr="007944EB">
        <w:rPr>
          <w:sz w:val="22"/>
          <w:szCs w:val="22"/>
          <w:lang w:val="uk-UA"/>
        </w:rPr>
        <w:t xml:space="preserve"> та підключенням</w:t>
      </w:r>
      <w:r w:rsidR="007905BC" w:rsidRPr="007944EB">
        <w:rPr>
          <w:sz w:val="22"/>
          <w:szCs w:val="22"/>
          <w:lang w:val="uk-UA"/>
        </w:rPr>
        <w:t xml:space="preserve"> на об’єкті</w:t>
      </w:r>
      <w:r w:rsidR="00A37640" w:rsidRPr="007944EB">
        <w:rPr>
          <w:sz w:val="22"/>
          <w:szCs w:val="22"/>
          <w:lang w:val="uk-UA"/>
        </w:rPr>
        <w:t>.</w:t>
      </w:r>
      <w:r w:rsidR="00722213" w:rsidRPr="00B701D6">
        <w:rPr>
          <w:sz w:val="22"/>
          <w:szCs w:val="22"/>
          <w:lang w:val="uk-UA"/>
        </w:rPr>
        <w:t xml:space="preserve"> </w:t>
      </w:r>
    </w:p>
    <w:p w14:paraId="0AA2FC55" w14:textId="77777777" w:rsidR="00722213" w:rsidRPr="00B701D6" w:rsidRDefault="00722213" w:rsidP="00A84B49">
      <w:pPr>
        <w:ind w:firstLine="708"/>
        <w:jc w:val="both"/>
        <w:rPr>
          <w:color w:val="FF0000"/>
          <w:sz w:val="22"/>
          <w:szCs w:val="22"/>
          <w:lang w:val="uk-UA"/>
        </w:rPr>
      </w:pPr>
    </w:p>
    <w:p w14:paraId="101461B6" w14:textId="225EE192" w:rsidR="00A84B49" w:rsidRPr="000F5452" w:rsidRDefault="00A84B49" w:rsidP="00A84B49">
      <w:pPr>
        <w:jc w:val="center"/>
        <w:rPr>
          <w:b/>
          <w:sz w:val="22"/>
          <w:szCs w:val="22"/>
          <w:lang w:val="uk-UA"/>
        </w:rPr>
      </w:pPr>
      <w:r w:rsidRPr="000F5452">
        <w:rPr>
          <w:b/>
          <w:sz w:val="22"/>
          <w:szCs w:val="22"/>
          <w:lang w:val="uk-UA"/>
        </w:rPr>
        <w:t>Опис позиції до закупівлі</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5594"/>
        <w:gridCol w:w="1701"/>
        <w:gridCol w:w="2467"/>
      </w:tblGrid>
      <w:tr w:rsidR="00A206D9" w:rsidRPr="000F5452" w14:paraId="428F6868" w14:textId="77777777" w:rsidTr="009374F5">
        <w:trPr>
          <w:trHeight w:val="237"/>
        </w:trPr>
        <w:tc>
          <w:tcPr>
            <w:tcW w:w="610" w:type="dxa"/>
            <w:tcBorders>
              <w:top w:val="single" w:sz="4" w:space="0" w:color="auto"/>
              <w:left w:val="single" w:sz="4" w:space="0" w:color="auto"/>
              <w:bottom w:val="single" w:sz="4" w:space="0" w:color="auto"/>
              <w:right w:val="single" w:sz="4" w:space="0" w:color="auto"/>
            </w:tcBorders>
            <w:shd w:val="clear" w:color="auto" w:fill="auto"/>
            <w:hideMark/>
          </w:tcPr>
          <w:p w14:paraId="78F53551" w14:textId="77777777" w:rsidR="00A206D9" w:rsidRPr="000F5452" w:rsidRDefault="00A206D9" w:rsidP="00B10378">
            <w:pPr>
              <w:jc w:val="center"/>
              <w:rPr>
                <w:b/>
                <w:sz w:val="22"/>
                <w:szCs w:val="22"/>
                <w:lang w:val="uk-UA"/>
              </w:rPr>
            </w:pPr>
            <w:r w:rsidRPr="000F5452">
              <w:rPr>
                <w:b/>
                <w:sz w:val="22"/>
                <w:szCs w:val="22"/>
                <w:lang w:val="uk-UA"/>
              </w:rPr>
              <w:t>№</w:t>
            </w:r>
          </w:p>
        </w:tc>
        <w:tc>
          <w:tcPr>
            <w:tcW w:w="5594" w:type="dxa"/>
            <w:tcBorders>
              <w:top w:val="single" w:sz="4" w:space="0" w:color="auto"/>
              <w:left w:val="single" w:sz="4" w:space="0" w:color="auto"/>
              <w:bottom w:val="single" w:sz="4" w:space="0" w:color="auto"/>
              <w:right w:val="single" w:sz="4" w:space="0" w:color="auto"/>
            </w:tcBorders>
            <w:shd w:val="clear" w:color="auto" w:fill="auto"/>
            <w:hideMark/>
          </w:tcPr>
          <w:p w14:paraId="720B5916" w14:textId="77777777" w:rsidR="00A206D9" w:rsidRPr="000F5452" w:rsidRDefault="00A206D9" w:rsidP="00B10378">
            <w:pPr>
              <w:jc w:val="center"/>
              <w:rPr>
                <w:b/>
                <w:sz w:val="22"/>
                <w:szCs w:val="22"/>
                <w:lang w:val="uk-UA"/>
              </w:rPr>
            </w:pPr>
            <w:r w:rsidRPr="000F5452">
              <w:rPr>
                <w:b/>
                <w:sz w:val="22"/>
                <w:szCs w:val="22"/>
                <w:lang w:val="uk-UA"/>
              </w:rPr>
              <w:t>Найменування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CD79912" w14:textId="77777777" w:rsidR="00A206D9" w:rsidRPr="000F5452" w:rsidRDefault="00A206D9" w:rsidP="00B10378">
            <w:pPr>
              <w:jc w:val="center"/>
              <w:rPr>
                <w:b/>
                <w:sz w:val="22"/>
                <w:szCs w:val="22"/>
                <w:lang w:val="uk-UA"/>
              </w:rPr>
            </w:pPr>
            <w:r w:rsidRPr="000F5452">
              <w:rPr>
                <w:b/>
                <w:sz w:val="22"/>
                <w:szCs w:val="22"/>
                <w:lang w:val="uk-UA"/>
              </w:rPr>
              <w:t>Кількість</w:t>
            </w:r>
          </w:p>
        </w:tc>
        <w:tc>
          <w:tcPr>
            <w:tcW w:w="2467" w:type="dxa"/>
            <w:tcBorders>
              <w:top w:val="single" w:sz="4" w:space="0" w:color="auto"/>
              <w:left w:val="single" w:sz="4" w:space="0" w:color="auto"/>
              <w:bottom w:val="single" w:sz="4" w:space="0" w:color="auto"/>
              <w:right w:val="single" w:sz="4" w:space="0" w:color="auto"/>
            </w:tcBorders>
            <w:shd w:val="clear" w:color="auto" w:fill="auto"/>
            <w:hideMark/>
          </w:tcPr>
          <w:p w14:paraId="66180547" w14:textId="77777777" w:rsidR="00A206D9" w:rsidRPr="000F5452" w:rsidRDefault="00A206D9" w:rsidP="00B10378">
            <w:pPr>
              <w:jc w:val="center"/>
              <w:rPr>
                <w:b/>
                <w:sz w:val="22"/>
                <w:szCs w:val="22"/>
                <w:lang w:val="uk-UA"/>
              </w:rPr>
            </w:pPr>
            <w:r w:rsidRPr="000F5452">
              <w:rPr>
                <w:b/>
                <w:sz w:val="22"/>
                <w:szCs w:val="22"/>
                <w:lang w:val="uk-UA"/>
              </w:rPr>
              <w:t>Додаткова інформація</w:t>
            </w:r>
          </w:p>
        </w:tc>
      </w:tr>
      <w:tr w:rsidR="00A206D9" w:rsidRPr="00285013" w14:paraId="71C46B11" w14:textId="77777777" w:rsidTr="009374F5">
        <w:trPr>
          <w:trHeight w:val="891"/>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2A5420A" w14:textId="77777777" w:rsidR="00A206D9" w:rsidRPr="00142094" w:rsidRDefault="00A206D9" w:rsidP="00306699">
            <w:pPr>
              <w:jc w:val="center"/>
              <w:rPr>
                <w:bCs/>
                <w:sz w:val="22"/>
                <w:szCs w:val="22"/>
                <w:lang w:val="uk-UA"/>
              </w:rPr>
            </w:pPr>
            <w:r w:rsidRPr="00142094">
              <w:rPr>
                <w:bCs/>
                <w:sz w:val="22"/>
                <w:szCs w:val="22"/>
                <w:lang w:val="uk-UA"/>
              </w:rPr>
              <w:t>1</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14:paraId="68E32E75" w14:textId="4E658CFC" w:rsidR="00A206D9" w:rsidRPr="007B5BA1" w:rsidRDefault="000D6FA0" w:rsidP="00A841AA">
            <w:pPr>
              <w:rPr>
                <w:bCs/>
                <w:sz w:val="22"/>
                <w:szCs w:val="22"/>
                <w:lang w:val="uk-UA"/>
              </w:rPr>
            </w:pPr>
            <w:r w:rsidRPr="00CA3C9E">
              <w:rPr>
                <w:lang w:val="uk-UA"/>
              </w:rPr>
              <w:t>Закупівля</w:t>
            </w:r>
            <w:r w:rsidR="00CA3C9E" w:rsidRPr="00CA3C9E">
              <w:rPr>
                <w:lang w:val="uk-UA"/>
              </w:rPr>
              <w:t xml:space="preserve"> та</w:t>
            </w:r>
            <w:r w:rsidRPr="00CA3C9E">
              <w:rPr>
                <w:lang w:val="uk-UA"/>
              </w:rPr>
              <w:t xml:space="preserve"> в</w:t>
            </w:r>
            <w:r w:rsidR="007B5BA1" w:rsidRPr="00CA3C9E">
              <w:rPr>
                <w:lang w:val="uk-UA"/>
              </w:rPr>
              <w:t>становлення системи протипожежної сигналізації та оповіщення</w:t>
            </w:r>
            <w:r w:rsidR="007B5BA1" w:rsidRPr="007B5BA1">
              <w:rPr>
                <w:lang w:val="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5815E4" w14:textId="58B77E41" w:rsidR="00A206D9" w:rsidRPr="0027151F" w:rsidRDefault="00486AE9" w:rsidP="000326A8">
            <w:pPr>
              <w:jc w:val="center"/>
              <w:rPr>
                <w:sz w:val="22"/>
                <w:szCs w:val="22"/>
                <w:lang w:val="uk-UA"/>
              </w:rPr>
            </w:pPr>
            <w:r w:rsidRPr="0027151F">
              <w:rPr>
                <w:bCs/>
                <w:spacing w:val="-6"/>
                <w:sz w:val="22"/>
                <w:szCs w:val="22"/>
                <w:lang w:val="uk-UA"/>
              </w:rPr>
              <w:t>Згідно даних, наведених в Додатку</w:t>
            </w:r>
            <w:r w:rsidR="000B7356" w:rsidRPr="0027151F">
              <w:rPr>
                <w:bCs/>
                <w:spacing w:val="-6"/>
                <w:sz w:val="22"/>
                <w:szCs w:val="22"/>
                <w:lang w:val="uk-UA"/>
              </w:rPr>
              <w:t xml:space="preserve"> №1</w:t>
            </w:r>
          </w:p>
        </w:tc>
        <w:tc>
          <w:tcPr>
            <w:tcW w:w="2467" w:type="dxa"/>
            <w:tcBorders>
              <w:top w:val="single" w:sz="4" w:space="0" w:color="auto"/>
              <w:left w:val="single" w:sz="4" w:space="0" w:color="auto"/>
              <w:right w:val="single" w:sz="4" w:space="0" w:color="auto"/>
            </w:tcBorders>
            <w:shd w:val="clear" w:color="auto" w:fill="auto"/>
            <w:vAlign w:val="center"/>
          </w:tcPr>
          <w:p w14:paraId="174CA0E0" w14:textId="1254F5B9" w:rsidR="00A206D9" w:rsidRPr="0027151F" w:rsidRDefault="00A206D9" w:rsidP="006D0A0B">
            <w:pPr>
              <w:jc w:val="center"/>
              <w:rPr>
                <w:bCs/>
                <w:sz w:val="22"/>
                <w:szCs w:val="22"/>
                <w:lang w:val="uk-UA"/>
              </w:rPr>
            </w:pPr>
            <w:r w:rsidRPr="0027151F">
              <w:rPr>
                <w:bCs/>
                <w:sz w:val="22"/>
                <w:szCs w:val="22"/>
                <w:lang w:val="uk-UA"/>
              </w:rPr>
              <w:t>Деталі в Додатку №</w:t>
            </w:r>
            <w:r w:rsidR="000403DC" w:rsidRPr="0027151F">
              <w:rPr>
                <w:bCs/>
                <w:sz w:val="22"/>
                <w:szCs w:val="22"/>
                <w:lang w:val="uk-UA"/>
              </w:rPr>
              <w:t>1</w:t>
            </w:r>
            <w:r w:rsidRPr="0027151F">
              <w:rPr>
                <w:bCs/>
                <w:sz w:val="22"/>
                <w:szCs w:val="22"/>
                <w:lang w:val="uk-UA"/>
              </w:rPr>
              <w:t xml:space="preserve"> до Запиту</w:t>
            </w:r>
          </w:p>
        </w:tc>
      </w:tr>
    </w:tbl>
    <w:p w14:paraId="7335C75C" w14:textId="47179E35" w:rsidR="00A206D9" w:rsidRPr="00406680" w:rsidRDefault="00A206D9" w:rsidP="00086D6A">
      <w:pPr>
        <w:ind w:firstLine="567"/>
        <w:jc w:val="both"/>
        <w:textAlignment w:val="baseline"/>
        <w:rPr>
          <w:i/>
          <w:iCs/>
          <w:color w:val="000000"/>
          <w:sz w:val="22"/>
          <w:szCs w:val="22"/>
          <w:lang w:val="uk-UA" w:eastAsia="uk-UA"/>
        </w:rPr>
      </w:pPr>
      <w:r w:rsidRPr="00406680">
        <w:rPr>
          <w:color w:val="000000"/>
          <w:sz w:val="22"/>
          <w:szCs w:val="22"/>
          <w:lang w:val="uk-UA" w:eastAsia="uk-UA"/>
        </w:rPr>
        <w:t>*</w:t>
      </w:r>
      <w:r w:rsidRPr="00406680">
        <w:rPr>
          <w:i/>
          <w:iCs/>
          <w:color w:val="000000"/>
          <w:sz w:val="22"/>
          <w:szCs w:val="22"/>
          <w:lang w:val="uk-UA" w:eastAsia="uk-UA"/>
        </w:rPr>
        <w:t>Товариство Червоного Хреста України залишає за собою право змінювати кількість замовлення залежно від наявного фінансування до підписання договору</w:t>
      </w:r>
      <w:r w:rsidR="00086D6A" w:rsidRPr="00406680">
        <w:rPr>
          <w:i/>
          <w:iCs/>
          <w:color w:val="000000"/>
          <w:sz w:val="22"/>
          <w:szCs w:val="22"/>
          <w:lang w:val="uk-UA" w:eastAsia="uk-UA"/>
        </w:rPr>
        <w:t>.</w:t>
      </w:r>
    </w:p>
    <w:p w14:paraId="712E1273" w14:textId="77777777" w:rsidR="00A206D9" w:rsidRPr="00406680" w:rsidRDefault="00A206D9" w:rsidP="00086D6A">
      <w:pPr>
        <w:ind w:firstLine="567"/>
        <w:jc w:val="both"/>
        <w:textAlignment w:val="baseline"/>
        <w:rPr>
          <w:i/>
          <w:iCs/>
          <w:color w:val="000000"/>
          <w:sz w:val="22"/>
          <w:szCs w:val="22"/>
          <w:lang w:val="uk-UA" w:eastAsia="uk-UA"/>
        </w:rPr>
      </w:pPr>
      <w:r w:rsidRPr="00406680">
        <w:rPr>
          <w:i/>
          <w:iCs/>
          <w:color w:val="000000"/>
          <w:sz w:val="22"/>
          <w:szCs w:val="22"/>
          <w:lang w:val="uk-UA" w:eastAsia="uk-UA"/>
        </w:rPr>
        <w:t>**</w:t>
      </w:r>
      <w:r w:rsidRPr="00406680">
        <w:rPr>
          <w:sz w:val="22"/>
          <w:szCs w:val="22"/>
          <w:lang w:val="uk-UA"/>
        </w:rPr>
        <w:t xml:space="preserve"> </w:t>
      </w:r>
      <w:r w:rsidRPr="00406680">
        <w:rPr>
          <w:i/>
          <w:iCs/>
          <w:color w:val="000000"/>
          <w:sz w:val="22"/>
          <w:szCs w:val="22"/>
          <w:lang w:val="uk-UA" w:eastAsia="uk-UA"/>
        </w:rPr>
        <w:t xml:space="preserve">Товариство Червоного Хреста України залишає за собою право здійснювати додаткову закупівлю протягом 2024 року. </w:t>
      </w:r>
    </w:p>
    <w:p w14:paraId="48470EE4" w14:textId="7B25D0EE" w:rsidR="00086D6A" w:rsidRPr="00406680" w:rsidRDefault="00086D6A" w:rsidP="00086D6A">
      <w:pPr>
        <w:ind w:firstLine="567"/>
        <w:jc w:val="both"/>
        <w:textAlignment w:val="baseline"/>
        <w:rPr>
          <w:i/>
          <w:iCs/>
          <w:color w:val="000000"/>
          <w:sz w:val="22"/>
          <w:szCs w:val="22"/>
          <w:lang w:val="uk-UA" w:eastAsia="uk-UA"/>
        </w:rPr>
      </w:pPr>
      <w:r w:rsidRPr="00406680">
        <w:rPr>
          <w:i/>
          <w:iCs/>
          <w:color w:val="000000"/>
          <w:sz w:val="22"/>
          <w:szCs w:val="22"/>
          <w:lang w:val="uk-UA" w:eastAsia="uk-UA"/>
        </w:rPr>
        <w:t>***</w:t>
      </w:r>
      <w:bookmarkStart w:id="0" w:name="_Hlk159861077"/>
      <w:r w:rsidRPr="00406680">
        <w:rPr>
          <w:i/>
          <w:iCs/>
          <w:color w:val="000000"/>
          <w:sz w:val="22"/>
          <w:szCs w:val="22"/>
          <w:lang w:val="uk-UA" w:eastAsia="uk-UA"/>
        </w:rPr>
        <w:t>Кожен учасник має право подати не більше однієї пропозиції.</w:t>
      </w:r>
      <w:bookmarkEnd w:id="0"/>
    </w:p>
    <w:p w14:paraId="12EA9832" w14:textId="77777777" w:rsidR="000B2556" w:rsidRPr="000F5452" w:rsidRDefault="000B2556" w:rsidP="00B60004">
      <w:pPr>
        <w:pStyle w:val="ac"/>
        <w:spacing w:before="0" w:beforeAutospacing="0" w:after="0" w:afterAutospacing="0"/>
        <w:ind w:left="142" w:firstLine="284"/>
        <w:jc w:val="both"/>
        <w:rPr>
          <w:rFonts w:ascii="Times New Roman" w:hAnsi="Times New Roman" w:cs="Times New Roman"/>
          <w:b/>
          <w:sz w:val="22"/>
          <w:szCs w:val="22"/>
          <w:lang w:val="uk-UA"/>
        </w:rPr>
      </w:pPr>
    </w:p>
    <w:p w14:paraId="371D11BF" w14:textId="341DBEA4" w:rsidR="00A206D9" w:rsidRPr="002A4557" w:rsidRDefault="00286A91" w:rsidP="00A206D9">
      <w:pPr>
        <w:spacing w:before="76" w:line="250" w:lineRule="exact"/>
        <w:ind w:right="-23" w:firstLine="567"/>
        <w:jc w:val="both"/>
        <w:rPr>
          <w:b/>
          <w:sz w:val="22"/>
          <w:szCs w:val="22"/>
        </w:rPr>
      </w:pPr>
      <w:r>
        <w:rPr>
          <w:b/>
          <w:sz w:val="22"/>
          <w:szCs w:val="22"/>
          <w:lang w:val="uk-UA"/>
        </w:rPr>
        <w:t>Очікуваний термін</w:t>
      </w:r>
      <w:r w:rsidR="00A206D9" w:rsidRPr="005A5F8A">
        <w:rPr>
          <w:b/>
          <w:sz w:val="22"/>
          <w:szCs w:val="22"/>
          <w:lang w:val="uk-UA"/>
        </w:rPr>
        <w:t xml:space="preserve"> </w:t>
      </w:r>
      <w:r w:rsidR="00BB1742">
        <w:rPr>
          <w:b/>
          <w:sz w:val="22"/>
          <w:szCs w:val="22"/>
          <w:lang w:val="uk-UA"/>
        </w:rPr>
        <w:t>виконання робіт/</w:t>
      </w:r>
      <w:r w:rsidR="00B30B30">
        <w:rPr>
          <w:b/>
          <w:sz w:val="22"/>
          <w:szCs w:val="22"/>
          <w:lang w:val="uk-UA"/>
        </w:rPr>
        <w:t xml:space="preserve">надання </w:t>
      </w:r>
      <w:r w:rsidR="00B30B30" w:rsidRPr="00405F34">
        <w:rPr>
          <w:b/>
          <w:sz w:val="22"/>
          <w:szCs w:val="22"/>
          <w:lang w:val="uk-UA"/>
        </w:rPr>
        <w:t>послуг</w:t>
      </w:r>
      <w:r w:rsidR="00A206D9" w:rsidRPr="00405F34">
        <w:rPr>
          <w:b/>
          <w:sz w:val="22"/>
          <w:szCs w:val="22"/>
          <w:lang w:val="uk-UA"/>
        </w:rPr>
        <w:t xml:space="preserve">: </w:t>
      </w:r>
      <w:r w:rsidR="005B769E" w:rsidRPr="005B769E">
        <w:rPr>
          <w:sz w:val="22"/>
          <w:szCs w:val="22"/>
          <w:lang w:val="uk-UA"/>
        </w:rPr>
        <w:t xml:space="preserve">протягом </w:t>
      </w:r>
      <w:r w:rsidR="008D35E8">
        <w:rPr>
          <w:sz w:val="22"/>
          <w:szCs w:val="22"/>
          <w:lang w:val="uk-UA"/>
        </w:rPr>
        <w:t>14</w:t>
      </w:r>
      <w:r w:rsidR="005B769E" w:rsidRPr="005B769E">
        <w:rPr>
          <w:sz w:val="22"/>
          <w:szCs w:val="22"/>
          <w:lang w:val="uk-UA"/>
        </w:rPr>
        <w:t xml:space="preserve"> календарних днів з моменту підписання договору, але у будь-якому випадку до повного виконання зобов’язань за договором</w:t>
      </w:r>
      <w:r w:rsidR="0059667A" w:rsidRPr="00405F34">
        <w:rPr>
          <w:sz w:val="22"/>
          <w:szCs w:val="22"/>
          <w:lang w:val="uk-UA"/>
        </w:rPr>
        <w:t>.</w:t>
      </w:r>
    </w:p>
    <w:p w14:paraId="713E954A" w14:textId="74275C43" w:rsidR="00A206D9" w:rsidRPr="00FE3387" w:rsidRDefault="00A206D9" w:rsidP="00A206D9">
      <w:pPr>
        <w:spacing w:before="76" w:line="250" w:lineRule="exact"/>
        <w:ind w:right="-23" w:firstLine="567"/>
        <w:jc w:val="both"/>
        <w:rPr>
          <w:strike/>
          <w:color w:val="FF0000"/>
          <w:sz w:val="22"/>
          <w:szCs w:val="22"/>
          <w:lang w:val="uk-UA"/>
        </w:rPr>
      </w:pPr>
      <w:r w:rsidRPr="005A5F8A">
        <w:rPr>
          <w:b/>
          <w:sz w:val="22"/>
          <w:szCs w:val="22"/>
          <w:lang w:val="uk-UA"/>
        </w:rPr>
        <w:t>Місце виконання робіт</w:t>
      </w:r>
      <w:r w:rsidR="00391081">
        <w:rPr>
          <w:b/>
          <w:sz w:val="22"/>
          <w:szCs w:val="22"/>
          <w:lang w:val="uk-UA"/>
        </w:rPr>
        <w:t>/надання послуг</w:t>
      </w:r>
      <w:r w:rsidRPr="005A5F8A">
        <w:rPr>
          <w:b/>
          <w:sz w:val="22"/>
          <w:szCs w:val="22"/>
          <w:lang w:val="uk-UA"/>
        </w:rPr>
        <w:t>:</w:t>
      </w:r>
      <w:r>
        <w:rPr>
          <w:b/>
          <w:sz w:val="22"/>
          <w:szCs w:val="22"/>
          <w:lang w:val="uk-UA"/>
        </w:rPr>
        <w:t xml:space="preserve"> </w:t>
      </w:r>
      <w:r w:rsidR="00FF3DAC">
        <w:rPr>
          <w:sz w:val="22"/>
          <w:szCs w:val="22"/>
          <w:lang w:val="uk-UA"/>
        </w:rPr>
        <w:t xml:space="preserve">Закарпатська обл., </w:t>
      </w:r>
      <w:r w:rsidR="00C13177" w:rsidRPr="00C13177">
        <w:rPr>
          <w:sz w:val="22"/>
          <w:szCs w:val="22"/>
          <w:lang w:val="uk-UA"/>
        </w:rPr>
        <w:t>м. Чоп</w:t>
      </w:r>
      <w:r w:rsidR="00FF3DAC">
        <w:rPr>
          <w:sz w:val="22"/>
          <w:szCs w:val="22"/>
          <w:lang w:val="uk-UA"/>
        </w:rPr>
        <w:t xml:space="preserve">. </w:t>
      </w:r>
      <w:r w:rsidR="00FF3DAC" w:rsidRPr="00C20713">
        <w:rPr>
          <w:bCs/>
          <w:sz w:val="22"/>
          <w:szCs w:val="22"/>
        </w:rPr>
        <w:t>Точна адрес</w:t>
      </w:r>
      <w:r w:rsidR="00FF3DAC">
        <w:rPr>
          <w:bCs/>
          <w:sz w:val="22"/>
          <w:szCs w:val="22"/>
        </w:rPr>
        <w:t>а</w:t>
      </w:r>
      <w:r w:rsidR="00FF3DAC" w:rsidRPr="00C20713">
        <w:rPr>
          <w:bCs/>
          <w:sz w:val="22"/>
          <w:szCs w:val="22"/>
        </w:rPr>
        <w:t xml:space="preserve"> </w:t>
      </w:r>
      <w:r w:rsidR="00FF3DAC" w:rsidRPr="00FF3DAC">
        <w:rPr>
          <w:bCs/>
          <w:sz w:val="22"/>
          <w:szCs w:val="22"/>
          <w:lang w:val="uk-UA"/>
        </w:rPr>
        <w:t>буде надана переможцю при підписанні договору</w:t>
      </w:r>
      <w:r w:rsidR="00FF3DAC">
        <w:rPr>
          <w:bCs/>
          <w:sz w:val="22"/>
          <w:szCs w:val="22"/>
        </w:rPr>
        <w:t>.</w:t>
      </w:r>
      <w:r w:rsidR="00C13177" w:rsidRPr="00C13177">
        <w:rPr>
          <w:sz w:val="22"/>
          <w:szCs w:val="22"/>
          <w:lang w:val="uk-UA"/>
        </w:rPr>
        <w:t xml:space="preserve"> </w:t>
      </w:r>
    </w:p>
    <w:p w14:paraId="3FA70CD0" w14:textId="77777777" w:rsidR="00E95E3E" w:rsidRPr="000F5452" w:rsidRDefault="00E95E3E" w:rsidP="000B2556">
      <w:pPr>
        <w:pStyle w:val="ac"/>
        <w:spacing w:before="0" w:beforeAutospacing="0" w:after="0" w:afterAutospacing="0"/>
        <w:ind w:left="142" w:firstLine="284"/>
        <w:jc w:val="center"/>
        <w:rPr>
          <w:rFonts w:ascii="Times New Roman" w:hAnsi="Times New Roman" w:cs="Times New Roman"/>
          <w:b/>
          <w:sz w:val="22"/>
          <w:szCs w:val="22"/>
          <w:lang w:val="uk-UA"/>
        </w:rPr>
      </w:pPr>
    </w:p>
    <w:p w14:paraId="06A362E7" w14:textId="7F42024B" w:rsidR="00B415F3" w:rsidRPr="000F5452" w:rsidRDefault="000B2556" w:rsidP="000B2556">
      <w:pPr>
        <w:pStyle w:val="ac"/>
        <w:spacing w:before="0" w:beforeAutospacing="0" w:after="0" w:afterAutospacing="0"/>
        <w:ind w:left="142" w:firstLine="284"/>
        <w:jc w:val="center"/>
        <w:rPr>
          <w:rFonts w:ascii="Times New Roman" w:hAnsi="Times New Roman" w:cs="Times New Roman"/>
          <w:b/>
          <w:sz w:val="22"/>
          <w:szCs w:val="22"/>
          <w:lang w:val="uk-UA"/>
        </w:rPr>
      </w:pPr>
      <w:r w:rsidRPr="000F5452">
        <w:rPr>
          <w:rFonts w:ascii="Times New Roman" w:hAnsi="Times New Roman" w:cs="Times New Roman"/>
          <w:b/>
          <w:sz w:val="22"/>
          <w:szCs w:val="22"/>
          <w:lang w:val="uk-UA"/>
        </w:rPr>
        <w:t>Кваліфікаційні вимоги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2"/>
        <w:gridCol w:w="4969"/>
      </w:tblGrid>
      <w:tr w:rsidR="00E459FB" w:rsidRPr="00CB19D6" w14:paraId="7951DEAA" w14:textId="77777777" w:rsidTr="00CB0E9A">
        <w:tc>
          <w:tcPr>
            <w:tcW w:w="2569" w:type="pct"/>
            <w:tcBorders>
              <w:top w:val="single" w:sz="6" w:space="0" w:color="auto"/>
              <w:left w:val="single" w:sz="6" w:space="0" w:color="auto"/>
              <w:bottom w:val="single" w:sz="6" w:space="0" w:color="auto"/>
              <w:right w:val="single" w:sz="6" w:space="0" w:color="auto"/>
            </w:tcBorders>
            <w:shd w:val="clear" w:color="auto" w:fill="E7E6E6"/>
            <w:hideMark/>
          </w:tcPr>
          <w:p w14:paraId="4515FB81" w14:textId="38C8B048" w:rsidR="00E459FB" w:rsidRPr="000F5452" w:rsidRDefault="00E459FB" w:rsidP="00A206D9">
            <w:pPr>
              <w:ind w:firstLine="15"/>
              <w:textAlignment w:val="baseline"/>
              <w:rPr>
                <w:sz w:val="22"/>
                <w:szCs w:val="22"/>
                <w:lang w:val="uk-UA" w:eastAsia="uk-UA"/>
              </w:rPr>
            </w:pPr>
            <w:r w:rsidRPr="000F5452">
              <w:rPr>
                <w:b/>
                <w:bCs/>
                <w:sz w:val="22"/>
                <w:szCs w:val="22"/>
                <w:lang w:val="uk-UA" w:eastAsia="uk-UA"/>
              </w:rPr>
              <w:t xml:space="preserve">Обов’язкові кваліфікаційні вимоги до </w:t>
            </w:r>
            <w:r w:rsidR="00A206D9">
              <w:rPr>
                <w:b/>
                <w:bCs/>
                <w:sz w:val="22"/>
                <w:szCs w:val="22"/>
                <w:lang w:val="uk-UA" w:eastAsia="uk-UA"/>
              </w:rPr>
              <w:t>учасник</w:t>
            </w:r>
          </w:p>
        </w:tc>
        <w:tc>
          <w:tcPr>
            <w:tcW w:w="2431" w:type="pct"/>
            <w:tcBorders>
              <w:top w:val="single" w:sz="6" w:space="0" w:color="auto"/>
              <w:left w:val="single" w:sz="6" w:space="0" w:color="auto"/>
              <w:bottom w:val="single" w:sz="6" w:space="0" w:color="auto"/>
              <w:right w:val="single" w:sz="6" w:space="0" w:color="auto"/>
            </w:tcBorders>
            <w:shd w:val="clear" w:color="auto" w:fill="E7E6E6"/>
            <w:hideMark/>
          </w:tcPr>
          <w:p w14:paraId="775E578E" w14:textId="77777777" w:rsidR="00E459FB" w:rsidRPr="000F5452" w:rsidRDefault="00E459FB" w:rsidP="000326A8">
            <w:pPr>
              <w:jc w:val="center"/>
              <w:textAlignment w:val="baseline"/>
              <w:rPr>
                <w:sz w:val="22"/>
                <w:szCs w:val="22"/>
                <w:lang w:val="uk-UA" w:eastAsia="uk-UA"/>
              </w:rPr>
            </w:pPr>
            <w:r w:rsidRPr="000F5452">
              <w:rPr>
                <w:b/>
                <w:bCs/>
                <w:sz w:val="22"/>
                <w:szCs w:val="22"/>
                <w:lang w:val="uk-UA" w:eastAsia="uk-UA"/>
              </w:rPr>
              <w:t>Документи, які підтверджують відповідність кваліфікаційним вимогам</w:t>
            </w:r>
          </w:p>
        </w:tc>
      </w:tr>
      <w:tr w:rsidR="00E459FB" w:rsidRPr="000F5452" w14:paraId="4E65E035" w14:textId="77777777" w:rsidTr="00C02633">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1453D122" w14:textId="77777777" w:rsidR="002B591E" w:rsidRPr="0099390B" w:rsidRDefault="002B591E" w:rsidP="00372C6D">
            <w:pPr>
              <w:pStyle w:val="ac"/>
              <w:spacing w:before="0" w:beforeAutospacing="0" w:after="0" w:afterAutospacing="0"/>
              <w:ind w:firstLine="156"/>
              <w:rPr>
                <w:rFonts w:ascii="Times New Roman" w:hAnsi="Times New Roman" w:cs="Times New Roman"/>
                <w:sz w:val="22"/>
                <w:szCs w:val="22"/>
                <w:lang w:val="uk-UA"/>
              </w:rPr>
            </w:pPr>
            <w:r w:rsidRPr="0099390B">
              <w:rPr>
                <w:rFonts w:ascii="Times New Roman" w:hAnsi="Times New Roman" w:cs="Times New Roman"/>
                <w:sz w:val="22"/>
                <w:szCs w:val="22"/>
                <w:lang w:val="uk-UA"/>
              </w:rPr>
              <w:t>Суб’єкт підприємницької діяльності за законодавством України (юридична або фізична особа) з  досвідом роботи не менше 3-х років.</w:t>
            </w:r>
          </w:p>
          <w:p w14:paraId="54D8182B" w14:textId="6E8AC26A" w:rsidR="00E459FB" w:rsidRPr="00A841AA" w:rsidRDefault="002B591E" w:rsidP="00372C6D">
            <w:pPr>
              <w:spacing w:line="240" w:lineRule="exact"/>
              <w:ind w:firstLine="156"/>
              <w:textAlignment w:val="baseline"/>
              <w:rPr>
                <w:sz w:val="22"/>
                <w:szCs w:val="22"/>
                <w:lang w:val="uk-UA" w:eastAsia="uk-UA"/>
              </w:rPr>
            </w:pPr>
            <w:r w:rsidRPr="0099390B">
              <w:rPr>
                <w:sz w:val="22"/>
                <w:szCs w:val="22"/>
                <w:lang w:val="uk-UA"/>
              </w:rPr>
              <w:t>Право на здійснення підприємницької діяльності згідно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E882E6C" w14:textId="77777777" w:rsidR="00A206D9" w:rsidRPr="000B48D8" w:rsidRDefault="00A206D9" w:rsidP="00D52DB6">
            <w:pPr>
              <w:pStyle w:val="ac"/>
              <w:numPr>
                <w:ilvl w:val="0"/>
                <w:numId w:val="37"/>
              </w:numPr>
              <w:spacing w:before="0" w:beforeAutospacing="0" w:after="0" w:afterAutospacing="0"/>
              <w:ind w:left="143" w:firstLine="217"/>
              <w:rPr>
                <w:rFonts w:ascii="Times New Roman" w:hAnsi="Times New Roman" w:cs="Times New Roman"/>
                <w:sz w:val="22"/>
                <w:szCs w:val="22"/>
                <w:lang w:val="uk-UA"/>
              </w:rPr>
            </w:pPr>
            <w:r w:rsidRPr="000F7918">
              <w:rPr>
                <w:rFonts w:ascii="Times New Roman" w:hAnsi="Times New Roman" w:cs="Times New Roman"/>
                <w:b/>
                <w:bCs/>
                <w:sz w:val="22"/>
                <w:szCs w:val="22"/>
                <w:lang w:val="uk-UA"/>
              </w:rPr>
              <w:t>Копії свідоцтва про державну реєстрацію</w:t>
            </w:r>
            <w:r w:rsidRPr="000B48D8">
              <w:rPr>
                <w:rFonts w:ascii="Times New Roman" w:hAnsi="Times New Roman" w:cs="Times New Roman"/>
                <w:sz w:val="22"/>
                <w:szCs w:val="22"/>
                <w:lang w:val="uk-UA"/>
              </w:rPr>
              <w:t xml:space="preserve"> (для зареєстрованих до 07.05.2011 року, якщо їм не було видано Виписку) </w:t>
            </w:r>
            <w:r w:rsidRPr="000F7918">
              <w:rPr>
                <w:rFonts w:ascii="Times New Roman" w:hAnsi="Times New Roman" w:cs="Times New Roman"/>
                <w:b/>
                <w:bCs/>
                <w:sz w:val="22"/>
                <w:szCs w:val="22"/>
                <w:lang w:val="uk-UA"/>
              </w:rPr>
              <w:t>або Виписку з Єдиного державного реєстру</w:t>
            </w:r>
            <w:r w:rsidRPr="000B48D8">
              <w:rPr>
                <w:rFonts w:ascii="Times New Roman" w:hAnsi="Times New Roman" w:cs="Times New Roman"/>
                <w:sz w:val="22"/>
                <w:szCs w:val="22"/>
                <w:lang w:val="uk-UA"/>
              </w:rPr>
              <w:t xml:space="preserve"> юридичних осіб та фізичних осіб-підприємців, </w:t>
            </w:r>
            <w:r w:rsidRPr="000F7918">
              <w:rPr>
                <w:rFonts w:ascii="Times New Roman" w:hAnsi="Times New Roman" w:cs="Times New Roman"/>
                <w:b/>
                <w:bCs/>
                <w:sz w:val="22"/>
                <w:szCs w:val="22"/>
                <w:lang w:val="uk-UA"/>
              </w:rPr>
              <w:t>Витяг з Єдиного державного реєстру</w:t>
            </w:r>
            <w:r w:rsidRPr="000B48D8">
              <w:rPr>
                <w:rFonts w:ascii="Times New Roman" w:hAnsi="Times New Roman" w:cs="Times New Roman"/>
                <w:sz w:val="22"/>
                <w:szCs w:val="22"/>
                <w:lang w:val="uk-UA"/>
              </w:rPr>
              <w:t xml:space="preserve"> юридичних осіб та фізичних осіб-підприємців, в якому зазначаються основні види діяльності.</w:t>
            </w:r>
          </w:p>
          <w:p w14:paraId="5D101E43" w14:textId="2969DF38" w:rsidR="00E459FB" w:rsidRPr="00A841AA" w:rsidRDefault="00A206D9" w:rsidP="00D52DB6">
            <w:pPr>
              <w:pStyle w:val="af1"/>
              <w:numPr>
                <w:ilvl w:val="0"/>
                <w:numId w:val="37"/>
              </w:numPr>
              <w:spacing w:line="240" w:lineRule="exact"/>
              <w:ind w:left="143" w:firstLine="217"/>
              <w:contextualSpacing/>
              <w:textAlignment w:val="baseline"/>
              <w:rPr>
                <w:sz w:val="22"/>
                <w:szCs w:val="22"/>
                <w:lang w:val="uk-UA" w:eastAsia="uk-UA"/>
              </w:rPr>
            </w:pPr>
            <w:r w:rsidRPr="00FF3DAC">
              <w:rPr>
                <w:b/>
                <w:bCs/>
                <w:sz w:val="22"/>
                <w:szCs w:val="22"/>
                <w:lang w:val="uk-UA"/>
              </w:rPr>
              <w:t xml:space="preserve">Копії свідоцтва про реєстрацію платника податку на додану вартість </w:t>
            </w:r>
            <w:r w:rsidRPr="00FF3DAC">
              <w:rPr>
                <w:sz w:val="22"/>
                <w:szCs w:val="22"/>
                <w:lang w:val="uk-UA"/>
              </w:rPr>
              <w:t>або</w:t>
            </w:r>
            <w:r w:rsidRPr="00FF3DAC">
              <w:rPr>
                <w:b/>
                <w:bCs/>
                <w:sz w:val="22"/>
                <w:szCs w:val="22"/>
                <w:lang w:val="uk-UA"/>
              </w:rPr>
              <w:t xml:space="preserve"> Витягу з реєстру платників єдиного податку</w:t>
            </w:r>
            <w:r w:rsidRPr="000B48D8">
              <w:rPr>
                <w:sz w:val="22"/>
                <w:szCs w:val="22"/>
                <w:lang w:val="uk-UA"/>
              </w:rPr>
              <w:t xml:space="preserve"> (для зареєстрованих з 01.01.2014 року), або довідки з податкового органу про обрання системи оподаткування</w:t>
            </w:r>
          </w:p>
        </w:tc>
      </w:tr>
      <w:tr w:rsidR="00D52DB6" w:rsidRPr="00CB19D6" w14:paraId="66EA5769" w14:textId="77777777" w:rsidTr="00D52DB6">
        <w:trPr>
          <w:trHeight w:val="1144"/>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35573DD3" w14:textId="17C22667" w:rsidR="00D52DB6" w:rsidRPr="00A841AA" w:rsidRDefault="00D52DB6" w:rsidP="00971485">
            <w:pPr>
              <w:pStyle w:val="ac"/>
              <w:spacing w:before="0" w:beforeAutospacing="0" w:after="0" w:afterAutospacing="0"/>
              <w:ind w:firstLine="156"/>
              <w:rPr>
                <w:sz w:val="22"/>
                <w:szCs w:val="22"/>
                <w:lang w:val="uk-UA"/>
              </w:rPr>
            </w:pPr>
            <w:r w:rsidRPr="00D52DB6">
              <w:rPr>
                <w:rFonts w:ascii="Times New Roman" w:eastAsia="Times New Roman" w:hAnsi="Times New Roman" w:cs="Times New Roman"/>
                <w:sz w:val="22"/>
                <w:szCs w:val="22"/>
                <w:lang w:val="uk-UA"/>
              </w:rPr>
              <w:t xml:space="preserve">Наявність </w:t>
            </w:r>
            <w:r w:rsidR="00971485">
              <w:rPr>
                <w:rFonts w:ascii="Times New Roman" w:eastAsia="Times New Roman" w:hAnsi="Times New Roman" w:cs="Times New Roman"/>
                <w:sz w:val="22"/>
                <w:szCs w:val="22"/>
                <w:lang w:val="uk-UA"/>
              </w:rPr>
              <w:t>ліцензії на виконання робіт</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57DA25D6" w14:textId="1EDD3ACF" w:rsidR="00D52DB6" w:rsidRPr="00BB41BE" w:rsidRDefault="00BD7B2E" w:rsidP="00C4458B">
            <w:pPr>
              <w:pStyle w:val="ac"/>
              <w:numPr>
                <w:ilvl w:val="0"/>
                <w:numId w:val="37"/>
              </w:numPr>
              <w:spacing w:before="0" w:beforeAutospacing="0" w:after="0" w:afterAutospacing="0"/>
              <w:ind w:left="143" w:right="133" w:firstLine="217"/>
              <w:jc w:val="both"/>
              <w:rPr>
                <w:sz w:val="22"/>
                <w:szCs w:val="22"/>
                <w:lang w:val="uk-UA" w:eastAsia="uk-UA"/>
              </w:rPr>
            </w:pPr>
            <w:r w:rsidRPr="00BB41BE">
              <w:rPr>
                <w:rFonts w:ascii="Times New Roman" w:hAnsi="Times New Roman" w:cs="Times New Roman"/>
                <w:sz w:val="22"/>
                <w:szCs w:val="22"/>
                <w:lang w:val="uk-UA"/>
              </w:rPr>
              <w:t>Дозвіл або ліцензія на виконання будівельних робіт з класом наслідків (відповідальності) СС2 з усіма додатками на виконання робіт, передбачених предметом закупівлі, відповідно до вимог чинного законодавства України чинну на момент граничного терміну подання пропозицій, термін дії якої повинен бути не меншим від терміну виконання ремонтно-будівельних робіт за договором</w:t>
            </w:r>
          </w:p>
        </w:tc>
      </w:tr>
      <w:tr w:rsidR="009A505A" w:rsidRPr="00CB19D6" w14:paraId="40DB16D4" w14:textId="77777777" w:rsidTr="00D52DB6">
        <w:trPr>
          <w:trHeight w:val="1144"/>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34A83710" w14:textId="60AA137A" w:rsidR="009A505A" w:rsidRPr="00D52DB6" w:rsidRDefault="009A505A" w:rsidP="009A505A">
            <w:pPr>
              <w:pStyle w:val="ac"/>
              <w:spacing w:before="0" w:beforeAutospacing="0" w:after="0" w:afterAutospacing="0"/>
              <w:ind w:firstLine="156"/>
              <w:rPr>
                <w:rFonts w:ascii="Times New Roman" w:eastAsia="Times New Roman" w:hAnsi="Times New Roman" w:cs="Times New Roman"/>
                <w:sz w:val="22"/>
                <w:szCs w:val="22"/>
                <w:lang w:val="uk-UA"/>
              </w:rPr>
            </w:pPr>
            <w:r w:rsidRPr="009A505A">
              <w:rPr>
                <w:rFonts w:ascii="Times New Roman" w:eastAsia="Times New Roman" w:hAnsi="Times New Roman" w:cs="Times New Roman"/>
                <w:sz w:val="22"/>
                <w:szCs w:val="22"/>
                <w:lang w:val="uk-UA"/>
              </w:rPr>
              <w:t>Інформація про субпідрядника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345520E1" w14:textId="794241D9" w:rsidR="009A505A" w:rsidRPr="009A505A" w:rsidRDefault="009A505A" w:rsidP="009A505A">
            <w:pPr>
              <w:pStyle w:val="ac"/>
              <w:numPr>
                <w:ilvl w:val="0"/>
                <w:numId w:val="37"/>
              </w:numPr>
              <w:spacing w:before="0" w:beforeAutospacing="0" w:after="0" w:afterAutospacing="0"/>
              <w:ind w:left="143" w:firstLine="217"/>
              <w:rPr>
                <w:rFonts w:ascii="Times New Roman" w:eastAsia="Times New Roman" w:hAnsi="Times New Roman" w:cs="Times New Roman"/>
                <w:sz w:val="22"/>
                <w:szCs w:val="22"/>
                <w:lang w:val="uk-UA"/>
              </w:rPr>
            </w:pPr>
            <w:r w:rsidRPr="009A505A">
              <w:rPr>
                <w:rFonts w:ascii="Times New Roman" w:eastAsia="Times New Roman" w:hAnsi="Times New Roman" w:cs="Times New Roman"/>
                <w:sz w:val="22"/>
                <w:szCs w:val="22"/>
                <w:lang w:val="uk-UA"/>
              </w:rPr>
              <w:t>У разі</w:t>
            </w:r>
            <w:r w:rsidR="00267EE8">
              <w:rPr>
                <w:rFonts w:ascii="Times New Roman" w:eastAsia="Times New Roman" w:hAnsi="Times New Roman" w:cs="Times New Roman"/>
                <w:sz w:val="22"/>
                <w:szCs w:val="22"/>
                <w:lang w:val="uk-UA"/>
              </w:rPr>
              <w:t>,</w:t>
            </w:r>
            <w:r w:rsidRPr="009A505A">
              <w:rPr>
                <w:rFonts w:ascii="Times New Roman" w:eastAsia="Times New Roman" w:hAnsi="Times New Roman" w:cs="Times New Roman"/>
                <w:sz w:val="22"/>
                <w:szCs w:val="22"/>
                <w:lang w:val="uk-UA"/>
              </w:rPr>
              <w:t xml:space="preserve"> якщо учасник має намір залучити інші суб’єкти господарювання як субпідрядників</w:t>
            </w:r>
            <w:r w:rsidR="00267EE8">
              <w:rPr>
                <w:rFonts w:ascii="Times New Roman" w:eastAsia="Times New Roman" w:hAnsi="Times New Roman" w:cs="Times New Roman"/>
                <w:sz w:val="22"/>
                <w:szCs w:val="22"/>
                <w:lang w:val="uk-UA"/>
              </w:rPr>
              <w:t xml:space="preserve">, </w:t>
            </w:r>
            <w:r w:rsidRPr="009A505A">
              <w:rPr>
                <w:rFonts w:ascii="Times New Roman" w:eastAsia="Times New Roman" w:hAnsi="Times New Roman" w:cs="Times New Roman"/>
                <w:sz w:val="22"/>
                <w:szCs w:val="22"/>
                <w:lang w:val="uk-UA"/>
              </w:rPr>
              <w:t xml:space="preserve"> учасник повинен надати інформацію по кожному субпідряднику</w:t>
            </w:r>
            <w:r w:rsidR="009526F7">
              <w:rPr>
                <w:rFonts w:ascii="Times New Roman" w:eastAsia="Times New Roman" w:hAnsi="Times New Roman" w:cs="Times New Roman"/>
                <w:sz w:val="22"/>
                <w:szCs w:val="22"/>
                <w:lang w:val="uk-UA"/>
              </w:rPr>
              <w:t>.</w:t>
            </w:r>
          </w:p>
        </w:tc>
      </w:tr>
      <w:tr w:rsidR="00E459FB" w:rsidRPr="000F5452" w14:paraId="7CAFCAF4" w14:textId="77777777" w:rsidTr="00C02633">
        <w:tc>
          <w:tcPr>
            <w:tcW w:w="2569" w:type="pct"/>
            <w:tcBorders>
              <w:top w:val="single" w:sz="6" w:space="0" w:color="auto"/>
              <w:left w:val="single" w:sz="6" w:space="0" w:color="auto"/>
              <w:bottom w:val="single" w:sz="6" w:space="0" w:color="auto"/>
              <w:right w:val="single" w:sz="6" w:space="0" w:color="auto"/>
            </w:tcBorders>
            <w:shd w:val="clear" w:color="auto" w:fill="auto"/>
          </w:tcPr>
          <w:p w14:paraId="47283AB9" w14:textId="77777777" w:rsidR="00E459FB" w:rsidRPr="00A841AA" w:rsidRDefault="00E459FB" w:rsidP="00372C6D">
            <w:pPr>
              <w:spacing w:line="240" w:lineRule="exact"/>
              <w:ind w:firstLine="156"/>
              <w:textAlignment w:val="baseline"/>
              <w:rPr>
                <w:sz w:val="22"/>
                <w:szCs w:val="22"/>
                <w:lang w:val="uk-UA" w:eastAsia="uk-UA"/>
              </w:rPr>
            </w:pPr>
            <w:r w:rsidRPr="00A841AA">
              <w:rPr>
                <w:sz w:val="22"/>
                <w:szCs w:val="22"/>
                <w:lang w:val="uk-UA" w:eastAsia="uk-UA"/>
              </w:rPr>
              <w:lastRenderedPageBreak/>
              <w:t>Безготівковий розрахунок</w:t>
            </w:r>
          </w:p>
          <w:p w14:paraId="6D61B467" w14:textId="77777777" w:rsidR="00E459FB" w:rsidRPr="00A841AA" w:rsidRDefault="00E459FB" w:rsidP="00372C6D">
            <w:pPr>
              <w:spacing w:line="240" w:lineRule="exact"/>
              <w:ind w:firstLine="156"/>
              <w:textAlignment w:val="baseline"/>
              <w:rPr>
                <w:sz w:val="22"/>
                <w:szCs w:val="22"/>
                <w:lang w:val="uk-UA"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5852D485" w14:textId="2B17BDF3" w:rsidR="00E459FB" w:rsidRPr="00A841AA" w:rsidRDefault="00A206D9" w:rsidP="00960D8B">
            <w:pPr>
              <w:pStyle w:val="af1"/>
              <w:numPr>
                <w:ilvl w:val="0"/>
                <w:numId w:val="37"/>
              </w:numPr>
              <w:spacing w:line="240" w:lineRule="exact"/>
              <w:ind w:left="143" w:firstLine="142"/>
              <w:contextualSpacing/>
              <w:textAlignment w:val="baseline"/>
              <w:rPr>
                <w:sz w:val="22"/>
                <w:szCs w:val="22"/>
                <w:lang w:val="uk-UA" w:eastAsia="uk-UA"/>
              </w:rPr>
            </w:pPr>
            <w:r w:rsidRPr="000B48D8">
              <w:rPr>
                <w:sz w:val="22"/>
                <w:szCs w:val="22"/>
                <w:lang w:val="uk-UA"/>
              </w:rPr>
              <w:t>Цінова пропозиція з зазначенням банківських реквізитів постачальника,</w:t>
            </w:r>
            <w:r>
              <w:rPr>
                <w:sz w:val="22"/>
                <w:szCs w:val="22"/>
                <w:lang w:val="uk-UA"/>
              </w:rPr>
              <w:t xml:space="preserve"> </w:t>
            </w:r>
            <w:r w:rsidRPr="000B48D8">
              <w:rPr>
                <w:sz w:val="22"/>
                <w:szCs w:val="22"/>
                <w:lang w:val="uk-UA"/>
              </w:rPr>
              <w:t>умов оплати</w:t>
            </w:r>
          </w:p>
        </w:tc>
      </w:tr>
      <w:tr w:rsidR="00A206D9" w:rsidRPr="000F5452" w14:paraId="7EE874B1" w14:textId="77777777" w:rsidTr="006B5F7B">
        <w:tc>
          <w:tcPr>
            <w:tcW w:w="2569" w:type="pct"/>
            <w:tcBorders>
              <w:top w:val="single" w:sz="6" w:space="0" w:color="auto"/>
              <w:left w:val="single" w:sz="6" w:space="0" w:color="auto"/>
              <w:bottom w:val="single" w:sz="6" w:space="0" w:color="auto"/>
              <w:right w:val="single" w:sz="6" w:space="0" w:color="auto"/>
            </w:tcBorders>
            <w:shd w:val="clear" w:color="auto" w:fill="auto"/>
          </w:tcPr>
          <w:p w14:paraId="7F09EE45" w14:textId="77777777" w:rsidR="00A206D9" w:rsidRPr="000F5452" w:rsidRDefault="00A206D9" w:rsidP="00722551">
            <w:pPr>
              <w:spacing w:line="240" w:lineRule="exact"/>
              <w:ind w:left="13" w:right="137" w:firstLine="284"/>
              <w:jc w:val="both"/>
              <w:textAlignment w:val="baseline"/>
              <w:rPr>
                <w:sz w:val="22"/>
                <w:szCs w:val="22"/>
                <w:lang w:val="uk-UA" w:eastAsia="uk-UA"/>
              </w:rPr>
            </w:pPr>
            <w:r w:rsidRPr="000F5452">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vAlign w:val="center"/>
          </w:tcPr>
          <w:p w14:paraId="3B06C22E" w14:textId="77777777" w:rsidR="00A206D9" w:rsidRPr="000F5452" w:rsidRDefault="00A206D9" w:rsidP="005C66A6">
            <w:pPr>
              <w:pStyle w:val="ac"/>
              <w:numPr>
                <w:ilvl w:val="0"/>
                <w:numId w:val="37"/>
              </w:numPr>
              <w:spacing w:before="0" w:beforeAutospacing="0" w:after="0" w:afterAutospacing="0" w:line="240" w:lineRule="exact"/>
              <w:ind w:right="136"/>
              <w:jc w:val="both"/>
              <w:rPr>
                <w:rFonts w:ascii="Times New Roman" w:hAnsi="Times New Roman" w:cs="Times New Roman"/>
                <w:sz w:val="22"/>
                <w:szCs w:val="22"/>
                <w:lang w:val="uk-UA"/>
              </w:rPr>
            </w:pPr>
            <w:r w:rsidRPr="000F5452">
              <w:rPr>
                <w:rFonts w:ascii="Times New Roman" w:hAnsi="Times New Roman" w:cs="Times New Roman"/>
                <w:sz w:val="22"/>
                <w:szCs w:val="22"/>
                <w:lang w:val="uk-UA"/>
              </w:rPr>
              <w:t>Лист-гарантія на бланку учасника (</w:t>
            </w:r>
            <w:r w:rsidRPr="000F5452">
              <w:rPr>
                <w:rFonts w:ascii="Times New Roman" w:hAnsi="Times New Roman" w:cs="Times New Roman"/>
                <w:i/>
                <w:iCs/>
                <w:sz w:val="22"/>
                <w:szCs w:val="22"/>
                <w:lang w:val="uk-UA"/>
              </w:rPr>
              <w:t>одним листом</w:t>
            </w:r>
            <w:r w:rsidRPr="000F5452">
              <w:rPr>
                <w:rFonts w:ascii="Times New Roman" w:hAnsi="Times New Roman" w:cs="Times New Roman"/>
                <w:sz w:val="22"/>
                <w:szCs w:val="22"/>
                <w:lang w:val="uk-UA"/>
              </w:rPr>
              <w:t>)</w:t>
            </w:r>
          </w:p>
          <w:p w14:paraId="0D5434F5" w14:textId="77777777" w:rsidR="00A206D9" w:rsidRPr="000F5452" w:rsidRDefault="00A206D9" w:rsidP="00A206D9">
            <w:pPr>
              <w:pStyle w:val="ac"/>
              <w:spacing w:before="0" w:beforeAutospacing="0" w:after="0" w:afterAutospacing="0" w:line="240" w:lineRule="exact"/>
              <w:jc w:val="both"/>
              <w:rPr>
                <w:rFonts w:ascii="Times New Roman" w:hAnsi="Times New Roman" w:cs="Times New Roman"/>
                <w:sz w:val="22"/>
                <w:szCs w:val="22"/>
                <w:lang w:val="uk-UA"/>
              </w:rPr>
            </w:pPr>
          </w:p>
          <w:p w14:paraId="72805119" w14:textId="77777777" w:rsidR="00A206D9" w:rsidRPr="000F5452" w:rsidRDefault="00A206D9" w:rsidP="00A206D9">
            <w:pPr>
              <w:pStyle w:val="ac"/>
              <w:spacing w:before="0" w:beforeAutospacing="0" w:after="0" w:afterAutospacing="0" w:line="240" w:lineRule="exact"/>
              <w:jc w:val="both"/>
              <w:rPr>
                <w:rFonts w:ascii="Times New Roman" w:hAnsi="Times New Roman" w:cs="Times New Roman"/>
                <w:sz w:val="22"/>
                <w:szCs w:val="22"/>
                <w:lang w:val="uk-UA"/>
              </w:rPr>
            </w:pPr>
          </w:p>
          <w:p w14:paraId="3FB431D4" w14:textId="77777777" w:rsidR="00A206D9" w:rsidRPr="000F5452" w:rsidRDefault="00A206D9" w:rsidP="00A206D9">
            <w:pPr>
              <w:pStyle w:val="ac"/>
              <w:spacing w:before="0" w:beforeAutospacing="0" w:after="0" w:afterAutospacing="0" w:line="240" w:lineRule="exact"/>
              <w:jc w:val="both"/>
              <w:rPr>
                <w:rFonts w:ascii="Times New Roman" w:hAnsi="Times New Roman" w:cs="Times New Roman"/>
                <w:sz w:val="22"/>
                <w:szCs w:val="22"/>
                <w:lang w:val="uk-UA"/>
              </w:rPr>
            </w:pPr>
          </w:p>
        </w:tc>
      </w:tr>
      <w:tr w:rsidR="00A206D9" w:rsidRPr="000F5452" w14:paraId="13A866CF" w14:textId="77777777" w:rsidTr="00C02633">
        <w:tc>
          <w:tcPr>
            <w:tcW w:w="2569" w:type="pct"/>
            <w:tcBorders>
              <w:top w:val="single" w:sz="6" w:space="0" w:color="auto"/>
              <w:left w:val="single" w:sz="6" w:space="0" w:color="auto"/>
              <w:bottom w:val="single" w:sz="6" w:space="0" w:color="auto"/>
              <w:right w:val="single" w:sz="6" w:space="0" w:color="auto"/>
            </w:tcBorders>
            <w:shd w:val="clear" w:color="auto" w:fill="auto"/>
          </w:tcPr>
          <w:p w14:paraId="36D1B2F9" w14:textId="77777777" w:rsidR="00A206D9" w:rsidRPr="000F5452" w:rsidRDefault="00A206D9" w:rsidP="00722551">
            <w:pPr>
              <w:spacing w:line="240" w:lineRule="exact"/>
              <w:ind w:left="13" w:right="137" w:firstLine="284"/>
              <w:jc w:val="both"/>
              <w:textAlignment w:val="baseline"/>
              <w:rPr>
                <w:sz w:val="22"/>
                <w:szCs w:val="22"/>
                <w:lang w:val="uk-UA" w:eastAsia="uk-UA"/>
              </w:rPr>
            </w:pPr>
            <w:r w:rsidRPr="000F5452">
              <w:rPr>
                <w:sz w:val="22"/>
                <w:szCs w:val="22"/>
                <w:lang w:val="uk-UA"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5CBB9EC" w14:textId="77777777" w:rsidR="00A206D9" w:rsidRPr="000F5452" w:rsidRDefault="00A206D9" w:rsidP="00A206D9">
            <w:pPr>
              <w:spacing w:line="240" w:lineRule="exact"/>
              <w:textAlignment w:val="baseline"/>
              <w:rPr>
                <w:sz w:val="22"/>
                <w:szCs w:val="22"/>
                <w:lang w:val="uk-UA" w:eastAsia="uk-UA"/>
              </w:rPr>
            </w:pPr>
          </w:p>
        </w:tc>
      </w:tr>
      <w:tr w:rsidR="00A206D9" w:rsidRPr="000F5452" w14:paraId="307F12DC" w14:textId="77777777" w:rsidTr="00C02633">
        <w:tc>
          <w:tcPr>
            <w:tcW w:w="2569" w:type="pct"/>
            <w:tcBorders>
              <w:top w:val="single" w:sz="6" w:space="0" w:color="auto"/>
              <w:left w:val="single" w:sz="6" w:space="0" w:color="auto"/>
              <w:bottom w:val="single" w:sz="6" w:space="0" w:color="auto"/>
              <w:right w:val="single" w:sz="6" w:space="0" w:color="auto"/>
            </w:tcBorders>
            <w:shd w:val="clear" w:color="auto" w:fill="auto"/>
          </w:tcPr>
          <w:p w14:paraId="3E7CBF08" w14:textId="77777777" w:rsidR="00A206D9" w:rsidRPr="000F5452" w:rsidRDefault="00A206D9" w:rsidP="00722551">
            <w:pPr>
              <w:spacing w:line="240" w:lineRule="exact"/>
              <w:ind w:left="13" w:right="137" w:firstLine="284"/>
              <w:jc w:val="both"/>
              <w:textAlignment w:val="baseline"/>
              <w:rPr>
                <w:sz w:val="22"/>
                <w:szCs w:val="22"/>
                <w:lang w:val="uk-UA" w:eastAsia="uk-UA"/>
              </w:rPr>
            </w:pPr>
            <w:r w:rsidRPr="000F5452">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52B979B6" w14:textId="77777777" w:rsidR="00A206D9" w:rsidRPr="000F5452" w:rsidRDefault="00A206D9" w:rsidP="00A206D9">
            <w:pPr>
              <w:spacing w:line="240" w:lineRule="exact"/>
              <w:textAlignment w:val="baseline"/>
              <w:rPr>
                <w:sz w:val="22"/>
                <w:szCs w:val="22"/>
                <w:lang w:val="uk-UA" w:eastAsia="uk-UA"/>
              </w:rPr>
            </w:pPr>
          </w:p>
        </w:tc>
      </w:tr>
      <w:tr w:rsidR="00A206D9" w:rsidRPr="000F5452" w14:paraId="769E46B4" w14:textId="77777777" w:rsidTr="00C02633">
        <w:tc>
          <w:tcPr>
            <w:tcW w:w="2569" w:type="pct"/>
            <w:tcBorders>
              <w:top w:val="single" w:sz="6" w:space="0" w:color="auto"/>
              <w:left w:val="single" w:sz="6" w:space="0" w:color="auto"/>
              <w:bottom w:val="single" w:sz="6" w:space="0" w:color="auto"/>
              <w:right w:val="single" w:sz="6" w:space="0" w:color="auto"/>
            </w:tcBorders>
            <w:shd w:val="clear" w:color="auto" w:fill="auto"/>
          </w:tcPr>
          <w:p w14:paraId="1603504D" w14:textId="77777777" w:rsidR="00A206D9" w:rsidRPr="000F5452" w:rsidRDefault="00A206D9" w:rsidP="00722551">
            <w:pPr>
              <w:spacing w:line="240" w:lineRule="exact"/>
              <w:ind w:left="13" w:right="137" w:firstLine="284"/>
              <w:jc w:val="both"/>
              <w:textAlignment w:val="baseline"/>
              <w:rPr>
                <w:sz w:val="22"/>
                <w:szCs w:val="22"/>
                <w:lang w:val="uk-UA" w:eastAsia="uk-UA"/>
              </w:rPr>
            </w:pPr>
            <w:r w:rsidRPr="000F5452">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182C4D4D" w14:textId="77777777" w:rsidR="00A206D9" w:rsidRPr="000F5452" w:rsidRDefault="00A206D9" w:rsidP="00A206D9">
            <w:pPr>
              <w:spacing w:line="240" w:lineRule="exact"/>
              <w:textAlignment w:val="baseline"/>
              <w:rPr>
                <w:sz w:val="22"/>
                <w:szCs w:val="22"/>
                <w:lang w:val="uk-UA" w:eastAsia="uk-UA"/>
              </w:rPr>
            </w:pPr>
          </w:p>
        </w:tc>
      </w:tr>
      <w:tr w:rsidR="00A206D9" w:rsidRPr="000F5452" w14:paraId="7BE4008B" w14:textId="77777777" w:rsidTr="00C02633">
        <w:tc>
          <w:tcPr>
            <w:tcW w:w="2569" w:type="pct"/>
            <w:tcBorders>
              <w:top w:val="single" w:sz="6" w:space="0" w:color="auto"/>
              <w:left w:val="single" w:sz="6" w:space="0" w:color="auto"/>
              <w:bottom w:val="single" w:sz="6" w:space="0" w:color="auto"/>
              <w:right w:val="single" w:sz="6" w:space="0" w:color="auto"/>
            </w:tcBorders>
            <w:shd w:val="clear" w:color="auto" w:fill="auto"/>
          </w:tcPr>
          <w:p w14:paraId="310B6F63" w14:textId="77777777" w:rsidR="00A206D9" w:rsidRPr="000F5452" w:rsidRDefault="00A206D9" w:rsidP="00722551">
            <w:pPr>
              <w:spacing w:line="240" w:lineRule="exact"/>
              <w:ind w:left="13" w:right="137" w:firstLine="284"/>
              <w:jc w:val="both"/>
              <w:textAlignment w:val="baseline"/>
              <w:rPr>
                <w:sz w:val="22"/>
                <w:szCs w:val="22"/>
                <w:lang w:val="uk-UA"/>
              </w:rPr>
            </w:pPr>
            <w:r w:rsidRPr="000F5452">
              <w:rPr>
                <w:sz w:val="22"/>
                <w:szCs w:val="22"/>
                <w:lang w:val="uk-UA"/>
              </w:rPr>
              <w:t>Юридична або фізична особа, яка є учасником, не має серед кінцевих бенефіціарних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1EBCF685" w14:textId="77777777" w:rsidR="00A206D9" w:rsidRPr="000F5452" w:rsidRDefault="00A206D9" w:rsidP="00722551">
            <w:pPr>
              <w:spacing w:line="240" w:lineRule="exact"/>
              <w:ind w:left="13" w:right="137" w:firstLine="284"/>
              <w:jc w:val="both"/>
              <w:textAlignment w:val="baseline"/>
              <w:rPr>
                <w:sz w:val="22"/>
                <w:szCs w:val="22"/>
                <w:lang w:val="uk-UA"/>
              </w:rPr>
            </w:pPr>
            <w:r w:rsidRPr="000F5452">
              <w:rPr>
                <w:sz w:val="22"/>
                <w:szCs w:val="22"/>
                <w:lang w:val="uk-UA"/>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5249FFB7" w14:textId="77777777" w:rsidR="00A206D9" w:rsidRPr="000F5452" w:rsidRDefault="00A206D9" w:rsidP="00A206D9">
            <w:pPr>
              <w:spacing w:line="240" w:lineRule="exact"/>
              <w:textAlignment w:val="baseline"/>
              <w:rPr>
                <w:sz w:val="22"/>
                <w:szCs w:val="22"/>
                <w:lang w:val="uk-UA" w:eastAsia="uk-UA"/>
              </w:rPr>
            </w:pPr>
          </w:p>
        </w:tc>
      </w:tr>
      <w:tr w:rsidR="00A206D9" w:rsidRPr="000F5452" w14:paraId="74E7F922" w14:textId="77777777" w:rsidTr="007C7D94">
        <w:tc>
          <w:tcPr>
            <w:tcW w:w="2569" w:type="pct"/>
            <w:tcBorders>
              <w:top w:val="single" w:sz="6" w:space="0" w:color="auto"/>
              <w:left w:val="single" w:sz="6" w:space="0" w:color="auto"/>
              <w:bottom w:val="single" w:sz="6" w:space="0" w:color="auto"/>
              <w:right w:val="single" w:sz="6" w:space="0" w:color="auto"/>
            </w:tcBorders>
            <w:shd w:val="clear" w:color="auto" w:fill="auto"/>
          </w:tcPr>
          <w:p w14:paraId="74F5D85E" w14:textId="77777777" w:rsidR="00A206D9" w:rsidRPr="000F5452" w:rsidRDefault="00A206D9" w:rsidP="00372C6D">
            <w:pPr>
              <w:spacing w:line="240" w:lineRule="exact"/>
              <w:ind w:left="14" w:firstLine="420"/>
              <w:textAlignment w:val="baseline"/>
              <w:rPr>
                <w:sz w:val="22"/>
                <w:szCs w:val="22"/>
                <w:lang w:val="uk-UA"/>
              </w:rPr>
            </w:pPr>
            <w:r w:rsidRPr="000F5452">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167A825D" w14:textId="77777777" w:rsidR="00A206D9" w:rsidRPr="00D85806" w:rsidRDefault="00A206D9" w:rsidP="00A206D9">
            <w:pPr>
              <w:pStyle w:val="af1"/>
              <w:numPr>
                <w:ilvl w:val="0"/>
                <w:numId w:val="37"/>
              </w:numPr>
              <w:spacing w:line="240" w:lineRule="exact"/>
              <w:contextualSpacing/>
              <w:textAlignment w:val="baseline"/>
              <w:rPr>
                <w:i/>
                <w:iCs/>
                <w:sz w:val="22"/>
                <w:szCs w:val="22"/>
                <w:lang w:val="uk-UA" w:eastAsia="uk-UA"/>
              </w:rPr>
            </w:pPr>
            <w:r w:rsidRPr="00D85806">
              <w:rPr>
                <w:i/>
                <w:iCs/>
                <w:sz w:val="22"/>
                <w:szCs w:val="22"/>
                <w:lang w:val="uk-UA" w:eastAsia="uk-UA"/>
              </w:rPr>
              <w:t>Крім фізичних осіб-підприємців</w:t>
            </w:r>
          </w:p>
        </w:tc>
      </w:tr>
    </w:tbl>
    <w:p w14:paraId="6BCBC785" w14:textId="77777777" w:rsidR="0027754D" w:rsidRPr="000F5452" w:rsidRDefault="0027754D" w:rsidP="00B60004">
      <w:pPr>
        <w:pStyle w:val="ac"/>
        <w:spacing w:before="0" w:beforeAutospacing="0" w:after="0" w:afterAutospacing="0"/>
        <w:rPr>
          <w:rFonts w:ascii="Times New Roman" w:hAnsi="Times New Roman" w:cs="Times New Roman"/>
          <w:b/>
          <w:sz w:val="22"/>
          <w:szCs w:val="22"/>
          <w:lang w:val="uk-UA"/>
        </w:rPr>
      </w:pPr>
    </w:p>
    <w:p w14:paraId="03B231CE" w14:textId="25A67E24" w:rsidR="00445FAC" w:rsidRPr="0059579F" w:rsidRDefault="00445FAC" w:rsidP="000B2556">
      <w:pPr>
        <w:pStyle w:val="ac"/>
        <w:spacing w:before="0" w:beforeAutospacing="0" w:after="0" w:afterAutospacing="0"/>
        <w:ind w:left="142" w:firstLine="284"/>
        <w:jc w:val="center"/>
        <w:rPr>
          <w:rFonts w:ascii="Times New Roman" w:hAnsi="Times New Roman" w:cs="Times New Roman"/>
          <w:b/>
          <w:bCs/>
          <w:sz w:val="22"/>
          <w:szCs w:val="22"/>
          <w:lang w:val="uk-UA"/>
        </w:rPr>
      </w:pPr>
      <w:r w:rsidRPr="0059579F">
        <w:rPr>
          <w:rFonts w:ascii="Times New Roman" w:hAnsi="Times New Roman" w:cs="Times New Roman"/>
          <w:b/>
          <w:bCs/>
          <w:sz w:val="22"/>
          <w:szCs w:val="22"/>
          <w:lang w:val="uk-UA"/>
        </w:rPr>
        <w:t>Інша інформація:</w:t>
      </w:r>
    </w:p>
    <w:p w14:paraId="662D624F" w14:textId="73BC82AD" w:rsidR="008A54B3" w:rsidRDefault="00F538A7" w:rsidP="00A206D9">
      <w:pPr>
        <w:pStyle w:val="ac"/>
        <w:spacing w:before="0" w:beforeAutospacing="0" w:after="0" w:afterAutospacing="0"/>
        <w:ind w:firstLine="357"/>
        <w:jc w:val="both"/>
        <w:rPr>
          <w:rFonts w:ascii="Times New Roman" w:hAnsi="Times New Roman" w:cs="Times New Roman"/>
          <w:sz w:val="22"/>
          <w:szCs w:val="22"/>
          <w:lang w:val="uk-UA"/>
        </w:rPr>
      </w:pPr>
      <w:r>
        <w:rPr>
          <w:rFonts w:ascii="Times New Roman" w:hAnsi="Times New Roman" w:cs="Times New Roman"/>
          <w:sz w:val="22"/>
          <w:szCs w:val="22"/>
          <w:lang w:val="uk-UA"/>
        </w:rPr>
        <w:t>-</w:t>
      </w:r>
      <w:r w:rsidR="00A206D9">
        <w:rPr>
          <w:rFonts w:ascii="Times New Roman" w:hAnsi="Times New Roman" w:cs="Times New Roman"/>
          <w:sz w:val="22"/>
          <w:szCs w:val="22"/>
          <w:lang w:val="uk-UA"/>
        </w:rPr>
        <w:t xml:space="preserve"> </w:t>
      </w:r>
      <w:r w:rsidR="00445FAC" w:rsidRPr="000F5452">
        <w:rPr>
          <w:rFonts w:ascii="Times New Roman" w:hAnsi="Times New Roman" w:cs="Times New Roman"/>
          <w:sz w:val="22"/>
          <w:szCs w:val="22"/>
          <w:lang w:val="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41764069" w14:textId="18901555" w:rsidR="00200D68" w:rsidRDefault="00F538A7" w:rsidP="00200D68">
      <w:pPr>
        <w:shd w:val="clear" w:color="auto" w:fill="FFFFFF"/>
        <w:tabs>
          <w:tab w:val="left" w:pos="993"/>
        </w:tabs>
        <w:spacing w:line="269" w:lineRule="exact"/>
        <w:ind w:firstLine="357"/>
        <w:jc w:val="both"/>
        <w:rPr>
          <w:rFonts w:eastAsia="Arial Unicode MS"/>
          <w:sz w:val="22"/>
          <w:szCs w:val="22"/>
          <w:lang w:val="uk-UA"/>
        </w:rPr>
      </w:pPr>
      <w:r>
        <w:rPr>
          <w:rFonts w:eastAsia="Arial Unicode MS"/>
          <w:sz w:val="22"/>
          <w:szCs w:val="22"/>
          <w:lang w:val="uk-UA"/>
        </w:rPr>
        <w:t>-</w:t>
      </w:r>
      <w:r w:rsidR="00200D68">
        <w:rPr>
          <w:rFonts w:eastAsia="Arial Unicode MS"/>
          <w:sz w:val="22"/>
          <w:szCs w:val="22"/>
          <w:lang w:val="uk-UA"/>
        </w:rPr>
        <w:t xml:space="preserve"> </w:t>
      </w:r>
      <w:r w:rsidR="00200D68" w:rsidRPr="00BA0F2C">
        <w:rPr>
          <w:rFonts w:eastAsia="Arial Unicode MS"/>
          <w:sz w:val="22"/>
          <w:szCs w:val="22"/>
          <w:lang w:val="uk-UA"/>
        </w:rPr>
        <w:t>Кожен учасник має право подати не більше однієї пропозиції.</w:t>
      </w:r>
    </w:p>
    <w:p w14:paraId="5788F36E" w14:textId="249E66D0" w:rsidR="0020065B" w:rsidRPr="00B5268D" w:rsidRDefault="0020065B" w:rsidP="00200D68">
      <w:pPr>
        <w:shd w:val="clear" w:color="auto" w:fill="FFFFFF"/>
        <w:tabs>
          <w:tab w:val="left" w:pos="993"/>
        </w:tabs>
        <w:spacing w:line="269" w:lineRule="exact"/>
        <w:ind w:firstLine="357"/>
        <w:jc w:val="both"/>
        <w:rPr>
          <w:rFonts w:eastAsia="Arial Unicode MS"/>
          <w:sz w:val="22"/>
          <w:szCs w:val="22"/>
          <w:lang w:val="uk-UA"/>
        </w:rPr>
      </w:pPr>
      <w:r w:rsidRPr="00B5268D">
        <w:rPr>
          <w:sz w:val="22"/>
          <w:szCs w:val="22"/>
          <w:lang w:val="uk-UA"/>
        </w:rPr>
        <w:t xml:space="preserve">- Цінова пропозиція є твердою. </w:t>
      </w:r>
    </w:p>
    <w:p w14:paraId="018BECDF" w14:textId="3DA188AC" w:rsidR="00F538A7" w:rsidRPr="00E53F54" w:rsidRDefault="00F538A7" w:rsidP="00E53F54">
      <w:pPr>
        <w:ind w:firstLine="357"/>
        <w:jc w:val="both"/>
        <w:rPr>
          <w:sz w:val="22"/>
          <w:szCs w:val="22"/>
          <w:lang w:val="uk-UA"/>
        </w:rPr>
      </w:pPr>
      <w:r>
        <w:rPr>
          <w:sz w:val="22"/>
          <w:szCs w:val="22"/>
          <w:lang w:val="uk-UA"/>
        </w:rPr>
        <w:t>-</w:t>
      </w:r>
      <w:r w:rsidR="00A206D9">
        <w:rPr>
          <w:sz w:val="22"/>
          <w:szCs w:val="22"/>
          <w:lang w:val="uk-UA"/>
        </w:rPr>
        <w:t xml:space="preserve"> </w:t>
      </w:r>
      <w:r w:rsidR="00A206D9" w:rsidRPr="00557A29">
        <w:rPr>
          <w:sz w:val="22"/>
          <w:szCs w:val="22"/>
          <w:lang w:val="uk-UA"/>
        </w:rPr>
        <w:t xml:space="preserve">Оплата здійснюється за системою </w:t>
      </w:r>
      <w:r w:rsidR="00A206D9">
        <w:rPr>
          <w:sz w:val="22"/>
          <w:szCs w:val="22"/>
          <w:lang w:val="uk-UA"/>
        </w:rPr>
        <w:t xml:space="preserve">100% </w:t>
      </w:r>
      <w:r w:rsidR="007F538E">
        <w:rPr>
          <w:sz w:val="22"/>
          <w:szCs w:val="22"/>
          <w:lang w:val="uk-UA"/>
        </w:rPr>
        <w:t>після</w:t>
      </w:r>
      <w:r w:rsidR="00A206D9">
        <w:rPr>
          <w:sz w:val="22"/>
          <w:szCs w:val="22"/>
          <w:lang w:val="uk-UA"/>
        </w:rPr>
        <w:t>плати</w:t>
      </w:r>
      <w:r w:rsidR="00A206D9" w:rsidRPr="00557A29">
        <w:rPr>
          <w:sz w:val="22"/>
          <w:szCs w:val="22"/>
          <w:lang w:val="uk-UA"/>
        </w:rPr>
        <w:t xml:space="preserve"> протягом </w:t>
      </w:r>
      <w:r w:rsidR="00940D0C">
        <w:rPr>
          <w:sz w:val="22"/>
          <w:szCs w:val="22"/>
          <w:lang w:val="uk-UA"/>
        </w:rPr>
        <w:t>5</w:t>
      </w:r>
      <w:r w:rsidR="00A206D9" w:rsidRPr="00557A29">
        <w:rPr>
          <w:sz w:val="22"/>
          <w:szCs w:val="22"/>
          <w:lang w:val="uk-UA"/>
        </w:rPr>
        <w:t>-</w:t>
      </w:r>
      <w:r w:rsidR="00940D0C">
        <w:rPr>
          <w:sz w:val="22"/>
          <w:szCs w:val="22"/>
          <w:lang w:val="uk-UA"/>
        </w:rPr>
        <w:t>и</w:t>
      </w:r>
      <w:r w:rsidR="00A206D9" w:rsidRPr="00557A29">
        <w:rPr>
          <w:sz w:val="22"/>
          <w:szCs w:val="22"/>
          <w:lang w:val="uk-UA"/>
        </w:rPr>
        <w:t xml:space="preserve"> банківських днів по факту </w:t>
      </w:r>
      <w:r w:rsidR="00A14158">
        <w:rPr>
          <w:sz w:val="22"/>
          <w:szCs w:val="22"/>
          <w:lang w:val="uk-UA"/>
        </w:rPr>
        <w:t xml:space="preserve">поставки товару та </w:t>
      </w:r>
      <w:r w:rsidR="00687FF4">
        <w:rPr>
          <w:sz w:val="22"/>
          <w:szCs w:val="22"/>
          <w:lang w:val="uk-UA"/>
        </w:rPr>
        <w:t>виконання робіт, а</w:t>
      </w:r>
      <w:r w:rsidR="00A206D9">
        <w:rPr>
          <w:sz w:val="22"/>
          <w:szCs w:val="22"/>
          <w:lang w:val="uk-UA"/>
        </w:rPr>
        <w:t xml:space="preserve"> та</w:t>
      </w:r>
      <w:r w:rsidR="00687FF4">
        <w:rPr>
          <w:sz w:val="22"/>
          <w:szCs w:val="22"/>
          <w:lang w:val="uk-UA"/>
        </w:rPr>
        <w:t>кож</w:t>
      </w:r>
      <w:r w:rsidR="00A206D9">
        <w:rPr>
          <w:sz w:val="22"/>
          <w:szCs w:val="22"/>
          <w:lang w:val="uk-UA"/>
        </w:rPr>
        <w:t xml:space="preserve"> підпис</w:t>
      </w:r>
      <w:r w:rsidR="00E433B1">
        <w:rPr>
          <w:sz w:val="22"/>
          <w:szCs w:val="22"/>
          <w:lang w:val="uk-UA"/>
        </w:rPr>
        <w:t>ання</w:t>
      </w:r>
      <w:r w:rsidR="00A206D9">
        <w:rPr>
          <w:sz w:val="22"/>
          <w:szCs w:val="22"/>
          <w:lang w:val="uk-UA"/>
        </w:rPr>
        <w:t xml:space="preserve"> </w:t>
      </w:r>
      <w:r w:rsidR="00687FF4">
        <w:rPr>
          <w:sz w:val="22"/>
          <w:szCs w:val="22"/>
          <w:lang w:val="uk-UA"/>
        </w:rPr>
        <w:t xml:space="preserve">відповідних </w:t>
      </w:r>
      <w:r w:rsidR="00687FF4" w:rsidRPr="00E433B1">
        <w:rPr>
          <w:sz w:val="22"/>
          <w:szCs w:val="22"/>
          <w:lang w:val="uk-UA"/>
        </w:rPr>
        <w:t>документів</w:t>
      </w:r>
      <w:r w:rsidR="00A206D9" w:rsidRPr="00E433B1">
        <w:rPr>
          <w:sz w:val="22"/>
          <w:szCs w:val="22"/>
          <w:lang w:val="uk-UA"/>
        </w:rPr>
        <w:t xml:space="preserve">. Якщо Учасник пропонує власну систему оплати, просимо вказати її в Додатку </w:t>
      </w:r>
      <w:r w:rsidR="005950D5" w:rsidRPr="00E433B1">
        <w:rPr>
          <w:sz w:val="22"/>
          <w:szCs w:val="22"/>
          <w:lang w:val="uk-UA"/>
        </w:rPr>
        <w:t>1</w:t>
      </w:r>
      <w:r w:rsidR="00A206D9" w:rsidRPr="00E433B1">
        <w:rPr>
          <w:sz w:val="22"/>
          <w:szCs w:val="22"/>
          <w:lang w:val="uk-UA"/>
        </w:rPr>
        <w:t>.</w:t>
      </w:r>
      <w:r w:rsidR="00A206D9">
        <w:rPr>
          <w:sz w:val="22"/>
          <w:szCs w:val="22"/>
          <w:lang w:val="uk-UA"/>
        </w:rPr>
        <w:t xml:space="preserve"> </w:t>
      </w:r>
    </w:p>
    <w:p w14:paraId="35A54418" w14:textId="6F768938" w:rsidR="0063516F" w:rsidRPr="0063516F" w:rsidRDefault="0063516F" w:rsidP="00F538A7">
      <w:pPr>
        <w:pStyle w:val="af1"/>
        <w:ind w:left="0" w:firstLine="357"/>
        <w:contextualSpacing/>
        <w:jc w:val="both"/>
        <w:textAlignment w:val="baseline"/>
        <w:rPr>
          <w:sz w:val="22"/>
          <w:szCs w:val="22"/>
          <w:lang w:val="uk-UA"/>
        </w:rPr>
      </w:pPr>
      <w:r w:rsidRPr="0063516F">
        <w:rPr>
          <w:sz w:val="22"/>
          <w:szCs w:val="22"/>
          <w:lang w:val="uk-UA"/>
        </w:rPr>
        <w:t>- Замовник за погодженням з Виконавцем має право змінювати обсяг робіт залежно від реального фінансування, видатків та/або виробничої потреби Замовника</w:t>
      </w:r>
      <w:r>
        <w:rPr>
          <w:sz w:val="22"/>
          <w:szCs w:val="22"/>
          <w:lang w:val="uk-UA"/>
        </w:rPr>
        <w:t>.</w:t>
      </w:r>
    </w:p>
    <w:p w14:paraId="59F1C1A4" w14:textId="3B8EBD85" w:rsidR="00A206D9" w:rsidRPr="00557A29" w:rsidRDefault="00F538A7" w:rsidP="00F538A7">
      <w:pPr>
        <w:pStyle w:val="af1"/>
        <w:ind w:left="0" w:firstLine="357"/>
        <w:contextualSpacing/>
        <w:jc w:val="both"/>
        <w:textAlignment w:val="baseline"/>
        <w:rPr>
          <w:rFonts w:eastAsia="Arial Unicode MS"/>
          <w:sz w:val="22"/>
          <w:szCs w:val="22"/>
          <w:lang w:val="uk-UA"/>
        </w:rPr>
      </w:pPr>
      <w:r>
        <w:rPr>
          <w:sz w:val="22"/>
          <w:szCs w:val="22"/>
          <w:lang w:val="uk-UA"/>
        </w:rPr>
        <w:t>-</w:t>
      </w:r>
      <w:r w:rsidR="00A206D9">
        <w:rPr>
          <w:sz w:val="22"/>
          <w:szCs w:val="22"/>
          <w:lang w:val="uk-UA"/>
        </w:rPr>
        <w:t xml:space="preserve"> </w:t>
      </w:r>
      <w:r w:rsidR="00A206D9" w:rsidRPr="00557A29">
        <w:rPr>
          <w:sz w:val="22"/>
          <w:szCs w:val="22"/>
          <w:lang w:val="uk-UA"/>
        </w:rPr>
        <w:t>Замовник залишає за собою право вимагати від учасників конкурсного відбору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даного конкурсного відбору.</w:t>
      </w:r>
    </w:p>
    <w:p w14:paraId="75131754" w14:textId="77777777" w:rsidR="00F03751" w:rsidRPr="000F5452" w:rsidRDefault="00F03751" w:rsidP="00F03751">
      <w:pPr>
        <w:ind w:left="357"/>
        <w:contextualSpacing/>
        <w:jc w:val="both"/>
        <w:rPr>
          <w:sz w:val="22"/>
          <w:szCs w:val="22"/>
          <w:lang w:val="uk-UA"/>
        </w:rPr>
      </w:pPr>
    </w:p>
    <w:p w14:paraId="7872DB76" w14:textId="1A0C9EDE" w:rsidR="00E0693B" w:rsidRPr="000F5452" w:rsidRDefault="00203564" w:rsidP="00F03751">
      <w:pPr>
        <w:pStyle w:val="ac"/>
        <w:spacing w:before="0" w:beforeAutospacing="0" w:after="0" w:afterAutospacing="0"/>
        <w:ind w:left="142" w:firstLine="284"/>
        <w:contextualSpacing/>
        <w:jc w:val="center"/>
        <w:rPr>
          <w:rFonts w:ascii="Times New Roman" w:hAnsi="Times New Roman" w:cs="Times New Roman"/>
          <w:b/>
          <w:sz w:val="22"/>
          <w:szCs w:val="22"/>
          <w:lang w:val="uk-UA"/>
        </w:rPr>
      </w:pPr>
      <w:r w:rsidRPr="000F5452">
        <w:rPr>
          <w:rFonts w:ascii="Times New Roman" w:hAnsi="Times New Roman" w:cs="Times New Roman"/>
          <w:b/>
          <w:sz w:val="22"/>
          <w:szCs w:val="22"/>
          <w:lang w:val="uk-UA"/>
        </w:rPr>
        <w:t xml:space="preserve">Склад </w:t>
      </w:r>
      <w:r w:rsidR="00CB19D6">
        <w:rPr>
          <w:rFonts w:ascii="Times New Roman" w:hAnsi="Times New Roman" w:cs="Times New Roman"/>
          <w:b/>
          <w:sz w:val="22"/>
          <w:szCs w:val="22"/>
          <w:lang w:val="uk-UA"/>
        </w:rPr>
        <w:t xml:space="preserve">комерційної </w:t>
      </w:r>
      <w:r w:rsidRPr="000F5452">
        <w:rPr>
          <w:rFonts w:ascii="Times New Roman" w:hAnsi="Times New Roman" w:cs="Times New Roman"/>
          <w:b/>
          <w:sz w:val="22"/>
          <w:szCs w:val="22"/>
          <w:lang w:val="uk-UA"/>
        </w:rPr>
        <w:t>пропозиції:</w:t>
      </w:r>
    </w:p>
    <w:p w14:paraId="2733E8DF" w14:textId="59613C47" w:rsidR="00347DE6" w:rsidRPr="000F5452" w:rsidRDefault="00456588" w:rsidP="00391081">
      <w:pPr>
        <w:pStyle w:val="ac"/>
        <w:spacing w:before="0" w:beforeAutospacing="0" w:after="0" w:afterAutospacing="0"/>
        <w:ind w:firstLine="284"/>
        <w:contextualSpacing/>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 xml:space="preserve">- </w:t>
      </w:r>
      <w:r w:rsidR="00A206D9">
        <w:rPr>
          <w:rFonts w:ascii="Times New Roman" w:eastAsia="Times New Roman" w:hAnsi="Times New Roman" w:cs="Times New Roman"/>
          <w:sz w:val="22"/>
          <w:szCs w:val="22"/>
          <w:lang w:val="uk-UA"/>
        </w:rPr>
        <w:t xml:space="preserve"> </w:t>
      </w:r>
      <w:r>
        <w:rPr>
          <w:rFonts w:ascii="Times New Roman" w:eastAsia="Times New Roman" w:hAnsi="Times New Roman" w:cs="Times New Roman"/>
          <w:sz w:val="22"/>
          <w:szCs w:val="22"/>
          <w:lang w:val="uk-UA"/>
        </w:rPr>
        <w:t xml:space="preserve"> </w:t>
      </w:r>
      <w:r w:rsidR="006370D4">
        <w:rPr>
          <w:rFonts w:ascii="Times New Roman" w:eastAsia="Times New Roman" w:hAnsi="Times New Roman" w:cs="Times New Roman"/>
          <w:sz w:val="22"/>
          <w:szCs w:val="22"/>
          <w:lang w:val="uk-UA"/>
        </w:rPr>
        <w:t xml:space="preserve"> </w:t>
      </w:r>
      <w:r w:rsidR="00921306" w:rsidRPr="000F5452">
        <w:rPr>
          <w:rFonts w:ascii="Times New Roman" w:eastAsia="Times New Roman" w:hAnsi="Times New Roman" w:cs="Times New Roman"/>
          <w:sz w:val="22"/>
          <w:szCs w:val="22"/>
          <w:lang w:val="uk-UA"/>
        </w:rPr>
        <w:t>Ц</w:t>
      </w:r>
      <w:r w:rsidR="005B1D49" w:rsidRPr="000F5452">
        <w:rPr>
          <w:rFonts w:ascii="Times New Roman" w:eastAsia="Times New Roman" w:hAnsi="Times New Roman" w:cs="Times New Roman"/>
          <w:sz w:val="22"/>
          <w:szCs w:val="22"/>
          <w:lang w:val="uk-UA"/>
        </w:rPr>
        <w:t>інова</w:t>
      </w:r>
      <w:r w:rsidR="00203564" w:rsidRPr="000F5452">
        <w:rPr>
          <w:rFonts w:ascii="Times New Roman" w:eastAsia="Times New Roman" w:hAnsi="Times New Roman" w:cs="Times New Roman"/>
          <w:sz w:val="22"/>
          <w:szCs w:val="22"/>
          <w:lang w:val="uk-UA"/>
        </w:rPr>
        <w:t xml:space="preserve"> </w:t>
      </w:r>
      <w:r w:rsidR="00A514CD" w:rsidRPr="000F5452">
        <w:rPr>
          <w:rFonts w:ascii="Times New Roman" w:eastAsia="Times New Roman" w:hAnsi="Times New Roman" w:cs="Times New Roman"/>
          <w:sz w:val="22"/>
          <w:szCs w:val="22"/>
          <w:lang w:val="uk-UA"/>
        </w:rPr>
        <w:t>пропозиці</w:t>
      </w:r>
      <w:r w:rsidR="00921306" w:rsidRPr="000F5452">
        <w:rPr>
          <w:rFonts w:ascii="Times New Roman" w:eastAsia="Times New Roman" w:hAnsi="Times New Roman" w:cs="Times New Roman"/>
          <w:sz w:val="22"/>
          <w:szCs w:val="22"/>
          <w:lang w:val="uk-UA"/>
        </w:rPr>
        <w:t>я</w:t>
      </w:r>
      <w:r w:rsidR="00A514CD" w:rsidRPr="000F5452">
        <w:rPr>
          <w:rFonts w:ascii="Times New Roman" w:eastAsia="Times New Roman" w:hAnsi="Times New Roman" w:cs="Times New Roman"/>
          <w:sz w:val="22"/>
          <w:szCs w:val="22"/>
          <w:lang w:val="uk-UA"/>
        </w:rPr>
        <w:t xml:space="preserve"> у </w:t>
      </w:r>
      <w:r w:rsidR="00A514CD" w:rsidRPr="00E433B1">
        <w:rPr>
          <w:rFonts w:ascii="Times New Roman" w:eastAsia="Times New Roman" w:hAnsi="Times New Roman" w:cs="Times New Roman"/>
          <w:sz w:val="22"/>
          <w:szCs w:val="22"/>
          <w:lang w:val="uk-UA"/>
        </w:rPr>
        <w:t xml:space="preserve">формі </w:t>
      </w:r>
      <w:r w:rsidR="00921306" w:rsidRPr="00E433B1">
        <w:rPr>
          <w:rFonts w:ascii="Times New Roman" w:eastAsia="Times New Roman" w:hAnsi="Times New Roman" w:cs="Times New Roman"/>
          <w:sz w:val="22"/>
          <w:szCs w:val="22"/>
          <w:lang w:val="uk-UA"/>
        </w:rPr>
        <w:t>Д</w:t>
      </w:r>
      <w:r w:rsidR="000B2556" w:rsidRPr="00E433B1">
        <w:rPr>
          <w:rFonts w:ascii="Times New Roman" w:eastAsia="Times New Roman" w:hAnsi="Times New Roman" w:cs="Times New Roman"/>
          <w:sz w:val="22"/>
          <w:szCs w:val="22"/>
          <w:lang w:val="uk-UA"/>
        </w:rPr>
        <w:t xml:space="preserve">одатку </w:t>
      </w:r>
      <w:r w:rsidR="00171442" w:rsidRPr="00E433B1">
        <w:rPr>
          <w:rFonts w:ascii="Times New Roman" w:eastAsia="Times New Roman" w:hAnsi="Times New Roman" w:cs="Times New Roman"/>
          <w:sz w:val="22"/>
          <w:szCs w:val="22"/>
          <w:lang w:val="uk-UA"/>
        </w:rPr>
        <w:t>№</w:t>
      </w:r>
      <w:r w:rsidR="000B2556" w:rsidRPr="00E433B1">
        <w:rPr>
          <w:rFonts w:ascii="Times New Roman" w:eastAsia="Times New Roman" w:hAnsi="Times New Roman" w:cs="Times New Roman"/>
          <w:sz w:val="22"/>
          <w:szCs w:val="22"/>
          <w:lang w:val="uk-UA"/>
        </w:rPr>
        <w:t>1 до цього</w:t>
      </w:r>
      <w:r w:rsidR="000B2556" w:rsidRPr="000F5452">
        <w:rPr>
          <w:rFonts w:ascii="Times New Roman" w:eastAsia="Times New Roman" w:hAnsi="Times New Roman" w:cs="Times New Roman"/>
          <w:sz w:val="22"/>
          <w:szCs w:val="22"/>
          <w:lang w:val="uk-UA"/>
        </w:rPr>
        <w:t xml:space="preserve"> </w:t>
      </w:r>
      <w:r w:rsidR="002A13C5">
        <w:rPr>
          <w:rFonts w:ascii="Times New Roman" w:eastAsia="Times New Roman" w:hAnsi="Times New Roman" w:cs="Times New Roman"/>
          <w:sz w:val="22"/>
          <w:szCs w:val="22"/>
          <w:lang w:val="uk-UA"/>
        </w:rPr>
        <w:t>З</w:t>
      </w:r>
      <w:r w:rsidR="000B2556" w:rsidRPr="000F5452">
        <w:rPr>
          <w:rFonts w:ascii="Times New Roman" w:eastAsia="Times New Roman" w:hAnsi="Times New Roman" w:cs="Times New Roman"/>
          <w:sz w:val="22"/>
          <w:szCs w:val="22"/>
          <w:lang w:val="uk-UA"/>
        </w:rPr>
        <w:t>апиту</w:t>
      </w:r>
      <w:r w:rsidR="00347DE6">
        <w:rPr>
          <w:rFonts w:ascii="Times New Roman" w:eastAsia="Times New Roman" w:hAnsi="Times New Roman" w:cs="Times New Roman"/>
          <w:sz w:val="22"/>
          <w:szCs w:val="22"/>
          <w:lang w:val="uk-UA"/>
        </w:rPr>
        <w:t>.</w:t>
      </w:r>
    </w:p>
    <w:p w14:paraId="14F5D618" w14:textId="50400518" w:rsidR="006370D4" w:rsidRPr="00E433B1" w:rsidRDefault="00456588" w:rsidP="00E433B1">
      <w:pPr>
        <w:pStyle w:val="ac"/>
        <w:spacing w:before="0" w:beforeAutospacing="0" w:after="0" w:afterAutospacing="0"/>
        <w:ind w:firstLine="284"/>
        <w:contextualSpacing/>
        <w:jc w:val="both"/>
        <w:rPr>
          <w:rFonts w:ascii="Times New Roman" w:hAnsi="Times New Roman" w:cs="Times New Roman"/>
          <w:sz w:val="22"/>
          <w:szCs w:val="22"/>
          <w:lang w:val="uk-UA"/>
        </w:rPr>
      </w:pPr>
      <w:r>
        <w:rPr>
          <w:rFonts w:ascii="Times New Roman" w:eastAsia="Times New Roman" w:hAnsi="Times New Roman" w:cs="Times New Roman"/>
          <w:sz w:val="22"/>
          <w:szCs w:val="22"/>
          <w:lang w:val="uk-UA"/>
        </w:rPr>
        <w:t xml:space="preserve">- </w:t>
      </w:r>
      <w:r w:rsidR="00A206D9">
        <w:rPr>
          <w:rFonts w:ascii="Times New Roman" w:eastAsia="Times New Roman" w:hAnsi="Times New Roman" w:cs="Times New Roman"/>
          <w:sz w:val="22"/>
          <w:szCs w:val="22"/>
          <w:lang w:val="uk-UA"/>
        </w:rPr>
        <w:t xml:space="preserve"> </w:t>
      </w:r>
      <w:r w:rsidR="00A514CD" w:rsidRPr="000F5452">
        <w:rPr>
          <w:rFonts w:ascii="Times New Roman" w:eastAsia="Times New Roman" w:hAnsi="Times New Roman" w:cs="Times New Roman"/>
          <w:sz w:val="22"/>
          <w:szCs w:val="22"/>
          <w:lang w:val="uk-UA"/>
        </w:rPr>
        <w:t xml:space="preserve">Документи, </w:t>
      </w:r>
      <w:r w:rsidR="00A514CD" w:rsidRPr="000F5452">
        <w:rPr>
          <w:rFonts w:ascii="Times New Roman" w:hAnsi="Times New Roman" w:cs="Times New Roman"/>
          <w:sz w:val="22"/>
          <w:szCs w:val="22"/>
          <w:lang w:val="uk-UA"/>
        </w:rPr>
        <w:t>які підтверджують відповідність технічним та кваліфікаційним вимогам</w:t>
      </w:r>
      <w:r w:rsidR="002A13C5">
        <w:rPr>
          <w:rFonts w:ascii="Times New Roman" w:hAnsi="Times New Roman" w:cs="Times New Roman"/>
          <w:sz w:val="22"/>
          <w:szCs w:val="22"/>
          <w:lang w:val="uk-UA"/>
        </w:rPr>
        <w:t xml:space="preserve"> </w:t>
      </w:r>
      <w:r w:rsidR="00A206D9" w:rsidRPr="00A206D9">
        <w:rPr>
          <w:rFonts w:ascii="Times New Roman" w:hAnsi="Times New Roman" w:cs="Times New Roman"/>
          <w:sz w:val="22"/>
          <w:szCs w:val="22"/>
          <w:lang w:val="uk-UA"/>
        </w:rPr>
        <w:t>(інформація</w:t>
      </w:r>
      <w:r>
        <w:rPr>
          <w:rFonts w:ascii="Times New Roman" w:hAnsi="Times New Roman" w:cs="Times New Roman"/>
          <w:sz w:val="22"/>
          <w:szCs w:val="22"/>
          <w:lang w:val="uk-UA"/>
        </w:rPr>
        <w:t xml:space="preserve"> </w:t>
      </w:r>
      <w:r w:rsidR="00A206D9" w:rsidRPr="00A206D9">
        <w:rPr>
          <w:rFonts w:ascii="Times New Roman" w:hAnsi="Times New Roman" w:cs="Times New Roman"/>
          <w:sz w:val="22"/>
          <w:szCs w:val="22"/>
          <w:lang w:val="uk-UA"/>
        </w:rPr>
        <w:t xml:space="preserve">згідно </w:t>
      </w:r>
      <w:r>
        <w:rPr>
          <w:rFonts w:ascii="Times New Roman" w:hAnsi="Times New Roman" w:cs="Times New Roman"/>
          <w:sz w:val="22"/>
          <w:szCs w:val="22"/>
          <w:lang w:val="uk-UA"/>
        </w:rPr>
        <w:t>таблиці вище</w:t>
      </w:r>
      <w:r w:rsidR="00A206D9" w:rsidRPr="00A206D9">
        <w:rPr>
          <w:rFonts w:ascii="Times New Roman" w:hAnsi="Times New Roman" w:cs="Times New Roman"/>
          <w:sz w:val="22"/>
          <w:szCs w:val="22"/>
          <w:lang w:val="uk-UA"/>
        </w:rPr>
        <w:t>).</w:t>
      </w:r>
    </w:p>
    <w:p w14:paraId="60F25B9F" w14:textId="38179689" w:rsidR="00E0693B" w:rsidRDefault="00456588" w:rsidP="006370D4">
      <w:pPr>
        <w:ind w:firstLine="284"/>
        <w:contextualSpacing/>
        <w:jc w:val="both"/>
        <w:rPr>
          <w:sz w:val="22"/>
          <w:szCs w:val="22"/>
          <w:lang w:val="uk-UA"/>
        </w:rPr>
      </w:pPr>
      <w:r w:rsidRPr="006370D4">
        <w:rPr>
          <w:sz w:val="22"/>
          <w:szCs w:val="22"/>
          <w:lang w:val="uk-UA"/>
        </w:rPr>
        <w:t xml:space="preserve">- </w:t>
      </w:r>
      <w:r w:rsidR="00A206D9" w:rsidRPr="006370D4">
        <w:rPr>
          <w:sz w:val="22"/>
          <w:szCs w:val="22"/>
          <w:lang w:val="uk-UA"/>
        </w:rPr>
        <w:t xml:space="preserve"> </w:t>
      </w:r>
      <w:r w:rsidR="00E0693B" w:rsidRPr="006370D4">
        <w:rPr>
          <w:sz w:val="22"/>
          <w:szCs w:val="22"/>
          <w:lang w:val="uk-UA"/>
        </w:rPr>
        <w:t>Також, просимо додати</w:t>
      </w:r>
      <w:r w:rsidR="00E0693B" w:rsidRPr="000F5452">
        <w:rPr>
          <w:sz w:val="22"/>
          <w:szCs w:val="22"/>
          <w:lang w:val="uk-UA"/>
        </w:rPr>
        <w:t xml:space="preserve"> до Вашої </w:t>
      </w:r>
      <w:r w:rsidR="0090437E">
        <w:rPr>
          <w:sz w:val="22"/>
          <w:szCs w:val="22"/>
          <w:lang w:val="uk-UA"/>
        </w:rPr>
        <w:t xml:space="preserve">цінової </w:t>
      </w:r>
      <w:r w:rsidR="00E0693B" w:rsidRPr="000F5452">
        <w:rPr>
          <w:sz w:val="22"/>
          <w:szCs w:val="22"/>
          <w:lang w:val="uk-UA"/>
        </w:rPr>
        <w:t>пропозиції будь-які інші документи, що, на Вашу думку, можуть бути корисними для оцінки пропозиції.</w:t>
      </w:r>
    </w:p>
    <w:p w14:paraId="4CB1DB9F" w14:textId="77777777" w:rsidR="00F03751" w:rsidRDefault="00F03751" w:rsidP="006370D4">
      <w:pPr>
        <w:ind w:firstLine="284"/>
        <w:contextualSpacing/>
        <w:jc w:val="both"/>
        <w:rPr>
          <w:sz w:val="22"/>
          <w:szCs w:val="22"/>
          <w:lang w:val="uk-UA"/>
        </w:rPr>
      </w:pPr>
    </w:p>
    <w:p w14:paraId="5E433C13" w14:textId="219FB427" w:rsidR="00F03751" w:rsidRPr="00391081" w:rsidRDefault="00F03751" w:rsidP="00F03751">
      <w:pPr>
        <w:ind w:firstLine="357"/>
        <w:jc w:val="both"/>
        <w:textAlignment w:val="baseline"/>
        <w:rPr>
          <w:sz w:val="22"/>
          <w:szCs w:val="22"/>
          <w:lang w:val="uk-UA" w:eastAsia="uk-UA"/>
        </w:rPr>
      </w:pPr>
      <w:r w:rsidRPr="00391081">
        <w:rPr>
          <w:color w:val="000000"/>
          <w:sz w:val="22"/>
          <w:szCs w:val="22"/>
          <w:lang w:val="uk-UA" w:eastAsia="uk-UA"/>
        </w:rPr>
        <w:t xml:space="preserve">Запитання щодо цінової пропозиції надсилайте на електронну пошту: </w:t>
      </w:r>
      <w:hyperlink r:id="rId8" w:history="1">
        <w:r w:rsidRPr="00391081">
          <w:rPr>
            <w:rStyle w:val="ad"/>
            <w:sz w:val="22"/>
            <w:szCs w:val="22"/>
            <w:lang w:val="uk-UA" w:eastAsia="uk-UA"/>
          </w:rPr>
          <w:t>tender@redcross.org.ua</w:t>
        </w:r>
      </w:hyperlink>
      <w:r w:rsidRPr="00391081">
        <w:rPr>
          <w:color w:val="000000"/>
          <w:sz w:val="22"/>
          <w:szCs w:val="22"/>
          <w:lang w:val="uk-UA" w:eastAsia="uk-UA"/>
        </w:rPr>
        <w:t xml:space="preserve"> до  </w:t>
      </w:r>
      <w:r w:rsidR="00BF2E71">
        <w:rPr>
          <w:color w:val="000000"/>
          <w:sz w:val="22"/>
          <w:szCs w:val="22"/>
          <w:lang w:val="uk-UA" w:eastAsia="uk-UA"/>
        </w:rPr>
        <w:t>1</w:t>
      </w:r>
      <w:r w:rsidR="001D607E">
        <w:rPr>
          <w:color w:val="000000"/>
          <w:sz w:val="22"/>
          <w:szCs w:val="22"/>
          <w:lang w:val="uk-UA" w:eastAsia="uk-UA"/>
        </w:rPr>
        <w:t>1</w:t>
      </w:r>
      <w:r w:rsidR="004252A6" w:rsidRPr="00391081">
        <w:rPr>
          <w:color w:val="000000"/>
          <w:sz w:val="22"/>
          <w:szCs w:val="22"/>
          <w:lang w:val="uk-UA" w:eastAsia="uk-UA"/>
        </w:rPr>
        <w:t>.0</w:t>
      </w:r>
      <w:r w:rsidR="00457692">
        <w:rPr>
          <w:color w:val="000000"/>
          <w:sz w:val="22"/>
          <w:szCs w:val="22"/>
          <w:lang w:val="uk-UA" w:eastAsia="uk-UA"/>
        </w:rPr>
        <w:t>4</w:t>
      </w:r>
      <w:r w:rsidR="004252A6" w:rsidRPr="00391081">
        <w:rPr>
          <w:color w:val="000000"/>
          <w:sz w:val="22"/>
          <w:szCs w:val="22"/>
          <w:lang w:val="uk-UA" w:eastAsia="uk-UA"/>
        </w:rPr>
        <w:t>.2024р</w:t>
      </w:r>
      <w:r w:rsidR="00381E01">
        <w:rPr>
          <w:color w:val="000000"/>
          <w:sz w:val="22"/>
          <w:szCs w:val="22"/>
          <w:lang w:val="uk-UA" w:eastAsia="uk-UA"/>
        </w:rPr>
        <w:t xml:space="preserve"> до 18:00.</w:t>
      </w:r>
    </w:p>
    <w:p w14:paraId="54649286" w14:textId="77777777" w:rsidR="00D26CFC" w:rsidRPr="00391081" w:rsidRDefault="00D26CFC" w:rsidP="00F03751">
      <w:pPr>
        <w:ind w:firstLine="357"/>
        <w:jc w:val="both"/>
        <w:textAlignment w:val="baseline"/>
        <w:rPr>
          <w:b/>
          <w:bCs/>
          <w:color w:val="000000"/>
          <w:sz w:val="22"/>
          <w:szCs w:val="22"/>
          <w:lang w:val="uk-UA" w:eastAsia="uk-UA"/>
        </w:rPr>
      </w:pPr>
    </w:p>
    <w:p w14:paraId="3155EE8E" w14:textId="52991DA6" w:rsidR="00F03751" w:rsidRPr="004252A6" w:rsidRDefault="00F03751" w:rsidP="00F03751">
      <w:pPr>
        <w:ind w:firstLine="357"/>
        <w:jc w:val="both"/>
        <w:textAlignment w:val="baseline"/>
        <w:rPr>
          <w:b/>
          <w:bCs/>
          <w:sz w:val="22"/>
          <w:szCs w:val="22"/>
          <w:lang w:val="uk-UA" w:eastAsia="uk-UA"/>
        </w:rPr>
      </w:pPr>
      <w:r w:rsidRPr="00391081">
        <w:rPr>
          <w:b/>
          <w:bCs/>
          <w:color w:val="000000"/>
          <w:sz w:val="22"/>
          <w:szCs w:val="22"/>
          <w:lang w:val="uk-UA" w:eastAsia="uk-UA"/>
        </w:rPr>
        <w:t>Цінові пропозиції приймаються на електронну пошту:</w:t>
      </w:r>
      <w:r w:rsidRPr="00391081">
        <w:rPr>
          <w:color w:val="000000"/>
          <w:sz w:val="22"/>
          <w:szCs w:val="22"/>
          <w:lang w:val="uk-UA" w:eastAsia="uk-UA"/>
        </w:rPr>
        <w:t xml:space="preserve"> </w:t>
      </w:r>
      <w:hyperlink r:id="rId9" w:history="1">
        <w:r w:rsidRPr="00391081">
          <w:rPr>
            <w:rStyle w:val="ad"/>
            <w:sz w:val="22"/>
            <w:szCs w:val="22"/>
            <w:lang w:val="uk-UA" w:eastAsia="uk-UA"/>
          </w:rPr>
          <w:t>tender@redcross.org.ua</w:t>
        </w:r>
      </w:hyperlink>
      <w:r w:rsidRPr="00391081">
        <w:rPr>
          <w:color w:val="000000"/>
          <w:sz w:val="22"/>
          <w:szCs w:val="22"/>
          <w:lang w:val="uk-UA" w:eastAsia="uk-UA"/>
        </w:rPr>
        <w:t> </w:t>
      </w:r>
      <w:r w:rsidRPr="000F5452">
        <w:rPr>
          <w:color w:val="000000"/>
          <w:sz w:val="22"/>
          <w:szCs w:val="22"/>
          <w:lang w:val="uk-UA" w:eastAsia="uk-UA"/>
        </w:rPr>
        <w:t> </w:t>
      </w:r>
      <w:r w:rsidR="00381E01">
        <w:rPr>
          <w:color w:val="000000"/>
          <w:sz w:val="22"/>
          <w:szCs w:val="22"/>
          <w:lang w:val="uk-UA" w:eastAsia="uk-UA"/>
        </w:rPr>
        <w:t xml:space="preserve">до </w:t>
      </w:r>
      <w:r w:rsidR="001D607E">
        <w:rPr>
          <w:b/>
          <w:bCs/>
          <w:color w:val="000000"/>
          <w:sz w:val="22"/>
          <w:szCs w:val="22"/>
          <w:lang w:val="uk-UA" w:eastAsia="uk-UA"/>
        </w:rPr>
        <w:t>12</w:t>
      </w:r>
      <w:r w:rsidR="004252A6" w:rsidRPr="004252A6">
        <w:rPr>
          <w:b/>
          <w:bCs/>
          <w:color w:val="000000"/>
          <w:sz w:val="22"/>
          <w:szCs w:val="22"/>
          <w:lang w:val="uk-UA" w:eastAsia="uk-UA"/>
        </w:rPr>
        <w:t>.0</w:t>
      </w:r>
      <w:r w:rsidR="00457692">
        <w:rPr>
          <w:b/>
          <w:bCs/>
          <w:color w:val="000000"/>
          <w:sz w:val="22"/>
          <w:szCs w:val="22"/>
          <w:lang w:val="uk-UA" w:eastAsia="uk-UA"/>
        </w:rPr>
        <w:t>4</w:t>
      </w:r>
      <w:r w:rsidR="004252A6" w:rsidRPr="004252A6">
        <w:rPr>
          <w:b/>
          <w:bCs/>
          <w:color w:val="000000"/>
          <w:sz w:val="22"/>
          <w:szCs w:val="22"/>
          <w:lang w:val="uk-UA" w:eastAsia="uk-UA"/>
        </w:rPr>
        <w:t>.2024</w:t>
      </w:r>
      <w:r w:rsidR="00381E01">
        <w:rPr>
          <w:b/>
          <w:bCs/>
          <w:color w:val="000000"/>
          <w:sz w:val="22"/>
          <w:szCs w:val="22"/>
          <w:lang w:val="uk-UA" w:eastAsia="uk-UA"/>
        </w:rPr>
        <w:t xml:space="preserve"> </w:t>
      </w:r>
      <w:r w:rsidR="004252A6" w:rsidRPr="004252A6">
        <w:rPr>
          <w:b/>
          <w:bCs/>
          <w:color w:val="000000"/>
          <w:sz w:val="22"/>
          <w:szCs w:val="22"/>
          <w:lang w:val="uk-UA" w:eastAsia="uk-UA"/>
        </w:rPr>
        <w:t>р</w:t>
      </w:r>
      <w:r w:rsidR="00381E01">
        <w:rPr>
          <w:b/>
          <w:bCs/>
          <w:color w:val="000000"/>
          <w:sz w:val="22"/>
          <w:szCs w:val="22"/>
          <w:lang w:val="uk-UA" w:eastAsia="uk-UA"/>
        </w:rPr>
        <w:t>. до 18:00.</w:t>
      </w:r>
    </w:p>
    <w:p w14:paraId="48AD8930" w14:textId="77777777" w:rsidR="00F03751" w:rsidRPr="00D26CFC" w:rsidRDefault="00F03751" w:rsidP="00F03751">
      <w:pPr>
        <w:contextualSpacing/>
        <w:jc w:val="both"/>
        <w:rPr>
          <w:sz w:val="22"/>
          <w:szCs w:val="22"/>
          <w:lang w:val="uk-UA"/>
        </w:rPr>
      </w:pPr>
    </w:p>
    <w:p w14:paraId="4474DAD7" w14:textId="4FB7120A" w:rsidR="003F16E7" w:rsidRPr="00D26CFC" w:rsidRDefault="003F16E7" w:rsidP="000C75F4">
      <w:pPr>
        <w:ind w:firstLine="567"/>
        <w:jc w:val="both"/>
        <w:rPr>
          <w:sz w:val="22"/>
          <w:szCs w:val="22"/>
          <w:lang w:val="uk-UA" w:eastAsia="en-US"/>
        </w:rPr>
      </w:pPr>
      <w:r w:rsidRPr="00D26CFC">
        <w:rPr>
          <w:sz w:val="22"/>
          <w:szCs w:val="22"/>
          <w:lang w:val="uk-UA"/>
        </w:rPr>
        <w:lastRenderedPageBreak/>
        <w:t xml:space="preserve">Учасники, </w:t>
      </w:r>
      <w:r w:rsidR="000C75F4" w:rsidRPr="00D26CFC">
        <w:rPr>
          <w:sz w:val="22"/>
          <w:szCs w:val="22"/>
          <w:lang w:val="uk-UA"/>
        </w:rPr>
        <w:t>які</w:t>
      </w:r>
      <w:r w:rsidRPr="00D26CFC">
        <w:rPr>
          <w:sz w:val="22"/>
          <w:szCs w:val="22"/>
          <w:lang w:val="uk-UA"/>
        </w:rPr>
        <w:t xml:space="preserve"> виявили бажання прийняти участь </w:t>
      </w:r>
      <w:r w:rsidR="000C75F4" w:rsidRPr="00D26CFC">
        <w:rPr>
          <w:sz w:val="22"/>
          <w:szCs w:val="22"/>
          <w:lang w:val="uk-UA"/>
        </w:rPr>
        <w:t>в</w:t>
      </w:r>
      <w:r w:rsidRPr="00D26CFC">
        <w:rPr>
          <w:sz w:val="22"/>
          <w:szCs w:val="22"/>
          <w:lang w:val="uk-UA"/>
        </w:rPr>
        <w:t xml:space="preserve"> конкурсі, в обов’язковому порядку </w:t>
      </w:r>
      <w:r w:rsidRPr="00D26CFC">
        <w:rPr>
          <w:b/>
          <w:bCs/>
          <w:sz w:val="22"/>
          <w:szCs w:val="22"/>
          <w:lang w:val="uk-UA"/>
        </w:rPr>
        <w:t xml:space="preserve">повинні зазначати предмет закупівлі в темі електронного листа </w:t>
      </w:r>
      <w:r w:rsidRPr="007171CE">
        <w:rPr>
          <w:sz w:val="22"/>
          <w:szCs w:val="22"/>
          <w:lang w:val="uk-UA"/>
        </w:rPr>
        <w:t>при наданні своєї цінової пропозиції.</w:t>
      </w:r>
      <w:r w:rsidRPr="00D26CFC">
        <w:rPr>
          <w:sz w:val="22"/>
          <w:szCs w:val="22"/>
          <w:lang w:val="uk-UA"/>
        </w:rPr>
        <w:t xml:space="preserve"> Наприклад: «</w:t>
      </w:r>
      <w:r w:rsidRPr="00C50BE8">
        <w:rPr>
          <w:b/>
          <w:bCs/>
          <w:sz w:val="22"/>
          <w:szCs w:val="22"/>
          <w:lang w:val="uk-UA"/>
        </w:rPr>
        <w:t xml:space="preserve">Конкурс на  місцеву </w:t>
      </w:r>
      <w:r w:rsidRPr="00390463">
        <w:rPr>
          <w:b/>
          <w:bCs/>
          <w:sz w:val="22"/>
          <w:szCs w:val="22"/>
          <w:lang w:val="uk-UA"/>
        </w:rPr>
        <w:t>закупівлю</w:t>
      </w:r>
      <w:r w:rsidRPr="00390463">
        <w:rPr>
          <w:b/>
          <w:bCs/>
          <w:lang w:val="uk-UA"/>
        </w:rPr>
        <w:t xml:space="preserve"> </w:t>
      </w:r>
      <w:r w:rsidR="001D607E" w:rsidRPr="00390463">
        <w:rPr>
          <w:b/>
          <w:bCs/>
          <w:sz w:val="22"/>
          <w:szCs w:val="22"/>
          <w:lang w:val="uk-UA"/>
        </w:rPr>
        <w:t>системи протипожежної сигналізації та оповіщення з монтажем на об’єкті</w:t>
      </w:r>
      <w:r w:rsidR="00C50BE8" w:rsidRPr="00390463">
        <w:rPr>
          <w:sz w:val="22"/>
          <w:szCs w:val="22"/>
          <w:lang w:val="uk-UA"/>
        </w:rPr>
        <w:t>»</w:t>
      </w:r>
      <w:r w:rsidRPr="00390463">
        <w:rPr>
          <w:sz w:val="22"/>
          <w:szCs w:val="22"/>
          <w:lang w:val="uk-UA"/>
        </w:rPr>
        <w:t>.</w:t>
      </w:r>
    </w:p>
    <w:p w14:paraId="5811D234" w14:textId="77777777" w:rsidR="003F16E7" w:rsidRPr="000F5452" w:rsidRDefault="003F16E7" w:rsidP="00292CED">
      <w:pPr>
        <w:tabs>
          <w:tab w:val="num" w:pos="-5387"/>
        </w:tabs>
        <w:contextualSpacing/>
        <w:jc w:val="both"/>
        <w:rPr>
          <w:spacing w:val="-4"/>
          <w:sz w:val="22"/>
          <w:szCs w:val="22"/>
          <w:lang w:val="uk-UA"/>
        </w:rPr>
      </w:pPr>
    </w:p>
    <w:p w14:paraId="1FC18879" w14:textId="45247637" w:rsidR="00921306" w:rsidRPr="0047645E" w:rsidRDefault="00C50BE8" w:rsidP="0047645E">
      <w:pPr>
        <w:ind w:firstLine="357"/>
        <w:jc w:val="center"/>
        <w:rPr>
          <w:sz w:val="22"/>
          <w:szCs w:val="22"/>
          <w:lang w:val="uk-UA"/>
        </w:rPr>
      </w:pPr>
      <w:r>
        <w:rPr>
          <w:b/>
          <w:sz w:val="22"/>
          <w:szCs w:val="22"/>
          <w:lang w:val="uk-UA"/>
        </w:rPr>
        <w:t xml:space="preserve"> </w:t>
      </w:r>
      <w:r w:rsidR="00921306" w:rsidRPr="000F5452">
        <w:rPr>
          <w:b/>
          <w:sz w:val="22"/>
          <w:szCs w:val="22"/>
          <w:lang w:val="uk-UA"/>
        </w:rPr>
        <w:t>Підписанням та поданням своєї цінової пропозиції учасник підтверджує:</w:t>
      </w:r>
    </w:p>
    <w:p w14:paraId="5E9D4A65" w14:textId="13B8C7F1" w:rsidR="00921306" w:rsidRPr="000F5452" w:rsidRDefault="00921306" w:rsidP="00C50BE8">
      <w:pPr>
        <w:numPr>
          <w:ilvl w:val="0"/>
          <w:numId w:val="48"/>
        </w:numPr>
        <w:ind w:left="0" w:firstLine="426"/>
        <w:jc w:val="both"/>
        <w:rPr>
          <w:iCs/>
          <w:sz w:val="22"/>
          <w:szCs w:val="22"/>
          <w:lang w:val="uk-UA"/>
        </w:rPr>
      </w:pPr>
      <w:r w:rsidRPr="000F5452">
        <w:rPr>
          <w:iCs/>
          <w:sz w:val="22"/>
          <w:szCs w:val="22"/>
          <w:lang w:val="uk-UA"/>
        </w:rPr>
        <w:t xml:space="preserve">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533BE69F" w14:textId="77777777" w:rsidR="00921306" w:rsidRPr="000F5452" w:rsidRDefault="00921306" w:rsidP="00C50BE8">
      <w:pPr>
        <w:ind w:firstLine="426"/>
        <w:jc w:val="both"/>
        <w:rPr>
          <w:iCs/>
          <w:sz w:val="22"/>
          <w:szCs w:val="22"/>
          <w:lang w:val="uk-UA"/>
        </w:rPr>
      </w:pPr>
      <w:r w:rsidRPr="000F5452">
        <w:rPr>
          <w:iCs/>
          <w:sz w:val="22"/>
          <w:szCs w:val="22"/>
          <w:lang w:val="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3C0B4B1D" w14:textId="77777777" w:rsidR="00921306" w:rsidRPr="000F5452" w:rsidRDefault="00921306" w:rsidP="00C50BE8">
      <w:pPr>
        <w:ind w:firstLine="426"/>
        <w:jc w:val="both"/>
        <w:rPr>
          <w:iCs/>
          <w:sz w:val="22"/>
          <w:szCs w:val="22"/>
          <w:lang w:val="uk-UA"/>
        </w:rPr>
      </w:pPr>
      <w:r w:rsidRPr="000F5452">
        <w:rPr>
          <w:iCs/>
          <w:sz w:val="22"/>
          <w:szCs w:val="22"/>
          <w:lang w:val="uk-UA"/>
        </w:rPr>
        <w:t>- осіб, пов’язаних з державою-агресором.</w:t>
      </w:r>
    </w:p>
    <w:p w14:paraId="184D59D9" w14:textId="594D3D49" w:rsidR="00921306" w:rsidRPr="000F5452" w:rsidRDefault="00921306" w:rsidP="00C50BE8">
      <w:pPr>
        <w:numPr>
          <w:ilvl w:val="0"/>
          <w:numId w:val="48"/>
        </w:numPr>
        <w:ind w:left="0" w:firstLine="426"/>
        <w:jc w:val="both"/>
        <w:rPr>
          <w:iCs/>
          <w:sz w:val="22"/>
          <w:szCs w:val="22"/>
          <w:lang w:val="uk-UA"/>
        </w:rPr>
      </w:pPr>
      <w:r w:rsidRPr="000F5452">
        <w:rPr>
          <w:iCs/>
          <w:sz w:val="22"/>
          <w:szCs w:val="22"/>
          <w:lang w:val="uk-UA"/>
        </w:rPr>
        <w:t>На Учасника (його посадових осіб) не поширюється дія економічних Санкцій*.</w:t>
      </w:r>
    </w:p>
    <w:p w14:paraId="6A7CAA27" w14:textId="77777777" w:rsidR="00921306" w:rsidRPr="000F5452" w:rsidRDefault="00921306" w:rsidP="00C50BE8">
      <w:pPr>
        <w:ind w:firstLine="426"/>
        <w:jc w:val="both"/>
        <w:rPr>
          <w:iCs/>
          <w:sz w:val="22"/>
          <w:szCs w:val="22"/>
          <w:lang w:val="uk-UA"/>
        </w:rPr>
      </w:pPr>
      <w:r w:rsidRPr="000F5452">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B988F95" w14:textId="60246754" w:rsidR="00921306" w:rsidRPr="000F5452" w:rsidRDefault="00921306" w:rsidP="00C50BE8">
      <w:pPr>
        <w:numPr>
          <w:ilvl w:val="0"/>
          <w:numId w:val="48"/>
        </w:numPr>
        <w:ind w:left="0" w:firstLine="426"/>
        <w:jc w:val="both"/>
        <w:rPr>
          <w:iCs/>
          <w:sz w:val="22"/>
          <w:szCs w:val="22"/>
          <w:lang w:val="uk-UA"/>
        </w:rPr>
      </w:pPr>
      <w:r w:rsidRPr="000F5452">
        <w:rPr>
          <w:iCs/>
          <w:sz w:val="22"/>
          <w:szCs w:val="22"/>
          <w:lang w:val="uk-UA"/>
        </w:rPr>
        <w:t>Учасника (його посадових осіб) не включено до:</w:t>
      </w:r>
    </w:p>
    <w:p w14:paraId="36C912CF" w14:textId="77777777" w:rsidR="00921306" w:rsidRPr="000F5452" w:rsidRDefault="00921306" w:rsidP="00C50BE8">
      <w:pPr>
        <w:ind w:firstLine="142"/>
        <w:jc w:val="both"/>
        <w:rPr>
          <w:iCs/>
          <w:sz w:val="22"/>
          <w:szCs w:val="22"/>
          <w:lang w:val="uk-UA"/>
        </w:rPr>
      </w:pPr>
      <w:r w:rsidRPr="000F5452">
        <w:rPr>
          <w:iCs/>
          <w:sz w:val="22"/>
          <w:szCs w:val="22"/>
          <w:lang w:val="uk-UA"/>
        </w:rPr>
        <w:t>Санкцій РНБО (Ради національної безпеки і оборони України).</w:t>
      </w:r>
    </w:p>
    <w:p w14:paraId="5AE35435" w14:textId="77777777" w:rsidR="00921306" w:rsidRPr="000F5452" w:rsidRDefault="00921306" w:rsidP="00C50BE8">
      <w:pPr>
        <w:ind w:firstLine="142"/>
        <w:jc w:val="both"/>
        <w:rPr>
          <w:iCs/>
          <w:sz w:val="22"/>
          <w:szCs w:val="22"/>
          <w:lang w:val="uk-UA"/>
        </w:rPr>
      </w:pPr>
      <w:r w:rsidRPr="000F5452">
        <w:rPr>
          <w:iCs/>
          <w:sz w:val="22"/>
          <w:szCs w:val="22"/>
          <w:lang w:val="uk-UA"/>
        </w:rPr>
        <w:t>Санкційного списку Міністерства Фінансів США (OFAC).</w:t>
      </w:r>
    </w:p>
    <w:p w14:paraId="5E225A41" w14:textId="77777777" w:rsidR="00921306" w:rsidRPr="000F5452" w:rsidRDefault="00921306" w:rsidP="00C50BE8">
      <w:pPr>
        <w:ind w:firstLine="142"/>
        <w:jc w:val="both"/>
        <w:rPr>
          <w:iCs/>
          <w:sz w:val="22"/>
          <w:szCs w:val="22"/>
          <w:lang w:val="uk-UA"/>
        </w:rPr>
      </w:pPr>
      <w:r w:rsidRPr="000F5452">
        <w:rPr>
          <w:iCs/>
          <w:sz w:val="22"/>
          <w:szCs w:val="22"/>
          <w:lang w:val="uk-UA"/>
        </w:rPr>
        <w:t>Санкційного списку Канади.</w:t>
      </w:r>
    </w:p>
    <w:p w14:paraId="66ED6A1E" w14:textId="77777777" w:rsidR="00921306" w:rsidRPr="000F5452" w:rsidRDefault="00921306" w:rsidP="00C50BE8">
      <w:pPr>
        <w:ind w:firstLine="142"/>
        <w:jc w:val="both"/>
        <w:rPr>
          <w:iCs/>
          <w:sz w:val="22"/>
          <w:szCs w:val="22"/>
          <w:lang w:val="uk-UA"/>
        </w:rPr>
      </w:pPr>
      <w:r w:rsidRPr="000F5452">
        <w:rPr>
          <w:iCs/>
          <w:sz w:val="22"/>
          <w:szCs w:val="22"/>
          <w:lang w:val="uk-UA"/>
        </w:rPr>
        <w:t>Санкційного списку ЄС.</w:t>
      </w:r>
    </w:p>
    <w:p w14:paraId="3D0D006D" w14:textId="77777777" w:rsidR="00921306" w:rsidRPr="000F5452" w:rsidRDefault="00921306" w:rsidP="00C50BE8">
      <w:pPr>
        <w:ind w:firstLine="142"/>
        <w:jc w:val="both"/>
        <w:rPr>
          <w:iCs/>
          <w:sz w:val="22"/>
          <w:szCs w:val="22"/>
          <w:lang w:val="uk-UA"/>
        </w:rPr>
      </w:pPr>
      <w:r w:rsidRPr="000F5452">
        <w:rPr>
          <w:iCs/>
          <w:sz w:val="22"/>
          <w:szCs w:val="22"/>
          <w:lang w:val="uk-UA"/>
        </w:rPr>
        <w:t>Зведеного санкційного списку Австралії.</w:t>
      </w:r>
    </w:p>
    <w:p w14:paraId="36D63548" w14:textId="77777777" w:rsidR="00921306" w:rsidRPr="000F5452" w:rsidRDefault="00921306" w:rsidP="00C50BE8">
      <w:pPr>
        <w:ind w:firstLine="142"/>
        <w:jc w:val="both"/>
        <w:rPr>
          <w:iCs/>
          <w:sz w:val="22"/>
          <w:szCs w:val="22"/>
          <w:lang w:val="uk-UA"/>
        </w:rPr>
      </w:pPr>
      <w:r w:rsidRPr="000F5452">
        <w:rPr>
          <w:iCs/>
          <w:sz w:val="22"/>
          <w:szCs w:val="22"/>
          <w:lang w:val="uk-UA"/>
        </w:rPr>
        <w:t>Санкційного списку Великобританії.</w:t>
      </w:r>
    </w:p>
    <w:p w14:paraId="52C6E345" w14:textId="77777777" w:rsidR="00921306" w:rsidRPr="000F5452" w:rsidRDefault="00921306" w:rsidP="00C50BE8">
      <w:pPr>
        <w:ind w:firstLine="142"/>
        <w:jc w:val="both"/>
        <w:rPr>
          <w:iCs/>
          <w:sz w:val="22"/>
          <w:szCs w:val="22"/>
          <w:lang w:val="uk-UA"/>
        </w:rPr>
      </w:pPr>
      <w:r w:rsidRPr="000F5452">
        <w:rPr>
          <w:iCs/>
          <w:sz w:val="22"/>
          <w:szCs w:val="22"/>
          <w:lang w:val="uk-UA"/>
        </w:rPr>
        <w:t>Санкційного списку Японії проти РФ у зв'язку з подіями в Україні.</w:t>
      </w:r>
    </w:p>
    <w:p w14:paraId="3309BF49" w14:textId="77777777" w:rsidR="00921306" w:rsidRDefault="00921306" w:rsidP="00C50BE8">
      <w:pPr>
        <w:ind w:firstLine="142"/>
        <w:jc w:val="both"/>
        <w:rPr>
          <w:iCs/>
          <w:sz w:val="22"/>
          <w:szCs w:val="22"/>
          <w:lang w:val="uk-UA"/>
        </w:rPr>
      </w:pPr>
      <w:r w:rsidRPr="000F5452">
        <w:rPr>
          <w:iCs/>
          <w:sz w:val="22"/>
          <w:szCs w:val="22"/>
          <w:lang w:val="uk-UA"/>
        </w:rPr>
        <w:t>Санкційних списків Бюро промисловості та безпеки (BIS) Міністерства торгівлі США.</w:t>
      </w:r>
    </w:p>
    <w:p w14:paraId="23CC30F9" w14:textId="77777777" w:rsidR="0047645E" w:rsidRDefault="0047645E" w:rsidP="00921306">
      <w:pPr>
        <w:ind w:firstLine="357"/>
        <w:jc w:val="both"/>
        <w:rPr>
          <w:iCs/>
          <w:sz w:val="22"/>
          <w:szCs w:val="22"/>
          <w:lang w:val="uk-UA"/>
        </w:rPr>
      </w:pPr>
    </w:p>
    <w:p w14:paraId="211D149F" w14:textId="77777777" w:rsidR="0047645E" w:rsidRPr="000F5452" w:rsidRDefault="0047645E" w:rsidP="0047645E">
      <w:pPr>
        <w:ind w:firstLine="357"/>
        <w:jc w:val="center"/>
        <w:rPr>
          <w:b/>
          <w:sz w:val="22"/>
          <w:szCs w:val="22"/>
          <w:lang w:val="uk-UA"/>
        </w:rPr>
      </w:pPr>
      <w:r w:rsidRPr="000F5452">
        <w:rPr>
          <w:b/>
          <w:sz w:val="22"/>
          <w:szCs w:val="22"/>
          <w:lang w:val="uk-UA"/>
        </w:rPr>
        <w:t>Підписанням та поданням своєї цінової пропозиції учасник погоджується з наступним:</w:t>
      </w:r>
    </w:p>
    <w:p w14:paraId="73ACC9A9" w14:textId="77777777" w:rsidR="0047645E" w:rsidRPr="000F5452" w:rsidRDefault="0047645E" w:rsidP="0047645E">
      <w:pPr>
        <w:numPr>
          <w:ilvl w:val="0"/>
          <w:numId w:val="38"/>
        </w:numPr>
        <w:ind w:left="0" w:firstLine="357"/>
        <w:jc w:val="both"/>
        <w:rPr>
          <w:sz w:val="22"/>
          <w:szCs w:val="22"/>
          <w:lang w:val="uk-UA"/>
        </w:rPr>
      </w:pPr>
      <w:r w:rsidRPr="000F5452">
        <w:rPr>
          <w:sz w:val="22"/>
          <w:szCs w:val="22"/>
          <w:lang w:val="uk-UA"/>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46C1578C" w14:textId="77777777" w:rsidR="0047645E" w:rsidRPr="000F5452" w:rsidRDefault="0047645E" w:rsidP="0047645E">
      <w:pPr>
        <w:numPr>
          <w:ilvl w:val="0"/>
          <w:numId w:val="38"/>
        </w:numPr>
        <w:ind w:left="0" w:firstLine="357"/>
        <w:jc w:val="both"/>
        <w:rPr>
          <w:sz w:val="22"/>
          <w:szCs w:val="22"/>
          <w:lang w:val="uk-UA"/>
        </w:rPr>
      </w:pPr>
      <w:r w:rsidRPr="000F5452">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02487925" w14:textId="1E378B28" w:rsidR="0047645E" w:rsidRPr="000F5452" w:rsidRDefault="0047645E" w:rsidP="0047645E">
      <w:pPr>
        <w:numPr>
          <w:ilvl w:val="0"/>
          <w:numId w:val="38"/>
        </w:numPr>
        <w:ind w:left="0" w:firstLine="357"/>
        <w:jc w:val="both"/>
        <w:rPr>
          <w:b/>
          <w:bCs/>
          <w:iCs/>
          <w:sz w:val="22"/>
          <w:szCs w:val="22"/>
          <w:lang w:val="uk-UA"/>
        </w:rPr>
      </w:pPr>
      <w:r w:rsidRPr="000F5452">
        <w:rPr>
          <w:sz w:val="22"/>
          <w:szCs w:val="22"/>
          <w:lang w:val="uk-UA"/>
        </w:rPr>
        <w:t>учасник самостійно одержує всі необхідні документи, пов’язані з поданням його пропозиції, та несе всі витрати на їх отримання.</w:t>
      </w:r>
      <w:r w:rsidRPr="000F5452">
        <w:rPr>
          <w:b/>
          <w:bCs/>
          <w:sz w:val="22"/>
          <w:szCs w:val="22"/>
          <w:lang w:val="uk-UA"/>
        </w:rPr>
        <w:t xml:space="preserve">  </w:t>
      </w:r>
    </w:p>
    <w:p w14:paraId="17FC189B" w14:textId="6A117EDD" w:rsidR="00F03751" w:rsidRPr="0047645E" w:rsidRDefault="0047645E" w:rsidP="0047645E">
      <w:pPr>
        <w:pStyle w:val="af1"/>
        <w:numPr>
          <w:ilvl w:val="0"/>
          <w:numId w:val="38"/>
        </w:numPr>
        <w:spacing w:after="160" w:line="259" w:lineRule="auto"/>
        <w:ind w:left="0" w:firstLine="357"/>
        <w:contextualSpacing/>
        <w:jc w:val="both"/>
        <w:rPr>
          <w:sz w:val="22"/>
          <w:szCs w:val="22"/>
          <w:lang w:val="uk-UA"/>
        </w:rPr>
      </w:pPr>
      <w:r w:rsidRPr="000F5452">
        <w:rPr>
          <w:sz w:val="22"/>
          <w:szCs w:val="22"/>
          <w:lang w:val="uk-UA"/>
        </w:rPr>
        <w:t>покупець у разі прострочення поставки має право застосувати штрафні санкції відповідно до чинного законодавства України.</w:t>
      </w:r>
    </w:p>
    <w:p w14:paraId="58ACC5C2" w14:textId="5E97A347" w:rsidR="00A206D9" w:rsidRDefault="002A13C5" w:rsidP="00A206D9">
      <w:pPr>
        <w:tabs>
          <w:tab w:val="left" w:pos="708"/>
          <w:tab w:val="left" w:pos="1080"/>
          <w:tab w:val="left" w:pos="2124"/>
          <w:tab w:val="left" w:pos="2832"/>
          <w:tab w:val="left" w:pos="3540"/>
          <w:tab w:val="left" w:pos="4155"/>
        </w:tabs>
        <w:ind w:left="142" w:firstLine="284"/>
        <w:jc w:val="center"/>
        <w:rPr>
          <w:spacing w:val="-4"/>
          <w:sz w:val="22"/>
          <w:szCs w:val="22"/>
          <w:lang w:val="uk-UA"/>
        </w:rPr>
      </w:pPr>
      <w:r w:rsidRPr="00AE1EF2">
        <w:rPr>
          <w:b/>
          <w:spacing w:val="-4"/>
          <w:sz w:val="22"/>
          <w:szCs w:val="22"/>
          <w:lang w:val="uk-UA"/>
        </w:rPr>
        <w:t>Методика обрання переможця процедури місцевої закупівлі.</w:t>
      </w:r>
    </w:p>
    <w:p w14:paraId="3D48B7EB" w14:textId="4817B326" w:rsidR="002A13C5" w:rsidRDefault="002A13C5" w:rsidP="002A13C5">
      <w:pPr>
        <w:tabs>
          <w:tab w:val="left" w:pos="708"/>
          <w:tab w:val="left" w:pos="1080"/>
          <w:tab w:val="left" w:pos="2124"/>
          <w:tab w:val="left" w:pos="2832"/>
          <w:tab w:val="left" w:pos="3540"/>
          <w:tab w:val="left" w:pos="4155"/>
        </w:tabs>
        <w:ind w:left="142" w:firstLine="284"/>
        <w:jc w:val="both"/>
        <w:rPr>
          <w:rStyle w:val="hps"/>
          <w:sz w:val="22"/>
          <w:szCs w:val="22"/>
          <w:lang w:val="uk-UA"/>
        </w:rPr>
      </w:pPr>
      <w:r w:rsidRPr="00AE1EF2">
        <w:rPr>
          <w:rStyle w:val="hps"/>
          <w:sz w:val="22"/>
          <w:szCs w:val="22"/>
          <w:lang w:val="uk-UA"/>
        </w:rPr>
        <w:t xml:space="preserve">Спочатку серед поданих </w:t>
      </w:r>
      <w:r>
        <w:rPr>
          <w:rStyle w:val="hps"/>
          <w:sz w:val="22"/>
          <w:szCs w:val="22"/>
          <w:lang w:val="uk-UA"/>
        </w:rPr>
        <w:t>комерційних</w:t>
      </w:r>
      <w:r w:rsidRPr="00AE1EF2">
        <w:rPr>
          <w:rStyle w:val="hps"/>
          <w:sz w:val="22"/>
          <w:szCs w:val="22"/>
          <w:lang w:val="uk-UA"/>
        </w:rPr>
        <w:t xml:space="preserve"> пропозицій </w:t>
      </w:r>
      <w:r w:rsidRPr="00AE1EF2">
        <w:rPr>
          <w:spacing w:val="-4"/>
          <w:sz w:val="22"/>
          <w:szCs w:val="22"/>
          <w:lang w:val="uk-UA"/>
        </w:rPr>
        <w:t xml:space="preserve">Тендерним комітетом </w:t>
      </w:r>
      <w:r w:rsidRPr="00AE1EF2">
        <w:rPr>
          <w:rStyle w:val="hps"/>
          <w:sz w:val="22"/>
          <w:szCs w:val="22"/>
          <w:lang w:val="uk-UA"/>
        </w:rPr>
        <w:t>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w:t>
      </w:r>
    </w:p>
    <w:p w14:paraId="72CB363A" w14:textId="7B1D164E" w:rsidR="00D85806" w:rsidRPr="00AE1EF2" w:rsidRDefault="002A13C5" w:rsidP="004A69CF">
      <w:pPr>
        <w:tabs>
          <w:tab w:val="left" w:pos="708"/>
          <w:tab w:val="left" w:pos="1080"/>
          <w:tab w:val="left" w:pos="2124"/>
          <w:tab w:val="left" w:pos="2832"/>
          <w:tab w:val="left" w:pos="3540"/>
          <w:tab w:val="left" w:pos="4155"/>
        </w:tabs>
        <w:ind w:left="142" w:firstLine="284"/>
        <w:rPr>
          <w:b/>
          <w:spacing w:val="-4"/>
          <w:sz w:val="22"/>
          <w:szCs w:val="22"/>
          <w:lang w:val="uk-UA"/>
        </w:rPr>
      </w:pPr>
      <w:r w:rsidRPr="00AE1EF2">
        <w:rPr>
          <w:b/>
          <w:spacing w:val="-4"/>
          <w:sz w:val="22"/>
          <w:szCs w:val="22"/>
          <w:lang w:val="uk-UA"/>
        </w:rPr>
        <w:t>З відібраних цінових пропозицій обирається пропозиція за наступн</w:t>
      </w:r>
      <w:r w:rsidR="00767E16">
        <w:rPr>
          <w:b/>
          <w:spacing w:val="-4"/>
          <w:sz w:val="22"/>
          <w:szCs w:val="22"/>
          <w:lang w:val="uk-UA"/>
        </w:rPr>
        <w:t>ими критеріями:</w:t>
      </w:r>
      <w:r w:rsidR="003F3613">
        <w:rPr>
          <w:b/>
          <w:spacing w:val="-4"/>
          <w:sz w:val="22"/>
          <w:szCs w:val="22"/>
          <w:lang w:val="uk-UA"/>
        </w:rPr>
        <w:t xml:space="preserve"> </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684"/>
        <w:gridCol w:w="3969"/>
        <w:gridCol w:w="2126"/>
      </w:tblGrid>
      <w:tr w:rsidR="002A13C5" w:rsidRPr="002D7BC9" w14:paraId="3238E1E8" w14:textId="77777777" w:rsidTr="00BD6CA7">
        <w:tc>
          <w:tcPr>
            <w:tcW w:w="434" w:type="dxa"/>
            <w:vMerge w:val="restart"/>
            <w:shd w:val="clear" w:color="auto" w:fill="E7E6E6"/>
            <w:vAlign w:val="center"/>
          </w:tcPr>
          <w:p w14:paraId="78EC5198" w14:textId="77777777" w:rsidR="002A13C5" w:rsidRPr="002D7BC9" w:rsidRDefault="002A13C5" w:rsidP="00171900">
            <w:pPr>
              <w:pStyle w:val="ac"/>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w:t>
            </w:r>
          </w:p>
        </w:tc>
        <w:tc>
          <w:tcPr>
            <w:tcW w:w="2684" w:type="dxa"/>
            <w:vMerge w:val="restart"/>
            <w:shd w:val="clear" w:color="auto" w:fill="E7E6E6"/>
            <w:vAlign w:val="center"/>
          </w:tcPr>
          <w:p w14:paraId="1D031E3F" w14:textId="77777777" w:rsidR="002A13C5" w:rsidRPr="002D7BC9" w:rsidRDefault="002A13C5" w:rsidP="00171900">
            <w:pPr>
              <w:pStyle w:val="ac"/>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Назва критерію</w:t>
            </w:r>
          </w:p>
        </w:tc>
        <w:tc>
          <w:tcPr>
            <w:tcW w:w="6095" w:type="dxa"/>
            <w:gridSpan w:val="2"/>
            <w:shd w:val="clear" w:color="auto" w:fill="E7E6E6"/>
            <w:vAlign w:val="center"/>
          </w:tcPr>
          <w:p w14:paraId="1BAC0B44" w14:textId="77777777" w:rsidR="002A13C5" w:rsidRPr="002D7BC9" w:rsidRDefault="002A13C5" w:rsidP="00171900">
            <w:pPr>
              <w:pStyle w:val="ac"/>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Кількість балів</w:t>
            </w:r>
          </w:p>
        </w:tc>
      </w:tr>
      <w:tr w:rsidR="002A13C5" w:rsidRPr="002D7BC9" w14:paraId="6B559D54" w14:textId="77777777" w:rsidTr="00BD6CA7">
        <w:tc>
          <w:tcPr>
            <w:tcW w:w="434" w:type="dxa"/>
            <w:vMerge/>
            <w:shd w:val="clear" w:color="auto" w:fill="E7E6E6"/>
            <w:vAlign w:val="center"/>
          </w:tcPr>
          <w:p w14:paraId="4B3F4F95" w14:textId="77777777" w:rsidR="002A13C5" w:rsidRPr="002D7BC9" w:rsidRDefault="002A13C5" w:rsidP="00171900">
            <w:pPr>
              <w:pStyle w:val="ac"/>
              <w:spacing w:before="0" w:beforeAutospacing="0" w:after="0" w:afterAutospacing="0"/>
              <w:jc w:val="center"/>
              <w:rPr>
                <w:rFonts w:ascii="Times New Roman" w:eastAsia="Times New Roman" w:hAnsi="Times New Roman" w:cs="Times New Roman"/>
                <w:b/>
                <w:spacing w:val="-4"/>
                <w:sz w:val="22"/>
                <w:szCs w:val="22"/>
                <w:lang w:val="uk-UA"/>
              </w:rPr>
            </w:pPr>
          </w:p>
        </w:tc>
        <w:tc>
          <w:tcPr>
            <w:tcW w:w="2684" w:type="dxa"/>
            <w:vMerge/>
            <w:shd w:val="clear" w:color="auto" w:fill="E7E6E6"/>
            <w:vAlign w:val="center"/>
          </w:tcPr>
          <w:p w14:paraId="56DCD9D9" w14:textId="77777777" w:rsidR="002A13C5" w:rsidRPr="002D7BC9" w:rsidRDefault="002A13C5" w:rsidP="00171900">
            <w:pPr>
              <w:pStyle w:val="ac"/>
              <w:spacing w:before="0" w:beforeAutospacing="0" w:after="0" w:afterAutospacing="0"/>
              <w:jc w:val="center"/>
              <w:rPr>
                <w:rFonts w:ascii="Times New Roman" w:eastAsia="Times New Roman" w:hAnsi="Times New Roman" w:cs="Times New Roman"/>
                <w:b/>
                <w:spacing w:val="-4"/>
                <w:sz w:val="22"/>
                <w:szCs w:val="22"/>
                <w:lang w:val="uk-UA"/>
              </w:rPr>
            </w:pPr>
          </w:p>
        </w:tc>
        <w:tc>
          <w:tcPr>
            <w:tcW w:w="3969" w:type="dxa"/>
            <w:shd w:val="clear" w:color="auto" w:fill="E7E6E6"/>
            <w:vAlign w:val="center"/>
          </w:tcPr>
          <w:p w14:paraId="719E480D" w14:textId="77777777" w:rsidR="002A13C5" w:rsidRPr="002D7BC9" w:rsidRDefault="002A13C5" w:rsidP="00171900">
            <w:pPr>
              <w:pStyle w:val="ac"/>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Методика оцінки</w:t>
            </w:r>
          </w:p>
        </w:tc>
        <w:tc>
          <w:tcPr>
            <w:tcW w:w="2126" w:type="dxa"/>
            <w:shd w:val="clear" w:color="auto" w:fill="E7E6E6"/>
            <w:vAlign w:val="center"/>
          </w:tcPr>
          <w:p w14:paraId="603EFBFA" w14:textId="77777777" w:rsidR="002A13C5" w:rsidRPr="002D7BC9" w:rsidRDefault="002A13C5" w:rsidP="00171900">
            <w:pPr>
              <w:pStyle w:val="ac"/>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Максимальна оцінка</w:t>
            </w:r>
          </w:p>
        </w:tc>
      </w:tr>
      <w:tr w:rsidR="002A13C5" w:rsidRPr="002D7BC9" w14:paraId="66788092" w14:textId="77777777" w:rsidTr="00BD6CA7">
        <w:trPr>
          <w:trHeight w:val="193"/>
        </w:trPr>
        <w:tc>
          <w:tcPr>
            <w:tcW w:w="434" w:type="dxa"/>
            <w:shd w:val="clear" w:color="auto" w:fill="auto"/>
            <w:vAlign w:val="center"/>
          </w:tcPr>
          <w:p w14:paraId="4E8194DA" w14:textId="77777777" w:rsidR="002A13C5" w:rsidRPr="002D7BC9" w:rsidRDefault="002A13C5" w:rsidP="00171900">
            <w:pPr>
              <w:pStyle w:val="ac"/>
              <w:spacing w:before="0" w:beforeAutospacing="0" w:after="0" w:afterAutospacing="0"/>
              <w:jc w:val="center"/>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1</w:t>
            </w:r>
          </w:p>
        </w:tc>
        <w:tc>
          <w:tcPr>
            <w:tcW w:w="2684" w:type="dxa"/>
            <w:shd w:val="clear" w:color="auto" w:fill="auto"/>
            <w:vAlign w:val="center"/>
          </w:tcPr>
          <w:p w14:paraId="5C385A6B" w14:textId="77777777" w:rsidR="002A13C5" w:rsidRPr="00C910AF" w:rsidRDefault="002A13C5" w:rsidP="00171900">
            <w:pPr>
              <w:pStyle w:val="ac"/>
              <w:spacing w:before="0" w:beforeAutospacing="0" w:after="0" w:afterAutospacing="0"/>
              <w:jc w:val="both"/>
              <w:rPr>
                <w:rFonts w:ascii="Times New Roman" w:eastAsia="Times New Roman" w:hAnsi="Times New Roman" w:cs="Times New Roman"/>
                <w:bCs/>
                <w:spacing w:val="-4"/>
                <w:sz w:val="22"/>
                <w:szCs w:val="22"/>
                <w:lang w:val="uk-UA"/>
              </w:rPr>
            </w:pPr>
            <w:r w:rsidRPr="00C910AF">
              <w:rPr>
                <w:rFonts w:ascii="Times New Roman" w:eastAsia="Times New Roman" w:hAnsi="Times New Roman" w:cs="Times New Roman"/>
                <w:bCs/>
                <w:spacing w:val="-4"/>
                <w:sz w:val="22"/>
                <w:szCs w:val="22"/>
                <w:lang w:val="uk-UA"/>
              </w:rPr>
              <w:t>Ціна пропозиції</w:t>
            </w:r>
          </w:p>
        </w:tc>
        <w:tc>
          <w:tcPr>
            <w:tcW w:w="6095" w:type="dxa"/>
            <w:gridSpan w:val="2"/>
            <w:shd w:val="clear" w:color="auto" w:fill="auto"/>
            <w:vAlign w:val="center"/>
          </w:tcPr>
          <w:p w14:paraId="78F191EF" w14:textId="3CBE786A" w:rsidR="002A13C5" w:rsidRPr="00C910AF" w:rsidRDefault="002A13C5" w:rsidP="00767E16">
            <w:pPr>
              <w:pStyle w:val="ac"/>
              <w:spacing w:before="0" w:beforeAutospacing="0" w:after="0" w:afterAutospacing="0"/>
              <w:jc w:val="center"/>
              <w:rPr>
                <w:rFonts w:ascii="Times New Roman" w:eastAsia="Times New Roman" w:hAnsi="Times New Roman" w:cs="Times New Roman"/>
                <w:bCs/>
                <w:spacing w:val="-4"/>
                <w:sz w:val="22"/>
                <w:szCs w:val="22"/>
                <w:lang w:val="uk-UA"/>
              </w:rPr>
            </w:pPr>
            <w:r w:rsidRPr="00C910AF">
              <w:rPr>
                <w:rFonts w:ascii="Times New Roman" w:eastAsia="Times New Roman" w:hAnsi="Times New Roman" w:cs="Times New Roman"/>
                <w:bCs/>
                <w:spacing w:val="-4"/>
                <w:sz w:val="22"/>
                <w:szCs w:val="22"/>
                <w:lang w:val="uk-UA"/>
              </w:rPr>
              <w:t xml:space="preserve">До </w:t>
            </w:r>
            <w:r w:rsidR="00B13322" w:rsidRPr="00C910AF">
              <w:rPr>
                <w:rFonts w:ascii="Times New Roman" w:eastAsia="Times New Roman" w:hAnsi="Times New Roman" w:cs="Times New Roman"/>
                <w:bCs/>
                <w:spacing w:val="-4"/>
                <w:sz w:val="22"/>
                <w:szCs w:val="22"/>
                <w:lang w:val="uk-UA"/>
              </w:rPr>
              <w:t>8</w:t>
            </w:r>
            <w:r w:rsidRPr="00C910AF">
              <w:rPr>
                <w:rFonts w:ascii="Times New Roman" w:eastAsia="Times New Roman" w:hAnsi="Times New Roman" w:cs="Times New Roman"/>
                <w:bCs/>
                <w:spacing w:val="-4"/>
                <w:sz w:val="22"/>
                <w:szCs w:val="22"/>
                <w:lang w:val="uk-UA"/>
              </w:rPr>
              <w:t>0</w:t>
            </w:r>
            <w:r w:rsidR="004B7F2A" w:rsidRPr="00C910AF">
              <w:rPr>
                <w:rFonts w:ascii="Times New Roman" w:eastAsia="Times New Roman" w:hAnsi="Times New Roman" w:cs="Times New Roman"/>
                <w:bCs/>
                <w:spacing w:val="-4"/>
                <w:sz w:val="22"/>
                <w:szCs w:val="22"/>
                <w:lang w:val="uk-UA"/>
              </w:rPr>
              <w:t xml:space="preserve"> %</w:t>
            </w:r>
          </w:p>
        </w:tc>
      </w:tr>
      <w:tr w:rsidR="002A13C5" w:rsidRPr="001E4584" w14:paraId="4B6D7FAC" w14:textId="77777777" w:rsidTr="00BD6CA7">
        <w:tc>
          <w:tcPr>
            <w:tcW w:w="434" w:type="dxa"/>
            <w:shd w:val="clear" w:color="auto" w:fill="auto"/>
            <w:vAlign w:val="center"/>
          </w:tcPr>
          <w:p w14:paraId="37E95FE5" w14:textId="77777777" w:rsidR="002A13C5" w:rsidRPr="00D26CFC" w:rsidRDefault="002A13C5" w:rsidP="00171900">
            <w:pPr>
              <w:pStyle w:val="ac"/>
              <w:spacing w:before="0" w:beforeAutospacing="0" w:after="0" w:afterAutospacing="0"/>
              <w:jc w:val="center"/>
              <w:rPr>
                <w:rFonts w:ascii="Times New Roman" w:eastAsia="Times New Roman" w:hAnsi="Times New Roman" w:cs="Times New Roman"/>
                <w:bCs/>
                <w:spacing w:val="-4"/>
                <w:sz w:val="22"/>
                <w:szCs w:val="22"/>
                <w:lang w:val="uk-UA"/>
              </w:rPr>
            </w:pPr>
            <w:bookmarkStart w:id="1" w:name="_Hlk150438692"/>
            <w:r w:rsidRPr="00D26CFC">
              <w:rPr>
                <w:rFonts w:ascii="Times New Roman" w:eastAsia="Times New Roman" w:hAnsi="Times New Roman" w:cs="Times New Roman"/>
                <w:bCs/>
                <w:spacing w:val="-4"/>
                <w:sz w:val="22"/>
                <w:szCs w:val="22"/>
                <w:lang w:val="uk-UA"/>
              </w:rPr>
              <w:t>2</w:t>
            </w:r>
          </w:p>
        </w:tc>
        <w:tc>
          <w:tcPr>
            <w:tcW w:w="2684" w:type="dxa"/>
            <w:shd w:val="clear" w:color="auto" w:fill="auto"/>
            <w:vAlign w:val="center"/>
          </w:tcPr>
          <w:p w14:paraId="0F109B87" w14:textId="2EC58B04" w:rsidR="002A13C5" w:rsidRPr="00C910AF" w:rsidRDefault="00390463" w:rsidP="00171900">
            <w:pPr>
              <w:pStyle w:val="ac"/>
              <w:spacing w:before="0" w:beforeAutospacing="0" w:after="0" w:afterAutospacing="0"/>
              <w:jc w:val="both"/>
              <w:rPr>
                <w:rFonts w:ascii="Times New Roman" w:eastAsia="Times New Roman" w:hAnsi="Times New Roman" w:cs="Times New Roman"/>
                <w:bCs/>
                <w:spacing w:val="-4"/>
                <w:sz w:val="22"/>
                <w:szCs w:val="22"/>
                <w:lang w:val="uk-UA"/>
              </w:rPr>
            </w:pPr>
            <w:r w:rsidRPr="00C910AF">
              <w:rPr>
                <w:rFonts w:ascii="Times New Roman" w:eastAsia="Times New Roman" w:hAnsi="Times New Roman" w:cs="Times New Roman"/>
                <w:bCs/>
                <w:spacing w:val="-4"/>
                <w:sz w:val="22"/>
                <w:szCs w:val="22"/>
                <w:lang w:val="uk-UA"/>
              </w:rPr>
              <w:t>Умови оплати</w:t>
            </w:r>
          </w:p>
        </w:tc>
        <w:tc>
          <w:tcPr>
            <w:tcW w:w="3969" w:type="dxa"/>
            <w:shd w:val="clear" w:color="auto" w:fill="auto"/>
            <w:vAlign w:val="center"/>
          </w:tcPr>
          <w:p w14:paraId="704218B5" w14:textId="05189EB2" w:rsidR="00BD6CA7" w:rsidRPr="00191E3A" w:rsidRDefault="00BD6CA7" w:rsidP="00BD6CA7">
            <w:pPr>
              <w:pStyle w:val="ac"/>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lang w:val="uk-UA"/>
              </w:rPr>
              <w:t xml:space="preserve">0% передплата – </w:t>
            </w:r>
            <w:r w:rsidR="00D9017E">
              <w:rPr>
                <w:rFonts w:ascii="Times New Roman" w:eastAsia="Times New Roman" w:hAnsi="Times New Roman" w:cs="Times New Roman"/>
                <w:bCs/>
                <w:spacing w:val="-4"/>
                <w:sz w:val="22"/>
                <w:szCs w:val="22"/>
                <w:lang w:val="uk-UA"/>
              </w:rPr>
              <w:t>2</w:t>
            </w:r>
            <w:r w:rsidRPr="00191E3A">
              <w:rPr>
                <w:rFonts w:ascii="Times New Roman" w:eastAsia="Times New Roman" w:hAnsi="Times New Roman" w:cs="Times New Roman"/>
                <w:bCs/>
                <w:spacing w:val="-4"/>
                <w:sz w:val="22"/>
                <w:szCs w:val="22"/>
                <w:lang w:val="uk-UA"/>
              </w:rPr>
              <w:t>0</w:t>
            </w:r>
          </w:p>
          <w:p w14:paraId="32BAB916" w14:textId="06BB7AA2" w:rsidR="00BD6CA7" w:rsidRPr="00191E3A" w:rsidRDefault="00EC4117" w:rsidP="00BD6CA7">
            <w:pPr>
              <w:pStyle w:val="ac"/>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д</w:t>
            </w:r>
            <w:r w:rsidR="00BD6CA7">
              <w:rPr>
                <w:rFonts w:ascii="Times New Roman" w:eastAsia="Times New Roman" w:hAnsi="Times New Roman" w:cs="Times New Roman"/>
                <w:bCs/>
                <w:spacing w:val="-4"/>
                <w:sz w:val="22"/>
                <w:szCs w:val="22"/>
                <w:lang w:val="uk-UA"/>
              </w:rPr>
              <w:t xml:space="preserve">о </w:t>
            </w:r>
            <w:r w:rsidR="00BD6CA7" w:rsidRPr="00191E3A">
              <w:rPr>
                <w:rFonts w:ascii="Times New Roman" w:eastAsia="Times New Roman" w:hAnsi="Times New Roman" w:cs="Times New Roman"/>
                <w:bCs/>
                <w:spacing w:val="-4"/>
                <w:sz w:val="22"/>
                <w:szCs w:val="22"/>
                <w:lang w:val="uk-UA"/>
              </w:rPr>
              <w:t xml:space="preserve">50% передплата – </w:t>
            </w:r>
            <w:r w:rsidR="00D9017E">
              <w:rPr>
                <w:rFonts w:ascii="Times New Roman" w:eastAsia="Times New Roman" w:hAnsi="Times New Roman" w:cs="Times New Roman"/>
                <w:bCs/>
                <w:spacing w:val="-4"/>
                <w:sz w:val="22"/>
                <w:szCs w:val="22"/>
                <w:lang w:val="uk-UA"/>
              </w:rPr>
              <w:t>10</w:t>
            </w:r>
          </w:p>
          <w:p w14:paraId="0B2B3A86" w14:textId="405B5909" w:rsidR="00D85806" w:rsidRPr="00C910AF" w:rsidRDefault="00BD6CA7" w:rsidP="00BD6CA7">
            <w:pPr>
              <w:pStyle w:val="ac"/>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rPr>
              <w:t>&gt;</w:t>
            </w:r>
            <w:r w:rsidRPr="00191E3A">
              <w:rPr>
                <w:rFonts w:ascii="Times New Roman" w:eastAsia="Times New Roman" w:hAnsi="Times New Roman" w:cs="Times New Roman"/>
                <w:bCs/>
                <w:spacing w:val="-4"/>
                <w:sz w:val="22"/>
                <w:szCs w:val="22"/>
                <w:lang w:val="uk-UA"/>
              </w:rPr>
              <w:t>50% передплата - 0</w:t>
            </w:r>
          </w:p>
        </w:tc>
        <w:tc>
          <w:tcPr>
            <w:tcW w:w="2126" w:type="dxa"/>
            <w:shd w:val="clear" w:color="auto" w:fill="auto"/>
            <w:vAlign w:val="center"/>
          </w:tcPr>
          <w:p w14:paraId="1470EE2A" w14:textId="7AD48BD6" w:rsidR="002A13C5" w:rsidRPr="00C910AF" w:rsidRDefault="004B7F2A" w:rsidP="00171900">
            <w:pPr>
              <w:pStyle w:val="ac"/>
              <w:spacing w:before="0" w:beforeAutospacing="0" w:after="0" w:afterAutospacing="0"/>
              <w:jc w:val="center"/>
              <w:rPr>
                <w:rFonts w:ascii="Times New Roman" w:eastAsia="Times New Roman" w:hAnsi="Times New Roman" w:cs="Times New Roman"/>
                <w:bCs/>
                <w:spacing w:val="-4"/>
                <w:sz w:val="22"/>
                <w:szCs w:val="22"/>
                <w:lang w:val="uk-UA"/>
              </w:rPr>
            </w:pPr>
            <w:r w:rsidRPr="00C910AF">
              <w:rPr>
                <w:rFonts w:ascii="Times New Roman" w:eastAsia="Times New Roman" w:hAnsi="Times New Roman" w:cs="Times New Roman"/>
                <w:bCs/>
                <w:spacing w:val="-4"/>
                <w:sz w:val="22"/>
                <w:szCs w:val="22"/>
                <w:lang w:val="uk-UA"/>
              </w:rPr>
              <w:t>20%</w:t>
            </w:r>
          </w:p>
        </w:tc>
      </w:tr>
      <w:bookmarkEnd w:id="1"/>
      <w:tr w:rsidR="002A13C5" w:rsidRPr="002D7BC9" w14:paraId="76B9BD02" w14:textId="77777777" w:rsidTr="00BD6CA7">
        <w:tc>
          <w:tcPr>
            <w:tcW w:w="7087" w:type="dxa"/>
            <w:gridSpan w:val="3"/>
            <w:shd w:val="clear" w:color="auto" w:fill="D0CECE"/>
          </w:tcPr>
          <w:p w14:paraId="1FDDC528" w14:textId="77777777" w:rsidR="002A13C5" w:rsidRPr="00002C2E" w:rsidRDefault="002A13C5" w:rsidP="00171900">
            <w:pPr>
              <w:pStyle w:val="ac"/>
              <w:spacing w:before="0" w:beforeAutospacing="0" w:after="0" w:afterAutospacing="0"/>
              <w:jc w:val="right"/>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Всього, максимум</w:t>
            </w:r>
          </w:p>
        </w:tc>
        <w:tc>
          <w:tcPr>
            <w:tcW w:w="2126" w:type="dxa"/>
            <w:shd w:val="clear" w:color="auto" w:fill="D0CECE"/>
          </w:tcPr>
          <w:p w14:paraId="19E163AE" w14:textId="2D522E89" w:rsidR="002A13C5" w:rsidRPr="00002C2E" w:rsidRDefault="002A13C5" w:rsidP="00171900">
            <w:pPr>
              <w:pStyle w:val="ac"/>
              <w:spacing w:before="0" w:beforeAutospacing="0" w:after="0" w:afterAutospacing="0"/>
              <w:jc w:val="center"/>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100</w:t>
            </w:r>
            <w:r w:rsidR="00EF3E47">
              <w:rPr>
                <w:rFonts w:ascii="Times New Roman" w:eastAsia="Times New Roman" w:hAnsi="Times New Roman" w:cs="Times New Roman"/>
                <w:b/>
                <w:spacing w:val="-4"/>
                <w:sz w:val="22"/>
                <w:szCs w:val="22"/>
                <w:lang w:val="uk-UA"/>
              </w:rPr>
              <w:t xml:space="preserve"> %</w:t>
            </w:r>
          </w:p>
        </w:tc>
      </w:tr>
    </w:tbl>
    <w:p w14:paraId="4E94FBC6" w14:textId="77777777" w:rsidR="00142094" w:rsidRDefault="00142094"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448BB31F" w14:textId="77777777" w:rsidR="002A13C5" w:rsidRDefault="002A13C5"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lastRenderedPageBreak/>
        <w:t xml:space="preserve">Визначення переможця даної процедури закупівлі відбудеться, протягом 10 робочих днів з дати розгляду цінових пропозицій. Результати процедури закупівлі буде повідомлено всім учасникам не пізніше </w:t>
      </w:r>
      <w:r w:rsidR="00767E16" w:rsidRPr="00A81ED0">
        <w:rPr>
          <w:bCs/>
          <w:spacing w:val="-4"/>
          <w:sz w:val="22"/>
          <w:szCs w:val="22"/>
          <w:lang w:val="uk-UA"/>
        </w:rPr>
        <w:t xml:space="preserve">2 </w:t>
      </w:r>
      <w:r w:rsidRPr="00A81ED0">
        <w:rPr>
          <w:bCs/>
          <w:spacing w:val="-4"/>
          <w:sz w:val="22"/>
          <w:szCs w:val="22"/>
          <w:lang w:val="uk-UA"/>
        </w:rPr>
        <w:t>(</w:t>
      </w:r>
      <w:r w:rsidR="00767E16" w:rsidRPr="00A81ED0">
        <w:rPr>
          <w:bCs/>
          <w:spacing w:val="-4"/>
          <w:sz w:val="22"/>
          <w:szCs w:val="22"/>
          <w:lang w:val="uk-UA"/>
        </w:rPr>
        <w:t>двох</w:t>
      </w:r>
      <w:r w:rsidRPr="00A81ED0">
        <w:rPr>
          <w:bCs/>
          <w:spacing w:val="-4"/>
          <w:sz w:val="22"/>
          <w:szCs w:val="22"/>
          <w:lang w:val="uk-UA"/>
        </w:rPr>
        <w:t>) робочих днів з дати прийняття рішення про визначення переможця шляхом розміщення відповідного</w:t>
      </w:r>
      <w:r w:rsidRPr="00AE1EF2">
        <w:rPr>
          <w:bCs/>
          <w:spacing w:val="-4"/>
          <w:sz w:val="22"/>
          <w:szCs w:val="22"/>
          <w:lang w:val="uk-UA"/>
        </w:rPr>
        <w:t xml:space="preserve"> повідомлення на сайті Товариства або надсилання відповідних повідомлень всім учасникам електронною поштою.</w:t>
      </w:r>
    </w:p>
    <w:p w14:paraId="3E637E15" w14:textId="77777777" w:rsidR="000E698C" w:rsidRDefault="002A13C5" w:rsidP="002A13C5">
      <w:pPr>
        <w:spacing w:after="160"/>
        <w:ind w:firstLine="567"/>
        <w:jc w:val="both"/>
        <w:rPr>
          <w:spacing w:val="-4"/>
          <w:sz w:val="22"/>
          <w:szCs w:val="22"/>
          <w:lang w:val="uk-UA"/>
        </w:rPr>
      </w:pPr>
      <w:r w:rsidRPr="0059579F">
        <w:rPr>
          <w:i/>
          <w:iCs/>
          <w:sz w:val="22"/>
          <w:szCs w:val="22"/>
          <w:lang w:val="uk-UA" w:eastAsia="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0F81D824" w14:textId="63365FD2" w:rsidR="00B82B5D" w:rsidRDefault="002B1748" w:rsidP="00B82B5D">
      <w:pPr>
        <w:ind w:left="142" w:firstLine="284"/>
        <w:jc w:val="center"/>
        <w:rPr>
          <w:spacing w:val="-4"/>
          <w:sz w:val="22"/>
          <w:szCs w:val="22"/>
          <w:lang w:val="uk-UA"/>
        </w:rPr>
      </w:pPr>
      <w:r w:rsidRPr="000F5452">
        <w:rPr>
          <w:b/>
          <w:spacing w:val="-4"/>
          <w:sz w:val="22"/>
          <w:szCs w:val="22"/>
          <w:lang w:val="uk-UA"/>
        </w:rPr>
        <w:t>Укладання договору</w:t>
      </w:r>
    </w:p>
    <w:p w14:paraId="09E8D2F5" w14:textId="42248EAA" w:rsidR="002B1748" w:rsidRDefault="002B1748" w:rsidP="000B2556">
      <w:pPr>
        <w:ind w:left="142" w:firstLine="284"/>
        <w:jc w:val="both"/>
        <w:rPr>
          <w:spacing w:val="-4"/>
          <w:sz w:val="22"/>
          <w:szCs w:val="22"/>
          <w:lang w:val="uk-UA"/>
        </w:rPr>
      </w:pPr>
      <w:r w:rsidRPr="000F5452">
        <w:rPr>
          <w:spacing w:val="-4"/>
          <w:sz w:val="22"/>
          <w:szCs w:val="22"/>
          <w:lang w:val="uk-UA"/>
        </w:rPr>
        <w:t xml:space="preserve">Замовник укладає договір про закупівлю з учасником, який визнаний переможцем, протягом строку дії його пропозиції, не пізніше ніж </w:t>
      </w:r>
      <w:r w:rsidRPr="00A81ED0">
        <w:rPr>
          <w:spacing w:val="-4"/>
          <w:sz w:val="22"/>
          <w:szCs w:val="22"/>
          <w:lang w:val="uk-UA"/>
        </w:rPr>
        <w:t>через 20 днів</w:t>
      </w:r>
      <w:r w:rsidRPr="000F5452">
        <w:rPr>
          <w:spacing w:val="-4"/>
          <w:sz w:val="22"/>
          <w:szCs w:val="22"/>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43F1C6FD" w14:textId="77777777" w:rsidR="0059579F" w:rsidRDefault="0059579F" w:rsidP="000B2556">
      <w:pPr>
        <w:ind w:left="142" w:firstLine="284"/>
        <w:jc w:val="both"/>
        <w:rPr>
          <w:spacing w:val="-4"/>
          <w:sz w:val="22"/>
          <w:szCs w:val="22"/>
          <w:lang w:val="uk-UA"/>
        </w:rPr>
      </w:pPr>
    </w:p>
    <w:p w14:paraId="2D6BA46A" w14:textId="77777777" w:rsidR="002B1748" w:rsidRPr="000F5452" w:rsidRDefault="002B1748" w:rsidP="000B2556">
      <w:pPr>
        <w:ind w:left="142" w:firstLine="284"/>
        <w:jc w:val="both"/>
        <w:rPr>
          <w:spacing w:val="-4"/>
          <w:sz w:val="22"/>
          <w:szCs w:val="22"/>
          <w:lang w:val="uk-UA"/>
        </w:rPr>
      </w:pPr>
    </w:p>
    <w:p w14:paraId="23757306" w14:textId="3DC31C5F" w:rsidR="00992F46" w:rsidRDefault="002B1748" w:rsidP="00992F46">
      <w:pPr>
        <w:pStyle w:val="af9"/>
        <w:ind w:firstLine="357"/>
        <w:rPr>
          <w:i/>
          <w:sz w:val="22"/>
          <w:szCs w:val="22"/>
          <w:lang w:val="uk-UA"/>
        </w:rPr>
      </w:pPr>
      <w:r w:rsidRPr="00B82B5D">
        <w:rPr>
          <w:i/>
          <w:iCs/>
          <w:spacing w:val="-4"/>
          <w:sz w:val="22"/>
          <w:szCs w:val="22"/>
          <w:lang w:val="uk-UA"/>
        </w:rPr>
        <w:t xml:space="preserve"> </w:t>
      </w:r>
      <w:r w:rsidR="00992F46" w:rsidRPr="004A69CF">
        <w:rPr>
          <w:i/>
          <w:sz w:val="22"/>
          <w:szCs w:val="22"/>
          <w:lang w:val="uk-UA"/>
        </w:rPr>
        <w:t>Голова тендерного комітету</w:t>
      </w:r>
      <w:r w:rsidR="00992F46" w:rsidRPr="004A69CF">
        <w:rPr>
          <w:i/>
          <w:sz w:val="22"/>
          <w:szCs w:val="22"/>
          <w:lang w:val="uk-UA"/>
        </w:rPr>
        <w:tab/>
      </w:r>
      <w:r w:rsidR="00992F46" w:rsidRPr="004A69CF">
        <w:rPr>
          <w:i/>
          <w:sz w:val="22"/>
          <w:szCs w:val="22"/>
          <w:lang w:val="uk-UA"/>
        </w:rPr>
        <w:tab/>
        <w:t xml:space="preserve">           </w:t>
      </w:r>
      <w:r w:rsidR="00992F46" w:rsidRPr="004A69CF">
        <w:rPr>
          <w:i/>
          <w:sz w:val="22"/>
          <w:szCs w:val="22"/>
          <w:lang w:val="uk-UA"/>
        </w:rPr>
        <w:tab/>
        <w:t xml:space="preserve">____________ </w:t>
      </w:r>
      <w:r w:rsidR="00C8550E">
        <w:rPr>
          <w:i/>
          <w:sz w:val="22"/>
          <w:szCs w:val="22"/>
          <w:lang w:val="uk-UA"/>
        </w:rPr>
        <w:t xml:space="preserve">                                        </w:t>
      </w:r>
      <w:r w:rsidR="004A69CF" w:rsidRPr="004A69CF">
        <w:rPr>
          <w:i/>
          <w:sz w:val="22"/>
          <w:szCs w:val="22"/>
          <w:lang w:val="uk-UA"/>
        </w:rPr>
        <w:t>Римма Ошовська</w:t>
      </w:r>
    </w:p>
    <w:p w14:paraId="1ECF00C5" w14:textId="3BB4C978" w:rsidR="00586326" w:rsidRPr="00033A02" w:rsidRDefault="00586326" w:rsidP="004A69CF">
      <w:pPr>
        <w:rPr>
          <w:rFonts w:ascii="Segoe UI" w:hAnsi="Segoe UI" w:cs="Segoe UI"/>
          <w:sz w:val="18"/>
          <w:szCs w:val="18"/>
          <w:lang w:val="uk-UA"/>
        </w:rPr>
      </w:pPr>
    </w:p>
    <w:sectPr w:rsidR="00586326" w:rsidRPr="00033A02" w:rsidSect="00BA576E">
      <w:headerReference w:type="even" r:id="rId10"/>
      <w:headerReference w:type="default" r:id="rId11"/>
      <w:footerReference w:type="even" r:id="rId12"/>
      <w:footerReference w:type="default" r:id="rId13"/>
      <w:headerReference w:type="first" r:id="rId14"/>
      <w:footerReference w:type="first" r:id="rId15"/>
      <w:pgSz w:w="11906" w:h="16838"/>
      <w:pgMar w:top="720"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6BFC" w14:textId="77777777" w:rsidR="00BA576E" w:rsidRDefault="00BA576E" w:rsidP="00B948CF">
      <w:r>
        <w:separator/>
      </w:r>
    </w:p>
  </w:endnote>
  <w:endnote w:type="continuationSeparator" w:id="0">
    <w:p w14:paraId="4D257FBC" w14:textId="77777777" w:rsidR="00BA576E" w:rsidRDefault="00BA576E" w:rsidP="00B948CF">
      <w:r>
        <w:continuationSeparator/>
      </w:r>
    </w:p>
  </w:endnote>
  <w:endnote w:type="continuationNotice" w:id="1">
    <w:p w14:paraId="15A02C65" w14:textId="77777777" w:rsidR="00BA576E" w:rsidRDefault="00BA5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EFF" w:usb1="F9DFFFFF" w:usb2="0000007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A57C" w14:textId="77777777" w:rsidR="00912C9E" w:rsidRDefault="00912C9E">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E71C" w14:textId="77777777" w:rsidR="00912C9E" w:rsidRPr="00EE6D5B" w:rsidRDefault="00912C9E" w:rsidP="00EE6D5B">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3456" w14:textId="77777777" w:rsidR="00912C9E" w:rsidRDefault="00912C9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4F5B" w14:textId="77777777" w:rsidR="00BA576E" w:rsidRDefault="00BA576E" w:rsidP="00B948CF">
      <w:r>
        <w:separator/>
      </w:r>
    </w:p>
  </w:footnote>
  <w:footnote w:type="continuationSeparator" w:id="0">
    <w:p w14:paraId="2EABB13C" w14:textId="77777777" w:rsidR="00BA576E" w:rsidRDefault="00BA576E" w:rsidP="00B948CF">
      <w:r>
        <w:continuationSeparator/>
      </w:r>
    </w:p>
  </w:footnote>
  <w:footnote w:type="continuationNotice" w:id="1">
    <w:p w14:paraId="24A77C54" w14:textId="77777777" w:rsidR="00BA576E" w:rsidRDefault="00BA57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4E55" w14:textId="77777777" w:rsidR="00912C9E" w:rsidRDefault="00912C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62E8" w14:textId="77777777" w:rsidR="00912C9E" w:rsidRPr="001C5A35" w:rsidRDefault="00912C9E" w:rsidP="008B5EAF">
    <w:pPr>
      <w:pStyle w:val="a3"/>
      <w:tabs>
        <w:tab w:val="clear" w:pos="4677"/>
        <w:tab w:val="clear" w:pos="9355"/>
        <w:tab w:val="center" w:pos="4950"/>
        <w:tab w:val="right" w:pos="9900"/>
      </w:tabs>
    </w:pPr>
    <w:r>
      <w:tab/>
    </w:r>
    <w:r w:rsidRPr="00DC7526">
      <w:rPr>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9D22" w14:textId="77777777" w:rsidR="00912C9E" w:rsidRDefault="00912C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EA9"/>
    <w:multiLevelType w:val="hybridMultilevel"/>
    <w:tmpl w:val="8B7233CC"/>
    <w:lvl w:ilvl="0" w:tplc="61C8D00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2EB3034"/>
    <w:multiLevelType w:val="hybridMultilevel"/>
    <w:tmpl w:val="93E672DE"/>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A053A"/>
    <w:multiLevelType w:val="hybridMultilevel"/>
    <w:tmpl w:val="BC848AE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E8623B"/>
    <w:multiLevelType w:val="hybridMultilevel"/>
    <w:tmpl w:val="5A447974"/>
    <w:lvl w:ilvl="0" w:tplc="C8E69774">
      <w:start w:val="1"/>
      <w:numFmt w:val="decimal"/>
      <w:lvlText w:val="%1."/>
      <w:lvlJc w:val="left"/>
      <w:pPr>
        <w:tabs>
          <w:tab w:val="num" w:pos="720"/>
        </w:tabs>
        <w:ind w:left="720" w:hanging="360"/>
      </w:pPr>
      <w:rPr>
        <w:rFonts w:ascii="Tahoma" w:hAnsi="Tahoma" w:cs="Tahoma"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476B83"/>
    <w:multiLevelType w:val="hybridMultilevel"/>
    <w:tmpl w:val="4C12A9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9D6135"/>
    <w:multiLevelType w:val="hybridMultilevel"/>
    <w:tmpl w:val="E0C8D4F8"/>
    <w:lvl w:ilvl="0" w:tplc="354C2B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5ED52AE"/>
    <w:multiLevelType w:val="hybridMultilevel"/>
    <w:tmpl w:val="6DF23A64"/>
    <w:lvl w:ilvl="0" w:tplc="0422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10" w15:restartNumberingAfterBreak="0">
    <w:nsid w:val="17AF3DE7"/>
    <w:multiLevelType w:val="hybridMultilevel"/>
    <w:tmpl w:val="1B24A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174494"/>
    <w:multiLevelType w:val="hybridMultilevel"/>
    <w:tmpl w:val="B5A63670"/>
    <w:lvl w:ilvl="0" w:tplc="DB30633E">
      <w:start w:val="1"/>
      <w:numFmt w:val="decimal"/>
      <w:lvlText w:val="%1."/>
      <w:lvlJc w:val="left"/>
      <w:pPr>
        <w:tabs>
          <w:tab w:val="num" w:pos="360"/>
        </w:tabs>
        <w:ind w:left="360" w:hanging="360"/>
      </w:pPr>
      <w:rPr>
        <w:rFont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1AD05060"/>
    <w:multiLevelType w:val="hybridMultilevel"/>
    <w:tmpl w:val="F7B43A3C"/>
    <w:lvl w:ilvl="0" w:tplc="A3BA9E14">
      <w:start w:val="2"/>
      <w:numFmt w:val="bullet"/>
      <w:lvlText w:val="-"/>
      <w:lvlJc w:val="left"/>
      <w:pPr>
        <w:ind w:left="2487"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EE6E15"/>
    <w:multiLevelType w:val="hybridMultilevel"/>
    <w:tmpl w:val="F156F24C"/>
    <w:lvl w:ilvl="0" w:tplc="04220005">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20E2971"/>
    <w:multiLevelType w:val="hybridMultilevel"/>
    <w:tmpl w:val="C338B97A"/>
    <w:lvl w:ilvl="0" w:tplc="2E1C33A6">
      <w:numFmt w:val="bullet"/>
      <w:lvlText w:val="-"/>
      <w:lvlJc w:val="left"/>
      <w:pPr>
        <w:ind w:left="786" w:hanging="360"/>
      </w:pPr>
      <w:rPr>
        <w:rFonts w:ascii="Times New Roman" w:eastAsia="Arial Unicode MS" w:hAnsi="Times New Roman" w:cs="Times New Roman" w:hint="default"/>
        <w:b/>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5" w15:restartNumberingAfterBreak="0">
    <w:nsid w:val="23680B7B"/>
    <w:multiLevelType w:val="hybridMultilevel"/>
    <w:tmpl w:val="B200225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4002A"/>
    <w:multiLevelType w:val="hybridMultilevel"/>
    <w:tmpl w:val="F542B0DA"/>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2DD16414"/>
    <w:multiLevelType w:val="hybridMultilevel"/>
    <w:tmpl w:val="6A8AB076"/>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C04405"/>
    <w:multiLevelType w:val="hybridMultilevel"/>
    <w:tmpl w:val="251CFD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31D1799"/>
    <w:multiLevelType w:val="hybridMultilevel"/>
    <w:tmpl w:val="71D45548"/>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AD121BA"/>
    <w:multiLevelType w:val="hybridMultilevel"/>
    <w:tmpl w:val="63B449EE"/>
    <w:lvl w:ilvl="0" w:tplc="62862AD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D33D0D"/>
    <w:multiLevelType w:val="hybridMultilevel"/>
    <w:tmpl w:val="994C6BA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4" w15:restartNumberingAfterBreak="0">
    <w:nsid w:val="3E870438"/>
    <w:multiLevelType w:val="hybridMultilevel"/>
    <w:tmpl w:val="8F04FE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B05F2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7AA121C"/>
    <w:multiLevelType w:val="hybridMultilevel"/>
    <w:tmpl w:val="FCA02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A212A3F"/>
    <w:multiLevelType w:val="hybridMultilevel"/>
    <w:tmpl w:val="BCC0881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AA677BB"/>
    <w:multiLevelType w:val="hybridMultilevel"/>
    <w:tmpl w:val="BE7E8AF6"/>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4F7FC8"/>
    <w:multiLevelType w:val="hybridMultilevel"/>
    <w:tmpl w:val="C1266B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5F43CA1"/>
    <w:multiLevelType w:val="multilevel"/>
    <w:tmpl w:val="604819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6553853"/>
    <w:multiLevelType w:val="hybridMultilevel"/>
    <w:tmpl w:val="F0B27DFE"/>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75B7A27"/>
    <w:multiLevelType w:val="multilevel"/>
    <w:tmpl w:val="F68A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434C0D"/>
    <w:multiLevelType w:val="hybridMultilevel"/>
    <w:tmpl w:val="5A0634FA"/>
    <w:lvl w:ilvl="0" w:tplc="CCB259A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93E59E4"/>
    <w:multiLevelType w:val="hybridMultilevel"/>
    <w:tmpl w:val="2FE4CD6A"/>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B2C668E"/>
    <w:multiLevelType w:val="hybridMultilevel"/>
    <w:tmpl w:val="8A50875E"/>
    <w:lvl w:ilvl="0" w:tplc="FFFFFFFF">
      <w:start w:val="1"/>
      <w:numFmt w:val="bullet"/>
      <w:lvlText w:val="•"/>
      <w:lvlJc w:val="left"/>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725FF9"/>
    <w:multiLevelType w:val="multilevel"/>
    <w:tmpl w:val="C6A8D760"/>
    <w:lvl w:ilvl="0">
      <w:start w:val="1"/>
      <w:numFmt w:val="bullet"/>
      <w:lvlText w:val=""/>
      <w:lvlJc w:val="left"/>
      <w:pPr>
        <w:tabs>
          <w:tab w:val="num" w:pos="720"/>
        </w:tabs>
        <w:ind w:left="720" w:hanging="360"/>
      </w:pPr>
      <w:rPr>
        <w:rFonts w:ascii="Symbol" w:hAnsi="Symbol" w:hint="default"/>
        <w:color w:val="8080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3087744"/>
    <w:multiLevelType w:val="hybridMultilevel"/>
    <w:tmpl w:val="EC18E5AC"/>
    <w:lvl w:ilvl="0" w:tplc="6A001F6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0" w15:restartNumberingAfterBreak="0">
    <w:nsid w:val="6E2D73D0"/>
    <w:multiLevelType w:val="hybridMultilevel"/>
    <w:tmpl w:val="F77E5124"/>
    <w:lvl w:ilvl="0" w:tplc="6A7A55E8">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EBD2405"/>
    <w:multiLevelType w:val="hybridMultilevel"/>
    <w:tmpl w:val="A5AC41E6"/>
    <w:lvl w:ilvl="0" w:tplc="633687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FE9061F"/>
    <w:multiLevelType w:val="hybridMultilevel"/>
    <w:tmpl w:val="E9285872"/>
    <w:lvl w:ilvl="0" w:tplc="648A7C6E">
      <w:start w:val="1"/>
      <w:numFmt w:val="decimal"/>
      <w:lvlText w:val="%1."/>
      <w:lvlJc w:val="left"/>
      <w:pPr>
        <w:tabs>
          <w:tab w:val="num" w:pos="540"/>
        </w:tabs>
        <w:ind w:left="54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2B976AD"/>
    <w:multiLevelType w:val="hybridMultilevel"/>
    <w:tmpl w:val="93CC920E"/>
    <w:lvl w:ilvl="0" w:tplc="062E8A14">
      <w:start w:val="8"/>
      <w:numFmt w:val="bullet"/>
      <w:lvlText w:val="-"/>
      <w:lvlJc w:val="left"/>
      <w:pPr>
        <w:ind w:left="1080" w:hanging="360"/>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4" w15:restartNumberingAfterBreak="0">
    <w:nsid w:val="77F243F5"/>
    <w:multiLevelType w:val="hybridMultilevel"/>
    <w:tmpl w:val="74B8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0D64D7"/>
    <w:multiLevelType w:val="hybridMultilevel"/>
    <w:tmpl w:val="45E4B60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05311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8808D1"/>
    <w:multiLevelType w:val="hybridMultilevel"/>
    <w:tmpl w:val="411C5C2C"/>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15:restartNumberingAfterBreak="0">
    <w:nsid w:val="7EE20764"/>
    <w:multiLevelType w:val="hybridMultilevel"/>
    <w:tmpl w:val="1BAC0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535435733">
    <w:abstractNumId w:val="35"/>
  </w:num>
  <w:num w:numId="2" w16cid:durableId="1056514322">
    <w:abstractNumId w:val="4"/>
  </w:num>
  <w:num w:numId="3" w16cid:durableId="1664239198">
    <w:abstractNumId w:val="7"/>
  </w:num>
  <w:num w:numId="4" w16cid:durableId="1091005100">
    <w:abstractNumId w:val="41"/>
  </w:num>
  <w:num w:numId="5" w16cid:durableId="346293968">
    <w:abstractNumId w:val="5"/>
  </w:num>
  <w:num w:numId="6" w16cid:durableId="109935624">
    <w:abstractNumId w:val="32"/>
  </w:num>
  <w:num w:numId="7" w16cid:durableId="33232801">
    <w:abstractNumId w:val="0"/>
  </w:num>
  <w:num w:numId="8" w16cid:durableId="833373649">
    <w:abstractNumId w:val="27"/>
  </w:num>
  <w:num w:numId="9" w16cid:durableId="459498931">
    <w:abstractNumId w:val="17"/>
  </w:num>
  <w:num w:numId="10" w16cid:durableId="1582331480">
    <w:abstractNumId w:val="28"/>
  </w:num>
  <w:num w:numId="11" w16cid:durableId="1441605395">
    <w:abstractNumId w:val="11"/>
  </w:num>
  <w:num w:numId="12" w16cid:durableId="1207642260">
    <w:abstractNumId w:val="47"/>
  </w:num>
  <w:num w:numId="13" w16cid:durableId="2114473964">
    <w:abstractNumId w:val="16"/>
  </w:num>
  <w:num w:numId="14" w16cid:durableId="1149130517">
    <w:abstractNumId w:val="34"/>
  </w:num>
  <w:num w:numId="15" w16cid:durableId="2002195265">
    <w:abstractNumId w:val="48"/>
  </w:num>
  <w:num w:numId="16" w16cid:durableId="1723556141">
    <w:abstractNumId w:val="10"/>
  </w:num>
  <w:num w:numId="17" w16cid:durableId="1454013034">
    <w:abstractNumId w:val="25"/>
  </w:num>
  <w:num w:numId="18" w16cid:durableId="156460093">
    <w:abstractNumId w:val="8"/>
  </w:num>
  <w:num w:numId="19" w16cid:durableId="1090005144">
    <w:abstractNumId w:val="44"/>
  </w:num>
  <w:num w:numId="20" w16cid:durableId="1997684096">
    <w:abstractNumId w:val="46"/>
  </w:num>
  <w:num w:numId="21" w16cid:durableId="109475084">
    <w:abstractNumId w:val="42"/>
  </w:num>
  <w:num w:numId="22" w16cid:durableId="601499479">
    <w:abstractNumId w:val="36"/>
  </w:num>
  <w:num w:numId="23" w16cid:durableId="1978954311">
    <w:abstractNumId w:val="6"/>
  </w:num>
  <w:num w:numId="24" w16cid:durableId="1778527961">
    <w:abstractNumId w:val="2"/>
  </w:num>
  <w:num w:numId="25" w16cid:durableId="2053269082">
    <w:abstractNumId w:val="43"/>
  </w:num>
  <w:num w:numId="26" w16cid:durableId="1419518537">
    <w:abstractNumId w:val="21"/>
  </w:num>
  <w:num w:numId="27" w16cid:durableId="2052807361">
    <w:abstractNumId w:val="24"/>
  </w:num>
  <w:num w:numId="28" w16cid:durableId="1752772064">
    <w:abstractNumId w:val="15"/>
  </w:num>
  <w:num w:numId="29" w16cid:durableId="570390649">
    <w:abstractNumId w:val="3"/>
  </w:num>
  <w:num w:numId="30" w16cid:durableId="2103840323">
    <w:abstractNumId w:val="45"/>
  </w:num>
  <w:num w:numId="31" w16cid:durableId="1569221340">
    <w:abstractNumId w:val="20"/>
  </w:num>
  <w:num w:numId="32" w16cid:durableId="1465805985">
    <w:abstractNumId w:val="29"/>
  </w:num>
  <w:num w:numId="33" w16cid:durableId="605619935">
    <w:abstractNumId w:val="1"/>
  </w:num>
  <w:num w:numId="34" w16cid:durableId="1482384926">
    <w:abstractNumId w:val="22"/>
  </w:num>
  <w:num w:numId="35" w16cid:durableId="1220676452">
    <w:abstractNumId w:val="12"/>
  </w:num>
  <w:num w:numId="36" w16cid:durableId="973828135">
    <w:abstractNumId w:val="30"/>
  </w:num>
  <w:num w:numId="37" w16cid:durableId="1292983596">
    <w:abstractNumId w:val="18"/>
  </w:num>
  <w:num w:numId="38" w16cid:durableId="678698385">
    <w:abstractNumId w:val="26"/>
  </w:num>
  <w:num w:numId="39" w16cid:durableId="2135175041">
    <w:abstractNumId w:val="40"/>
  </w:num>
  <w:num w:numId="40" w16cid:durableId="392318875">
    <w:abstractNumId w:val="14"/>
  </w:num>
  <w:num w:numId="41" w16cid:durableId="1111827316">
    <w:abstractNumId w:val="39"/>
  </w:num>
  <w:num w:numId="42" w16cid:durableId="1514413416">
    <w:abstractNumId w:val="23"/>
  </w:num>
  <w:num w:numId="43" w16cid:durableId="1235628464">
    <w:abstractNumId w:val="33"/>
  </w:num>
  <w:num w:numId="44" w16cid:durableId="1908102378">
    <w:abstractNumId w:val="37"/>
  </w:num>
  <w:num w:numId="45" w16cid:durableId="2140490910">
    <w:abstractNumId w:val="19"/>
  </w:num>
  <w:num w:numId="46" w16cid:durableId="1595630758">
    <w:abstractNumId w:val="38"/>
  </w:num>
  <w:num w:numId="47" w16cid:durableId="1980643802">
    <w:abstractNumId w:val="31"/>
  </w:num>
  <w:num w:numId="48" w16cid:durableId="1790392801">
    <w:abstractNumId w:val="9"/>
  </w:num>
  <w:num w:numId="49" w16cid:durableId="16652367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151D"/>
    <w:rsid w:val="0000424D"/>
    <w:rsid w:val="00007D57"/>
    <w:rsid w:val="000119B4"/>
    <w:rsid w:val="000153C5"/>
    <w:rsid w:val="000206C8"/>
    <w:rsid w:val="000215FE"/>
    <w:rsid w:val="00022CE9"/>
    <w:rsid w:val="0002329A"/>
    <w:rsid w:val="0002696F"/>
    <w:rsid w:val="00027BB1"/>
    <w:rsid w:val="000326A8"/>
    <w:rsid w:val="00033699"/>
    <w:rsid w:val="00033A02"/>
    <w:rsid w:val="0003635E"/>
    <w:rsid w:val="000368BE"/>
    <w:rsid w:val="00037277"/>
    <w:rsid w:val="000403DC"/>
    <w:rsid w:val="00050974"/>
    <w:rsid w:val="00052B37"/>
    <w:rsid w:val="00061C1A"/>
    <w:rsid w:val="00073AB7"/>
    <w:rsid w:val="00077FB7"/>
    <w:rsid w:val="00082C23"/>
    <w:rsid w:val="00082C4A"/>
    <w:rsid w:val="00086D6A"/>
    <w:rsid w:val="00090D46"/>
    <w:rsid w:val="00093320"/>
    <w:rsid w:val="00094E16"/>
    <w:rsid w:val="000963A5"/>
    <w:rsid w:val="00097ABD"/>
    <w:rsid w:val="00097EC1"/>
    <w:rsid w:val="000A3454"/>
    <w:rsid w:val="000A35E3"/>
    <w:rsid w:val="000A3BA2"/>
    <w:rsid w:val="000A5180"/>
    <w:rsid w:val="000A60E0"/>
    <w:rsid w:val="000B004E"/>
    <w:rsid w:val="000B2556"/>
    <w:rsid w:val="000B2A6B"/>
    <w:rsid w:val="000B4057"/>
    <w:rsid w:val="000B7356"/>
    <w:rsid w:val="000C135D"/>
    <w:rsid w:val="000C75F4"/>
    <w:rsid w:val="000D0DD0"/>
    <w:rsid w:val="000D2EC8"/>
    <w:rsid w:val="000D401E"/>
    <w:rsid w:val="000D5CC7"/>
    <w:rsid w:val="000D6E8A"/>
    <w:rsid w:val="000D6FA0"/>
    <w:rsid w:val="000E3987"/>
    <w:rsid w:val="000E46C7"/>
    <w:rsid w:val="000E698C"/>
    <w:rsid w:val="000F17A7"/>
    <w:rsid w:val="000F37A3"/>
    <w:rsid w:val="000F5452"/>
    <w:rsid w:val="000F6F37"/>
    <w:rsid w:val="000F7918"/>
    <w:rsid w:val="00103801"/>
    <w:rsid w:val="00103C69"/>
    <w:rsid w:val="00107BD4"/>
    <w:rsid w:val="00107C16"/>
    <w:rsid w:val="00114714"/>
    <w:rsid w:val="0012062D"/>
    <w:rsid w:val="00125A6E"/>
    <w:rsid w:val="00131745"/>
    <w:rsid w:val="00131B8B"/>
    <w:rsid w:val="0013438F"/>
    <w:rsid w:val="00136975"/>
    <w:rsid w:val="00140F56"/>
    <w:rsid w:val="00142094"/>
    <w:rsid w:val="00143265"/>
    <w:rsid w:val="00143E8C"/>
    <w:rsid w:val="001564A5"/>
    <w:rsid w:val="001576EA"/>
    <w:rsid w:val="00157CF5"/>
    <w:rsid w:val="00161D6A"/>
    <w:rsid w:val="00166E71"/>
    <w:rsid w:val="00167AFF"/>
    <w:rsid w:val="00171442"/>
    <w:rsid w:val="00171900"/>
    <w:rsid w:val="0017614A"/>
    <w:rsid w:val="00176456"/>
    <w:rsid w:val="00183480"/>
    <w:rsid w:val="001A070B"/>
    <w:rsid w:val="001A3FA5"/>
    <w:rsid w:val="001B003C"/>
    <w:rsid w:val="001C1044"/>
    <w:rsid w:val="001C2851"/>
    <w:rsid w:val="001C3030"/>
    <w:rsid w:val="001C48D2"/>
    <w:rsid w:val="001C5A35"/>
    <w:rsid w:val="001D4097"/>
    <w:rsid w:val="001D485E"/>
    <w:rsid w:val="001D607E"/>
    <w:rsid w:val="001E4584"/>
    <w:rsid w:val="001E5E00"/>
    <w:rsid w:val="001E5E39"/>
    <w:rsid w:val="001E6641"/>
    <w:rsid w:val="001F0CD7"/>
    <w:rsid w:val="001F12FA"/>
    <w:rsid w:val="001F6A84"/>
    <w:rsid w:val="0020065B"/>
    <w:rsid w:val="00200D68"/>
    <w:rsid w:val="0020274C"/>
    <w:rsid w:val="00203564"/>
    <w:rsid w:val="00204FE3"/>
    <w:rsid w:val="00211859"/>
    <w:rsid w:val="002174C2"/>
    <w:rsid w:val="00226CF9"/>
    <w:rsid w:val="002310DA"/>
    <w:rsid w:val="002318E5"/>
    <w:rsid w:val="0023489E"/>
    <w:rsid w:val="002415B2"/>
    <w:rsid w:val="00241A8B"/>
    <w:rsid w:val="00244614"/>
    <w:rsid w:val="0025239E"/>
    <w:rsid w:val="00262A46"/>
    <w:rsid w:val="00267EE8"/>
    <w:rsid w:val="0027151F"/>
    <w:rsid w:val="00272D32"/>
    <w:rsid w:val="0027754D"/>
    <w:rsid w:val="00281300"/>
    <w:rsid w:val="002849E3"/>
    <w:rsid w:val="00285013"/>
    <w:rsid w:val="00286A91"/>
    <w:rsid w:val="00292CED"/>
    <w:rsid w:val="00293A9A"/>
    <w:rsid w:val="00296CE0"/>
    <w:rsid w:val="002A13C5"/>
    <w:rsid w:val="002A6AE8"/>
    <w:rsid w:val="002B1748"/>
    <w:rsid w:val="002B1C36"/>
    <w:rsid w:val="002B2696"/>
    <w:rsid w:val="002B2A14"/>
    <w:rsid w:val="002B591E"/>
    <w:rsid w:val="002B76EB"/>
    <w:rsid w:val="002C1D11"/>
    <w:rsid w:val="002D1932"/>
    <w:rsid w:val="002D4687"/>
    <w:rsid w:val="002D65FA"/>
    <w:rsid w:val="002E02D0"/>
    <w:rsid w:val="002E0465"/>
    <w:rsid w:val="002E413A"/>
    <w:rsid w:val="002F17B5"/>
    <w:rsid w:val="002F4A2D"/>
    <w:rsid w:val="00302684"/>
    <w:rsid w:val="00306279"/>
    <w:rsid w:val="003065CB"/>
    <w:rsid w:val="00306699"/>
    <w:rsid w:val="0031479A"/>
    <w:rsid w:val="00315A77"/>
    <w:rsid w:val="00321F47"/>
    <w:rsid w:val="003225B2"/>
    <w:rsid w:val="00325175"/>
    <w:rsid w:val="00325BB1"/>
    <w:rsid w:val="00331F55"/>
    <w:rsid w:val="0033293A"/>
    <w:rsid w:val="003405A0"/>
    <w:rsid w:val="00345290"/>
    <w:rsid w:val="00345840"/>
    <w:rsid w:val="00345ABF"/>
    <w:rsid w:val="00347DE6"/>
    <w:rsid w:val="003503D1"/>
    <w:rsid w:val="003531E2"/>
    <w:rsid w:val="00354C72"/>
    <w:rsid w:val="00364599"/>
    <w:rsid w:val="00364D70"/>
    <w:rsid w:val="00372412"/>
    <w:rsid w:val="00372C6D"/>
    <w:rsid w:val="00380BBA"/>
    <w:rsid w:val="00381D01"/>
    <w:rsid w:val="00381E01"/>
    <w:rsid w:val="0038419C"/>
    <w:rsid w:val="00385239"/>
    <w:rsid w:val="00390463"/>
    <w:rsid w:val="00391081"/>
    <w:rsid w:val="00394032"/>
    <w:rsid w:val="003945B6"/>
    <w:rsid w:val="00396F44"/>
    <w:rsid w:val="00397843"/>
    <w:rsid w:val="003A0EB9"/>
    <w:rsid w:val="003A4883"/>
    <w:rsid w:val="003A54CD"/>
    <w:rsid w:val="003A728D"/>
    <w:rsid w:val="003A7F27"/>
    <w:rsid w:val="003B019B"/>
    <w:rsid w:val="003B3365"/>
    <w:rsid w:val="003B4B27"/>
    <w:rsid w:val="003B6636"/>
    <w:rsid w:val="003C38A9"/>
    <w:rsid w:val="003D0E2E"/>
    <w:rsid w:val="003D3900"/>
    <w:rsid w:val="003D47BE"/>
    <w:rsid w:val="003D4B0B"/>
    <w:rsid w:val="003D7EB8"/>
    <w:rsid w:val="003E0FB2"/>
    <w:rsid w:val="003E2898"/>
    <w:rsid w:val="003F00FB"/>
    <w:rsid w:val="003F16E7"/>
    <w:rsid w:val="003F3613"/>
    <w:rsid w:val="003F37F7"/>
    <w:rsid w:val="003F5FA5"/>
    <w:rsid w:val="003F5FB6"/>
    <w:rsid w:val="0040065B"/>
    <w:rsid w:val="004007AF"/>
    <w:rsid w:val="00403B2E"/>
    <w:rsid w:val="004043F6"/>
    <w:rsid w:val="00405F34"/>
    <w:rsid w:val="00406680"/>
    <w:rsid w:val="00416575"/>
    <w:rsid w:val="004252A6"/>
    <w:rsid w:val="00426AAE"/>
    <w:rsid w:val="00431B23"/>
    <w:rsid w:val="00431FF8"/>
    <w:rsid w:val="00432410"/>
    <w:rsid w:val="00437541"/>
    <w:rsid w:val="00437D51"/>
    <w:rsid w:val="004422BF"/>
    <w:rsid w:val="00445FAC"/>
    <w:rsid w:val="00456588"/>
    <w:rsid w:val="00457692"/>
    <w:rsid w:val="0046077E"/>
    <w:rsid w:val="004647AE"/>
    <w:rsid w:val="0046488C"/>
    <w:rsid w:val="00467A47"/>
    <w:rsid w:val="0047143A"/>
    <w:rsid w:val="004724DC"/>
    <w:rsid w:val="004740C5"/>
    <w:rsid w:val="0047645E"/>
    <w:rsid w:val="00483A61"/>
    <w:rsid w:val="00486AE9"/>
    <w:rsid w:val="004879FB"/>
    <w:rsid w:val="004921D5"/>
    <w:rsid w:val="004972BC"/>
    <w:rsid w:val="00497CD9"/>
    <w:rsid w:val="004A0CFF"/>
    <w:rsid w:val="004A69CF"/>
    <w:rsid w:val="004B3EA1"/>
    <w:rsid w:val="004B4B6C"/>
    <w:rsid w:val="004B6A3A"/>
    <w:rsid w:val="004B7D66"/>
    <w:rsid w:val="004B7F2A"/>
    <w:rsid w:val="004C3720"/>
    <w:rsid w:val="004C72DF"/>
    <w:rsid w:val="004E0737"/>
    <w:rsid w:val="004E14CF"/>
    <w:rsid w:val="004E2F70"/>
    <w:rsid w:val="004E3E26"/>
    <w:rsid w:val="004E46D5"/>
    <w:rsid w:val="004E6161"/>
    <w:rsid w:val="004F4543"/>
    <w:rsid w:val="004F6DCC"/>
    <w:rsid w:val="00500386"/>
    <w:rsid w:val="005006E1"/>
    <w:rsid w:val="00502B80"/>
    <w:rsid w:val="00510A63"/>
    <w:rsid w:val="00514676"/>
    <w:rsid w:val="00515D5B"/>
    <w:rsid w:val="0052037D"/>
    <w:rsid w:val="00520539"/>
    <w:rsid w:val="00525CF8"/>
    <w:rsid w:val="00526170"/>
    <w:rsid w:val="005335D7"/>
    <w:rsid w:val="00534905"/>
    <w:rsid w:val="005451F0"/>
    <w:rsid w:val="00545BF1"/>
    <w:rsid w:val="005500A3"/>
    <w:rsid w:val="0055168C"/>
    <w:rsid w:val="00557AB4"/>
    <w:rsid w:val="00571608"/>
    <w:rsid w:val="00571953"/>
    <w:rsid w:val="00573EE1"/>
    <w:rsid w:val="00585B94"/>
    <w:rsid w:val="00586326"/>
    <w:rsid w:val="00587617"/>
    <w:rsid w:val="0059286B"/>
    <w:rsid w:val="00593049"/>
    <w:rsid w:val="0059440E"/>
    <w:rsid w:val="005950D5"/>
    <w:rsid w:val="0059579F"/>
    <w:rsid w:val="0059667A"/>
    <w:rsid w:val="005A7619"/>
    <w:rsid w:val="005B1D49"/>
    <w:rsid w:val="005B2451"/>
    <w:rsid w:val="005B4A43"/>
    <w:rsid w:val="005B5FB7"/>
    <w:rsid w:val="005B769E"/>
    <w:rsid w:val="005B7FDC"/>
    <w:rsid w:val="005C48DA"/>
    <w:rsid w:val="005C5973"/>
    <w:rsid w:val="005C5DBC"/>
    <w:rsid w:val="005C66A6"/>
    <w:rsid w:val="005D135C"/>
    <w:rsid w:val="005D4A11"/>
    <w:rsid w:val="005D5893"/>
    <w:rsid w:val="005D7949"/>
    <w:rsid w:val="005E2EFB"/>
    <w:rsid w:val="005E4AA2"/>
    <w:rsid w:val="00604420"/>
    <w:rsid w:val="00606075"/>
    <w:rsid w:val="00606079"/>
    <w:rsid w:val="006122A7"/>
    <w:rsid w:val="00612B0A"/>
    <w:rsid w:val="0062125D"/>
    <w:rsid w:val="00623052"/>
    <w:rsid w:val="00625AD6"/>
    <w:rsid w:val="00626BDF"/>
    <w:rsid w:val="00626C7C"/>
    <w:rsid w:val="00626D2C"/>
    <w:rsid w:val="00631D9F"/>
    <w:rsid w:val="00632FD4"/>
    <w:rsid w:val="0063516F"/>
    <w:rsid w:val="006366EF"/>
    <w:rsid w:val="0063702C"/>
    <w:rsid w:val="006370D4"/>
    <w:rsid w:val="006405E6"/>
    <w:rsid w:val="0064364F"/>
    <w:rsid w:val="00650EF0"/>
    <w:rsid w:val="006543F5"/>
    <w:rsid w:val="00656E1B"/>
    <w:rsid w:val="00663DA0"/>
    <w:rsid w:val="00664FDD"/>
    <w:rsid w:val="0067076B"/>
    <w:rsid w:val="00671F8F"/>
    <w:rsid w:val="00684028"/>
    <w:rsid w:val="006876AF"/>
    <w:rsid w:val="00687FF4"/>
    <w:rsid w:val="0069387D"/>
    <w:rsid w:val="00695831"/>
    <w:rsid w:val="00695C69"/>
    <w:rsid w:val="00696221"/>
    <w:rsid w:val="006A4048"/>
    <w:rsid w:val="006A42DA"/>
    <w:rsid w:val="006A4324"/>
    <w:rsid w:val="006B32DC"/>
    <w:rsid w:val="006B3778"/>
    <w:rsid w:val="006B5F7B"/>
    <w:rsid w:val="006C4605"/>
    <w:rsid w:val="006C6592"/>
    <w:rsid w:val="006D05EF"/>
    <w:rsid w:val="006D0A0B"/>
    <w:rsid w:val="006D1224"/>
    <w:rsid w:val="006D3AFE"/>
    <w:rsid w:val="006D3F69"/>
    <w:rsid w:val="006D468D"/>
    <w:rsid w:val="006D5D16"/>
    <w:rsid w:val="006E04B3"/>
    <w:rsid w:val="006E095B"/>
    <w:rsid w:val="006E4B0E"/>
    <w:rsid w:val="006F48A8"/>
    <w:rsid w:val="006F670C"/>
    <w:rsid w:val="007001F1"/>
    <w:rsid w:val="00705999"/>
    <w:rsid w:val="00713BD2"/>
    <w:rsid w:val="0071419A"/>
    <w:rsid w:val="007171CE"/>
    <w:rsid w:val="00722213"/>
    <w:rsid w:val="00722551"/>
    <w:rsid w:val="00730290"/>
    <w:rsid w:val="00730478"/>
    <w:rsid w:val="007342C4"/>
    <w:rsid w:val="00737698"/>
    <w:rsid w:val="00740F24"/>
    <w:rsid w:val="00742790"/>
    <w:rsid w:val="00744247"/>
    <w:rsid w:val="00745B7B"/>
    <w:rsid w:val="00747186"/>
    <w:rsid w:val="00750EE5"/>
    <w:rsid w:val="007525CF"/>
    <w:rsid w:val="00756CEC"/>
    <w:rsid w:val="00757A3A"/>
    <w:rsid w:val="00763DC7"/>
    <w:rsid w:val="007674AA"/>
    <w:rsid w:val="00767E16"/>
    <w:rsid w:val="007709D5"/>
    <w:rsid w:val="00776430"/>
    <w:rsid w:val="00776661"/>
    <w:rsid w:val="0078286C"/>
    <w:rsid w:val="00783ECC"/>
    <w:rsid w:val="00786985"/>
    <w:rsid w:val="007905BC"/>
    <w:rsid w:val="007944EB"/>
    <w:rsid w:val="007970A2"/>
    <w:rsid w:val="007A0A89"/>
    <w:rsid w:val="007B0ABC"/>
    <w:rsid w:val="007B0E9A"/>
    <w:rsid w:val="007B0F54"/>
    <w:rsid w:val="007B42B0"/>
    <w:rsid w:val="007B5BA1"/>
    <w:rsid w:val="007C27D0"/>
    <w:rsid w:val="007C79D7"/>
    <w:rsid w:val="007C7D94"/>
    <w:rsid w:val="007E0BA4"/>
    <w:rsid w:val="007F1FD3"/>
    <w:rsid w:val="007F2ABA"/>
    <w:rsid w:val="007F538E"/>
    <w:rsid w:val="007F5E9B"/>
    <w:rsid w:val="00800860"/>
    <w:rsid w:val="008013DB"/>
    <w:rsid w:val="00801A05"/>
    <w:rsid w:val="0080439D"/>
    <w:rsid w:val="008052AD"/>
    <w:rsid w:val="00813783"/>
    <w:rsid w:val="00814154"/>
    <w:rsid w:val="00815104"/>
    <w:rsid w:val="0081680F"/>
    <w:rsid w:val="00816C77"/>
    <w:rsid w:val="00820AFD"/>
    <w:rsid w:val="00824457"/>
    <w:rsid w:val="0082783F"/>
    <w:rsid w:val="0083766D"/>
    <w:rsid w:val="0084063E"/>
    <w:rsid w:val="00844C9D"/>
    <w:rsid w:val="0084564D"/>
    <w:rsid w:val="00853C66"/>
    <w:rsid w:val="00855960"/>
    <w:rsid w:val="008603CF"/>
    <w:rsid w:val="00862F06"/>
    <w:rsid w:val="0086519E"/>
    <w:rsid w:val="0086658F"/>
    <w:rsid w:val="0087207F"/>
    <w:rsid w:val="00872B46"/>
    <w:rsid w:val="0087486F"/>
    <w:rsid w:val="008838DD"/>
    <w:rsid w:val="00883CDA"/>
    <w:rsid w:val="00887059"/>
    <w:rsid w:val="00891401"/>
    <w:rsid w:val="008A54B3"/>
    <w:rsid w:val="008B1875"/>
    <w:rsid w:val="008B33B6"/>
    <w:rsid w:val="008B43B4"/>
    <w:rsid w:val="008B51EB"/>
    <w:rsid w:val="008B5EAF"/>
    <w:rsid w:val="008B6365"/>
    <w:rsid w:val="008C293C"/>
    <w:rsid w:val="008C745B"/>
    <w:rsid w:val="008D16F7"/>
    <w:rsid w:val="008D35E8"/>
    <w:rsid w:val="008D3A3C"/>
    <w:rsid w:val="008E0011"/>
    <w:rsid w:val="008E08EE"/>
    <w:rsid w:val="008E18F4"/>
    <w:rsid w:val="008E7535"/>
    <w:rsid w:val="008E79D3"/>
    <w:rsid w:val="008F0886"/>
    <w:rsid w:val="008F3AA0"/>
    <w:rsid w:val="00901658"/>
    <w:rsid w:val="0090437E"/>
    <w:rsid w:val="00907DE8"/>
    <w:rsid w:val="00912C9E"/>
    <w:rsid w:val="00916673"/>
    <w:rsid w:val="009209E4"/>
    <w:rsid w:val="00921306"/>
    <w:rsid w:val="00921787"/>
    <w:rsid w:val="009227E1"/>
    <w:rsid w:val="00927320"/>
    <w:rsid w:val="009276CC"/>
    <w:rsid w:val="009325C5"/>
    <w:rsid w:val="00936791"/>
    <w:rsid w:val="009374F5"/>
    <w:rsid w:val="00940D0C"/>
    <w:rsid w:val="00945F7F"/>
    <w:rsid w:val="009470DF"/>
    <w:rsid w:val="009477C7"/>
    <w:rsid w:val="009526F7"/>
    <w:rsid w:val="00954316"/>
    <w:rsid w:val="009563A3"/>
    <w:rsid w:val="009577B4"/>
    <w:rsid w:val="00960D8B"/>
    <w:rsid w:val="009616E9"/>
    <w:rsid w:val="0096230F"/>
    <w:rsid w:val="00962E7A"/>
    <w:rsid w:val="009678FC"/>
    <w:rsid w:val="00970AAC"/>
    <w:rsid w:val="00970C03"/>
    <w:rsid w:val="00971485"/>
    <w:rsid w:val="00973B49"/>
    <w:rsid w:val="00973B90"/>
    <w:rsid w:val="009836EE"/>
    <w:rsid w:val="0098390F"/>
    <w:rsid w:val="00983EB5"/>
    <w:rsid w:val="00985A96"/>
    <w:rsid w:val="00991EEB"/>
    <w:rsid w:val="00992F46"/>
    <w:rsid w:val="0099425C"/>
    <w:rsid w:val="009944B6"/>
    <w:rsid w:val="00994DC6"/>
    <w:rsid w:val="00997F9F"/>
    <w:rsid w:val="009A001B"/>
    <w:rsid w:val="009A396B"/>
    <w:rsid w:val="009A47DE"/>
    <w:rsid w:val="009A505A"/>
    <w:rsid w:val="009A5325"/>
    <w:rsid w:val="009A57DC"/>
    <w:rsid w:val="009A5827"/>
    <w:rsid w:val="009A681F"/>
    <w:rsid w:val="009A7F9B"/>
    <w:rsid w:val="009C3D48"/>
    <w:rsid w:val="009C3FE8"/>
    <w:rsid w:val="009E0D0D"/>
    <w:rsid w:val="009E55E9"/>
    <w:rsid w:val="009F1FAA"/>
    <w:rsid w:val="00A01982"/>
    <w:rsid w:val="00A07B0B"/>
    <w:rsid w:val="00A12EC0"/>
    <w:rsid w:val="00A14158"/>
    <w:rsid w:val="00A206D9"/>
    <w:rsid w:val="00A20931"/>
    <w:rsid w:val="00A217DF"/>
    <w:rsid w:val="00A37570"/>
    <w:rsid w:val="00A37640"/>
    <w:rsid w:val="00A43868"/>
    <w:rsid w:val="00A514CD"/>
    <w:rsid w:val="00A526B6"/>
    <w:rsid w:val="00A545A6"/>
    <w:rsid w:val="00A60480"/>
    <w:rsid w:val="00A64BD3"/>
    <w:rsid w:val="00A66CEA"/>
    <w:rsid w:val="00A70CEA"/>
    <w:rsid w:val="00A70FB4"/>
    <w:rsid w:val="00A752EC"/>
    <w:rsid w:val="00A81ED0"/>
    <w:rsid w:val="00A841AA"/>
    <w:rsid w:val="00A84B49"/>
    <w:rsid w:val="00A85032"/>
    <w:rsid w:val="00A8646F"/>
    <w:rsid w:val="00A909E1"/>
    <w:rsid w:val="00A95C64"/>
    <w:rsid w:val="00AA2FAD"/>
    <w:rsid w:val="00AA5DA2"/>
    <w:rsid w:val="00AB028A"/>
    <w:rsid w:val="00AB2CDC"/>
    <w:rsid w:val="00AB3993"/>
    <w:rsid w:val="00AC17D5"/>
    <w:rsid w:val="00AC18AC"/>
    <w:rsid w:val="00AC1CC7"/>
    <w:rsid w:val="00AC3056"/>
    <w:rsid w:val="00AC3441"/>
    <w:rsid w:val="00AD3882"/>
    <w:rsid w:val="00AD4550"/>
    <w:rsid w:val="00AD4E88"/>
    <w:rsid w:val="00AD7C35"/>
    <w:rsid w:val="00AE30AE"/>
    <w:rsid w:val="00AF0617"/>
    <w:rsid w:val="00AF33AC"/>
    <w:rsid w:val="00AF6778"/>
    <w:rsid w:val="00AF72DB"/>
    <w:rsid w:val="00B011D6"/>
    <w:rsid w:val="00B025ED"/>
    <w:rsid w:val="00B05A2A"/>
    <w:rsid w:val="00B10378"/>
    <w:rsid w:val="00B13322"/>
    <w:rsid w:val="00B14ABB"/>
    <w:rsid w:val="00B238C9"/>
    <w:rsid w:val="00B25D5F"/>
    <w:rsid w:val="00B30B30"/>
    <w:rsid w:val="00B33994"/>
    <w:rsid w:val="00B35206"/>
    <w:rsid w:val="00B356DB"/>
    <w:rsid w:val="00B415F3"/>
    <w:rsid w:val="00B4204A"/>
    <w:rsid w:val="00B436E4"/>
    <w:rsid w:val="00B44D23"/>
    <w:rsid w:val="00B464A1"/>
    <w:rsid w:val="00B50708"/>
    <w:rsid w:val="00B516D1"/>
    <w:rsid w:val="00B5268D"/>
    <w:rsid w:val="00B60004"/>
    <w:rsid w:val="00B619BC"/>
    <w:rsid w:val="00B65017"/>
    <w:rsid w:val="00B6674B"/>
    <w:rsid w:val="00B670ED"/>
    <w:rsid w:val="00B701D6"/>
    <w:rsid w:val="00B70911"/>
    <w:rsid w:val="00B7268F"/>
    <w:rsid w:val="00B73214"/>
    <w:rsid w:val="00B74197"/>
    <w:rsid w:val="00B82B5D"/>
    <w:rsid w:val="00B90512"/>
    <w:rsid w:val="00B917AA"/>
    <w:rsid w:val="00B92242"/>
    <w:rsid w:val="00B948CF"/>
    <w:rsid w:val="00B96EA3"/>
    <w:rsid w:val="00B97F8B"/>
    <w:rsid w:val="00BA13CA"/>
    <w:rsid w:val="00BA4F2B"/>
    <w:rsid w:val="00BA576E"/>
    <w:rsid w:val="00BB01C1"/>
    <w:rsid w:val="00BB0827"/>
    <w:rsid w:val="00BB0B3C"/>
    <w:rsid w:val="00BB1742"/>
    <w:rsid w:val="00BB27E9"/>
    <w:rsid w:val="00BB41BE"/>
    <w:rsid w:val="00BD04B7"/>
    <w:rsid w:val="00BD1B49"/>
    <w:rsid w:val="00BD6500"/>
    <w:rsid w:val="00BD6CA7"/>
    <w:rsid w:val="00BD7B2E"/>
    <w:rsid w:val="00BE256D"/>
    <w:rsid w:val="00BE3096"/>
    <w:rsid w:val="00BE360A"/>
    <w:rsid w:val="00BE3769"/>
    <w:rsid w:val="00BE68EC"/>
    <w:rsid w:val="00BF2CA9"/>
    <w:rsid w:val="00BF2E71"/>
    <w:rsid w:val="00BF52D1"/>
    <w:rsid w:val="00BF5956"/>
    <w:rsid w:val="00BF63B7"/>
    <w:rsid w:val="00BF6CCB"/>
    <w:rsid w:val="00C0176A"/>
    <w:rsid w:val="00C02633"/>
    <w:rsid w:val="00C04C24"/>
    <w:rsid w:val="00C05722"/>
    <w:rsid w:val="00C05892"/>
    <w:rsid w:val="00C12388"/>
    <w:rsid w:val="00C13177"/>
    <w:rsid w:val="00C142E2"/>
    <w:rsid w:val="00C212B9"/>
    <w:rsid w:val="00C228DA"/>
    <w:rsid w:val="00C3211C"/>
    <w:rsid w:val="00C35487"/>
    <w:rsid w:val="00C4458B"/>
    <w:rsid w:val="00C45A23"/>
    <w:rsid w:val="00C50BE8"/>
    <w:rsid w:val="00C52BE0"/>
    <w:rsid w:val="00C5511A"/>
    <w:rsid w:val="00C60515"/>
    <w:rsid w:val="00C62565"/>
    <w:rsid w:val="00C6348A"/>
    <w:rsid w:val="00C716B6"/>
    <w:rsid w:val="00C72D2A"/>
    <w:rsid w:val="00C76645"/>
    <w:rsid w:val="00C774DD"/>
    <w:rsid w:val="00C77B64"/>
    <w:rsid w:val="00C801FE"/>
    <w:rsid w:val="00C80920"/>
    <w:rsid w:val="00C80B9D"/>
    <w:rsid w:val="00C822E2"/>
    <w:rsid w:val="00C8550E"/>
    <w:rsid w:val="00C910AF"/>
    <w:rsid w:val="00C93350"/>
    <w:rsid w:val="00CA3753"/>
    <w:rsid w:val="00CA3C9E"/>
    <w:rsid w:val="00CA3E3B"/>
    <w:rsid w:val="00CB0E9A"/>
    <w:rsid w:val="00CB12F5"/>
    <w:rsid w:val="00CB19D6"/>
    <w:rsid w:val="00CB56D3"/>
    <w:rsid w:val="00CC176E"/>
    <w:rsid w:val="00CC38AD"/>
    <w:rsid w:val="00CC39A4"/>
    <w:rsid w:val="00CD2DA0"/>
    <w:rsid w:val="00CD4360"/>
    <w:rsid w:val="00CD7D46"/>
    <w:rsid w:val="00CF2EC8"/>
    <w:rsid w:val="00CF5ADE"/>
    <w:rsid w:val="00CF6078"/>
    <w:rsid w:val="00CF752C"/>
    <w:rsid w:val="00D00279"/>
    <w:rsid w:val="00D03BC9"/>
    <w:rsid w:val="00D12931"/>
    <w:rsid w:val="00D14354"/>
    <w:rsid w:val="00D150EC"/>
    <w:rsid w:val="00D151A9"/>
    <w:rsid w:val="00D16D3B"/>
    <w:rsid w:val="00D253CA"/>
    <w:rsid w:val="00D25F77"/>
    <w:rsid w:val="00D26CFC"/>
    <w:rsid w:val="00D30948"/>
    <w:rsid w:val="00D365F1"/>
    <w:rsid w:val="00D36EEE"/>
    <w:rsid w:val="00D41A5D"/>
    <w:rsid w:val="00D429F7"/>
    <w:rsid w:val="00D465C3"/>
    <w:rsid w:val="00D4686B"/>
    <w:rsid w:val="00D46966"/>
    <w:rsid w:val="00D46B38"/>
    <w:rsid w:val="00D510A6"/>
    <w:rsid w:val="00D517CB"/>
    <w:rsid w:val="00D52DB6"/>
    <w:rsid w:val="00D54F90"/>
    <w:rsid w:val="00D62EB2"/>
    <w:rsid w:val="00D63E44"/>
    <w:rsid w:val="00D7068A"/>
    <w:rsid w:val="00D7523D"/>
    <w:rsid w:val="00D77FA5"/>
    <w:rsid w:val="00D80166"/>
    <w:rsid w:val="00D85806"/>
    <w:rsid w:val="00D85EFB"/>
    <w:rsid w:val="00D87B07"/>
    <w:rsid w:val="00D9017E"/>
    <w:rsid w:val="00D90FAD"/>
    <w:rsid w:val="00D96756"/>
    <w:rsid w:val="00DA1376"/>
    <w:rsid w:val="00DA338D"/>
    <w:rsid w:val="00DA3871"/>
    <w:rsid w:val="00DA4808"/>
    <w:rsid w:val="00DA51F8"/>
    <w:rsid w:val="00DB3970"/>
    <w:rsid w:val="00DB4E0C"/>
    <w:rsid w:val="00DC4600"/>
    <w:rsid w:val="00DC5602"/>
    <w:rsid w:val="00DC632B"/>
    <w:rsid w:val="00DC7526"/>
    <w:rsid w:val="00DD3B3A"/>
    <w:rsid w:val="00DD4C09"/>
    <w:rsid w:val="00DF671B"/>
    <w:rsid w:val="00DF7B8C"/>
    <w:rsid w:val="00E0333D"/>
    <w:rsid w:val="00E0386B"/>
    <w:rsid w:val="00E05427"/>
    <w:rsid w:val="00E0693B"/>
    <w:rsid w:val="00E12786"/>
    <w:rsid w:val="00E20ACE"/>
    <w:rsid w:val="00E21051"/>
    <w:rsid w:val="00E22F90"/>
    <w:rsid w:val="00E249FD"/>
    <w:rsid w:val="00E260CB"/>
    <w:rsid w:val="00E31AEA"/>
    <w:rsid w:val="00E34405"/>
    <w:rsid w:val="00E40717"/>
    <w:rsid w:val="00E433B1"/>
    <w:rsid w:val="00E459FB"/>
    <w:rsid w:val="00E45E30"/>
    <w:rsid w:val="00E501A9"/>
    <w:rsid w:val="00E53F54"/>
    <w:rsid w:val="00E54E1A"/>
    <w:rsid w:val="00E56488"/>
    <w:rsid w:val="00E56F49"/>
    <w:rsid w:val="00E578DF"/>
    <w:rsid w:val="00E603E1"/>
    <w:rsid w:val="00E62A32"/>
    <w:rsid w:val="00E712CD"/>
    <w:rsid w:val="00E74C0D"/>
    <w:rsid w:val="00E74FDE"/>
    <w:rsid w:val="00E75B06"/>
    <w:rsid w:val="00E84553"/>
    <w:rsid w:val="00E85575"/>
    <w:rsid w:val="00E944CA"/>
    <w:rsid w:val="00E95E3E"/>
    <w:rsid w:val="00EA1E99"/>
    <w:rsid w:val="00EA30DD"/>
    <w:rsid w:val="00EA6135"/>
    <w:rsid w:val="00EB3B58"/>
    <w:rsid w:val="00EB3EA8"/>
    <w:rsid w:val="00EB79E2"/>
    <w:rsid w:val="00EC227D"/>
    <w:rsid w:val="00EC2564"/>
    <w:rsid w:val="00EC2F48"/>
    <w:rsid w:val="00EC4117"/>
    <w:rsid w:val="00EC6B60"/>
    <w:rsid w:val="00ED3326"/>
    <w:rsid w:val="00ED7B61"/>
    <w:rsid w:val="00EE2761"/>
    <w:rsid w:val="00EE32F7"/>
    <w:rsid w:val="00EE3959"/>
    <w:rsid w:val="00EE4888"/>
    <w:rsid w:val="00EE6D5B"/>
    <w:rsid w:val="00EF018C"/>
    <w:rsid w:val="00EF3C6E"/>
    <w:rsid w:val="00EF3E47"/>
    <w:rsid w:val="00EF7BA2"/>
    <w:rsid w:val="00F01859"/>
    <w:rsid w:val="00F0206C"/>
    <w:rsid w:val="00F03751"/>
    <w:rsid w:val="00F04D55"/>
    <w:rsid w:val="00F05A66"/>
    <w:rsid w:val="00F06AAB"/>
    <w:rsid w:val="00F11549"/>
    <w:rsid w:val="00F14814"/>
    <w:rsid w:val="00F16762"/>
    <w:rsid w:val="00F214CD"/>
    <w:rsid w:val="00F2630F"/>
    <w:rsid w:val="00F2642F"/>
    <w:rsid w:val="00F3069A"/>
    <w:rsid w:val="00F31154"/>
    <w:rsid w:val="00F31CF9"/>
    <w:rsid w:val="00F32D8D"/>
    <w:rsid w:val="00F36664"/>
    <w:rsid w:val="00F4026F"/>
    <w:rsid w:val="00F41538"/>
    <w:rsid w:val="00F41866"/>
    <w:rsid w:val="00F444BB"/>
    <w:rsid w:val="00F454FC"/>
    <w:rsid w:val="00F45B6A"/>
    <w:rsid w:val="00F538A7"/>
    <w:rsid w:val="00F546A8"/>
    <w:rsid w:val="00F54981"/>
    <w:rsid w:val="00F629F8"/>
    <w:rsid w:val="00F6703A"/>
    <w:rsid w:val="00F703CA"/>
    <w:rsid w:val="00F70598"/>
    <w:rsid w:val="00F709A0"/>
    <w:rsid w:val="00F715FD"/>
    <w:rsid w:val="00F73140"/>
    <w:rsid w:val="00F75F0B"/>
    <w:rsid w:val="00F82003"/>
    <w:rsid w:val="00F8584C"/>
    <w:rsid w:val="00F906A1"/>
    <w:rsid w:val="00F91A5E"/>
    <w:rsid w:val="00FA6643"/>
    <w:rsid w:val="00FC1FF6"/>
    <w:rsid w:val="00FC7287"/>
    <w:rsid w:val="00FD073F"/>
    <w:rsid w:val="00FD0AFA"/>
    <w:rsid w:val="00FD5AB4"/>
    <w:rsid w:val="00FE061F"/>
    <w:rsid w:val="00FE32BD"/>
    <w:rsid w:val="00FE3387"/>
    <w:rsid w:val="00FE6717"/>
    <w:rsid w:val="00FF03D8"/>
    <w:rsid w:val="00FF1790"/>
    <w:rsid w:val="00FF3DAC"/>
    <w:rsid w:val="00FF5362"/>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A927C"/>
  <w15:chartTrackingRefBased/>
  <w15:docId w15:val="{B8C90F52-A84F-4AEA-976E-A08AF9AD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uiPriority w:val="99"/>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link w:val="aa"/>
    <w:uiPriority w:val="99"/>
    <w:semiHidden/>
    <w:rsid w:val="00143265"/>
    <w:rPr>
      <w:b/>
      <w:bCs/>
    </w:rPr>
  </w:style>
  <w:style w:type="character" w:styleId="ab">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c">
    <w:name w:val="Normal (Web)"/>
    <w:basedOn w:val="a"/>
    <w:uiPriority w:val="99"/>
    <w:qFormat/>
    <w:rsid w:val="007674AA"/>
    <w:pPr>
      <w:spacing w:before="100" w:beforeAutospacing="1" w:after="100" w:afterAutospacing="1"/>
    </w:pPr>
    <w:rPr>
      <w:rFonts w:ascii="Arial Unicode MS" w:eastAsia="Arial Unicode MS" w:hAnsi="Arial Unicode MS" w:cs="Arial Unicode MS"/>
    </w:rPr>
  </w:style>
  <w:style w:type="character" w:styleId="ad">
    <w:name w:val="Hyperlink"/>
    <w:rsid w:val="00525CF8"/>
    <w:rPr>
      <w:rFonts w:cs="Times New Roman"/>
      <w:color w:val="0000FF"/>
      <w:u w:val="single"/>
    </w:rPr>
  </w:style>
  <w:style w:type="paragraph" w:styleId="ae">
    <w:name w:val="endnote text"/>
    <w:basedOn w:val="a"/>
    <w:link w:val="af"/>
    <w:uiPriority w:val="99"/>
    <w:semiHidden/>
    <w:unhideWhenUsed/>
    <w:rsid w:val="00B948CF"/>
    <w:rPr>
      <w:sz w:val="20"/>
      <w:szCs w:val="20"/>
    </w:rPr>
  </w:style>
  <w:style w:type="character" w:customStyle="1" w:styleId="af">
    <w:name w:val="Текст кінцевої виноски Знак"/>
    <w:link w:val="ae"/>
    <w:uiPriority w:val="99"/>
    <w:semiHidden/>
    <w:rsid w:val="00B948CF"/>
    <w:rPr>
      <w:lang w:val="ru-RU" w:eastAsia="ru-RU"/>
    </w:rPr>
  </w:style>
  <w:style w:type="character" w:styleId="af0">
    <w:name w:val="endnote reference"/>
    <w:uiPriority w:val="99"/>
    <w:semiHidden/>
    <w:unhideWhenUsed/>
    <w:rsid w:val="00B948CF"/>
    <w:rPr>
      <w:vertAlign w:val="superscript"/>
    </w:rPr>
  </w:style>
  <w:style w:type="paragraph" w:styleId="af1">
    <w:name w:val="List Paragraph"/>
    <w:basedOn w:val="a"/>
    <w:uiPriority w:val="34"/>
    <w:qFormat/>
    <w:rsid w:val="00B948CF"/>
    <w:pPr>
      <w:ind w:left="708"/>
    </w:pPr>
  </w:style>
  <w:style w:type="character" w:customStyle="1" w:styleId="hps">
    <w:name w:val="hps"/>
    <w:rsid w:val="00D14354"/>
  </w:style>
  <w:style w:type="paragraph" w:styleId="af2">
    <w:name w:val="footnote text"/>
    <w:basedOn w:val="a"/>
    <w:link w:val="af3"/>
    <w:rsid w:val="00D14354"/>
    <w:rPr>
      <w:sz w:val="20"/>
      <w:szCs w:val="20"/>
    </w:rPr>
  </w:style>
  <w:style w:type="character" w:customStyle="1" w:styleId="af3">
    <w:name w:val="Текст виноски Знак"/>
    <w:link w:val="af2"/>
    <w:rsid w:val="00D14354"/>
    <w:rPr>
      <w:lang w:val="ru-RU" w:eastAsia="ru-RU"/>
    </w:rPr>
  </w:style>
  <w:style w:type="character" w:styleId="af4">
    <w:name w:val="footnote reference"/>
    <w:rsid w:val="00D14354"/>
    <w:rPr>
      <w:vertAlign w:val="superscript"/>
    </w:rPr>
  </w:style>
  <w:style w:type="paragraph" w:styleId="af5">
    <w:name w:val="footer"/>
    <w:basedOn w:val="a"/>
    <w:link w:val="af6"/>
    <w:uiPriority w:val="99"/>
    <w:unhideWhenUsed/>
    <w:rsid w:val="008B5EAF"/>
    <w:pPr>
      <w:tabs>
        <w:tab w:val="center" w:pos="4819"/>
        <w:tab w:val="right" w:pos="9639"/>
      </w:tabs>
    </w:pPr>
  </w:style>
  <w:style w:type="character" w:customStyle="1" w:styleId="af6">
    <w:name w:val="Нижній колонтитул Знак"/>
    <w:link w:val="af5"/>
    <w:uiPriority w:val="99"/>
    <w:rsid w:val="008B5EAF"/>
    <w:rPr>
      <w:sz w:val="24"/>
      <w:szCs w:val="24"/>
      <w:lang w:val="ru-RU" w:eastAsia="ru-RU"/>
    </w:rPr>
  </w:style>
  <w:style w:type="character" w:customStyle="1" w:styleId="grame">
    <w:name w:val="grame"/>
    <w:rsid w:val="00EE6D5B"/>
  </w:style>
  <w:style w:type="character" w:customStyle="1" w:styleId="normaltextrun">
    <w:name w:val="normaltextrun"/>
    <w:rsid w:val="006D0A0B"/>
  </w:style>
  <w:style w:type="character" w:customStyle="1" w:styleId="eop">
    <w:name w:val="eop"/>
    <w:rsid w:val="006D0A0B"/>
  </w:style>
  <w:style w:type="paragraph" w:customStyle="1" w:styleId="paragraph">
    <w:name w:val="paragraph"/>
    <w:basedOn w:val="a"/>
    <w:rsid w:val="006D0A0B"/>
    <w:pPr>
      <w:spacing w:before="100" w:beforeAutospacing="1" w:after="100" w:afterAutospacing="1"/>
    </w:pPr>
  </w:style>
  <w:style w:type="character" w:customStyle="1" w:styleId="tabchar">
    <w:name w:val="tabchar"/>
    <w:rsid w:val="007F1FD3"/>
  </w:style>
  <w:style w:type="paragraph" w:styleId="af7">
    <w:name w:val="Title"/>
    <w:basedOn w:val="a"/>
    <w:link w:val="af8"/>
    <w:qFormat/>
    <w:rsid w:val="009678FC"/>
    <w:pPr>
      <w:widowControl w:val="0"/>
      <w:snapToGrid w:val="0"/>
      <w:ind w:left="320"/>
      <w:jc w:val="center"/>
    </w:pPr>
    <w:rPr>
      <w:rFonts w:ascii="Arial" w:hAnsi="Arial"/>
      <w:b/>
      <w:sz w:val="18"/>
      <w:szCs w:val="20"/>
      <w:lang w:val="uk-UA"/>
    </w:rPr>
  </w:style>
  <w:style w:type="character" w:customStyle="1" w:styleId="af8">
    <w:name w:val="Назва Знак"/>
    <w:link w:val="af7"/>
    <w:rsid w:val="009678FC"/>
    <w:rPr>
      <w:rFonts w:ascii="Arial" w:hAnsi="Arial"/>
      <w:b/>
      <w:sz w:val="18"/>
      <w:lang w:eastAsia="ru-RU"/>
    </w:rPr>
  </w:style>
  <w:style w:type="paragraph" w:styleId="af9">
    <w:name w:val="Body Text"/>
    <w:basedOn w:val="a"/>
    <w:link w:val="afa"/>
    <w:rsid w:val="00992F46"/>
    <w:pPr>
      <w:jc w:val="both"/>
    </w:pPr>
    <w:rPr>
      <w:szCs w:val="20"/>
      <w:lang w:eastAsia="en-GB"/>
    </w:rPr>
  </w:style>
  <w:style w:type="character" w:customStyle="1" w:styleId="afa">
    <w:name w:val="Основний текст Знак"/>
    <w:link w:val="af9"/>
    <w:rsid w:val="00992F46"/>
    <w:rPr>
      <w:sz w:val="24"/>
      <w:lang w:val="ru-RU" w:eastAsia="en-GB"/>
    </w:rPr>
  </w:style>
  <w:style w:type="character" w:customStyle="1" w:styleId="aa">
    <w:name w:val="Тема примітки Знак"/>
    <w:link w:val="a9"/>
    <w:uiPriority w:val="99"/>
    <w:semiHidden/>
    <w:rsid w:val="00D52DB6"/>
    <w:rPr>
      <w:b/>
      <w:bCs/>
      <w:lang w:val="ru-RU" w:eastAsia="ru-RU"/>
    </w:rPr>
  </w:style>
  <w:style w:type="character" w:customStyle="1" w:styleId="10">
    <w:name w:val="Незакрита згадка1"/>
    <w:uiPriority w:val="99"/>
    <w:semiHidden/>
    <w:unhideWhenUsed/>
    <w:rsid w:val="00EF3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152065643">
      <w:bodyDiv w:val="1"/>
      <w:marLeft w:val="0"/>
      <w:marRight w:val="0"/>
      <w:marTop w:val="0"/>
      <w:marBottom w:val="0"/>
      <w:divBdr>
        <w:top w:val="none" w:sz="0" w:space="0" w:color="auto"/>
        <w:left w:val="none" w:sz="0" w:space="0" w:color="auto"/>
        <w:bottom w:val="none" w:sz="0" w:space="0" w:color="auto"/>
        <w:right w:val="none" w:sz="0" w:space="0" w:color="auto"/>
      </w:divBdr>
    </w:div>
    <w:div w:id="152719773">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90521639">
      <w:bodyDiv w:val="1"/>
      <w:marLeft w:val="0"/>
      <w:marRight w:val="0"/>
      <w:marTop w:val="0"/>
      <w:marBottom w:val="0"/>
      <w:divBdr>
        <w:top w:val="none" w:sz="0" w:space="0" w:color="auto"/>
        <w:left w:val="none" w:sz="0" w:space="0" w:color="auto"/>
        <w:bottom w:val="none" w:sz="0" w:space="0" w:color="auto"/>
        <w:right w:val="none" w:sz="0" w:space="0" w:color="auto"/>
      </w:divBdr>
      <w:divsChild>
        <w:div w:id="748959855">
          <w:marLeft w:val="0"/>
          <w:marRight w:val="0"/>
          <w:marTop w:val="0"/>
          <w:marBottom w:val="0"/>
          <w:divBdr>
            <w:top w:val="none" w:sz="0" w:space="0" w:color="auto"/>
            <w:left w:val="none" w:sz="0" w:space="0" w:color="auto"/>
            <w:bottom w:val="none" w:sz="0" w:space="0" w:color="auto"/>
            <w:right w:val="none" w:sz="0" w:space="0" w:color="auto"/>
          </w:divBdr>
          <w:divsChild>
            <w:div w:id="747531983">
              <w:marLeft w:val="0"/>
              <w:marRight w:val="0"/>
              <w:marTop w:val="0"/>
              <w:marBottom w:val="0"/>
              <w:divBdr>
                <w:top w:val="none" w:sz="0" w:space="0" w:color="auto"/>
                <w:left w:val="none" w:sz="0" w:space="0" w:color="auto"/>
                <w:bottom w:val="none" w:sz="0" w:space="0" w:color="auto"/>
                <w:right w:val="none" w:sz="0" w:space="0" w:color="auto"/>
              </w:divBdr>
            </w:div>
          </w:divsChild>
        </w:div>
        <w:div w:id="1457866340">
          <w:marLeft w:val="0"/>
          <w:marRight w:val="0"/>
          <w:marTop w:val="0"/>
          <w:marBottom w:val="0"/>
          <w:divBdr>
            <w:top w:val="none" w:sz="0" w:space="0" w:color="auto"/>
            <w:left w:val="none" w:sz="0" w:space="0" w:color="auto"/>
            <w:bottom w:val="none" w:sz="0" w:space="0" w:color="auto"/>
            <w:right w:val="none" w:sz="0" w:space="0" w:color="auto"/>
          </w:divBdr>
          <w:divsChild>
            <w:div w:id="10263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552352720">
      <w:bodyDiv w:val="1"/>
      <w:marLeft w:val="0"/>
      <w:marRight w:val="0"/>
      <w:marTop w:val="0"/>
      <w:marBottom w:val="0"/>
      <w:divBdr>
        <w:top w:val="none" w:sz="0" w:space="0" w:color="auto"/>
        <w:left w:val="none" w:sz="0" w:space="0" w:color="auto"/>
        <w:bottom w:val="none" w:sz="0" w:space="0" w:color="auto"/>
        <w:right w:val="none" w:sz="0" w:space="0" w:color="auto"/>
      </w:divBdr>
      <w:divsChild>
        <w:div w:id="55862356">
          <w:marLeft w:val="0"/>
          <w:marRight w:val="0"/>
          <w:marTop w:val="0"/>
          <w:marBottom w:val="0"/>
          <w:divBdr>
            <w:top w:val="none" w:sz="0" w:space="0" w:color="auto"/>
            <w:left w:val="none" w:sz="0" w:space="0" w:color="auto"/>
            <w:bottom w:val="none" w:sz="0" w:space="0" w:color="auto"/>
            <w:right w:val="none" w:sz="0" w:space="0" w:color="auto"/>
          </w:divBdr>
          <w:divsChild>
            <w:div w:id="110823668">
              <w:marLeft w:val="0"/>
              <w:marRight w:val="0"/>
              <w:marTop w:val="0"/>
              <w:marBottom w:val="0"/>
              <w:divBdr>
                <w:top w:val="none" w:sz="0" w:space="0" w:color="auto"/>
                <w:left w:val="none" w:sz="0" w:space="0" w:color="auto"/>
                <w:bottom w:val="none" w:sz="0" w:space="0" w:color="auto"/>
                <w:right w:val="none" w:sz="0" w:space="0" w:color="auto"/>
              </w:divBdr>
            </w:div>
          </w:divsChild>
        </w:div>
        <w:div w:id="145056001">
          <w:marLeft w:val="0"/>
          <w:marRight w:val="0"/>
          <w:marTop w:val="0"/>
          <w:marBottom w:val="0"/>
          <w:divBdr>
            <w:top w:val="none" w:sz="0" w:space="0" w:color="auto"/>
            <w:left w:val="none" w:sz="0" w:space="0" w:color="auto"/>
            <w:bottom w:val="none" w:sz="0" w:space="0" w:color="auto"/>
            <w:right w:val="none" w:sz="0" w:space="0" w:color="auto"/>
          </w:divBdr>
          <w:divsChild>
            <w:div w:id="455101939">
              <w:marLeft w:val="0"/>
              <w:marRight w:val="0"/>
              <w:marTop w:val="0"/>
              <w:marBottom w:val="0"/>
              <w:divBdr>
                <w:top w:val="none" w:sz="0" w:space="0" w:color="auto"/>
                <w:left w:val="none" w:sz="0" w:space="0" w:color="auto"/>
                <w:bottom w:val="none" w:sz="0" w:space="0" w:color="auto"/>
                <w:right w:val="none" w:sz="0" w:space="0" w:color="auto"/>
              </w:divBdr>
            </w:div>
          </w:divsChild>
        </w:div>
        <w:div w:id="226914858">
          <w:marLeft w:val="0"/>
          <w:marRight w:val="0"/>
          <w:marTop w:val="0"/>
          <w:marBottom w:val="0"/>
          <w:divBdr>
            <w:top w:val="none" w:sz="0" w:space="0" w:color="auto"/>
            <w:left w:val="none" w:sz="0" w:space="0" w:color="auto"/>
            <w:bottom w:val="none" w:sz="0" w:space="0" w:color="auto"/>
            <w:right w:val="none" w:sz="0" w:space="0" w:color="auto"/>
          </w:divBdr>
          <w:divsChild>
            <w:div w:id="1772555115">
              <w:marLeft w:val="0"/>
              <w:marRight w:val="0"/>
              <w:marTop w:val="0"/>
              <w:marBottom w:val="0"/>
              <w:divBdr>
                <w:top w:val="none" w:sz="0" w:space="0" w:color="auto"/>
                <w:left w:val="none" w:sz="0" w:space="0" w:color="auto"/>
                <w:bottom w:val="none" w:sz="0" w:space="0" w:color="auto"/>
                <w:right w:val="none" w:sz="0" w:space="0" w:color="auto"/>
              </w:divBdr>
            </w:div>
          </w:divsChild>
        </w:div>
        <w:div w:id="254293774">
          <w:marLeft w:val="0"/>
          <w:marRight w:val="0"/>
          <w:marTop w:val="0"/>
          <w:marBottom w:val="0"/>
          <w:divBdr>
            <w:top w:val="none" w:sz="0" w:space="0" w:color="auto"/>
            <w:left w:val="none" w:sz="0" w:space="0" w:color="auto"/>
            <w:bottom w:val="none" w:sz="0" w:space="0" w:color="auto"/>
            <w:right w:val="none" w:sz="0" w:space="0" w:color="auto"/>
          </w:divBdr>
          <w:divsChild>
            <w:div w:id="1297175458">
              <w:marLeft w:val="0"/>
              <w:marRight w:val="0"/>
              <w:marTop w:val="0"/>
              <w:marBottom w:val="0"/>
              <w:divBdr>
                <w:top w:val="none" w:sz="0" w:space="0" w:color="auto"/>
                <w:left w:val="none" w:sz="0" w:space="0" w:color="auto"/>
                <w:bottom w:val="none" w:sz="0" w:space="0" w:color="auto"/>
                <w:right w:val="none" w:sz="0" w:space="0" w:color="auto"/>
              </w:divBdr>
            </w:div>
            <w:div w:id="1358240932">
              <w:marLeft w:val="0"/>
              <w:marRight w:val="0"/>
              <w:marTop w:val="0"/>
              <w:marBottom w:val="0"/>
              <w:divBdr>
                <w:top w:val="none" w:sz="0" w:space="0" w:color="auto"/>
                <w:left w:val="none" w:sz="0" w:space="0" w:color="auto"/>
                <w:bottom w:val="none" w:sz="0" w:space="0" w:color="auto"/>
                <w:right w:val="none" w:sz="0" w:space="0" w:color="auto"/>
              </w:divBdr>
            </w:div>
          </w:divsChild>
        </w:div>
        <w:div w:id="512769776">
          <w:marLeft w:val="0"/>
          <w:marRight w:val="0"/>
          <w:marTop w:val="0"/>
          <w:marBottom w:val="0"/>
          <w:divBdr>
            <w:top w:val="none" w:sz="0" w:space="0" w:color="auto"/>
            <w:left w:val="none" w:sz="0" w:space="0" w:color="auto"/>
            <w:bottom w:val="none" w:sz="0" w:space="0" w:color="auto"/>
            <w:right w:val="none" w:sz="0" w:space="0" w:color="auto"/>
          </w:divBdr>
          <w:divsChild>
            <w:div w:id="797455758">
              <w:marLeft w:val="0"/>
              <w:marRight w:val="0"/>
              <w:marTop w:val="0"/>
              <w:marBottom w:val="0"/>
              <w:divBdr>
                <w:top w:val="none" w:sz="0" w:space="0" w:color="auto"/>
                <w:left w:val="none" w:sz="0" w:space="0" w:color="auto"/>
                <w:bottom w:val="none" w:sz="0" w:space="0" w:color="auto"/>
                <w:right w:val="none" w:sz="0" w:space="0" w:color="auto"/>
              </w:divBdr>
            </w:div>
          </w:divsChild>
        </w:div>
        <w:div w:id="551384001">
          <w:marLeft w:val="0"/>
          <w:marRight w:val="0"/>
          <w:marTop w:val="0"/>
          <w:marBottom w:val="0"/>
          <w:divBdr>
            <w:top w:val="none" w:sz="0" w:space="0" w:color="auto"/>
            <w:left w:val="none" w:sz="0" w:space="0" w:color="auto"/>
            <w:bottom w:val="none" w:sz="0" w:space="0" w:color="auto"/>
            <w:right w:val="none" w:sz="0" w:space="0" w:color="auto"/>
          </w:divBdr>
          <w:divsChild>
            <w:div w:id="1547647134">
              <w:marLeft w:val="0"/>
              <w:marRight w:val="0"/>
              <w:marTop w:val="0"/>
              <w:marBottom w:val="0"/>
              <w:divBdr>
                <w:top w:val="none" w:sz="0" w:space="0" w:color="auto"/>
                <w:left w:val="none" w:sz="0" w:space="0" w:color="auto"/>
                <w:bottom w:val="none" w:sz="0" w:space="0" w:color="auto"/>
                <w:right w:val="none" w:sz="0" w:space="0" w:color="auto"/>
              </w:divBdr>
            </w:div>
          </w:divsChild>
        </w:div>
        <w:div w:id="676080771">
          <w:marLeft w:val="0"/>
          <w:marRight w:val="0"/>
          <w:marTop w:val="0"/>
          <w:marBottom w:val="0"/>
          <w:divBdr>
            <w:top w:val="none" w:sz="0" w:space="0" w:color="auto"/>
            <w:left w:val="none" w:sz="0" w:space="0" w:color="auto"/>
            <w:bottom w:val="none" w:sz="0" w:space="0" w:color="auto"/>
            <w:right w:val="none" w:sz="0" w:space="0" w:color="auto"/>
          </w:divBdr>
          <w:divsChild>
            <w:div w:id="211307913">
              <w:marLeft w:val="0"/>
              <w:marRight w:val="0"/>
              <w:marTop w:val="0"/>
              <w:marBottom w:val="0"/>
              <w:divBdr>
                <w:top w:val="none" w:sz="0" w:space="0" w:color="auto"/>
                <w:left w:val="none" w:sz="0" w:space="0" w:color="auto"/>
                <w:bottom w:val="none" w:sz="0" w:space="0" w:color="auto"/>
                <w:right w:val="none" w:sz="0" w:space="0" w:color="auto"/>
              </w:divBdr>
            </w:div>
          </w:divsChild>
        </w:div>
        <w:div w:id="761296059">
          <w:marLeft w:val="0"/>
          <w:marRight w:val="0"/>
          <w:marTop w:val="0"/>
          <w:marBottom w:val="0"/>
          <w:divBdr>
            <w:top w:val="none" w:sz="0" w:space="0" w:color="auto"/>
            <w:left w:val="none" w:sz="0" w:space="0" w:color="auto"/>
            <w:bottom w:val="none" w:sz="0" w:space="0" w:color="auto"/>
            <w:right w:val="none" w:sz="0" w:space="0" w:color="auto"/>
          </w:divBdr>
          <w:divsChild>
            <w:div w:id="284583678">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sChild>
        </w:div>
        <w:div w:id="804006326">
          <w:marLeft w:val="0"/>
          <w:marRight w:val="0"/>
          <w:marTop w:val="0"/>
          <w:marBottom w:val="0"/>
          <w:divBdr>
            <w:top w:val="none" w:sz="0" w:space="0" w:color="auto"/>
            <w:left w:val="none" w:sz="0" w:space="0" w:color="auto"/>
            <w:bottom w:val="none" w:sz="0" w:space="0" w:color="auto"/>
            <w:right w:val="none" w:sz="0" w:space="0" w:color="auto"/>
          </w:divBdr>
          <w:divsChild>
            <w:div w:id="511385386">
              <w:marLeft w:val="0"/>
              <w:marRight w:val="0"/>
              <w:marTop w:val="0"/>
              <w:marBottom w:val="0"/>
              <w:divBdr>
                <w:top w:val="none" w:sz="0" w:space="0" w:color="auto"/>
                <w:left w:val="none" w:sz="0" w:space="0" w:color="auto"/>
                <w:bottom w:val="none" w:sz="0" w:space="0" w:color="auto"/>
                <w:right w:val="none" w:sz="0" w:space="0" w:color="auto"/>
              </w:divBdr>
            </w:div>
          </w:divsChild>
        </w:div>
        <w:div w:id="921447264">
          <w:marLeft w:val="0"/>
          <w:marRight w:val="0"/>
          <w:marTop w:val="0"/>
          <w:marBottom w:val="0"/>
          <w:divBdr>
            <w:top w:val="none" w:sz="0" w:space="0" w:color="auto"/>
            <w:left w:val="none" w:sz="0" w:space="0" w:color="auto"/>
            <w:bottom w:val="none" w:sz="0" w:space="0" w:color="auto"/>
            <w:right w:val="none" w:sz="0" w:space="0" w:color="auto"/>
          </w:divBdr>
          <w:divsChild>
            <w:div w:id="1562710842">
              <w:marLeft w:val="0"/>
              <w:marRight w:val="0"/>
              <w:marTop w:val="0"/>
              <w:marBottom w:val="0"/>
              <w:divBdr>
                <w:top w:val="none" w:sz="0" w:space="0" w:color="auto"/>
                <w:left w:val="none" w:sz="0" w:space="0" w:color="auto"/>
                <w:bottom w:val="none" w:sz="0" w:space="0" w:color="auto"/>
                <w:right w:val="none" w:sz="0" w:space="0" w:color="auto"/>
              </w:divBdr>
            </w:div>
          </w:divsChild>
        </w:div>
        <w:div w:id="995113234">
          <w:marLeft w:val="0"/>
          <w:marRight w:val="0"/>
          <w:marTop w:val="0"/>
          <w:marBottom w:val="0"/>
          <w:divBdr>
            <w:top w:val="none" w:sz="0" w:space="0" w:color="auto"/>
            <w:left w:val="none" w:sz="0" w:space="0" w:color="auto"/>
            <w:bottom w:val="none" w:sz="0" w:space="0" w:color="auto"/>
            <w:right w:val="none" w:sz="0" w:space="0" w:color="auto"/>
          </w:divBdr>
          <w:divsChild>
            <w:div w:id="92172594">
              <w:marLeft w:val="0"/>
              <w:marRight w:val="0"/>
              <w:marTop w:val="0"/>
              <w:marBottom w:val="0"/>
              <w:divBdr>
                <w:top w:val="none" w:sz="0" w:space="0" w:color="auto"/>
                <w:left w:val="none" w:sz="0" w:space="0" w:color="auto"/>
                <w:bottom w:val="none" w:sz="0" w:space="0" w:color="auto"/>
                <w:right w:val="none" w:sz="0" w:space="0" w:color="auto"/>
              </w:divBdr>
            </w:div>
            <w:div w:id="585767362">
              <w:marLeft w:val="0"/>
              <w:marRight w:val="0"/>
              <w:marTop w:val="0"/>
              <w:marBottom w:val="0"/>
              <w:divBdr>
                <w:top w:val="none" w:sz="0" w:space="0" w:color="auto"/>
                <w:left w:val="none" w:sz="0" w:space="0" w:color="auto"/>
                <w:bottom w:val="none" w:sz="0" w:space="0" w:color="auto"/>
                <w:right w:val="none" w:sz="0" w:space="0" w:color="auto"/>
              </w:divBdr>
            </w:div>
            <w:div w:id="616109322">
              <w:marLeft w:val="0"/>
              <w:marRight w:val="0"/>
              <w:marTop w:val="0"/>
              <w:marBottom w:val="0"/>
              <w:divBdr>
                <w:top w:val="none" w:sz="0" w:space="0" w:color="auto"/>
                <w:left w:val="none" w:sz="0" w:space="0" w:color="auto"/>
                <w:bottom w:val="none" w:sz="0" w:space="0" w:color="auto"/>
                <w:right w:val="none" w:sz="0" w:space="0" w:color="auto"/>
              </w:divBdr>
            </w:div>
            <w:div w:id="633604482">
              <w:marLeft w:val="0"/>
              <w:marRight w:val="0"/>
              <w:marTop w:val="0"/>
              <w:marBottom w:val="0"/>
              <w:divBdr>
                <w:top w:val="none" w:sz="0" w:space="0" w:color="auto"/>
                <w:left w:val="none" w:sz="0" w:space="0" w:color="auto"/>
                <w:bottom w:val="none" w:sz="0" w:space="0" w:color="auto"/>
                <w:right w:val="none" w:sz="0" w:space="0" w:color="auto"/>
              </w:divBdr>
            </w:div>
            <w:div w:id="1117061819">
              <w:marLeft w:val="0"/>
              <w:marRight w:val="0"/>
              <w:marTop w:val="0"/>
              <w:marBottom w:val="0"/>
              <w:divBdr>
                <w:top w:val="none" w:sz="0" w:space="0" w:color="auto"/>
                <w:left w:val="none" w:sz="0" w:space="0" w:color="auto"/>
                <w:bottom w:val="none" w:sz="0" w:space="0" w:color="auto"/>
                <w:right w:val="none" w:sz="0" w:space="0" w:color="auto"/>
              </w:divBdr>
            </w:div>
            <w:div w:id="1168642737">
              <w:marLeft w:val="0"/>
              <w:marRight w:val="0"/>
              <w:marTop w:val="0"/>
              <w:marBottom w:val="0"/>
              <w:divBdr>
                <w:top w:val="none" w:sz="0" w:space="0" w:color="auto"/>
                <w:left w:val="none" w:sz="0" w:space="0" w:color="auto"/>
                <w:bottom w:val="none" w:sz="0" w:space="0" w:color="auto"/>
                <w:right w:val="none" w:sz="0" w:space="0" w:color="auto"/>
              </w:divBdr>
            </w:div>
            <w:div w:id="1919241195">
              <w:marLeft w:val="0"/>
              <w:marRight w:val="0"/>
              <w:marTop w:val="0"/>
              <w:marBottom w:val="0"/>
              <w:divBdr>
                <w:top w:val="none" w:sz="0" w:space="0" w:color="auto"/>
                <w:left w:val="none" w:sz="0" w:space="0" w:color="auto"/>
                <w:bottom w:val="none" w:sz="0" w:space="0" w:color="auto"/>
                <w:right w:val="none" w:sz="0" w:space="0" w:color="auto"/>
              </w:divBdr>
            </w:div>
          </w:divsChild>
        </w:div>
        <w:div w:id="1184979208">
          <w:marLeft w:val="0"/>
          <w:marRight w:val="0"/>
          <w:marTop w:val="0"/>
          <w:marBottom w:val="0"/>
          <w:divBdr>
            <w:top w:val="none" w:sz="0" w:space="0" w:color="auto"/>
            <w:left w:val="none" w:sz="0" w:space="0" w:color="auto"/>
            <w:bottom w:val="none" w:sz="0" w:space="0" w:color="auto"/>
            <w:right w:val="none" w:sz="0" w:space="0" w:color="auto"/>
          </w:divBdr>
          <w:divsChild>
            <w:div w:id="1654486209">
              <w:marLeft w:val="0"/>
              <w:marRight w:val="0"/>
              <w:marTop w:val="0"/>
              <w:marBottom w:val="0"/>
              <w:divBdr>
                <w:top w:val="none" w:sz="0" w:space="0" w:color="auto"/>
                <w:left w:val="none" w:sz="0" w:space="0" w:color="auto"/>
                <w:bottom w:val="none" w:sz="0" w:space="0" w:color="auto"/>
                <w:right w:val="none" w:sz="0" w:space="0" w:color="auto"/>
              </w:divBdr>
            </w:div>
            <w:div w:id="1825126396">
              <w:marLeft w:val="0"/>
              <w:marRight w:val="0"/>
              <w:marTop w:val="0"/>
              <w:marBottom w:val="0"/>
              <w:divBdr>
                <w:top w:val="none" w:sz="0" w:space="0" w:color="auto"/>
                <w:left w:val="none" w:sz="0" w:space="0" w:color="auto"/>
                <w:bottom w:val="none" w:sz="0" w:space="0" w:color="auto"/>
                <w:right w:val="none" w:sz="0" w:space="0" w:color="auto"/>
              </w:divBdr>
            </w:div>
          </w:divsChild>
        </w:div>
        <w:div w:id="1476264523">
          <w:marLeft w:val="0"/>
          <w:marRight w:val="0"/>
          <w:marTop w:val="0"/>
          <w:marBottom w:val="0"/>
          <w:divBdr>
            <w:top w:val="none" w:sz="0" w:space="0" w:color="auto"/>
            <w:left w:val="none" w:sz="0" w:space="0" w:color="auto"/>
            <w:bottom w:val="none" w:sz="0" w:space="0" w:color="auto"/>
            <w:right w:val="none" w:sz="0" w:space="0" w:color="auto"/>
          </w:divBdr>
          <w:divsChild>
            <w:div w:id="1163160008">
              <w:marLeft w:val="0"/>
              <w:marRight w:val="0"/>
              <w:marTop w:val="0"/>
              <w:marBottom w:val="0"/>
              <w:divBdr>
                <w:top w:val="none" w:sz="0" w:space="0" w:color="auto"/>
                <w:left w:val="none" w:sz="0" w:space="0" w:color="auto"/>
                <w:bottom w:val="none" w:sz="0" w:space="0" w:color="auto"/>
                <w:right w:val="none" w:sz="0" w:space="0" w:color="auto"/>
              </w:divBdr>
            </w:div>
          </w:divsChild>
        </w:div>
        <w:div w:id="1694304676">
          <w:marLeft w:val="0"/>
          <w:marRight w:val="0"/>
          <w:marTop w:val="0"/>
          <w:marBottom w:val="0"/>
          <w:divBdr>
            <w:top w:val="none" w:sz="0" w:space="0" w:color="auto"/>
            <w:left w:val="none" w:sz="0" w:space="0" w:color="auto"/>
            <w:bottom w:val="none" w:sz="0" w:space="0" w:color="auto"/>
            <w:right w:val="none" w:sz="0" w:space="0" w:color="auto"/>
          </w:divBdr>
          <w:divsChild>
            <w:div w:id="275261989">
              <w:marLeft w:val="0"/>
              <w:marRight w:val="0"/>
              <w:marTop w:val="0"/>
              <w:marBottom w:val="0"/>
              <w:divBdr>
                <w:top w:val="none" w:sz="0" w:space="0" w:color="auto"/>
                <w:left w:val="none" w:sz="0" w:space="0" w:color="auto"/>
                <w:bottom w:val="none" w:sz="0" w:space="0" w:color="auto"/>
                <w:right w:val="none" w:sz="0" w:space="0" w:color="auto"/>
              </w:divBdr>
            </w:div>
          </w:divsChild>
        </w:div>
        <w:div w:id="1927112955">
          <w:marLeft w:val="0"/>
          <w:marRight w:val="0"/>
          <w:marTop w:val="0"/>
          <w:marBottom w:val="0"/>
          <w:divBdr>
            <w:top w:val="none" w:sz="0" w:space="0" w:color="auto"/>
            <w:left w:val="none" w:sz="0" w:space="0" w:color="auto"/>
            <w:bottom w:val="none" w:sz="0" w:space="0" w:color="auto"/>
            <w:right w:val="none" w:sz="0" w:space="0" w:color="auto"/>
          </w:divBdr>
          <w:divsChild>
            <w:div w:id="635376918">
              <w:marLeft w:val="0"/>
              <w:marRight w:val="0"/>
              <w:marTop w:val="0"/>
              <w:marBottom w:val="0"/>
              <w:divBdr>
                <w:top w:val="none" w:sz="0" w:space="0" w:color="auto"/>
                <w:left w:val="none" w:sz="0" w:space="0" w:color="auto"/>
                <w:bottom w:val="none" w:sz="0" w:space="0" w:color="auto"/>
                <w:right w:val="none" w:sz="0" w:space="0" w:color="auto"/>
              </w:divBdr>
            </w:div>
          </w:divsChild>
        </w:div>
        <w:div w:id="2073231980">
          <w:marLeft w:val="0"/>
          <w:marRight w:val="0"/>
          <w:marTop w:val="0"/>
          <w:marBottom w:val="0"/>
          <w:divBdr>
            <w:top w:val="none" w:sz="0" w:space="0" w:color="auto"/>
            <w:left w:val="none" w:sz="0" w:space="0" w:color="auto"/>
            <w:bottom w:val="none" w:sz="0" w:space="0" w:color="auto"/>
            <w:right w:val="none" w:sz="0" w:space="0" w:color="auto"/>
          </w:divBdr>
          <w:divsChild>
            <w:div w:id="20493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655692649">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06663631">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37126504">
      <w:bodyDiv w:val="1"/>
      <w:marLeft w:val="0"/>
      <w:marRight w:val="0"/>
      <w:marTop w:val="0"/>
      <w:marBottom w:val="0"/>
      <w:divBdr>
        <w:top w:val="none" w:sz="0" w:space="0" w:color="auto"/>
        <w:left w:val="none" w:sz="0" w:space="0" w:color="auto"/>
        <w:bottom w:val="none" w:sz="0" w:space="0" w:color="auto"/>
        <w:right w:val="none" w:sz="0" w:space="0" w:color="auto"/>
      </w:divBdr>
      <w:divsChild>
        <w:div w:id="108545969">
          <w:marLeft w:val="0"/>
          <w:marRight w:val="0"/>
          <w:marTop w:val="0"/>
          <w:marBottom w:val="0"/>
          <w:divBdr>
            <w:top w:val="none" w:sz="0" w:space="0" w:color="auto"/>
            <w:left w:val="none" w:sz="0" w:space="0" w:color="auto"/>
            <w:bottom w:val="none" w:sz="0" w:space="0" w:color="auto"/>
            <w:right w:val="none" w:sz="0" w:space="0" w:color="auto"/>
          </w:divBdr>
          <w:divsChild>
            <w:div w:id="943878409">
              <w:marLeft w:val="0"/>
              <w:marRight w:val="0"/>
              <w:marTop w:val="0"/>
              <w:marBottom w:val="0"/>
              <w:divBdr>
                <w:top w:val="none" w:sz="0" w:space="0" w:color="auto"/>
                <w:left w:val="none" w:sz="0" w:space="0" w:color="auto"/>
                <w:bottom w:val="none" w:sz="0" w:space="0" w:color="auto"/>
                <w:right w:val="none" w:sz="0" w:space="0" w:color="auto"/>
              </w:divBdr>
            </w:div>
          </w:divsChild>
        </w:div>
        <w:div w:id="563947862">
          <w:marLeft w:val="0"/>
          <w:marRight w:val="0"/>
          <w:marTop w:val="0"/>
          <w:marBottom w:val="0"/>
          <w:divBdr>
            <w:top w:val="none" w:sz="0" w:space="0" w:color="auto"/>
            <w:left w:val="none" w:sz="0" w:space="0" w:color="auto"/>
            <w:bottom w:val="none" w:sz="0" w:space="0" w:color="auto"/>
            <w:right w:val="none" w:sz="0" w:space="0" w:color="auto"/>
          </w:divBdr>
          <w:divsChild>
            <w:div w:id="2054963135">
              <w:marLeft w:val="0"/>
              <w:marRight w:val="0"/>
              <w:marTop w:val="0"/>
              <w:marBottom w:val="0"/>
              <w:divBdr>
                <w:top w:val="none" w:sz="0" w:space="0" w:color="auto"/>
                <w:left w:val="none" w:sz="0" w:space="0" w:color="auto"/>
                <w:bottom w:val="none" w:sz="0" w:space="0" w:color="auto"/>
                <w:right w:val="none" w:sz="0" w:space="0" w:color="auto"/>
              </w:divBdr>
            </w:div>
          </w:divsChild>
        </w:div>
        <w:div w:id="918516343">
          <w:marLeft w:val="0"/>
          <w:marRight w:val="0"/>
          <w:marTop w:val="0"/>
          <w:marBottom w:val="0"/>
          <w:divBdr>
            <w:top w:val="none" w:sz="0" w:space="0" w:color="auto"/>
            <w:left w:val="none" w:sz="0" w:space="0" w:color="auto"/>
            <w:bottom w:val="none" w:sz="0" w:space="0" w:color="auto"/>
            <w:right w:val="none" w:sz="0" w:space="0" w:color="auto"/>
          </w:divBdr>
          <w:divsChild>
            <w:div w:id="1155335046">
              <w:marLeft w:val="0"/>
              <w:marRight w:val="0"/>
              <w:marTop w:val="0"/>
              <w:marBottom w:val="0"/>
              <w:divBdr>
                <w:top w:val="none" w:sz="0" w:space="0" w:color="auto"/>
                <w:left w:val="none" w:sz="0" w:space="0" w:color="auto"/>
                <w:bottom w:val="none" w:sz="0" w:space="0" w:color="auto"/>
                <w:right w:val="none" w:sz="0" w:space="0" w:color="auto"/>
              </w:divBdr>
            </w:div>
          </w:divsChild>
        </w:div>
        <w:div w:id="1037975717">
          <w:marLeft w:val="0"/>
          <w:marRight w:val="0"/>
          <w:marTop w:val="0"/>
          <w:marBottom w:val="0"/>
          <w:divBdr>
            <w:top w:val="none" w:sz="0" w:space="0" w:color="auto"/>
            <w:left w:val="none" w:sz="0" w:space="0" w:color="auto"/>
            <w:bottom w:val="none" w:sz="0" w:space="0" w:color="auto"/>
            <w:right w:val="none" w:sz="0" w:space="0" w:color="auto"/>
          </w:divBdr>
          <w:divsChild>
            <w:div w:id="1891335345">
              <w:marLeft w:val="0"/>
              <w:marRight w:val="0"/>
              <w:marTop w:val="0"/>
              <w:marBottom w:val="0"/>
              <w:divBdr>
                <w:top w:val="none" w:sz="0" w:space="0" w:color="auto"/>
                <w:left w:val="none" w:sz="0" w:space="0" w:color="auto"/>
                <w:bottom w:val="none" w:sz="0" w:space="0" w:color="auto"/>
                <w:right w:val="none" w:sz="0" w:space="0" w:color="auto"/>
              </w:divBdr>
            </w:div>
          </w:divsChild>
        </w:div>
        <w:div w:id="1611349799">
          <w:marLeft w:val="0"/>
          <w:marRight w:val="0"/>
          <w:marTop w:val="0"/>
          <w:marBottom w:val="0"/>
          <w:divBdr>
            <w:top w:val="none" w:sz="0" w:space="0" w:color="auto"/>
            <w:left w:val="none" w:sz="0" w:space="0" w:color="auto"/>
            <w:bottom w:val="none" w:sz="0" w:space="0" w:color="auto"/>
            <w:right w:val="none" w:sz="0" w:space="0" w:color="auto"/>
          </w:divBdr>
          <w:divsChild>
            <w:div w:id="15928126">
              <w:marLeft w:val="0"/>
              <w:marRight w:val="0"/>
              <w:marTop w:val="0"/>
              <w:marBottom w:val="0"/>
              <w:divBdr>
                <w:top w:val="none" w:sz="0" w:space="0" w:color="auto"/>
                <w:left w:val="none" w:sz="0" w:space="0" w:color="auto"/>
                <w:bottom w:val="none" w:sz="0" w:space="0" w:color="auto"/>
                <w:right w:val="none" w:sz="0" w:space="0" w:color="auto"/>
              </w:divBdr>
            </w:div>
          </w:divsChild>
        </w:div>
        <w:div w:id="1676570976">
          <w:marLeft w:val="0"/>
          <w:marRight w:val="0"/>
          <w:marTop w:val="0"/>
          <w:marBottom w:val="0"/>
          <w:divBdr>
            <w:top w:val="none" w:sz="0" w:space="0" w:color="auto"/>
            <w:left w:val="none" w:sz="0" w:space="0" w:color="auto"/>
            <w:bottom w:val="none" w:sz="0" w:space="0" w:color="auto"/>
            <w:right w:val="none" w:sz="0" w:space="0" w:color="auto"/>
          </w:divBdr>
          <w:divsChild>
            <w:div w:id="1706173338">
              <w:marLeft w:val="0"/>
              <w:marRight w:val="0"/>
              <w:marTop w:val="0"/>
              <w:marBottom w:val="0"/>
              <w:divBdr>
                <w:top w:val="none" w:sz="0" w:space="0" w:color="auto"/>
                <w:left w:val="none" w:sz="0" w:space="0" w:color="auto"/>
                <w:bottom w:val="none" w:sz="0" w:space="0" w:color="auto"/>
                <w:right w:val="none" w:sz="0" w:space="0" w:color="auto"/>
              </w:divBdr>
            </w:div>
          </w:divsChild>
        </w:div>
        <w:div w:id="1720279198">
          <w:marLeft w:val="0"/>
          <w:marRight w:val="0"/>
          <w:marTop w:val="0"/>
          <w:marBottom w:val="0"/>
          <w:divBdr>
            <w:top w:val="none" w:sz="0" w:space="0" w:color="auto"/>
            <w:left w:val="none" w:sz="0" w:space="0" w:color="auto"/>
            <w:bottom w:val="none" w:sz="0" w:space="0" w:color="auto"/>
            <w:right w:val="none" w:sz="0" w:space="0" w:color="auto"/>
          </w:divBdr>
          <w:divsChild>
            <w:div w:id="19753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976">
      <w:bodyDiv w:val="1"/>
      <w:marLeft w:val="0"/>
      <w:marRight w:val="0"/>
      <w:marTop w:val="0"/>
      <w:marBottom w:val="0"/>
      <w:divBdr>
        <w:top w:val="none" w:sz="0" w:space="0" w:color="auto"/>
        <w:left w:val="none" w:sz="0" w:space="0" w:color="auto"/>
        <w:bottom w:val="none" w:sz="0" w:space="0" w:color="auto"/>
        <w:right w:val="none" w:sz="0" w:space="0" w:color="auto"/>
      </w:divBdr>
      <w:divsChild>
        <w:div w:id="394351">
          <w:marLeft w:val="0"/>
          <w:marRight w:val="0"/>
          <w:marTop w:val="0"/>
          <w:marBottom w:val="0"/>
          <w:divBdr>
            <w:top w:val="none" w:sz="0" w:space="0" w:color="auto"/>
            <w:left w:val="none" w:sz="0" w:space="0" w:color="auto"/>
            <w:bottom w:val="none" w:sz="0" w:space="0" w:color="auto"/>
            <w:right w:val="none" w:sz="0" w:space="0" w:color="auto"/>
          </w:divBdr>
          <w:divsChild>
            <w:div w:id="882443614">
              <w:marLeft w:val="0"/>
              <w:marRight w:val="0"/>
              <w:marTop w:val="0"/>
              <w:marBottom w:val="0"/>
              <w:divBdr>
                <w:top w:val="none" w:sz="0" w:space="0" w:color="auto"/>
                <w:left w:val="none" w:sz="0" w:space="0" w:color="auto"/>
                <w:bottom w:val="none" w:sz="0" w:space="0" w:color="auto"/>
                <w:right w:val="none" w:sz="0" w:space="0" w:color="auto"/>
              </w:divBdr>
            </w:div>
          </w:divsChild>
        </w:div>
        <w:div w:id="134879663">
          <w:marLeft w:val="0"/>
          <w:marRight w:val="0"/>
          <w:marTop w:val="0"/>
          <w:marBottom w:val="0"/>
          <w:divBdr>
            <w:top w:val="none" w:sz="0" w:space="0" w:color="auto"/>
            <w:left w:val="none" w:sz="0" w:space="0" w:color="auto"/>
            <w:bottom w:val="none" w:sz="0" w:space="0" w:color="auto"/>
            <w:right w:val="none" w:sz="0" w:space="0" w:color="auto"/>
          </w:divBdr>
          <w:divsChild>
            <w:div w:id="448671287">
              <w:marLeft w:val="0"/>
              <w:marRight w:val="0"/>
              <w:marTop w:val="0"/>
              <w:marBottom w:val="0"/>
              <w:divBdr>
                <w:top w:val="none" w:sz="0" w:space="0" w:color="auto"/>
                <w:left w:val="none" w:sz="0" w:space="0" w:color="auto"/>
                <w:bottom w:val="none" w:sz="0" w:space="0" w:color="auto"/>
                <w:right w:val="none" w:sz="0" w:space="0" w:color="auto"/>
              </w:divBdr>
            </w:div>
          </w:divsChild>
        </w:div>
        <w:div w:id="443840566">
          <w:marLeft w:val="0"/>
          <w:marRight w:val="0"/>
          <w:marTop w:val="0"/>
          <w:marBottom w:val="0"/>
          <w:divBdr>
            <w:top w:val="none" w:sz="0" w:space="0" w:color="auto"/>
            <w:left w:val="none" w:sz="0" w:space="0" w:color="auto"/>
            <w:bottom w:val="none" w:sz="0" w:space="0" w:color="auto"/>
            <w:right w:val="none" w:sz="0" w:space="0" w:color="auto"/>
          </w:divBdr>
          <w:divsChild>
            <w:div w:id="927690826">
              <w:marLeft w:val="0"/>
              <w:marRight w:val="0"/>
              <w:marTop w:val="0"/>
              <w:marBottom w:val="0"/>
              <w:divBdr>
                <w:top w:val="none" w:sz="0" w:space="0" w:color="auto"/>
                <w:left w:val="none" w:sz="0" w:space="0" w:color="auto"/>
                <w:bottom w:val="none" w:sz="0" w:space="0" w:color="auto"/>
                <w:right w:val="none" w:sz="0" w:space="0" w:color="auto"/>
              </w:divBdr>
            </w:div>
            <w:div w:id="1605652740">
              <w:marLeft w:val="0"/>
              <w:marRight w:val="0"/>
              <w:marTop w:val="0"/>
              <w:marBottom w:val="0"/>
              <w:divBdr>
                <w:top w:val="none" w:sz="0" w:space="0" w:color="auto"/>
                <w:left w:val="none" w:sz="0" w:space="0" w:color="auto"/>
                <w:bottom w:val="none" w:sz="0" w:space="0" w:color="auto"/>
                <w:right w:val="none" w:sz="0" w:space="0" w:color="auto"/>
              </w:divBdr>
            </w:div>
          </w:divsChild>
        </w:div>
        <w:div w:id="724723320">
          <w:marLeft w:val="0"/>
          <w:marRight w:val="0"/>
          <w:marTop w:val="0"/>
          <w:marBottom w:val="0"/>
          <w:divBdr>
            <w:top w:val="none" w:sz="0" w:space="0" w:color="auto"/>
            <w:left w:val="none" w:sz="0" w:space="0" w:color="auto"/>
            <w:bottom w:val="none" w:sz="0" w:space="0" w:color="auto"/>
            <w:right w:val="none" w:sz="0" w:space="0" w:color="auto"/>
          </w:divBdr>
          <w:divsChild>
            <w:div w:id="1953512733">
              <w:marLeft w:val="0"/>
              <w:marRight w:val="0"/>
              <w:marTop w:val="0"/>
              <w:marBottom w:val="0"/>
              <w:divBdr>
                <w:top w:val="none" w:sz="0" w:space="0" w:color="auto"/>
                <w:left w:val="none" w:sz="0" w:space="0" w:color="auto"/>
                <w:bottom w:val="none" w:sz="0" w:space="0" w:color="auto"/>
                <w:right w:val="none" w:sz="0" w:space="0" w:color="auto"/>
              </w:divBdr>
            </w:div>
          </w:divsChild>
        </w:div>
        <w:div w:id="749888551">
          <w:marLeft w:val="0"/>
          <w:marRight w:val="0"/>
          <w:marTop w:val="0"/>
          <w:marBottom w:val="0"/>
          <w:divBdr>
            <w:top w:val="none" w:sz="0" w:space="0" w:color="auto"/>
            <w:left w:val="none" w:sz="0" w:space="0" w:color="auto"/>
            <w:bottom w:val="none" w:sz="0" w:space="0" w:color="auto"/>
            <w:right w:val="none" w:sz="0" w:space="0" w:color="auto"/>
          </w:divBdr>
          <w:divsChild>
            <w:div w:id="1255045617">
              <w:marLeft w:val="0"/>
              <w:marRight w:val="0"/>
              <w:marTop w:val="0"/>
              <w:marBottom w:val="0"/>
              <w:divBdr>
                <w:top w:val="none" w:sz="0" w:space="0" w:color="auto"/>
                <w:left w:val="none" w:sz="0" w:space="0" w:color="auto"/>
                <w:bottom w:val="none" w:sz="0" w:space="0" w:color="auto"/>
                <w:right w:val="none" w:sz="0" w:space="0" w:color="auto"/>
              </w:divBdr>
            </w:div>
          </w:divsChild>
        </w:div>
        <w:div w:id="919094535">
          <w:marLeft w:val="0"/>
          <w:marRight w:val="0"/>
          <w:marTop w:val="0"/>
          <w:marBottom w:val="0"/>
          <w:divBdr>
            <w:top w:val="none" w:sz="0" w:space="0" w:color="auto"/>
            <w:left w:val="none" w:sz="0" w:space="0" w:color="auto"/>
            <w:bottom w:val="none" w:sz="0" w:space="0" w:color="auto"/>
            <w:right w:val="none" w:sz="0" w:space="0" w:color="auto"/>
          </w:divBdr>
          <w:divsChild>
            <w:div w:id="1331828799">
              <w:marLeft w:val="0"/>
              <w:marRight w:val="0"/>
              <w:marTop w:val="0"/>
              <w:marBottom w:val="0"/>
              <w:divBdr>
                <w:top w:val="none" w:sz="0" w:space="0" w:color="auto"/>
                <w:left w:val="none" w:sz="0" w:space="0" w:color="auto"/>
                <w:bottom w:val="none" w:sz="0" w:space="0" w:color="auto"/>
                <w:right w:val="none" w:sz="0" w:space="0" w:color="auto"/>
              </w:divBdr>
            </w:div>
          </w:divsChild>
        </w:div>
        <w:div w:id="925500554">
          <w:marLeft w:val="0"/>
          <w:marRight w:val="0"/>
          <w:marTop w:val="0"/>
          <w:marBottom w:val="0"/>
          <w:divBdr>
            <w:top w:val="none" w:sz="0" w:space="0" w:color="auto"/>
            <w:left w:val="none" w:sz="0" w:space="0" w:color="auto"/>
            <w:bottom w:val="none" w:sz="0" w:space="0" w:color="auto"/>
            <w:right w:val="none" w:sz="0" w:space="0" w:color="auto"/>
          </w:divBdr>
          <w:divsChild>
            <w:div w:id="653022506">
              <w:marLeft w:val="0"/>
              <w:marRight w:val="0"/>
              <w:marTop w:val="0"/>
              <w:marBottom w:val="0"/>
              <w:divBdr>
                <w:top w:val="none" w:sz="0" w:space="0" w:color="auto"/>
                <w:left w:val="none" w:sz="0" w:space="0" w:color="auto"/>
                <w:bottom w:val="none" w:sz="0" w:space="0" w:color="auto"/>
                <w:right w:val="none" w:sz="0" w:space="0" w:color="auto"/>
              </w:divBdr>
            </w:div>
            <w:div w:id="1331907027">
              <w:marLeft w:val="0"/>
              <w:marRight w:val="0"/>
              <w:marTop w:val="0"/>
              <w:marBottom w:val="0"/>
              <w:divBdr>
                <w:top w:val="none" w:sz="0" w:space="0" w:color="auto"/>
                <w:left w:val="none" w:sz="0" w:space="0" w:color="auto"/>
                <w:bottom w:val="none" w:sz="0" w:space="0" w:color="auto"/>
                <w:right w:val="none" w:sz="0" w:space="0" w:color="auto"/>
              </w:divBdr>
            </w:div>
          </w:divsChild>
        </w:div>
        <w:div w:id="983698667">
          <w:marLeft w:val="0"/>
          <w:marRight w:val="0"/>
          <w:marTop w:val="0"/>
          <w:marBottom w:val="0"/>
          <w:divBdr>
            <w:top w:val="none" w:sz="0" w:space="0" w:color="auto"/>
            <w:left w:val="none" w:sz="0" w:space="0" w:color="auto"/>
            <w:bottom w:val="none" w:sz="0" w:space="0" w:color="auto"/>
            <w:right w:val="none" w:sz="0" w:space="0" w:color="auto"/>
          </w:divBdr>
          <w:divsChild>
            <w:div w:id="320424093">
              <w:marLeft w:val="0"/>
              <w:marRight w:val="0"/>
              <w:marTop w:val="0"/>
              <w:marBottom w:val="0"/>
              <w:divBdr>
                <w:top w:val="none" w:sz="0" w:space="0" w:color="auto"/>
                <w:left w:val="none" w:sz="0" w:space="0" w:color="auto"/>
                <w:bottom w:val="none" w:sz="0" w:space="0" w:color="auto"/>
                <w:right w:val="none" w:sz="0" w:space="0" w:color="auto"/>
              </w:divBdr>
            </w:div>
            <w:div w:id="408888456">
              <w:marLeft w:val="0"/>
              <w:marRight w:val="0"/>
              <w:marTop w:val="0"/>
              <w:marBottom w:val="0"/>
              <w:divBdr>
                <w:top w:val="none" w:sz="0" w:space="0" w:color="auto"/>
                <w:left w:val="none" w:sz="0" w:space="0" w:color="auto"/>
                <w:bottom w:val="none" w:sz="0" w:space="0" w:color="auto"/>
                <w:right w:val="none" w:sz="0" w:space="0" w:color="auto"/>
              </w:divBdr>
            </w:div>
          </w:divsChild>
        </w:div>
        <w:div w:id="1063213428">
          <w:marLeft w:val="0"/>
          <w:marRight w:val="0"/>
          <w:marTop w:val="0"/>
          <w:marBottom w:val="0"/>
          <w:divBdr>
            <w:top w:val="none" w:sz="0" w:space="0" w:color="auto"/>
            <w:left w:val="none" w:sz="0" w:space="0" w:color="auto"/>
            <w:bottom w:val="none" w:sz="0" w:space="0" w:color="auto"/>
            <w:right w:val="none" w:sz="0" w:space="0" w:color="auto"/>
          </w:divBdr>
          <w:divsChild>
            <w:div w:id="510877224">
              <w:marLeft w:val="0"/>
              <w:marRight w:val="0"/>
              <w:marTop w:val="0"/>
              <w:marBottom w:val="0"/>
              <w:divBdr>
                <w:top w:val="none" w:sz="0" w:space="0" w:color="auto"/>
                <w:left w:val="none" w:sz="0" w:space="0" w:color="auto"/>
                <w:bottom w:val="none" w:sz="0" w:space="0" w:color="auto"/>
                <w:right w:val="none" w:sz="0" w:space="0" w:color="auto"/>
              </w:divBdr>
            </w:div>
          </w:divsChild>
        </w:div>
        <w:div w:id="1507020706">
          <w:marLeft w:val="0"/>
          <w:marRight w:val="0"/>
          <w:marTop w:val="0"/>
          <w:marBottom w:val="0"/>
          <w:divBdr>
            <w:top w:val="none" w:sz="0" w:space="0" w:color="auto"/>
            <w:left w:val="none" w:sz="0" w:space="0" w:color="auto"/>
            <w:bottom w:val="none" w:sz="0" w:space="0" w:color="auto"/>
            <w:right w:val="none" w:sz="0" w:space="0" w:color="auto"/>
          </w:divBdr>
          <w:divsChild>
            <w:div w:id="1285388078">
              <w:marLeft w:val="0"/>
              <w:marRight w:val="0"/>
              <w:marTop w:val="0"/>
              <w:marBottom w:val="0"/>
              <w:divBdr>
                <w:top w:val="none" w:sz="0" w:space="0" w:color="auto"/>
                <w:left w:val="none" w:sz="0" w:space="0" w:color="auto"/>
                <w:bottom w:val="none" w:sz="0" w:space="0" w:color="auto"/>
                <w:right w:val="none" w:sz="0" w:space="0" w:color="auto"/>
              </w:divBdr>
            </w:div>
          </w:divsChild>
        </w:div>
        <w:div w:id="1599368106">
          <w:marLeft w:val="0"/>
          <w:marRight w:val="0"/>
          <w:marTop w:val="0"/>
          <w:marBottom w:val="0"/>
          <w:divBdr>
            <w:top w:val="none" w:sz="0" w:space="0" w:color="auto"/>
            <w:left w:val="none" w:sz="0" w:space="0" w:color="auto"/>
            <w:bottom w:val="none" w:sz="0" w:space="0" w:color="auto"/>
            <w:right w:val="none" w:sz="0" w:space="0" w:color="auto"/>
          </w:divBdr>
          <w:divsChild>
            <w:div w:id="64500315">
              <w:marLeft w:val="0"/>
              <w:marRight w:val="0"/>
              <w:marTop w:val="0"/>
              <w:marBottom w:val="0"/>
              <w:divBdr>
                <w:top w:val="none" w:sz="0" w:space="0" w:color="auto"/>
                <w:left w:val="none" w:sz="0" w:space="0" w:color="auto"/>
                <w:bottom w:val="none" w:sz="0" w:space="0" w:color="auto"/>
                <w:right w:val="none" w:sz="0" w:space="0" w:color="auto"/>
              </w:divBdr>
            </w:div>
          </w:divsChild>
        </w:div>
        <w:div w:id="1612278772">
          <w:marLeft w:val="0"/>
          <w:marRight w:val="0"/>
          <w:marTop w:val="0"/>
          <w:marBottom w:val="0"/>
          <w:divBdr>
            <w:top w:val="none" w:sz="0" w:space="0" w:color="auto"/>
            <w:left w:val="none" w:sz="0" w:space="0" w:color="auto"/>
            <w:bottom w:val="none" w:sz="0" w:space="0" w:color="auto"/>
            <w:right w:val="none" w:sz="0" w:space="0" w:color="auto"/>
          </w:divBdr>
          <w:divsChild>
            <w:div w:id="144905070">
              <w:marLeft w:val="0"/>
              <w:marRight w:val="0"/>
              <w:marTop w:val="0"/>
              <w:marBottom w:val="0"/>
              <w:divBdr>
                <w:top w:val="none" w:sz="0" w:space="0" w:color="auto"/>
                <w:left w:val="none" w:sz="0" w:space="0" w:color="auto"/>
                <w:bottom w:val="none" w:sz="0" w:space="0" w:color="auto"/>
                <w:right w:val="none" w:sz="0" w:space="0" w:color="auto"/>
              </w:divBdr>
            </w:div>
          </w:divsChild>
        </w:div>
        <w:div w:id="1731341532">
          <w:marLeft w:val="0"/>
          <w:marRight w:val="0"/>
          <w:marTop w:val="0"/>
          <w:marBottom w:val="0"/>
          <w:divBdr>
            <w:top w:val="none" w:sz="0" w:space="0" w:color="auto"/>
            <w:left w:val="none" w:sz="0" w:space="0" w:color="auto"/>
            <w:bottom w:val="none" w:sz="0" w:space="0" w:color="auto"/>
            <w:right w:val="none" w:sz="0" w:space="0" w:color="auto"/>
          </w:divBdr>
          <w:divsChild>
            <w:div w:id="267395996">
              <w:marLeft w:val="0"/>
              <w:marRight w:val="0"/>
              <w:marTop w:val="0"/>
              <w:marBottom w:val="0"/>
              <w:divBdr>
                <w:top w:val="none" w:sz="0" w:space="0" w:color="auto"/>
                <w:left w:val="none" w:sz="0" w:space="0" w:color="auto"/>
                <w:bottom w:val="none" w:sz="0" w:space="0" w:color="auto"/>
                <w:right w:val="none" w:sz="0" w:space="0" w:color="auto"/>
              </w:divBdr>
            </w:div>
            <w:div w:id="430783741">
              <w:marLeft w:val="0"/>
              <w:marRight w:val="0"/>
              <w:marTop w:val="0"/>
              <w:marBottom w:val="0"/>
              <w:divBdr>
                <w:top w:val="none" w:sz="0" w:space="0" w:color="auto"/>
                <w:left w:val="none" w:sz="0" w:space="0" w:color="auto"/>
                <w:bottom w:val="none" w:sz="0" w:space="0" w:color="auto"/>
                <w:right w:val="none" w:sz="0" w:space="0" w:color="auto"/>
              </w:divBdr>
            </w:div>
            <w:div w:id="561214125">
              <w:marLeft w:val="0"/>
              <w:marRight w:val="0"/>
              <w:marTop w:val="0"/>
              <w:marBottom w:val="0"/>
              <w:divBdr>
                <w:top w:val="none" w:sz="0" w:space="0" w:color="auto"/>
                <w:left w:val="none" w:sz="0" w:space="0" w:color="auto"/>
                <w:bottom w:val="none" w:sz="0" w:space="0" w:color="auto"/>
                <w:right w:val="none" w:sz="0" w:space="0" w:color="auto"/>
              </w:divBdr>
            </w:div>
            <w:div w:id="1020279478">
              <w:marLeft w:val="0"/>
              <w:marRight w:val="0"/>
              <w:marTop w:val="0"/>
              <w:marBottom w:val="0"/>
              <w:divBdr>
                <w:top w:val="none" w:sz="0" w:space="0" w:color="auto"/>
                <w:left w:val="none" w:sz="0" w:space="0" w:color="auto"/>
                <w:bottom w:val="none" w:sz="0" w:space="0" w:color="auto"/>
                <w:right w:val="none" w:sz="0" w:space="0" w:color="auto"/>
              </w:divBdr>
            </w:div>
            <w:div w:id="1310095442">
              <w:marLeft w:val="0"/>
              <w:marRight w:val="0"/>
              <w:marTop w:val="0"/>
              <w:marBottom w:val="0"/>
              <w:divBdr>
                <w:top w:val="none" w:sz="0" w:space="0" w:color="auto"/>
                <w:left w:val="none" w:sz="0" w:space="0" w:color="auto"/>
                <w:bottom w:val="none" w:sz="0" w:space="0" w:color="auto"/>
                <w:right w:val="none" w:sz="0" w:space="0" w:color="auto"/>
              </w:divBdr>
            </w:div>
            <w:div w:id="1356468819">
              <w:marLeft w:val="0"/>
              <w:marRight w:val="0"/>
              <w:marTop w:val="0"/>
              <w:marBottom w:val="0"/>
              <w:divBdr>
                <w:top w:val="none" w:sz="0" w:space="0" w:color="auto"/>
                <w:left w:val="none" w:sz="0" w:space="0" w:color="auto"/>
                <w:bottom w:val="none" w:sz="0" w:space="0" w:color="auto"/>
                <w:right w:val="none" w:sz="0" w:space="0" w:color="auto"/>
              </w:divBdr>
            </w:div>
            <w:div w:id="2041541365">
              <w:marLeft w:val="0"/>
              <w:marRight w:val="0"/>
              <w:marTop w:val="0"/>
              <w:marBottom w:val="0"/>
              <w:divBdr>
                <w:top w:val="none" w:sz="0" w:space="0" w:color="auto"/>
                <w:left w:val="none" w:sz="0" w:space="0" w:color="auto"/>
                <w:bottom w:val="none" w:sz="0" w:space="0" w:color="auto"/>
                <w:right w:val="none" w:sz="0" w:space="0" w:color="auto"/>
              </w:divBdr>
            </w:div>
          </w:divsChild>
        </w:div>
        <w:div w:id="1941525352">
          <w:marLeft w:val="0"/>
          <w:marRight w:val="0"/>
          <w:marTop w:val="0"/>
          <w:marBottom w:val="0"/>
          <w:divBdr>
            <w:top w:val="none" w:sz="0" w:space="0" w:color="auto"/>
            <w:left w:val="none" w:sz="0" w:space="0" w:color="auto"/>
            <w:bottom w:val="none" w:sz="0" w:space="0" w:color="auto"/>
            <w:right w:val="none" w:sz="0" w:space="0" w:color="auto"/>
          </w:divBdr>
          <w:divsChild>
            <w:div w:id="1329942209">
              <w:marLeft w:val="0"/>
              <w:marRight w:val="0"/>
              <w:marTop w:val="0"/>
              <w:marBottom w:val="0"/>
              <w:divBdr>
                <w:top w:val="none" w:sz="0" w:space="0" w:color="auto"/>
                <w:left w:val="none" w:sz="0" w:space="0" w:color="auto"/>
                <w:bottom w:val="none" w:sz="0" w:space="0" w:color="auto"/>
                <w:right w:val="none" w:sz="0" w:space="0" w:color="auto"/>
              </w:divBdr>
            </w:div>
          </w:divsChild>
        </w:div>
        <w:div w:id="2004509008">
          <w:marLeft w:val="0"/>
          <w:marRight w:val="0"/>
          <w:marTop w:val="0"/>
          <w:marBottom w:val="0"/>
          <w:divBdr>
            <w:top w:val="none" w:sz="0" w:space="0" w:color="auto"/>
            <w:left w:val="none" w:sz="0" w:space="0" w:color="auto"/>
            <w:bottom w:val="none" w:sz="0" w:space="0" w:color="auto"/>
            <w:right w:val="none" w:sz="0" w:space="0" w:color="auto"/>
          </w:divBdr>
          <w:divsChild>
            <w:div w:id="1691493285">
              <w:marLeft w:val="0"/>
              <w:marRight w:val="0"/>
              <w:marTop w:val="0"/>
              <w:marBottom w:val="0"/>
              <w:divBdr>
                <w:top w:val="none" w:sz="0" w:space="0" w:color="auto"/>
                <w:left w:val="none" w:sz="0" w:space="0" w:color="auto"/>
                <w:bottom w:val="none" w:sz="0" w:space="0" w:color="auto"/>
                <w:right w:val="none" w:sz="0" w:space="0" w:color="auto"/>
              </w:divBdr>
            </w:div>
          </w:divsChild>
        </w:div>
        <w:div w:id="2009284797">
          <w:marLeft w:val="0"/>
          <w:marRight w:val="0"/>
          <w:marTop w:val="0"/>
          <w:marBottom w:val="0"/>
          <w:divBdr>
            <w:top w:val="none" w:sz="0" w:space="0" w:color="auto"/>
            <w:left w:val="none" w:sz="0" w:space="0" w:color="auto"/>
            <w:bottom w:val="none" w:sz="0" w:space="0" w:color="auto"/>
            <w:right w:val="none" w:sz="0" w:space="0" w:color="auto"/>
          </w:divBdr>
          <w:divsChild>
            <w:div w:id="736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656">
      <w:bodyDiv w:val="1"/>
      <w:marLeft w:val="0"/>
      <w:marRight w:val="0"/>
      <w:marTop w:val="0"/>
      <w:marBottom w:val="0"/>
      <w:divBdr>
        <w:top w:val="none" w:sz="0" w:space="0" w:color="auto"/>
        <w:left w:val="none" w:sz="0" w:space="0" w:color="auto"/>
        <w:bottom w:val="none" w:sz="0" w:space="0" w:color="auto"/>
        <w:right w:val="none" w:sz="0" w:space="0" w:color="auto"/>
      </w:divBdr>
      <w:divsChild>
        <w:div w:id="8457472">
          <w:marLeft w:val="0"/>
          <w:marRight w:val="0"/>
          <w:marTop w:val="0"/>
          <w:marBottom w:val="0"/>
          <w:divBdr>
            <w:top w:val="none" w:sz="0" w:space="0" w:color="auto"/>
            <w:left w:val="none" w:sz="0" w:space="0" w:color="auto"/>
            <w:bottom w:val="none" w:sz="0" w:space="0" w:color="auto"/>
            <w:right w:val="none" w:sz="0" w:space="0" w:color="auto"/>
          </w:divBdr>
        </w:div>
        <w:div w:id="208496379">
          <w:marLeft w:val="0"/>
          <w:marRight w:val="0"/>
          <w:marTop w:val="0"/>
          <w:marBottom w:val="0"/>
          <w:divBdr>
            <w:top w:val="none" w:sz="0" w:space="0" w:color="auto"/>
            <w:left w:val="none" w:sz="0" w:space="0" w:color="auto"/>
            <w:bottom w:val="none" w:sz="0" w:space="0" w:color="auto"/>
            <w:right w:val="none" w:sz="0" w:space="0" w:color="auto"/>
          </w:divBdr>
        </w:div>
        <w:div w:id="237330144">
          <w:marLeft w:val="0"/>
          <w:marRight w:val="0"/>
          <w:marTop w:val="0"/>
          <w:marBottom w:val="0"/>
          <w:divBdr>
            <w:top w:val="none" w:sz="0" w:space="0" w:color="auto"/>
            <w:left w:val="none" w:sz="0" w:space="0" w:color="auto"/>
            <w:bottom w:val="none" w:sz="0" w:space="0" w:color="auto"/>
            <w:right w:val="none" w:sz="0" w:space="0" w:color="auto"/>
          </w:divBdr>
        </w:div>
        <w:div w:id="307251726">
          <w:marLeft w:val="0"/>
          <w:marRight w:val="0"/>
          <w:marTop w:val="0"/>
          <w:marBottom w:val="0"/>
          <w:divBdr>
            <w:top w:val="none" w:sz="0" w:space="0" w:color="auto"/>
            <w:left w:val="none" w:sz="0" w:space="0" w:color="auto"/>
            <w:bottom w:val="none" w:sz="0" w:space="0" w:color="auto"/>
            <w:right w:val="none" w:sz="0" w:space="0" w:color="auto"/>
          </w:divBdr>
        </w:div>
        <w:div w:id="512652437">
          <w:marLeft w:val="0"/>
          <w:marRight w:val="0"/>
          <w:marTop w:val="0"/>
          <w:marBottom w:val="0"/>
          <w:divBdr>
            <w:top w:val="none" w:sz="0" w:space="0" w:color="auto"/>
            <w:left w:val="none" w:sz="0" w:space="0" w:color="auto"/>
            <w:bottom w:val="none" w:sz="0" w:space="0" w:color="auto"/>
            <w:right w:val="none" w:sz="0" w:space="0" w:color="auto"/>
          </w:divBdr>
        </w:div>
        <w:div w:id="571353175">
          <w:marLeft w:val="0"/>
          <w:marRight w:val="0"/>
          <w:marTop w:val="0"/>
          <w:marBottom w:val="0"/>
          <w:divBdr>
            <w:top w:val="none" w:sz="0" w:space="0" w:color="auto"/>
            <w:left w:val="none" w:sz="0" w:space="0" w:color="auto"/>
            <w:bottom w:val="none" w:sz="0" w:space="0" w:color="auto"/>
            <w:right w:val="none" w:sz="0" w:space="0" w:color="auto"/>
          </w:divBdr>
        </w:div>
        <w:div w:id="629867914">
          <w:marLeft w:val="0"/>
          <w:marRight w:val="0"/>
          <w:marTop w:val="0"/>
          <w:marBottom w:val="0"/>
          <w:divBdr>
            <w:top w:val="none" w:sz="0" w:space="0" w:color="auto"/>
            <w:left w:val="none" w:sz="0" w:space="0" w:color="auto"/>
            <w:bottom w:val="none" w:sz="0" w:space="0" w:color="auto"/>
            <w:right w:val="none" w:sz="0" w:space="0" w:color="auto"/>
          </w:divBdr>
        </w:div>
        <w:div w:id="739064983">
          <w:marLeft w:val="0"/>
          <w:marRight w:val="0"/>
          <w:marTop w:val="0"/>
          <w:marBottom w:val="0"/>
          <w:divBdr>
            <w:top w:val="none" w:sz="0" w:space="0" w:color="auto"/>
            <w:left w:val="none" w:sz="0" w:space="0" w:color="auto"/>
            <w:bottom w:val="none" w:sz="0" w:space="0" w:color="auto"/>
            <w:right w:val="none" w:sz="0" w:space="0" w:color="auto"/>
          </w:divBdr>
        </w:div>
        <w:div w:id="938219804">
          <w:marLeft w:val="0"/>
          <w:marRight w:val="0"/>
          <w:marTop w:val="0"/>
          <w:marBottom w:val="0"/>
          <w:divBdr>
            <w:top w:val="none" w:sz="0" w:space="0" w:color="auto"/>
            <w:left w:val="none" w:sz="0" w:space="0" w:color="auto"/>
            <w:bottom w:val="none" w:sz="0" w:space="0" w:color="auto"/>
            <w:right w:val="none" w:sz="0" w:space="0" w:color="auto"/>
          </w:divBdr>
        </w:div>
        <w:div w:id="1050346566">
          <w:marLeft w:val="0"/>
          <w:marRight w:val="0"/>
          <w:marTop w:val="0"/>
          <w:marBottom w:val="0"/>
          <w:divBdr>
            <w:top w:val="none" w:sz="0" w:space="0" w:color="auto"/>
            <w:left w:val="none" w:sz="0" w:space="0" w:color="auto"/>
            <w:bottom w:val="none" w:sz="0" w:space="0" w:color="auto"/>
            <w:right w:val="none" w:sz="0" w:space="0" w:color="auto"/>
          </w:divBdr>
        </w:div>
        <w:div w:id="1066689665">
          <w:marLeft w:val="0"/>
          <w:marRight w:val="0"/>
          <w:marTop w:val="0"/>
          <w:marBottom w:val="0"/>
          <w:divBdr>
            <w:top w:val="none" w:sz="0" w:space="0" w:color="auto"/>
            <w:left w:val="none" w:sz="0" w:space="0" w:color="auto"/>
            <w:bottom w:val="none" w:sz="0" w:space="0" w:color="auto"/>
            <w:right w:val="none" w:sz="0" w:space="0" w:color="auto"/>
          </w:divBdr>
        </w:div>
        <w:div w:id="1121610466">
          <w:marLeft w:val="0"/>
          <w:marRight w:val="0"/>
          <w:marTop w:val="0"/>
          <w:marBottom w:val="0"/>
          <w:divBdr>
            <w:top w:val="none" w:sz="0" w:space="0" w:color="auto"/>
            <w:left w:val="none" w:sz="0" w:space="0" w:color="auto"/>
            <w:bottom w:val="none" w:sz="0" w:space="0" w:color="auto"/>
            <w:right w:val="none" w:sz="0" w:space="0" w:color="auto"/>
          </w:divBdr>
        </w:div>
        <w:div w:id="1185823885">
          <w:marLeft w:val="0"/>
          <w:marRight w:val="0"/>
          <w:marTop w:val="0"/>
          <w:marBottom w:val="0"/>
          <w:divBdr>
            <w:top w:val="none" w:sz="0" w:space="0" w:color="auto"/>
            <w:left w:val="none" w:sz="0" w:space="0" w:color="auto"/>
            <w:bottom w:val="none" w:sz="0" w:space="0" w:color="auto"/>
            <w:right w:val="none" w:sz="0" w:space="0" w:color="auto"/>
          </w:divBdr>
        </w:div>
        <w:div w:id="1321806864">
          <w:marLeft w:val="0"/>
          <w:marRight w:val="0"/>
          <w:marTop w:val="0"/>
          <w:marBottom w:val="0"/>
          <w:divBdr>
            <w:top w:val="none" w:sz="0" w:space="0" w:color="auto"/>
            <w:left w:val="none" w:sz="0" w:space="0" w:color="auto"/>
            <w:bottom w:val="none" w:sz="0" w:space="0" w:color="auto"/>
            <w:right w:val="none" w:sz="0" w:space="0" w:color="auto"/>
          </w:divBdr>
        </w:div>
        <w:div w:id="1797873352">
          <w:marLeft w:val="0"/>
          <w:marRight w:val="0"/>
          <w:marTop w:val="0"/>
          <w:marBottom w:val="0"/>
          <w:divBdr>
            <w:top w:val="none" w:sz="0" w:space="0" w:color="auto"/>
            <w:left w:val="none" w:sz="0" w:space="0" w:color="auto"/>
            <w:bottom w:val="none" w:sz="0" w:space="0" w:color="auto"/>
            <w:right w:val="none" w:sz="0" w:space="0" w:color="auto"/>
          </w:divBdr>
        </w:div>
        <w:div w:id="1955479638">
          <w:marLeft w:val="0"/>
          <w:marRight w:val="0"/>
          <w:marTop w:val="0"/>
          <w:marBottom w:val="0"/>
          <w:divBdr>
            <w:top w:val="none" w:sz="0" w:space="0" w:color="auto"/>
            <w:left w:val="none" w:sz="0" w:space="0" w:color="auto"/>
            <w:bottom w:val="none" w:sz="0" w:space="0" w:color="auto"/>
            <w:right w:val="none" w:sz="0" w:space="0" w:color="auto"/>
          </w:divBdr>
        </w:div>
      </w:divsChild>
    </w:div>
    <w:div w:id="21105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redcross.org.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E8C5-CB6C-45F2-BFDF-B2019F0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6975</Words>
  <Characters>3977</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AUN of PLWH</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Shyrokova</dc:creator>
  <cp:keywords/>
  <cp:lastModifiedBy>Олександра Маркова</cp:lastModifiedBy>
  <cp:revision>154</cp:revision>
  <cp:lastPrinted>2023-07-04T17:44:00Z</cp:lastPrinted>
  <dcterms:created xsi:type="dcterms:W3CDTF">2024-02-23T17:30:00Z</dcterms:created>
  <dcterms:modified xsi:type="dcterms:W3CDTF">2024-04-05T11:34:00Z</dcterms:modified>
</cp:coreProperties>
</file>