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012BB883"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20726D">
        <w:rPr>
          <w:rFonts w:ascii="Times New Roman" w:eastAsia="Times New Roman" w:hAnsi="Times New Roman" w:cs="Times New Roman"/>
          <w:b/>
          <w:bCs/>
          <w:color w:val="000000"/>
          <w:lang w:eastAsia="uk-UA"/>
        </w:rPr>
        <w:t>1</w:t>
      </w:r>
      <w:r w:rsidR="00186ED8">
        <w:rPr>
          <w:rFonts w:ascii="Times New Roman" w:eastAsia="Times New Roman" w:hAnsi="Times New Roman" w:cs="Times New Roman"/>
          <w:b/>
          <w:bCs/>
          <w:color w:val="000000"/>
          <w:lang w:eastAsia="uk-UA"/>
        </w:rPr>
        <w:t>7</w:t>
      </w:r>
      <w:r w:rsidR="0021754B" w:rsidRPr="007C492F">
        <w:rPr>
          <w:rFonts w:ascii="Times New Roman" w:eastAsia="Times New Roman" w:hAnsi="Times New Roman" w:cs="Times New Roman"/>
          <w:b/>
          <w:bCs/>
          <w:color w:val="000000"/>
          <w:lang w:eastAsia="uk-UA"/>
        </w:rPr>
        <w:t xml:space="preserve">» </w:t>
      </w:r>
      <w:r w:rsidR="001C5436">
        <w:rPr>
          <w:rFonts w:ascii="Times New Roman" w:eastAsia="Times New Roman" w:hAnsi="Times New Roman" w:cs="Times New Roman"/>
          <w:b/>
          <w:bCs/>
          <w:color w:val="000000"/>
          <w:lang w:eastAsia="uk-UA"/>
        </w:rPr>
        <w:t>травня</w:t>
      </w:r>
      <w:r w:rsidR="0021754B">
        <w:rPr>
          <w:rFonts w:ascii="Times New Roman" w:eastAsia="Times New Roman" w:hAnsi="Times New Roman" w:cs="Times New Roman"/>
          <w:b/>
          <w:bCs/>
          <w:color w:val="000000"/>
          <w:lang w:eastAsia="uk-UA"/>
        </w:rPr>
        <w:t xml:space="preserve">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03994B2B"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C33FB1">
        <w:rPr>
          <w:rFonts w:ascii="Times New Roman" w:eastAsia="Times New Roman" w:hAnsi="Times New Roman" w:cs="Times New Roman"/>
          <w:color w:val="000000" w:themeColor="text1"/>
          <w:lang w:eastAsia="uk-UA"/>
        </w:rPr>
        <w:t xml:space="preserve"> </w:t>
      </w:r>
      <w:r w:rsidR="00A91705">
        <w:rPr>
          <w:rFonts w:ascii="Times New Roman" w:eastAsia="Times New Roman" w:hAnsi="Times New Roman" w:cs="Times New Roman"/>
          <w:color w:val="000000" w:themeColor="text1"/>
          <w:lang w:eastAsia="uk-UA"/>
        </w:rPr>
        <w:t>блокнотів для записів</w:t>
      </w:r>
      <w:r w:rsidR="00D613C7">
        <w:rPr>
          <w:rFonts w:ascii="Times New Roman" w:eastAsia="Times New Roman" w:hAnsi="Times New Roman" w:cs="Times New Roman"/>
          <w:color w:val="000000" w:themeColor="text1"/>
          <w:lang w:eastAsia="uk-UA"/>
        </w:rPr>
        <w:t>.</w:t>
      </w:r>
    </w:p>
    <w:p w14:paraId="729004B2" w14:textId="77777777" w:rsidR="006C0FC7" w:rsidRDefault="006C0FC7" w:rsidP="00E61B2D">
      <w:pPr>
        <w:spacing w:after="0" w:line="240" w:lineRule="auto"/>
        <w:jc w:val="center"/>
        <w:textAlignment w:val="baseline"/>
        <w:rPr>
          <w:rFonts w:ascii="Times New Roman" w:eastAsia="Times New Roman" w:hAnsi="Times New Roman" w:cs="Times New Roman"/>
          <w:b/>
          <w:bCs/>
          <w:color w:val="000000"/>
          <w:lang w:eastAsia="uk-UA"/>
        </w:rPr>
      </w:pPr>
    </w:p>
    <w:p w14:paraId="2B2928F1" w14:textId="01C4B63D" w:rsidR="009A0470" w:rsidRPr="007C492F" w:rsidRDefault="009A0470" w:rsidP="00E61B2D">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4495"/>
        <w:gridCol w:w="1276"/>
        <w:gridCol w:w="993"/>
        <w:gridCol w:w="2398"/>
      </w:tblGrid>
      <w:tr w:rsidR="006E53F4" w:rsidRPr="007C492F" w14:paraId="511D726B" w14:textId="77777777" w:rsidTr="0082125A">
        <w:trPr>
          <w:trHeight w:val="495"/>
        </w:trPr>
        <w:tc>
          <w:tcPr>
            <w:tcW w:w="239"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25D77B11" w:rsidR="006E53F4" w:rsidRPr="00A74B60" w:rsidRDefault="006E53F4" w:rsidP="0082125A">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233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16"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24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3AC4AAC1" w:rsidR="006E53F4" w:rsidRPr="007C492F" w:rsidRDefault="006E53F4" w:rsidP="0082125A">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4B218E" w:rsidRPr="006D3380" w14:paraId="33D7CFB4" w14:textId="77777777" w:rsidTr="00551C2C">
        <w:trPr>
          <w:trHeight w:val="180"/>
        </w:trPr>
        <w:tc>
          <w:tcPr>
            <w:tcW w:w="239" w:type="pct"/>
            <w:tcBorders>
              <w:top w:val="single" w:sz="4" w:space="0" w:color="auto"/>
              <w:left w:val="single" w:sz="4" w:space="0" w:color="auto"/>
              <w:bottom w:val="single" w:sz="4" w:space="0" w:color="auto"/>
              <w:right w:val="single" w:sz="4" w:space="0" w:color="auto"/>
            </w:tcBorders>
            <w:vAlign w:val="center"/>
          </w:tcPr>
          <w:p w14:paraId="2982D7E6" w14:textId="12A1A1C2" w:rsidR="004B218E" w:rsidRPr="006D3380" w:rsidRDefault="004B218E" w:rsidP="0082125A">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23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B454C" w14:textId="5E9CA722" w:rsidR="004B218E" w:rsidRPr="007A6614" w:rsidRDefault="00840360" w:rsidP="0082125A">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Блокнот для записів</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A18CA" w14:textId="5CB1B709" w:rsidR="004B218E" w:rsidRPr="006D3380" w:rsidRDefault="00840360" w:rsidP="0082125A">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6 200</w:t>
            </w:r>
          </w:p>
        </w:tc>
        <w:tc>
          <w:tcPr>
            <w:tcW w:w="516" w:type="pct"/>
            <w:tcBorders>
              <w:top w:val="single" w:sz="6" w:space="0" w:color="auto"/>
              <w:left w:val="single" w:sz="6" w:space="0" w:color="auto"/>
              <w:bottom w:val="single" w:sz="6" w:space="0" w:color="auto"/>
              <w:right w:val="single" w:sz="6" w:space="0" w:color="auto"/>
            </w:tcBorders>
            <w:vAlign w:val="center"/>
          </w:tcPr>
          <w:p w14:paraId="03B2CA6D" w14:textId="003CB900" w:rsidR="004B218E" w:rsidRPr="006D3380" w:rsidRDefault="00CC7C57" w:rsidP="0082125A">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шт.</w:t>
            </w:r>
          </w:p>
        </w:tc>
        <w:tc>
          <w:tcPr>
            <w:tcW w:w="1246" w:type="pct"/>
            <w:tcBorders>
              <w:top w:val="single" w:sz="6" w:space="0" w:color="auto"/>
              <w:left w:val="single" w:sz="6" w:space="0" w:color="auto"/>
              <w:right w:val="single" w:sz="6" w:space="0" w:color="auto"/>
            </w:tcBorders>
            <w:shd w:val="clear" w:color="auto" w:fill="auto"/>
            <w:vAlign w:val="center"/>
            <w:hideMark/>
          </w:tcPr>
          <w:p w14:paraId="41C7EF08" w14:textId="46124FF2" w:rsidR="004B218E" w:rsidRDefault="00AC58D2" w:rsidP="00551C2C">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Додаток №1,</w:t>
            </w:r>
            <w:r>
              <w:rPr>
                <w:rFonts w:ascii="Times New Roman" w:eastAsia="Times New Roman" w:hAnsi="Times New Roman" w:cs="Times New Roman"/>
                <w:lang w:eastAsia="uk-UA"/>
              </w:rPr>
              <w:br/>
              <w:t>Додаток №2</w:t>
            </w:r>
          </w:p>
          <w:p w14:paraId="3BA7EA64" w14:textId="0A8BDCE5" w:rsidR="004B218E" w:rsidRPr="006D3380" w:rsidRDefault="004B218E" w:rsidP="00551C2C">
            <w:pPr>
              <w:spacing w:after="0" w:line="240" w:lineRule="auto"/>
              <w:jc w:val="center"/>
              <w:textAlignment w:val="baseline"/>
              <w:rPr>
                <w:rFonts w:ascii="Times New Roman" w:eastAsia="Times New Roman" w:hAnsi="Times New Roman" w:cs="Times New Roman"/>
                <w:lang w:eastAsia="uk-UA"/>
              </w:rPr>
            </w:pPr>
          </w:p>
        </w:tc>
      </w:tr>
    </w:tbl>
    <w:p w14:paraId="4F99D68F" w14:textId="77777777" w:rsidR="00163D94" w:rsidRPr="00974EF9" w:rsidRDefault="00163D94" w:rsidP="00163D94">
      <w:pPr>
        <w:spacing w:after="0" w:line="240" w:lineRule="auto"/>
        <w:ind w:firstLine="357"/>
        <w:jc w:val="both"/>
        <w:textAlignment w:val="baseline"/>
        <w:rPr>
          <w:rFonts w:ascii="Times New Roman" w:eastAsia="Times New Roman" w:hAnsi="Times New Roman" w:cs="Times New Roman"/>
          <w:i/>
          <w:iCs/>
          <w:lang w:eastAsia="uk-UA"/>
        </w:rPr>
      </w:pPr>
      <w:r w:rsidRPr="00974EF9">
        <w:rPr>
          <w:rFonts w:ascii="Times New Roman" w:eastAsia="Times New Roman" w:hAnsi="Times New Roman" w:cs="Times New Roman"/>
          <w:i/>
          <w:iCs/>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5BC91E97" w14:textId="48698353" w:rsidR="00163D94" w:rsidRPr="00974EF9" w:rsidRDefault="00163D94" w:rsidP="00163D94">
      <w:pPr>
        <w:spacing w:after="0" w:line="240" w:lineRule="auto"/>
        <w:ind w:firstLine="357"/>
        <w:jc w:val="both"/>
        <w:textAlignment w:val="baseline"/>
        <w:rPr>
          <w:rFonts w:ascii="Times New Roman" w:eastAsia="Times New Roman" w:hAnsi="Times New Roman" w:cs="Times New Roman"/>
          <w:i/>
          <w:iCs/>
          <w:lang w:eastAsia="uk-UA"/>
        </w:rPr>
      </w:pPr>
      <w:r w:rsidRPr="00974EF9">
        <w:rPr>
          <w:rFonts w:ascii="Times New Roman" w:eastAsia="Times New Roman" w:hAnsi="Times New Roman" w:cs="Times New Roman"/>
          <w:i/>
          <w:iCs/>
          <w:lang w:eastAsia="uk-UA"/>
        </w:rPr>
        <w:t>**Товариство Червоного Хреста України залишає за собою право здійснювати додаткову закупівлю протягом 2023 року</w:t>
      </w:r>
    </w:p>
    <w:p w14:paraId="3A83937F" w14:textId="77777777" w:rsidR="00B55BF9" w:rsidRDefault="00B55BF9" w:rsidP="0032087E">
      <w:pPr>
        <w:spacing w:after="0" w:line="240" w:lineRule="auto"/>
        <w:jc w:val="both"/>
        <w:textAlignment w:val="baseline"/>
        <w:rPr>
          <w:rFonts w:ascii="Times New Roman" w:eastAsia="Times New Roman" w:hAnsi="Times New Roman" w:cs="Times New Roman"/>
          <w:i/>
          <w:iCs/>
          <w:color w:val="000000"/>
          <w:lang w:eastAsia="uk-UA"/>
        </w:rPr>
      </w:pPr>
    </w:p>
    <w:p w14:paraId="06AD39B0" w14:textId="746797AE" w:rsidR="00D70866" w:rsidRPr="0003757C" w:rsidRDefault="00692D2A" w:rsidP="0003757C">
      <w:pPr>
        <w:spacing w:after="0" w:line="240" w:lineRule="auto"/>
        <w:jc w:val="both"/>
        <w:textAlignment w:val="baseline"/>
        <w:rPr>
          <w:rFonts w:ascii="Times New Roman" w:eastAsia="Times New Roman" w:hAnsi="Times New Roman" w:cs="Times New Roman"/>
          <w:b/>
          <w:bCs/>
          <w:i/>
          <w:iCs/>
          <w:color w:val="000000"/>
          <w:lang w:eastAsia="uk-UA"/>
        </w:rPr>
      </w:pPr>
      <w:r w:rsidRPr="00202B58">
        <w:rPr>
          <w:rFonts w:ascii="Times New Roman" w:eastAsia="Times New Roman" w:hAnsi="Times New Roman" w:cs="Times New Roman"/>
          <w:b/>
          <w:bCs/>
          <w:i/>
          <w:iCs/>
          <w:color w:val="000000"/>
          <w:lang w:eastAsia="uk-UA"/>
        </w:rPr>
        <w:t>Учасники при поданні комерційної пропозиції повинні надати зразки продукції</w:t>
      </w:r>
      <w:r>
        <w:rPr>
          <w:rFonts w:ascii="Times New Roman" w:eastAsia="Times New Roman" w:hAnsi="Times New Roman" w:cs="Times New Roman"/>
          <w:b/>
          <w:bCs/>
          <w:i/>
          <w:iCs/>
          <w:color w:val="000000"/>
          <w:lang w:eastAsia="uk-UA"/>
        </w:rPr>
        <w:t xml:space="preserve"> до 18:00 </w:t>
      </w:r>
      <w:r w:rsidR="007A5B5D">
        <w:rPr>
          <w:rFonts w:ascii="Times New Roman" w:eastAsia="Times New Roman" w:hAnsi="Times New Roman" w:cs="Times New Roman"/>
          <w:b/>
          <w:bCs/>
          <w:i/>
          <w:iCs/>
          <w:color w:val="000000"/>
          <w:lang w:eastAsia="uk-UA"/>
        </w:rPr>
        <w:t>23</w:t>
      </w:r>
      <w:r>
        <w:rPr>
          <w:rFonts w:ascii="Times New Roman" w:eastAsia="Times New Roman" w:hAnsi="Times New Roman" w:cs="Times New Roman"/>
          <w:b/>
          <w:bCs/>
          <w:i/>
          <w:iCs/>
          <w:color w:val="000000"/>
          <w:lang w:eastAsia="uk-UA"/>
        </w:rPr>
        <w:t>.05.2023 р</w:t>
      </w:r>
      <w:r w:rsidRPr="00202B58">
        <w:rPr>
          <w:rFonts w:ascii="Times New Roman" w:eastAsia="Times New Roman" w:hAnsi="Times New Roman" w:cs="Times New Roman"/>
          <w:b/>
          <w:bCs/>
          <w:i/>
          <w:iCs/>
          <w:color w:val="000000"/>
          <w:lang w:eastAsia="uk-UA"/>
        </w:rPr>
        <w:t>.</w:t>
      </w:r>
      <w:r w:rsidR="0003757C">
        <w:rPr>
          <w:rFonts w:ascii="Times New Roman" w:eastAsia="Times New Roman" w:hAnsi="Times New Roman" w:cs="Times New Roman"/>
          <w:b/>
          <w:bCs/>
          <w:i/>
          <w:iCs/>
          <w:color w:val="000000"/>
          <w:lang w:eastAsia="uk-UA"/>
        </w:rPr>
        <w:t xml:space="preserve"> </w:t>
      </w:r>
      <w:r w:rsidR="0003757C" w:rsidRPr="00202B58">
        <w:rPr>
          <w:rFonts w:ascii="Times New Roman" w:eastAsia="Times New Roman" w:hAnsi="Times New Roman" w:cs="Times New Roman"/>
          <w:b/>
          <w:bCs/>
          <w:i/>
          <w:iCs/>
          <w:color w:val="000000"/>
          <w:lang w:eastAsia="uk-UA"/>
        </w:rPr>
        <w:t>Надані зразки будуть повернуті постачальнику після завершення цього тендерного процесу.</w:t>
      </w:r>
    </w:p>
    <w:p w14:paraId="4077068B" w14:textId="77777777" w:rsidR="0032087E" w:rsidRDefault="0032087E" w:rsidP="001D1B82">
      <w:pPr>
        <w:spacing w:after="0" w:line="240" w:lineRule="auto"/>
        <w:jc w:val="both"/>
        <w:textAlignment w:val="baseline"/>
        <w:rPr>
          <w:rFonts w:ascii="Times New Roman" w:eastAsia="Times New Roman" w:hAnsi="Times New Roman" w:cs="Times New Roman"/>
          <w:color w:val="000000"/>
          <w:lang w:eastAsia="uk-UA"/>
        </w:rPr>
      </w:pPr>
    </w:p>
    <w:p w14:paraId="56E547FD" w14:textId="2CA33A2B" w:rsidR="009A0470" w:rsidRPr="0003757C" w:rsidRDefault="009A0470" w:rsidP="003403A8">
      <w:pPr>
        <w:spacing w:after="0" w:line="240" w:lineRule="auto"/>
        <w:ind w:firstLine="357"/>
        <w:jc w:val="both"/>
        <w:textAlignment w:val="baseline"/>
        <w:rPr>
          <w:rFonts w:ascii="Times New Roman" w:eastAsia="Times New Roman" w:hAnsi="Times New Roman" w:cs="Times New Roman"/>
          <w:lang w:eastAsia="uk-UA"/>
        </w:rPr>
      </w:pPr>
      <w:r w:rsidRPr="0003757C">
        <w:rPr>
          <w:rFonts w:ascii="Times New Roman" w:eastAsia="Times New Roman" w:hAnsi="Times New Roman" w:cs="Times New Roman"/>
          <w:b/>
          <w:bCs/>
          <w:lang w:eastAsia="uk-UA"/>
        </w:rPr>
        <w:t xml:space="preserve">Термін </w:t>
      </w:r>
      <w:r w:rsidR="00013445" w:rsidRPr="0003757C">
        <w:rPr>
          <w:rFonts w:ascii="Times New Roman" w:eastAsia="Times New Roman" w:hAnsi="Times New Roman" w:cs="Times New Roman"/>
          <w:b/>
          <w:bCs/>
          <w:lang w:eastAsia="uk-UA"/>
        </w:rPr>
        <w:t>доставки</w:t>
      </w:r>
      <w:r w:rsidRPr="0003757C">
        <w:rPr>
          <w:rFonts w:ascii="Times New Roman" w:eastAsia="Times New Roman" w:hAnsi="Times New Roman" w:cs="Times New Roman"/>
          <w:b/>
          <w:bCs/>
          <w:lang w:eastAsia="uk-UA"/>
        </w:rPr>
        <w:t xml:space="preserve"> –</w:t>
      </w:r>
      <w:r w:rsidR="006B24A9" w:rsidRPr="0003757C">
        <w:rPr>
          <w:rFonts w:ascii="Times New Roman" w:eastAsia="Times New Roman" w:hAnsi="Times New Roman" w:cs="Times New Roman"/>
          <w:lang w:eastAsia="uk-UA"/>
        </w:rPr>
        <w:t xml:space="preserve"> </w:t>
      </w:r>
      <w:r w:rsidR="0020726D">
        <w:rPr>
          <w:rFonts w:ascii="Times New Roman" w:eastAsia="Times New Roman" w:hAnsi="Times New Roman" w:cs="Times New Roman"/>
          <w:lang w:eastAsia="uk-UA"/>
        </w:rPr>
        <w:t>20.06.</w:t>
      </w:r>
      <w:r w:rsidR="00C21972" w:rsidRPr="0003757C">
        <w:rPr>
          <w:rFonts w:ascii="Times New Roman" w:eastAsia="Times New Roman" w:hAnsi="Times New Roman" w:cs="Times New Roman"/>
          <w:lang w:eastAsia="uk-UA"/>
        </w:rPr>
        <w:t>2023 року.</w:t>
      </w:r>
    </w:p>
    <w:p w14:paraId="3507A587" w14:textId="4AB04F09" w:rsidR="009A0470" w:rsidRPr="007E708C" w:rsidRDefault="009A0470" w:rsidP="003403A8">
      <w:pPr>
        <w:spacing w:after="0" w:line="240" w:lineRule="auto"/>
        <w:ind w:firstLine="357"/>
        <w:jc w:val="both"/>
        <w:textAlignment w:val="baseline"/>
        <w:rPr>
          <w:rFonts w:ascii="Times New Roman" w:eastAsia="Times New Roman" w:hAnsi="Times New Roman" w:cs="Times New Roman"/>
          <w:lang w:eastAsia="uk-UA"/>
        </w:rPr>
      </w:pPr>
      <w:r w:rsidRPr="00D074ED">
        <w:rPr>
          <w:rFonts w:ascii="Times New Roman" w:eastAsia="Times New Roman" w:hAnsi="Times New Roman" w:cs="Times New Roman"/>
          <w:b/>
          <w:bCs/>
          <w:lang w:eastAsia="uk-UA"/>
        </w:rPr>
        <w:t xml:space="preserve">Місце </w:t>
      </w:r>
      <w:r w:rsidR="00721845" w:rsidRPr="00D074ED">
        <w:rPr>
          <w:rFonts w:ascii="Times New Roman" w:eastAsia="Times New Roman" w:hAnsi="Times New Roman" w:cs="Times New Roman"/>
          <w:b/>
          <w:bCs/>
          <w:lang w:eastAsia="uk-UA"/>
        </w:rPr>
        <w:t>доставки</w:t>
      </w:r>
      <w:r w:rsidRPr="00D074ED">
        <w:rPr>
          <w:rFonts w:ascii="Times New Roman" w:eastAsia="Times New Roman" w:hAnsi="Times New Roman" w:cs="Times New Roman"/>
          <w:b/>
          <w:bCs/>
          <w:lang w:eastAsia="uk-UA"/>
        </w:rPr>
        <w:t xml:space="preserve">: </w:t>
      </w:r>
      <w:r w:rsidR="00D074ED" w:rsidRPr="00D074ED">
        <w:rPr>
          <w:rFonts w:ascii="Times New Roman" w:eastAsia="Times New Roman" w:hAnsi="Times New Roman" w:cs="Times New Roman"/>
          <w:lang w:eastAsia="uk-UA"/>
        </w:rPr>
        <w:t>м. Чернігів, вул. Мстиславська 57.</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82125A">
        <w:tc>
          <w:tcPr>
            <w:tcW w:w="256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052063" w14:textId="5699038E" w:rsidR="009A0470" w:rsidRPr="007E708C" w:rsidRDefault="009A0470" w:rsidP="0082125A">
            <w:pPr>
              <w:spacing w:after="0" w:line="240" w:lineRule="auto"/>
              <w:ind w:firstLine="15"/>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p>
        </w:tc>
        <w:tc>
          <w:tcPr>
            <w:tcW w:w="243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B842FE" w14:textId="472A4A42" w:rsidR="009A0470" w:rsidRPr="007E708C" w:rsidRDefault="009A0470" w:rsidP="0082125A">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ListParagraph"/>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ListParagraph"/>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71891B5" w:rsidR="009A0470" w:rsidRPr="007E708C" w:rsidRDefault="006F2838"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4DB9EAC3" w:rsidR="009A0470" w:rsidRPr="007E708C" w:rsidRDefault="009A0470" w:rsidP="006E10FE">
            <w:pPr>
              <w:pStyle w:val="ListParagraph"/>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w:t>
            </w:r>
            <w:r w:rsidR="00D3303D">
              <w:rPr>
                <w:rFonts w:ascii="Times New Roman" w:eastAsia="Times New Roman" w:hAnsi="Times New Roman" w:cs="Times New Roman"/>
                <w:lang w:eastAsia="uk-UA"/>
              </w:rPr>
              <w:t xml:space="preserve"> якості/відповідності</w:t>
            </w:r>
            <w:r w:rsidR="00CC6219">
              <w:rPr>
                <w:rFonts w:ascii="Times New Roman" w:eastAsia="Times New Roman" w:hAnsi="Times New Roman" w:cs="Times New Roman"/>
                <w:lang w:eastAsia="uk-UA"/>
              </w:rPr>
              <w:t>, висновки ДСЕС.</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ListParagraph"/>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04107E08" w:rsidR="00013445" w:rsidRPr="00C106D6" w:rsidRDefault="00013445" w:rsidP="00C106D6">
            <w:pPr>
              <w:pStyle w:val="NormalWeb"/>
              <w:numPr>
                <w:ilvl w:val="0"/>
                <w:numId w:val="13"/>
              </w:numPr>
              <w:spacing w:before="0" w:beforeAutospacing="0" w:after="0" w:afterAutospacing="0" w:line="240" w:lineRule="exact"/>
              <w:jc w:val="both"/>
            </w:pPr>
            <w:r w:rsidRPr="007E708C">
              <w:rPr>
                <w:sz w:val="22"/>
                <w:szCs w:val="22"/>
              </w:rPr>
              <w:t>Лист-гарантія на бланку учасника</w:t>
            </w:r>
            <w:r w:rsidR="00FA68FE">
              <w:rPr>
                <w:sz w:val="22"/>
                <w:szCs w:val="22"/>
              </w:rPr>
              <w:t xml:space="preserve"> (</w:t>
            </w:r>
            <w:r w:rsidR="00FA68FE" w:rsidRPr="00FA68FE">
              <w:rPr>
                <w:i/>
                <w:iCs/>
                <w:sz w:val="22"/>
                <w:szCs w:val="22"/>
              </w:rPr>
              <w:t>одним листом</w:t>
            </w:r>
            <w:r w:rsidR="00FA68FE">
              <w:rPr>
                <w:sz w:val="22"/>
                <w:szCs w:val="22"/>
              </w:rPr>
              <w:t>)</w:t>
            </w:r>
          </w:p>
          <w:p w14:paraId="6C507AFC" w14:textId="77777777" w:rsidR="00013445" w:rsidRDefault="00013445" w:rsidP="00C106D6">
            <w:pPr>
              <w:pStyle w:val="NormalWeb"/>
              <w:spacing w:before="0" w:beforeAutospacing="0" w:after="0" w:afterAutospacing="0" w:line="240" w:lineRule="exact"/>
              <w:jc w:val="both"/>
            </w:pPr>
          </w:p>
          <w:p w14:paraId="7E69F41D" w14:textId="77777777" w:rsidR="00013445" w:rsidRDefault="00013445" w:rsidP="00C106D6">
            <w:pPr>
              <w:pStyle w:val="NormalWeb"/>
              <w:spacing w:before="0" w:beforeAutospacing="0" w:after="0" w:afterAutospacing="0" w:line="240" w:lineRule="exact"/>
              <w:jc w:val="both"/>
            </w:pPr>
          </w:p>
          <w:p w14:paraId="01B166F2" w14:textId="668B05CA" w:rsidR="00013445" w:rsidRPr="007E708C" w:rsidRDefault="00013445" w:rsidP="00C106D6">
            <w:pPr>
              <w:pStyle w:val="NormalWeb"/>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rsidTr="000F35C7">
        <w:tc>
          <w:tcPr>
            <w:tcW w:w="2569" w:type="pct"/>
            <w:tcBorders>
              <w:top w:val="single" w:sz="6" w:space="0" w:color="auto"/>
              <w:left w:val="single" w:sz="6" w:space="0" w:color="auto"/>
              <w:bottom w:val="single" w:sz="6" w:space="0" w:color="auto"/>
              <w:right w:val="single" w:sz="6" w:space="0" w:color="auto"/>
            </w:tcBorders>
            <w:shd w:val="clear" w:color="auto" w:fill="auto"/>
          </w:tcPr>
          <w:p w14:paraId="7E451611" w14:textId="0D8EEAF5" w:rsidR="00013445" w:rsidRPr="006D3380" w:rsidRDefault="00013445" w:rsidP="00805659">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w:t>
            </w:r>
            <w:r w:rsidR="00805659">
              <w:rPr>
                <w:rFonts w:ascii="Times New Roman" w:eastAsia="Times New Roman" w:hAnsi="Times New Roman" w:cs="Times New Roman"/>
              </w:rPr>
              <w:t xml:space="preserve"> або </w:t>
            </w:r>
            <w:r w:rsidR="00BD2C60">
              <w:rPr>
                <w:rFonts w:ascii="Times New Roman" w:eastAsia="Times New Roman" w:hAnsi="Times New Roman" w:cs="Times New Roman"/>
              </w:rPr>
              <w:t>фізична особа</w:t>
            </w:r>
            <w:r w:rsidRPr="006D3380">
              <w:rPr>
                <w:rFonts w:ascii="Times New Roman" w:eastAsia="Times New Roman" w:hAnsi="Times New Roman" w:cs="Times New Roman"/>
              </w:rPr>
              <w:t>, яка є учасником, не має</w:t>
            </w:r>
            <w:r w:rsidR="00805659">
              <w:rPr>
                <w:rFonts w:ascii="Times New Roman" w:eastAsia="Times New Roman" w:hAnsi="Times New Roman" w:cs="Times New Roman"/>
              </w:rPr>
              <w:t xml:space="preserve"> </w:t>
            </w:r>
            <w:r w:rsidRPr="006D3380">
              <w:rPr>
                <w:rFonts w:ascii="Times New Roman" w:eastAsia="Times New Roman" w:hAnsi="Times New Roman" w:cs="Times New Roman"/>
              </w:rPr>
              <w:t>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4DBA24AA" w:rsidR="00C106D6" w:rsidRPr="00795770" w:rsidRDefault="00CC6219" w:rsidP="00795770">
            <w:pPr>
              <w:pStyle w:val="ListParagraph"/>
              <w:numPr>
                <w:ilvl w:val="0"/>
                <w:numId w:val="13"/>
              </w:numPr>
              <w:spacing w:after="0" w:line="240" w:lineRule="exact"/>
              <w:textAlignment w:val="baseline"/>
              <w:rPr>
                <w:rFonts w:ascii="Times New Roman" w:eastAsia="Times New Roman" w:hAnsi="Times New Roman" w:cs="Times New Roman"/>
                <w:lang w:eastAsia="uk-UA"/>
              </w:rPr>
            </w:pPr>
            <w:r w:rsidRPr="00795770">
              <w:rPr>
                <w:rFonts w:ascii="Times New Roman" w:eastAsia="Times New Roman" w:hAnsi="Times New Roman" w:cs="Times New Roman"/>
                <w:lang w:eastAsia="uk-UA"/>
              </w:rPr>
              <w:t>Крім фізичних осіб-підприємців</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2538F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ListParagraph"/>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ListParagraph"/>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7827047B" w:rsidR="00AB5B79" w:rsidRPr="00AB5B79" w:rsidRDefault="00AB5B79" w:rsidP="00013445">
      <w:pPr>
        <w:pStyle w:val="ListParagraph"/>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w:t>
      </w:r>
      <w:r w:rsidR="008734DD">
        <w:rPr>
          <w:rFonts w:ascii="Times New Roman" w:eastAsia="Times New Roman" w:hAnsi="Times New Roman" w:cs="Times New Roman"/>
          <w:lang w:eastAsia="uk-UA"/>
        </w:rPr>
        <w:t>Д</w:t>
      </w:r>
      <w:r w:rsidRPr="007E708C">
        <w:rPr>
          <w:rFonts w:ascii="Times New Roman" w:eastAsia="Times New Roman" w:hAnsi="Times New Roman" w:cs="Times New Roman"/>
          <w:lang w:eastAsia="uk-UA"/>
        </w:rPr>
        <w:t>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ListParagraph"/>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A31E9C">
      <w:pPr>
        <w:pStyle w:val="ListParagraph"/>
        <w:numPr>
          <w:ilvl w:val="0"/>
          <w:numId w:val="5"/>
        </w:numPr>
        <w:spacing w:after="0" w:line="240" w:lineRule="auto"/>
        <w:ind w:left="0" w:firstLine="357"/>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A31E9C">
      <w:pPr>
        <w:pStyle w:val="ListParagraph"/>
        <w:numPr>
          <w:ilvl w:val="0"/>
          <w:numId w:val="6"/>
        </w:numPr>
        <w:spacing w:after="0" w:line="240" w:lineRule="auto"/>
        <w:ind w:left="0" w:firstLine="357"/>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A31E9C">
      <w:pPr>
        <w:pStyle w:val="ListParagraph"/>
        <w:numPr>
          <w:ilvl w:val="0"/>
          <w:numId w:val="6"/>
        </w:numPr>
        <w:spacing w:after="0" w:line="240" w:lineRule="auto"/>
        <w:ind w:left="0" w:firstLine="357"/>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09818083" w:rsidR="00366DD5" w:rsidRPr="00A31E9C" w:rsidRDefault="00366DD5" w:rsidP="00366DD5">
      <w:pPr>
        <w:spacing w:after="0" w:line="240" w:lineRule="auto"/>
        <w:jc w:val="both"/>
        <w:textAlignment w:val="baseline"/>
        <w:rPr>
          <w:rFonts w:ascii="Times New Roman" w:eastAsia="Times New Roman" w:hAnsi="Times New Roman" w:cs="Times New Roman"/>
          <w:b/>
          <w:bCs/>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795770" w:rsidRPr="00D25328">
          <w:rPr>
            <w:rStyle w:val="Hyperlink"/>
            <w:rFonts w:ascii="Times New Roman" w:eastAsia="Times New Roman" w:hAnsi="Times New Roman" w:cs="Times New Roman"/>
            <w:lang w:val="en-US" w:eastAsia="uk-UA"/>
          </w:rPr>
          <w:t>tender</w:t>
        </w:r>
        <w:r w:rsidR="00795770" w:rsidRPr="00D25328">
          <w:rPr>
            <w:rStyle w:val="Hyperlink"/>
            <w:rFonts w:ascii="Times New Roman" w:eastAsia="Times New Roman" w:hAnsi="Times New Roman" w:cs="Times New Roman"/>
            <w:lang w:eastAsia="uk-UA"/>
          </w:rPr>
          <w:t>@redcross.org.ua</w:t>
        </w:r>
      </w:hyperlink>
      <w:r w:rsidR="00A31E9C">
        <w:rPr>
          <w:rFonts w:ascii="Times New Roman" w:eastAsia="Times New Roman" w:hAnsi="Times New Roman" w:cs="Times New Roman"/>
          <w:color w:val="000000"/>
          <w:lang w:eastAsia="uk-UA"/>
        </w:rPr>
        <w:t xml:space="preserve"> </w:t>
      </w:r>
      <w:r w:rsidRPr="00A31E9C">
        <w:rPr>
          <w:rFonts w:ascii="Times New Roman" w:eastAsia="Times New Roman" w:hAnsi="Times New Roman" w:cs="Times New Roman"/>
          <w:b/>
          <w:bCs/>
          <w:color w:val="000000"/>
          <w:lang w:eastAsia="uk-UA"/>
        </w:rPr>
        <w:t>до</w:t>
      </w:r>
      <w:r w:rsidRPr="00A31E9C">
        <w:rPr>
          <w:rFonts w:ascii="Times New Roman" w:eastAsia="Times New Roman" w:hAnsi="Times New Roman" w:cs="Times New Roman"/>
          <w:b/>
          <w:bCs/>
          <w:color w:val="000000"/>
          <w:lang w:val="ru-RU" w:eastAsia="uk-UA"/>
        </w:rPr>
        <w:t xml:space="preserve"> </w:t>
      </w:r>
      <w:r w:rsidR="00A31E9C" w:rsidRPr="00A31E9C">
        <w:rPr>
          <w:rFonts w:ascii="Times New Roman" w:eastAsia="Times New Roman" w:hAnsi="Times New Roman" w:cs="Times New Roman"/>
          <w:b/>
          <w:bCs/>
          <w:color w:val="000000"/>
          <w:lang w:val="ru-RU" w:eastAsia="uk-UA"/>
        </w:rPr>
        <w:t xml:space="preserve">18:00 </w:t>
      </w:r>
      <w:r w:rsidR="001350ED" w:rsidRPr="00A31E9C">
        <w:rPr>
          <w:rFonts w:ascii="Times New Roman" w:eastAsia="Times New Roman" w:hAnsi="Times New Roman" w:cs="Times New Roman"/>
          <w:b/>
          <w:bCs/>
          <w:color w:val="000000"/>
          <w:lang w:val="ru-RU" w:eastAsia="uk-UA"/>
        </w:rPr>
        <w:t>1</w:t>
      </w:r>
      <w:r w:rsidR="005C24A7" w:rsidRPr="00A31E9C">
        <w:rPr>
          <w:rFonts w:ascii="Times New Roman" w:eastAsia="Times New Roman" w:hAnsi="Times New Roman" w:cs="Times New Roman"/>
          <w:b/>
          <w:bCs/>
          <w:color w:val="000000"/>
          <w:lang w:val="ru-RU" w:eastAsia="uk-UA"/>
        </w:rPr>
        <w:t>9</w:t>
      </w:r>
      <w:r w:rsidR="00114C57" w:rsidRPr="00A31E9C">
        <w:rPr>
          <w:rFonts w:ascii="Times New Roman" w:eastAsia="Times New Roman" w:hAnsi="Times New Roman" w:cs="Times New Roman"/>
          <w:b/>
          <w:bCs/>
          <w:color w:val="000000"/>
          <w:lang w:val="ru-RU" w:eastAsia="uk-UA"/>
        </w:rPr>
        <w:t>.05</w:t>
      </w:r>
      <w:r w:rsidRPr="00A31E9C">
        <w:rPr>
          <w:rFonts w:ascii="Times New Roman" w:eastAsia="Times New Roman" w:hAnsi="Times New Roman" w:cs="Times New Roman"/>
          <w:b/>
          <w:bCs/>
          <w:color w:val="000000"/>
          <w:lang w:eastAsia="uk-UA"/>
        </w:rPr>
        <w:t>.2023р.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3237D4F6"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7876F9" w:rsidRPr="00D25328">
          <w:rPr>
            <w:rStyle w:val="Hyperlink"/>
            <w:rFonts w:ascii="Times New Roman" w:eastAsia="Times New Roman" w:hAnsi="Times New Roman" w:cs="Times New Roman"/>
            <w:lang w:val="en-US" w:eastAsia="uk-UA"/>
          </w:rPr>
          <w:t>tender</w:t>
        </w:r>
        <w:r w:rsidR="007876F9" w:rsidRPr="00D25328">
          <w:rPr>
            <w:rStyle w:val="Hyperlink"/>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617E31">
        <w:rPr>
          <w:rFonts w:ascii="Times New Roman" w:eastAsia="Times New Roman" w:hAnsi="Times New Roman" w:cs="Times New Roman"/>
          <w:b/>
          <w:bCs/>
          <w:color w:val="000000"/>
          <w:lang w:eastAsia="uk-UA"/>
        </w:rPr>
        <w:t>1</w:t>
      </w:r>
      <w:r w:rsidR="005C24A7">
        <w:rPr>
          <w:rFonts w:ascii="Times New Roman" w:eastAsia="Times New Roman" w:hAnsi="Times New Roman" w:cs="Times New Roman"/>
          <w:b/>
          <w:bCs/>
          <w:color w:val="000000"/>
          <w:lang w:eastAsia="uk-UA"/>
        </w:rPr>
        <w:t>8</w:t>
      </w:r>
      <w:r w:rsidR="00617E31">
        <w:rPr>
          <w:rFonts w:ascii="Times New Roman" w:eastAsia="Times New Roman" w:hAnsi="Times New Roman" w:cs="Times New Roman"/>
          <w:b/>
          <w:bCs/>
          <w:color w:val="000000"/>
          <w:lang w:eastAsia="uk-UA"/>
        </w:rPr>
        <w:t xml:space="preserve">:00 </w:t>
      </w:r>
      <w:r w:rsidR="001350ED">
        <w:rPr>
          <w:rFonts w:ascii="Times New Roman" w:eastAsia="Times New Roman" w:hAnsi="Times New Roman" w:cs="Times New Roman"/>
          <w:b/>
          <w:bCs/>
          <w:color w:val="000000"/>
          <w:lang w:eastAsia="uk-UA"/>
        </w:rPr>
        <w:t>22</w:t>
      </w:r>
      <w:r w:rsidR="00114C57">
        <w:rPr>
          <w:rFonts w:ascii="Times New Roman" w:eastAsia="Times New Roman" w:hAnsi="Times New Roman" w:cs="Times New Roman"/>
          <w:b/>
          <w:bCs/>
          <w:color w:val="000000"/>
          <w:lang w:eastAsia="uk-UA"/>
        </w:rPr>
        <w:t>.05</w:t>
      </w:r>
      <w:r w:rsidRPr="007C492F">
        <w:rPr>
          <w:rFonts w:ascii="Times New Roman" w:eastAsia="Times New Roman" w:hAnsi="Times New Roman" w:cs="Times New Roman"/>
          <w:b/>
          <w:bCs/>
          <w:color w:val="000000"/>
          <w:lang w:eastAsia="uk-UA"/>
        </w:rPr>
        <w:t>.2023 року</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A31E9C">
      <w:pPr>
        <w:numPr>
          <w:ilvl w:val="0"/>
          <w:numId w:val="11"/>
        </w:numPr>
        <w:spacing w:after="0" w:line="240" w:lineRule="auto"/>
        <w:ind w:left="0" w:firstLine="357"/>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A31E9C">
      <w:pPr>
        <w:numPr>
          <w:ilvl w:val="0"/>
          <w:numId w:val="11"/>
        </w:numPr>
        <w:spacing w:after="0" w:line="240" w:lineRule="auto"/>
        <w:ind w:left="0" w:firstLine="357"/>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A31E9C">
      <w:pPr>
        <w:numPr>
          <w:ilvl w:val="0"/>
          <w:numId w:val="11"/>
        </w:numPr>
        <w:spacing w:after="0" w:line="240" w:lineRule="auto"/>
        <w:ind w:left="0" w:firstLine="357"/>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1D7A030D" w14:textId="77777777" w:rsidR="000445F4" w:rsidRDefault="000445F4" w:rsidP="000445F4">
      <w:pPr>
        <w:spacing w:after="0" w:line="240" w:lineRule="auto"/>
        <w:jc w:val="both"/>
        <w:rPr>
          <w:rFonts w:ascii="Times New Roman" w:hAnsi="Times New Roman" w:cs="Times New Roman"/>
          <w:b/>
        </w:rPr>
      </w:pPr>
    </w:p>
    <w:p w14:paraId="5AFC3975" w14:textId="676EB747" w:rsidR="00366DD5" w:rsidRPr="00366DD5" w:rsidRDefault="00366DD5" w:rsidP="000445F4">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098A2602" w14:textId="77777777" w:rsidR="00366DD5" w:rsidRPr="00366DD5" w:rsidRDefault="00366DD5" w:rsidP="00786E0F">
      <w:pPr>
        <w:spacing w:after="0" w:line="240" w:lineRule="auto"/>
        <w:ind w:firstLine="709"/>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786E0F">
      <w:pPr>
        <w:pStyle w:val="NormalWeb"/>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786E0F">
      <w:pPr>
        <w:pStyle w:val="NormalWeb"/>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BodyText"/>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BodyText"/>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6DC0D512" w14:textId="77777777" w:rsidR="00013445" w:rsidRDefault="00A95637">
      <w:pPr>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br w:type="page"/>
      </w:r>
    </w:p>
    <w:p w14:paraId="0DE93A0B" w14:textId="4113C436"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t>Додаток 1 </w:t>
      </w:r>
      <w:r w:rsidR="00366DD5" w:rsidRPr="00366DD5">
        <w:rPr>
          <w:rFonts w:ascii="Times New Roman" w:eastAsia="Times New Roman" w:hAnsi="Times New Roman" w:cs="Times New Roman"/>
          <w:b/>
          <w:bCs/>
          <w:color w:val="000000"/>
          <w:lang w:eastAsia="uk-UA"/>
        </w:rPr>
        <w:t>до запиту</w:t>
      </w:r>
    </w:p>
    <w:p w14:paraId="45A73314" w14:textId="33ED684D" w:rsidR="00366DD5" w:rsidRPr="00366DD5" w:rsidRDefault="00366DD5" w:rsidP="004B0C14">
      <w:pPr>
        <w:spacing w:after="0" w:line="240" w:lineRule="auto"/>
        <w:ind w:firstLine="357"/>
        <w:jc w:val="both"/>
        <w:textAlignment w:val="baseline"/>
        <w:rPr>
          <w:rFonts w:ascii="Times New Roman" w:hAnsi="Times New Roman" w:cs="Times New Roman"/>
        </w:rPr>
      </w:pPr>
      <w:r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Pr>
          <w:rFonts w:ascii="Times New Roman" w:hAnsi="Times New Roman" w:cs="Times New Roman"/>
        </w:rPr>
        <w:t xml:space="preserve"> </w:t>
      </w:r>
      <w:r w:rsidR="004B0C14" w:rsidRPr="004B0C14">
        <w:rPr>
          <w:rFonts w:ascii="Times New Roman" w:eastAsia="Times New Roman" w:hAnsi="Times New Roman" w:cs="Times New Roman"/>
          <w:color w:val="000000" w:themeColor="text1"/>
          <w:lang w:eastAsia="uk-UA"/>
        </w:rPr>
        <w:t>блокнотів для записів.</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452"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2348"/>
        <w:gridCol w:w="5590"/>
        <w:gridCol w:w="852"/>
        <w:gridCol w:w="1276"/>
      </w:tblGrid>
      <w:tr w:rsidR="00DE7C39" w:rsidRPr="007C492F" w14:paraId="40A04F5E" w14:textId="77777777" w:rsidTr="006B4FA7">
        <w:trPr>
          <w:trHeight w:val="1388"/>
        </w:trPr>
        <w:tc>
          <w:tcPr>
            <w:tcW w:w="20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411618" w14:textId="77777777" w:rsidR="00D26B19" w:rsidRPr="007C213A" w:rsidRDefault="00D26B19" w:rsidP="000F35C7">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1119"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48F98397" w14:textId="77777777" w:rsidR="00D26B19" w:rsidRPr="007C213A" w:rsidRDefault="00D26B19" w:rsidP="000F35C7">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266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3A0EC6" w14:textId="77777777" w:rsidR="00D26B19" w:rsidRPr="007C213A" w:rsidRDefault="00D26B19" w:rsidP="000F35C7">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406"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9559060" w14:textId="260AD77A" w:rsidR="00D26B19" w:rsidRPr="007C213A" w:rsidRDefault="00D26B19" w:rsidP="000F35C7">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с</w:t>
            </w:r>
            <w:r w:rsidRPr="007C213A">
              <w:rPr>
                <w:rFonts w:ascii="Times New Roman" w:eastAsia="Times New Roman" w:hAnsi="Times New Roman" w:cs="Times New Roman"/>
                <w:b/>
                <w:bCs/>
                <w:lang w:eastAsia="uk-UA"/>
              </w:rPr>
              <w:t>ть</w:t>
            </w:r>
            <w:r>
              <w:rPr>
                <w:rFonts w:ascii="Times New Roman" w:eastAsia="Times New Roman" w:hAnsi="Times New Roman" w:cs="Times New Roman"/>
                <w:b/>
                <w:bCs/>
                <w:lang w:eastAsia="uk-UA"/>
              </w:rPr>
              <w:t xml:space="preserve">., </w:t>
            </w:r>
            <w:r w:rsidR="004D7047">
              <w:rPr>
                <w:rFonts w:ascii="Times New Roman" w:eastAsia="Times New Roman" w:hAnsi="Times New Roman" w:cs="Times New Roman"/>
                <w:b/>
                <w:bCs/>
                <w:lang w:eastAsia="uk-UA"/>
              </w:rPr>
              <w:t>шт.</w:t>
            </w:r>
          </w:p>
        </w:tc>
        <w:tc>
          <w:tcPr>
            <w:tcW w:w="60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290B9E5" w14:textId="44B87EF6" w:rsidR="00D26B19" w:rsidRPr="007C213A" w:rsidRDefault="00D26B19" w:rsidP="000F35C7">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974EB8">
              <w:rPr>
                <w:rFonts w:ascii="Times New Roman" w:eastAsia="Times New Roman" w:hAnsi="Times New Roman" w:cs="Times New Roman"/>
                <w:sz w:val="18"/>
                <w:szCs w:val="18"/>
                <w:lang w:eastAsia="uk-UA"/>
              </w:rPr>
              <w:t>(</w:t>
            </w:r>
            <w:r w:rsidRPr="00D26B19">
              <w:rPr>
                <w:rFonts w:ascii="Times New Roman" w:eastAsia="Times New Roman" w:hAnsi="Times New Roman" w:cs="Times New Roman"/>
                <w:i/>
                <w:iCs/>
                <w:sz w:val="18"/>
                <w:szCs w:val="18"/>
                <w:lang w:eastAsia="uk-UA"/>
              </w:rPr>
              <w:t>з врахуванням відповідного до системи оподаткування податку</w:t>
            </w:r>
            <w:r w:rsidRPr="006511C4">
              <w:rPr>
                <w:rFonts w:ascii="Times New Roman" w:eastAsia="Times New Roman" w:hAnsi="Times New Roman" w:cs="Times New Roman"/>
                <w:sz w:val="20"/>
                <w:szCs w:val="20"/>
                <w:lang w:eastAsia="uk-UA"/>
              </w:rPr>
              <w:t>)</w:t>
            </w:r>
            <w:r w:rsidRPr="007C213A">
              <w:rPr>
                <w:rFonts w:ascii="Times New Roman" w:eastAsia="Times New Roman" w:hAnsi="Times New Roman" w:cs="Times New Roman"/>
                <w:b/>
                <w:bCs/>
                <w:sz w:val="20"/>
                <w:szCs w:val="20"/>
                <w:lang w:eastAsia="uk-UA"/>
              </w:rPr>
              <w:t xml:space="preserve"> грн.</w:t>
            </w:r>
          </w:p>
        </w:tc>
      </w:tr>
      <w:tr w:rsidR="00617E31" w:rsidRPr="007C492F" w14:paraId="761CCDCA" w14:textId="77777777" w:rsidTr="006B4FA7">
        <w:tblPrEx>
          <w:tblCellMar>
            <w:left w:w="108" w:type="dxa"/>
            <w:right w:w="108" w:type="dxa"/>
          </w:tblCellMar>
        </w:tblPrEx>
        <w:trPr>
          <w:trHeight w:val="554"/>
        </w:trPr>
        <w:tc>
          <w:tcPr>
            <w:tcW w:w="203"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6111B139" w14:textId="447319B9" w:rsidR="00617E31" w:rsidRPr="007D50CE" w:rsidRDefault="00617E31" w:rsidP="00617E31">
            <w:pPr>
              <w:spacing w:after="0" w:line="240" w:lineRule="auto"/>
              <w:jc w:val="center"/>
              <w:textAlignment w:val="baseline"/>
              <w:rPr>
                <w:rFonts w:ascii="Times New Roman" w:eastAsia="Times New Roman" w:hAnsi="Times New Roman" w:cs="Times New Roman"/>
                <w:lang w:eastAsia="uk-UA"/>
              </w:rPr>
            </w:pPr>
            <w:r w:rsidRPr="007D50CE">
              <w:rPr>
                <w:rFonts w:ascii="Times New Roman" w:eastAsia="Times New Roman" w:hAnsi="Times New Roman" w:cs="Times New Roman"/>
                <w:lang w:eastAsia="uk-UA"/>
              </w:rPr>
              <w:t>1</w:t>
            </w:r>
          </w:p>
        </w:tc>
        <w:tc>
          <w:tcPr>
            <w:tcW w:w="1119"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13D826BB" w14:textId="77777777" w:rsidR="006B4FA7" w:rsidRDefault="00BC0E45" w:rsidP="00617E31">
            <w:pPr>
              <w:spacing w:after="0" w:line="240" w:lineRule="exact"/>
              <w:textAlignment w:val="baseline"/>
              <w:rPr>
                <w:rFonts w:ascii="Times New Roman" w:hAnsi="Times New Roman" w:cs="Times New Roman"/>
                <w:b/>
                <w:bCs/>
                <w:color w:val="000000"/>
              </w:rPr>
            </w:pPr>
            <w:r w:rsidRPr="006B4FA7">
              <w:rPr>
                <w:rFonts w:ascii="Times New Roman" w:hAnsi="Times New Roman" w:cs="Times New Roman"/>
                <w:b/>
                <w:bCs/>
                <w:color w:val="000000"/>
              </w:rPr>
              <w:t>Блокнот для записів</w:t>
            </w:r>
          </w:p>
          <w:p w14:paraId="7EC8BD02" w14:textId="6652877B" w:rsidR="00617E31" w:rsidRPr="00DE7C39" w:rsidRDefault="006B4FA7" w:rsidP="00617E31">
            <w:pPr>
              <w:spacing w:after="0" w:line="240" w:lineRule="exact"/>
              <w:textAlignment w:val="baseline"/>
              <w:rPr>
                <w:rFonts w:ascii="Times New Roman" w:hAnsi="Times New Roman" w:cs="Times New Roman"/>
              </w:rPr>
            </w:pPr>
            <w:r>
              <w:rPr>
                <w:rFonts w:ascii="Times New Roman" w:hAnsi="Times New Roman" w:cs="Times New Roman"/>
                <w:color w:val="000000"/>
              </w:rPr>
              <w:t xml:space="preserve"> (</w:t>
            </w:r>
            <w:r w:rsidRPr="006B4FA7">
              <w:rPr>
                <w:rFonts w:ascii="Times New Roman" w:hAnsi="Times New Roman" w:cs="Times New Roman"/>
                <w:i/>
                <w:iCs/>
                <w:color w:val="000000"/>
              </w:rPr>
              <w:t>Візуалізація в Додатку №2 до запиту</w:t>
            </w:r>
            <w:r>
              <w:rPr>
                <w:rFonts w:ascii="Times New Roman" w:hAnsi="Times New Roman" w:cs="Times New Roman"/>
                <w:color w:val="000000"/>
              </w:rPr>
              <w:t>)</w:t>
            </w:r>
          </w:p>
        </w:tc>
        <w:tc>
          <w:tcPr>
            <w:tcW w:w="2664" w:type="pct"/>
            <w:tcBorders>
              <w:top w:val="single" w:sz="4" w:space="0" w:color="auto"/>
              <w:left w:val="single" w:sz="4" w:space="0" w:color="000000"/>
              <w:bottom w:val="single" w:sz="4" w:space="0" w:color="auto"/>
              <w:right w:val="single" w:sz="4" w:space="0" w:color="auto"/>
            </w:tcBorders>
          </w:tcPr>
          <w:p w14:paraId="355DC6A6" w14:textId="77777777" w:rsidR="00EC7A43" w:rsidRPr="00EC7A43" w:rsidRDefault="00EC7A43" w:rsidP="00EC7A43">
            <w:pPr>
              <w:spacing w:after="0" w:line="240" w:lineRule="exact"/>
              <w:rPr>
                <w:rFonts w:ascii="Times New Roman" w:hAnsi="Times New Roman" w:cs="Times New Roman"/>
                <w:color w:val="000000"/>
              </w:rPr>
            </w:pPr>
            <w:r w:rsidRPr="00EC7A43">
              <w:rPr>
                <w:rFonts w:ascii="Times New Roman" w:hAnsi="Times New Roman" w:cs="Times New Roman"/>
                <w:color w:val="000000"/>
              </w:rPr>
              <w:t>Формат – А5, 148*210 мм.</w:t>
            </w:r>
          </w:p>
          <w:p w14:paraId="699AA179" w14:textId="74FF74B8" w:rsidR="00EC7A43" w:rsidRPr="00EC7A43" w:rsidRDefault="00EC7A43" w:rsidP="00EC7A43">
            <w:pPr>
              <w:spacing w:after="0" w:line="240" w:lineRule="exact"/>
              <w:rPr>
                <w:rFonts w:ascii="Times New Roman" w:hAnsi="Times New Roman" w:cs="Times New Roman"/>
                <w:color w:val="000000"/>
              </w:rPr>
            </w:pPr>
            <w:r w:rsidRPr="00EC7A43">
              <w:rPr>
                <w:rFonts w:ascii="Times New Roman" w:hAnsi="Times New Roman" w:cs="Times New Roman"/>
                <w:color w:val="000000"/>
              </w:rPr>
              <w:t>Матеріал обкладинки – картон, 320 гр/м. + ламінування</w:t>
            </w:r>
            <w:r w:rsidR="00E10594">
              <w:rPr>
                <w:rFonts w:ascii="Times New Roman" w:hAnsi="Times New Roman" w:cs="Times New Roman"/>
                <w:color w:val="000000"/>
              </w:rPr>
              <w:t xml:space="preserve"> глянцеве.</w:t>
            </w:r>
          </w:p>
          <w:p w14:paraId="6C31909F" w14:textId="77777777" w:rsidR="00EC7A43" w:rsidRDefault="00EC7A43" w:rsidP="00EC7A43">
            <w:pPr>
              <w:spacing w:after="0" w:line="240" w:lineRule="exact"/>
              <w:rPr>
                <w:rFonts w:ascii="Times New Roman" w:hAnsi="Times New Roman" w:cs="Times New Roman"/>
                <w:color w:val="000000"/>
              </w:rPr>
            </w:pPr>
            <w:r w:rsidRPr="00EC7A43">
              <w:rPr>
                <w:rFonts w:ascii="Times New Roman" w:hAnsi="Times New Roman" w:cs="Times New Roman"/>
                <w:color w:val="000000"/>
              </w:rPr>
              <w:t>Друк обкладинки – 4+0.</w:t>
            </w:r>
          </w:p>
          <w:p w14:paraId="77756DE0" w14:textId="77777777" w:rsidR="009D0503" w:rsidRPr="00EC7A43" w:rsidRDefault="009D0503" w:rsidP="00EC7A43">
            <w:pPr>
              <w:spacing w:after="0" w:line="240" w:lineRule="exact"/>
              <w:rPr>
                <w:rFonts w:ascii="Times New Roman" w:hAnsi="Times New Roman" w:cs="Times New Roman"/>
                <w:color w:val="000000"/>
              </w:rPr>
            </w:pPr>
          </w:p>
          <w:p w14:paraId="448612A8" w14:textId="77777777" w:rsidR="00EC7A43" w:rsidRDefault="00EC7A43" w:rsidP="00EC7A43">
            <w:pPr>
              <w:spacing w:after="0" w:line="240" w:lineRule="exact"/>
              <w:rPr>
                <w:rFonts w:ascii="Times New Roman" w:hAnsi="Times New Roman" w:cs="Times New Roman"/>
                <w:color w:val="000000"/>
              </w:rPr>
            </w:pPr>
            <w:r w:rsidRPr="00EC7A43">
              <w:rPr>
                <w:rFonts w:ascii="Times New Roman" w:hAnsi="Times New Roman" w:cs="Times New Roman"/>
                <w:color w:val="000000"/>
              </w:rPr>
              <w:t>Папір сторінок – офсетний (80 гр/м), колір – білий.</w:t>
            </w:r>
          </w:p>
          <w:p w14:paraId="68163907" w14:textId="04727361" w:rsidR="00B17A1E" w:rsidRPr="00EC7A43" w:rsidRDefault="00B17A1E" w:rsidP="00EC7A43">
            <w:pPr>
              <w:spacing w:after="0" w:line="240" w:lineRule="exact"/>
              <w:rPr>
                <w:rFonts w:ascii="Times New Roman" w:hAnsi="Times New Roman" w:cs="Times New Roman"/>
                <w:color w:val="000000"/>
              </w:rPr>
            </w:pPr>
            <w:r w:rsidRPr="00EC7A43">
              <w:rPr>
                <w:rFonts w:ascii="Times New Roman" w:hAnsi="Times New Roman" w:cs="Times New Roman"/>
                <w:color w:val="000000"/>
              </w:rPr>
              <w:t>Обсяг – 100 аркушів</w:t>
            </w:r>
            <w:r w:rsidR="00172672">
              <w:rPr>
                <w:rFonts w:ascii="Times New Roman" w:hAnsi="Times New Roman" w:cs="Times New Roman"/>
                <w:color w:val="000000"/>
              </w:rPr>
              <w:t xml:space="preserve"> з врахуванням сторінок внутрішнього блоку.</w:t>
            </w:r>
          </w:p>
          <w:p w14:paraId="30A76AE6" w14:textId="4F874A57" w:rsidR="009D0503" w:rsidRDefault="00EC7A43" w:rsidP="00EC7A43">
            <w:pPr>
              <w:spacing w:after="0" w:line="240" w:lineRule="exact"/>
              <w:rPr>
                <w:rFonts w:ascii="Times New Roman" w:hAnsi="Times New Roman" w:cs="Times New Roman"/>
                <w:color w:val="000000"/>
              </w:rPr>
            </w:pPr>
            <w:r w:rsidRPr="00EC7A43">
              <w:rPr>
                <w:rFonts w:ascii="Times New Roman" w:hAnsi="Times New Roman" w:cs="Times New Roman"/>
                <w:color w:val="000000"/>
              </w:rPr>
              <w:t>Друк сторінок –</w:t>
            </w:r>
            <w:r w:rsidR="00172672">
              <w:rPr>
                <w:rFonts w:ascii="Times New Roman" w:hAnsi="Times New Roman" w:cs="Times New Roman"/>
                <w:color w:val="000000"/>
              </w:rPr>
              <w:t xml:space="preserve"> </w:t>
            </w:r>
            <w:r w:rsidR="00C96E08">
              <w:rPr>
                <w:rFonts w:ascii="Times New Roman" w:hAnsi="Times New Roman" w:cs="Times New Roman"/>
                <w:color w:val="000000"/>
              </w:rPr>
              <w:t>4+4</w:t>
            </w:r>
            <w:r w:rsidRPr="00EC7A43">
              <w:rPr>
                <w:rFonts w:ascii="Times New Roman" w:hAnsi="Times New Roman" w:cs="Times New Roman"/>
                <w:color w:val="000000"/>
              </w:rPr>
              <w:t>.</w:t>
            </w:r>
          </w:p>
          <w:p w14:paraId="465130D4" w14:textId="715703AC" w:rsidR="00172672" w:rsidRDefault="00172672" w:rsidP="00EC7A43">
            <w:pPr>
              <w:spacing w:after="0" w:line="240" w:lineRule="exact"/>
              <w:rPr>
                <w:rFonts w:ascii="Times New Roman" w:hAnsi="Times New Roman" w:cs="Times New Roman"/>
                <w:color w:val="000000"/>
              </w:rPr>
            </w:pPr>
            <w:r>
              <w:rPr>
                <w:rFonts w:ascii="Times New Roman" w:hAnsi="Times New Roman" w:cs="Times New Roman"/>
                <w:color w:val="000000"/>
              </w:rPr>
              <w:t>Друк сторінок внутрішнього блоку – 4+0.</w:t>
            </w:r>
            <w:r w:rsidR="00805880">
              <w:rPr>
                <w:rFonts w:ascii="Times New Roman" w:hAnsi="Times New Roman" w:cs="Times New Roman"/>
                <w:color w:val="000000"/>
              </w:rPr>
              <w:t xml:space="preserve"> </w:t>
            </w:r>
          </w:p>
          <w:p w14:paraId="6B342E4A" w14:textId="64BCAAD6" w:rsidR="00C96E08" w:rsidRDefault="00C96E08" w:rsidP="00EC7A43">
            <w:pPr>
              <w:spacing w:after="0" w:line="240" w:lineRule="exact"/>
              <w:rPr>
                <w:rFonts w:ascii="Times New Roman" w:hAnsi="Times New Roman" w:cs="Times New Roman"/>
                <w:color w:val="000000"/>
              </w:rPr>
            </w:pPr>
            <w:r>
              <w:rPr>
                <w:rFonts w:ascii="Times New Roman" w:hAnsi="Times New Roman" w:cs="Times New Roman"/>
                <w:color w:val="000000"/>
              </w:rPr>
              <w:t>Візуалізація сторінок надається (Додаток</w:t>
            </w:r>
            <w:r w:rsidR="009504B5">
              <w:rPr>
                <w:rFonts w:ascii="Times New Roman" w:hAnsi="Times New Roman" w:cs="Times New Roman"/>
                <w:color w:val="000000"/>
              </w:rPr>
              <w:t xml:space="preserve"> №</w:t>
            </w:r>
            <w:r>
              <w:rPr>
                <w:rFonts w:ascii="Times New Roman" w:hAnsi="Times New Roman" w:cs="Times New Roman"/>
                <w:color w:val="000000"/>
              </w:rPr>
              <w:t>2 до запиту).</w:t>
            </w:r>
          </w:p>
          <w:p w14:paraId="170F79EA" w14:textId="77777777" w:rsidR="003A5280" w:rsidRDefault="003A5280" w:rsidP="00EC7A43">
            <w:pPr>
              <w:spacing w:after="0" w:line="240" w:lineRule="exact"/>
              <w:rPr>
                <w:rFonts w:ascii="Times New Roman" w:hAnsi="Times New Roman" w:cs="Times New Roman"/>
                <w:color w:val="000000"/>
              </w:rPr>
            </w:pPr>
          </w:p>
          <w:p w14:paraId="1748BDA9" w14:textId="77777777" w:rsidR="00F97720" w:rsidRDefault="00551C2C" w:rsidP="00EC7A43">
            <w:pPr>
              <w:spacing w:after="0" w:line="240" w:lineRule="exact"/>
              <w:rPr>
                <w:rFonts w:ascii="Times New Roman" w:hAnsi="Times New Roman" w:cs="Times New Roman"/>
                <w:color w:val="000000"/>
              </w:rPr>
            </w:pPr>
            <w:r>
              <w:rPr>
                <w:rFonts w:ascii="Times New Roman" w:hAnsi="Times New Roman" w:cs="Times New Roman"/>
                <w:color w:val="000000"/>
              </w:rPr>
              <w:t xml:space="preserve">Вставлення сторінок у внутрішній блок блокноту надається (Додаток </w:t>
            </w:r>
            <w:r w:rsidR="009504B5">
              <w:rPr>
                <w:rFonts w:ascii="Times New Roman" w:hAnsi="Times New Roman" w:cs="Times New Roman"/>
                <w:color w:val="000000"/>
              </w:rPr>
              <w:t>№</w:t>
            </w:r>
            <w:r>
              <w:rPr>
                <w:rFonts w:ascii="Times New Roman" w:hAnsi="Times New Roman" w:cs="Times New Roman"/>
                <w:color w:val="000000"/>
              </w:rPr>
              <w:t>2 до запиту).</w:t>
            </w:r>
            <w:r w:rsidR="00E10594">
              <w:rPr>
                <w:rFonts w:ascii="Times New Roman" w:hAnsi="Times New Roman" w:cs="Times New Roman"/>
                <w:color w:val="000000"/>
              </w:rPr>
              <w:t xml:space="preserve"> </w:t>
            </w:r>
          </w:p>
          <w:p w14:paraId="7ECFD69D" w14:textId="6A2E908C" w:rsidR="00C96E08" w:rsidRDefault="00E10594" w:rsidP="00EC7A43">
            <w:pPr>
              <w:spacing w:after="0" w:line="240" w:lineRule="exact"/>
              <w:rPr>
                <w:rFonts w:ascii="Times New Roman" w:hAnsi="Times New Roman" w:cs="Times New Roman"/>
                <w:color w:val="000000"/>
              </w:rPr>
            </w:pPr>
            <w:r>
              <w:rPr>
                <w:rFonts w:ascii="Times New Roman" w:hAnsi="Times New Roman" w:cs="Times New Roman"/>
                <w:color w:val="000000"/>
              </w:rPr>
              <w:t xml:space="preserve">Розташування </w:t>
            </w:r>
            <w:r w:rsidR="00F97720">
              <w:rPr>
                <w:rFonts w:ascii="Times New Roman" w:hAnsi="Times New Roman" w:cs="Times New Roman"/>
                <w:color w:val="000000"/>
              </w:rPr>
              <w:t xml:space="preserve">сторінок внутрішнього блоку </w:t>
            </w:r>
            <w:r>
              <w:rPr>
                <w:rFonts w:ascii="Times New Roman" w:hAnsi="Times New Roman" w:cs="Times New Roman"/>
                <w:color w:val="000000"/>
              </w:rPr>
              <w:t>– в кінці блокноту.</w:t>
            </w:r>
          </w:p>
          <w:p w14:paraId="0A4C52E7" w14:textId="77777777" w:rsidR="001467E6" w:rsidRPr="00EC7A43" w:rsidRDefault="001467E6" w:rsidP="00EC7A43">
            <w:pPr>
              <w:spacing w:after="0" w:line="240" w:lineRule="exact"/>
              <w:rPr>
                <w:rFonts w:ascii="Times New Roman" w:hAnsi="Times New Roman" w:cs="Times New Roman"/>
                <w:color w:val="000000"/>
              </w:rPr>
            </w:pPr>
          </w:p>
          <w:p w14:paraId="07558802" w14:textId="6FD27D52" w:rsidR="00927CA0" w:rsidRPr="00C224CB" w:rsidRDefault="00EC7A43" w:rsidP="00EC7A43">
            <w:pPr>
              <w:spacing w:after="0" w:line="240" w:lineRule="exact"/>
              <w:rPr>
                <w:rFonts w:ascii="Times New Roman" w:hAnsi="Times New Roman" w:cs="Times New Roman"/>
                <w:color w:val="000000"/>
              </w:rPr>
            </w:pPr>
            <w:r w:rsidRPr="00EC7A43">
              <w:rPr>
                <w:rFonts w:ascii="Times New Roman" w:hAnsi="Times New Roman" w:cs="Times New Roman"/>
                <w:color w:val="000000"/>
              </w:rPr>
              <w:t>Кріплення – металева пружина</w:t>
            </w:r>
            <w:r w:rsidR="00B24088">
              <w:rPr>
                <w:rFonts w:ascii="Times New Roman" w:hAnsi="Times New Roman" w:cs="Times New Roman"/>
                <w:color w:val="000000"/>
              </w:rPr>
              <w:t>, горизонтальна, зверху</w:t>
            </w:r>
            <w:r w:rsidRPr="00EC7A43">
              <w:rPr>
                <w:rFonts w:ascii="Times New Roman" w:hAnsi="Times New Roman" w:cs="Times New Roman"/>
                <w:color w:val="000000"/>
              </w:rPr>
              <w:t xml:space="preserve"> по короткій стороні.</w:t>
            </w:r>
          </w:p>
        </w:tc>
        <w:tc>
          <w:tcPr>
            <w:tcW w:w="406" w:type="pct"/>
            <w:tcBorders>
              <w:top w:val="single" w:sz="4" w:space="0" w:color="auto"/>
              <w:left w:val="single" w:sz="4" w:space="0" w:color="auto"/>
              <w:bottom w:val="single" w:sz="4" w:space="0" w:color="auto"/>
              <w:right w:val="single" w:sz="4" w:space="0" w:color="000000"/>
            </w:tcBorders>
          </w:tcPr>
          <w:p w14:paraId="1307C03C" w14:textId="39C7E355" w:rsidR="00617E31" w:rsidRPr="00366632" w:rsidRDefault="00A369FE" w:rsidP="00617E31">
            <w:pPr>
              <w:spacing w:after="0" w:line="240" w:lineRule="exact"/>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r w:rsidR="001554E7">
              <w:rPr>
                <w:rFonts w:ascii="Times New Roman" w:eastAsia="Times New Roman" w:hAnsi="Times New Roman" w:cs="Times New Roman"/>
                <w:lang w:eastAsia="uk-UA"/>
              </w:rPr>
              <w:t> </w:t>
            </w:r>
            <w:r>
              <w:rPr>
                <w:rFonts w:ascii="Times New Roman" w:eastAsia="Times New Roman" w:hAnsi="Times New Roman" w:cs="Times New Roman"/>
                <w:lang w:eastAsia="uk-UA"/>
              </w:rPr>
              <w:t>200</w:t>
            </w:r>
          </w:p>
        </w:tc>
        <w:tc>
          <w:tcPr>
            <w:tcW w:w="608" w:type="pct"/>
            <w:tcBorders>
              <w:top w:val="single" w:sz="6" w:space="0" w:color="auto"/>
              <w:left w:val="single" w:sz="6" w:space="0" w:color="000000" w:themeColor="text1"/>
              <w:bottom w:val="single" w:sz="4" w:space="0" w:color="auto"/>
              <w:right w:val="single" w:sz="6" w:space="0" w:color="auto"/>
            </w:tcBorders>
            <w:shd w:val="clear" w:color="auto" w:fill="auto"/>
          </w:tcPr>
          <w:p w14:paraId="2D7A5C2A" w14:textId="52C3253B" w:rsidR="00617E31" w:rsidRPr="007C492F" w:rsidRDefault="00617E31" w:rsidP="00617E31">
            <w:pPr>
              <w:spacing w:after="0" w:line="240" w:lineRule="auto"/>
              <w:jc w:val="center"/>
              <w:textAlignment w:val="baseline"/>
              <w:rPr>
                <w:rFonts w:ascii="Times New Roman" w:eastAsia="Times New Roman" w:hAnsi="Times New Roman" w:cs="Times New Roman"/>
                <w:lang w:eastAsia="uk-UA"/>
              </w:rPr>
            </w:pPr>
          </w:p>
        </w:tc>
      </w:tr>
      <w:tr w:rsidR="00DE7C39" w:rsidRPr="007C492F" w14:paraId="49210795" w14:textId="77777777" w:rsidTr="00DE7C39">
        <w:trPr>
          <w:trHeight w:val="355"/>
        </w:trPr>
        <w:tc>
          <w:tcPr>
            <w:tcW w:w="5000" w:type="pct"/>
            <w:gridSpan w:val="5"/>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2ECCD27D" w14:textId="2FCADA82" w:rsidR="00DE7C39" w:rsidRPr="007C492F" w:rsidRDefault="00DE7C39" w:rsidP="00DE7C39">
            <w:pPr>
              <w:spacing w:after="0" w:line="240" w:lineRule="auto"/>
              <w:textAlignment w:val="baseline"/>
              <w:rPr>
                <w:rFonts w:ascii="Times New Roman" w:eastAsia="Times New Roman" w:hAnsi="Times New Roman" w:cs="Times New Roman"/>
                <w:lang w:eastAsia="uk-UA"/>
              </w:rPr>
            </w:pPr>
            <w:r w:rsidRPr="002C156D">
              <w:rPr>
                <w:rFonts w:ascii="Times New Roman" w:eastAsia="Times New Roman" w:hAnsi="Times New Roman" w:cs="Times New Roman"/>
                <w:b/>
                <w:bCs/>
                <w:lang w:eastAsia="uk-UA"/>
              </w:rPr>
              <w:t>Всього, грн.</w:t>
            </w:r>
          </w:p>
        </w:tc>
      </w:tr>
    </w:tbl>
    <w:p w14:paraId="5D6D8139" w14:textId="77777777" w:rsidR="00B419BA" w:rsidRPr="00B419BA" w:rsidRDefault="00B419BA" w:rsidP="00B419BA">
      <w:pPr>
        <w:spacing w:after="0" w:line="240" w:lineRule="auto"/>
        <w:ind w:firstLine="357"/>
        <w:jc w:val="both"/>
        <w:textAlignment w:val="baseline"/>
        <w:rPr>
          <w:rFonts w:ascii="Times New Roman" w:eastAsia="Times New Roman" w:hAnsi="Times New Roman" w:cs="Times New Roman"/>
          <w:b/>
          <w:bCs/>
          <w:lang w:eastAsia="uk-UA"/>
        </w:rPr>
      </w:pPr>
      <w:r w:rsidRPr="00B419BA">
        <w:rPr>
          <w:rFonts w:ascii="Times New Roman" w:eastAsia="Times New Roman" w:hAnsi="Times New Roman" w:cs="Times New Roman"/>
          <w:b/>
          <w:bCs/>
          <w:i/>
          <w:iCs/>
          <w:lang w:eastAsia="uk-UA"/>
        </w:rPr>
        <w:t>* 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r w:rsidRPr="00B419BA">
        <w:rPr>
          <w:rFonts w:ascii="Times New Roman" w:eastAsia="Times New Roman" w:hAnsi="Times New Roman" w:cs="Times New Roman"/>
          <w:b/>
          <w:bCs/>
          <w:lang w:eastAsia="uk-UA"/>
        </w:rPr>
        <w:tab/>
      </w:r>
    </w:p>
    <w:p w14:paraId="38C54B15" w14:textId="77777777" w:rsidR="00862413" w:rsidRDefault="00862413" w:rsidP="009C2244">
      <w:pPr>
        <w:spacing w:after="0" w:line="240" w:lineRule="auto"/>
        <w:textAlignment w:val="baseline"/>
        <w:rPr>
          <w:rFonts w:ascii="Times New Roman" w:eastAsia="Times New Roman" w:hAnsi="Times New Roman" w:cs="Times New Roman"/>
          <w:i/>
          <w:iCs/>
          <w:lang w:eastAsia="uk-UA"/>
        </w:rPr>
      </w:pPr>
    </w:p>
    <w:p w14:paraId="2505C84A" w14:textId="0F98E3BF" w:rsidR="009C2244" w:rsidRDefault="00455A97" w:rsidP="006B7ECE">
      <w:pPr>
        <w:spacing w:after="0" w:line="240" w:lineRule="exact"/>
        <w:rPr>
          <w:rFonts w:ascii="Times New Roman" w:eastAsia="Times New Roman" w:hAnsi="Times New Roman" w:cs="Times New Roman"/>
          <w:color w:val="000000"/>
          <w:lang w:eastAsia="uk-UA"/>
        </w:rPr>
      </w:pPr>
      <w:r w:rsidRPr="00D074ED">
        <w:rPr>
          <w:rFonts w:ascii="Times New Roman" w:eastAsia="Times New Roman" w:hAnsi="Times New Roman" w:cs="Times New Roman"/>
          <w:b/>
          <w:bCs/>
          <w:color w:val="000000" w:themeColor="text1"/>
          <w:lang w:eastAsia="uk-UA"/>
        </w:rPr>
        <w:t xml:space="preserve">Доставка: </w:t>
      </w:r>
      <w:r w:rsidRPr="00D074ED">
        <w:rPr>
          <w:rFonts w:ascii="Times New Roman" w:eastAsia="Times New Roman" w:hAnsi="Times New Roman" w:cs="Times New Roman"/>
          <w:color w:val="000000" w:themeColor="text1"/>
          <w:lang w:eastAsia="uk-UA"/>
        </w:rPr>
        <w:t>цінова пропозиція включає доставк</w:t>
      </w:r>
      <w:r w:rsidR="007A4E38" w:rsidRPr="00D074ED">
        <w:rPr>
          <w:rFonts w:ascii="Times New Roman" w:eastAsia="Times New Roman" w:hAnsi="Times New Roman" w:cs="Times New Roman"/>
          <w:color w:val="000000" w:themeColor="text1"/>
          <w:lang w:eastAsia="uk-UA"/>
        </w:rPr>
        <w:t>у</w:t>
      </w:r>
      <w:r w:rsidRPr="00D074ED">
        <w:rPr>
          <w:rFonts w:ascii="Times New Roman" w:eastAsia="Times New Roman" w:hAnsi="Times New Roman" w:cs="Times New Roman"/>
          <w:color w:val="000000" w:themeColor="text1"/>
          <w:lang w:eastAsia="uk-UA"/>
        </w:rPr>
        <w:t xml:space="preserve"> </w:t>
      </w:r>
      <w:r w:rsidR="002044B9" w:rsidRPr="00D074ED">
        <w:rPr>
          <w:rFonts w:ascii="Times New Roman" w:eastAsia="Times New Roman" w:hAnsi="Times New Roman" w:cs="Times New Roman"/>
          <w:color w:val="000000" w:themeColor="text1"/>
          <w:lang w:eastAsia="uk-UA"/>
        </w:rPr>
        <w:t xml:space="preserve">в </w:t>
      </w:r>
      <w:r w:rsidR="00D074ED" w:rsidRPr="00D074ED">
        <w:rPr>
          <w:rFonts w:ascii="Times New Roman" w:eastAsia="Times New Roman" w:hAnsi="Times New Roman" w:cs="Times New Roman"/>
          <w:color w:val="000000" w:themeColor="text1"/>
          <w:lang w:eastAsia="uk-UA"/>
        </w:rPr>
        <w:t>м. Чернігів, вул. Мстиславська 57.</w:t>
      </w:r>
    </w:p>
    <w:p w14:paraId="7508F1C7" w14:textId="745F3CFF" w:rsidR="009A0470" w:rsidRPr="009C2244" w:rsidRDefault="009A0470" w:rsidP="006B7ECE">
      <w:pPr>
        <w:spacing w:after="0" w:line="240" w:lineRule="exact"/>
        <w:ind w:left="709" w:hanging="709"/>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2A2680">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6B7ECE">
      <w:pPr>
        <w:spacing w:after="0" w:line="240" w:lineRule="exact"/>
        <w:ind w:left="709" w:hanging="709"/>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176F5C6B" w14:textId="77777777" w:rsidR="002A2680" w:rsidRDefault="002A2680" w:rsidP="009C2244">
      <w:pPr>
        <w:spacing w:after="0"/>
        <w:ind w:left="709" w:hanging="709"/>
        <w:rPr>
          <w:rFonts w:ascii="Times New Roman" w:hAnsi="Times New Roman" w:cs="Times New Roman"/>
          <w:spacing w:val="-4"/>
        </w:rPr>
      </w:pPr>
    </w:p>
    <w:p w14:paraId="655A587E" w14:textId="662AEA67" w:rsidR="00366DD5" w:rsidRDefault="00366DD5" w:rsidP="00617E31">
      <w:pPr>
        <w:spacing w:after="0"/>
        <w:ind w:firstLine="357"/>
        <w:jc w:val="both"/>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617E31">
      <w:pPr>
        <w:spacing w:after="0"/>
        <w:ind w:firstLine="357"/>
        <w:jc w:val="both"/>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201B9DB0" w:rsidR="00366DD5" w:rsidRPr="00366DD5" w:rsidRDefault="00366DD5" w:rsidP="00617E31">
      <w:pPr>
        <w:spacing w:after="0"/>
        <w:ind w:firstLine="357"/>
        <w:jc w:val="both"/>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sidR="00F53D67">
        <w:rPr>
          <w:rFonts w:ascii="Times New Roman" w:hAnsi="Times New Roman" w:cs="Times New Roman"/>
          <w:spacing w:val="-4"/>
        </w:rPr>
        <w:t>3</w:t>
      </w:r>
      <w:r>
        <w:rPr>
          <w:rFonts w:ascii="Times New Roman" w:hAnsi="Times New Roman" w:cs="Times New Roman"/>
          <w:spacing w:val="-4"/>
        </w:rPr>
        <w:t>0</w:t>
      </w:r>
      <w:r w:rsidRPr="00366DD5">
        <w:rPr>
          <w:rFonts w:ascii="Times New Roman" w:hAnsi="Times New Roman" w:cs="Times New Roman"/>
          <w:spacing w:val="-4"/>
        </w:rPr>
        <w:t xml:space="preserve"> календарних днів з моменту подачі.</w:t>
      </w:r>
    </w:p>
    <w:p w14:paraId="7F581F42" w14:textId="7E40C518" w:rsidR="00147E27" w:rsidRDefault="009A0470" w:rsidP="006B7ECE">
      <w:pPr>
        <w:spacing w:after="0" w:line="240" w:lineRule="auto"/>
        <w:ind w:firstLine="357"/>
        <w:jc w:val="both"/>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5BD88F58" w14:textId="77777777" w:rsidR="002A3F13" w:rsidRDefault="002A3F13" w:rsidP="009C2244">
      <w:pPr>
        <w:spacing w:after="0" w:line="240" w:lineRule="auto"/>
        <w:ind w:left="709" w:hanging="709"/>
        <w:textAlignment w:val="baseline"/>
        <w:rPr>
          <w:rFonts w:ascii="Times New Roman" w:eastAsia="Times New Roman" w:hAnsi="Times New Roman" w:cs="Times New Roman"/>
          <w:color w:val="000000"/>
          <w:lang w:eastAsia="uk-UA"/>
        </w:rPr>
      </w:pPr>
    </w:p>
    <w:p w14:paraId="015DDB78" w14:textId="063C98B5" w:rsidR="009A0470" w:rsidRPr="00366DD5" w:rsidRDefault="009A0470" w:rsidP="007D50CE">
      <w:pPr>
        <w:spacing w:after="0" w:line="240" w:lineRule="auto"/>
        <w:jc w:val="center"/>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w:t>
      </w:r>
    </w:p>
    <w:p w14:paraId="4E6AA250" w14:textId="06EC1984" w:rsidR="00A51403" w:rsidRDefault="009A0470" w:rsidP="00082121">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31E20CBC" w14:textId="77777777" w:rsidR="00FF6081" w:rsidRPr="000F0E81" w:rsidRDefault="00FF6081" w:rsidP="00FF6081">
      <w:pPr>
        <w:spacing w:after="0" w:line="240" w:lineRule="auto"/>
        <w:jc w:val="right"/>
        <w:textAlignment w:val="baseline"/>
        <w:rPr>
          <w:rFonts w:ascii="Times New Roman" w:eastAsia="Times New Roman" w:hAnsi="Times New Roman" w:cs="Times New Roman"/>
          <w:lang w:eastAsia="uk-UA"/>
        </w:rPr>
      </w:pPr>
      <w:r w:rsidRPr="00AC373C">
        <w:rPr>
          <w:rFonts w:ascii="Times New Roman" w:eastAsia="Times New Roman" w:hAnsi="Times New Roman" w:cs="Times New Roman"/>
          <w:b/>
          <w:lang w:eastAsia="ru-RU"/>
        </w:rPr>
        <w:t xml:space="preserve">Додаток </w:t>
      </w:r>
      <w:r>
        <w:rPr>
          <w:rFonts w:ascii="Times New Roman" w:eastAsia="Times New Roman" w:hAnsi="Times New Roman" w:cs="Times New Roman"/>
          <w:b/>
          <w:lang w:eastAsia="ru-RU"/>
        </w:rPr>
        <w:t>2</w:t>
      </w:r>
      <w:r w:rsidRPr="00AC373C">
        <w:rPr>
          <w:rFonts w:ascii="Times New Roman" w:eastAsia="Times New Roman" w:hAnsi="Times New Roman" w:cs="Times New Roman"/>
          <w:b/>
          <w:lang w:eastAsia="ru-RU"/>
        </w:rPr>
        <w:t xml:space="preserve"> до </w:t>
      </w:r>
      <w:r>
        <w:rPr>
          <w:rFonts w:ascii="Times New Roman" w:eastAsia="Times New Roman" w:hAnsi="Times New Roman" w:cs="Times New Roman"/>
          <w:b/>
          <w:lang w:eastAsia="ru-RU"/>
        </w:rPr>
        <w:t>запиту</w:t>
      </w:r>
      <w:r w:rsidRPr="00AC373C">
        <w:rPr>
          <w:rFonts w:ascii="Times New Roman" w:eastAsia="Times New Roman" w:hAnsi="Times New Roman" w:cs="Times New Roman"/>
          <w:b/>
          <w:lang w:eastAsia="ru-RU"/>
        </w:rPr>
        <w:t xml:space="preserve">  </w:t>
      </w:r>
    </w:p>
    <w:p w14:paraId="480F5FF6" w14:textId="77777777" w:rsidR="00FF6081" w:rsidRPr="00AC373C" w:rsidRDefault="00FF6081" w:rsidP="00FF6081">
      <w:pPr>
        <w:spacing w:after="0" w:line="276" w:lineRule="auto"/>
        <w:jc w:val="center"/>
        <w:rPr>
          <w:rFonts w:ascii="Times New Roman" w:eastAsia="Times New Roman" w:hAnsi="Times New Roman" w:cs="Times New Roman"/>
          <w:b/>
          <w:color w:val="000000"/>
          <w:lang w:eastAsia="ru-RU"/>
        </w:rPr>
      </w:pPr>
    </w:p>
    <w:p w14:paraId="35B3DA97" w14:textId="34B36DE6" w:rsidR="00FF6081" w:rsidRDefault="00FF6081" w:rsidP="00FF6081">
      <w:pPr>
        <w:spacing w:after="0" w:line="240" w:lineRule="auto"/>
        <w:jc w:val="center"/>
        <w:textAlignment w:val="baseline"/>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ВІЗУАЛІЗАЦІЯ</w:t>
      </w:r>
    </w:p>
    <w:p w14:paraId="36FE15E3" w14:textId="6E1CA696" w:rsidR="004241BC" w:rsidRPr="00AF7AEE" w:rsidRDefault="004241BC" w:rsidP="004241BC">
      <w:pPr>
        <w:spacing w:after="0" w:line="240" w:lineRule="auto"/>
        <w:textAlignment w:val="baseline"/>
        <w:rPr>
          <w:rFonts w:ascii="Times New Roman" w:eastAsia="Times New Roman" w:hAnsi="Times New Roman" w:cs="Times New Roman"/>
          <w:b/>
          <w:bCs/>
          <w:sz w:val="24"/>
          <w:szCs w:val="24"/>
          <w:lang w:eastAsia="uk-UA"/>
        </w:rPr>
      </w:pPr>
      <w:r w:rsidRPr="00AF7AEE">
        <w:rPr>
          <w:rFonts w:ascii="Times New Roman" w:eastAsia="Times New Roman" w:hAnsi="Times New Roman" w:cs="Times New Roman"/>
          <w:b/>
          <w:bCs/>
          <w:sz w:val="24"/>
          <w:szCs w:val="24"/>
          <w:lang w:eastAsia="uk-UA"/>
        </w:rPr>
        <w:t>Блокнот для записів</w:t>
      </w:r>
      <w:r w:rsidR="00AF7AEE" w:rsidRPr="00AF7AEE">
        <w:rPr>
          <w:rFonts w:ascii="Times New Roman" w:eastAsia="Times New Roman" w:hAnsi="Times New Roman" w:cs="Times New Roman"/>
          <w:b/>
          <w:bCs/>
          <w:sz w:val="24"/>
          <w:szCs w:val="24"/>
          <w:lang w:eastAsia="uk-UA"/>
        </w:rPr>
        <w:t>:</w:t>
      </w:r>
    </w:p>
    <w:p w14:paraId="23BC8A04" w14:textId="500ACF86" w:rsidR="00A3717E" w:rsidRDefault="00A3717E" w:rsidP="00A3717E">
      <w:pPr>
        <w:spacing w:after="0" w:line="240" w:lineRule="auto"/>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t>Передня сторона (обкладинка)</w:t>
      </w:r>
      <w:r>
        <w:rPr>
          <w:rFonts w:ascii="Times New Roman" w:eastAsia="Times New Roman" w:hAnsi="Times New Roman" w:cs="Times New Roman"/>
          <w:color w:val="000000" w:themeColor="text1"/>
          <w:lang w:eastAsia="uk-UA"/>
        </w:rPr>
        <w:tab/>
      </w:r>
      <w:r>
        <w:rPr>
          <w:rFonts w:ascii="Times New Roman" w:eastAsia="Times New Roman" w:hAnsi="Times New Roman" w:cs="Times New Roman"/>
          <w:color w:val="000000" w:themeColor="text1"/>
          <w:lang w:eastAsia="uk-UA"/>
        </w:rPr>
        <w:tab/>
      </w:r>
      <w:r>
        <w:rPr>
          <w:rFonts w:ascii="Times New Roman" w:eastAsia="Times New Roman" w:hAnsi="Times New Roman" w:cs="Times New Roman"/>
          <w:color w:val="000000" w:themeColor="text1"/>
          <w:lang w:eastAsia="uk-UA"/>
        </w:rPr>
        <w:tab/>
        <w:t>Задня сторона (обкладинка)</w:t>
      </w:r>
    </w:p>
    <w:p w14:paraId="26C7FBB9" w14:textId="7C85EBD7" w:rsidR="000B0676" w:rsidRDefault="0040777E">
      <w:pPr>
        <w:rPr>
          <w:rFonts w:ascii="Times New Roman" w:eastAsia="Times New Roman" w:hAnsi="Times New Roman" w:cs="Times New Roman"/>
          <w:b/>
          <w:lang w:eastAsia="ru-RU"/>
        </w:rPr>
      </w:pPr>
      <w:r w:rsidRPr="0040777E">
        <w:rPr>
          <w:rFonts w:ascii="Times New Roman" w:eastAsia="Times New Roman" w:hAnsi="Times New Roman" w:cs="Times New Roman"/>
          <w:b/>
          <w:noProof/>
          <w:lang w:eastAsia="ru-RU"/>
        </w:rPr>
        <w:drawing>
          <wp:inline distT="0" distB="0" distL="0" distR="0" wp14:anchorId="7E1DEA0F" wp14:editId="51CC85F6">
            <wp:extent cx="2207602" cy="3040380"/>
            <wp:effectExtent l="0" t="0" r="254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9680" cy="3057014"/>
                    </a:xfrm>
                    <a:prstGeom prst="rect">
                      <a:avLst/>
                    </a:prstGeom>
                  </pic:spPr>
                </pic:pic>
              </a:graphicData>
            </a:graphic>
          </wp:inline>
        </w:drawing>
      </w:r>
      <w:r w:rsidR="000B0676">
        <w:rPr>
          <w:rFonts w:ascii="Times New Roman" w:eastAsia="Times New Roman" w:hAnsi="Times New Roman" w:cs="Times New Roman"/>
          <w:b/>
          <w:lang w:eastAsia="ru-RU"/>
        </w:rPr>
        <w:tab/>
      </w:r>
      <w:r w:rsidR="00A3717E">
        <w:rPr>
          <w:rFonts w:ascii="Times New Roman" w:eastAsia="Times New Roman" w:hAnsi="Times New Roman" w:cs="Times New Roman"/>
          <w:b/>
          <w:lang w:eastAsia="ru-RU"/>
        </w:rPr>
        <w:tab/>
      </w:r>
      <w:r w:rsidR="00163110">
        <w:rPr>
          <w:rFonts w:ascii="Times New Roman" w:eastAsia="Times New Roman" w:hAnsi="Times New Roman" w:cs="Times New Roman"/>
          <w:b/>
          <w:lang w:eastAsia="ru-RU"/>
        </w:rPr>
        <w:tab/>
      </w:r>
      <w:r w:rsidR="000B0676" w:rsidRPr="000B0676">
        <w:rPr>
          <w:rFonts w:ascii="Times New Roman" w:eastAsia="Times New Roman" w:hAnsi="Times New Roman" w:cs="Times New Roman"/>
          <w:b/>
          <w:noProof/>
          <w:lang w:eastAsia="ru-RU"/>
        </w:rPr>
        <w:drawing>
          <wp:inline distT="0" distB="0" distL="0" distR="0" wp14:anchorId="378E7693" wp14:editId="5B6CEB26">
            <wp:extent cx="2247900" cy="303249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72786" cy="3066071"/>
                    </a:xfrm>
                    <a:prstGeom prst="rect">
                      <a:avLst/>
                    </a:prstGeom>
                  </pic:spPr>
                </pic:pic>
              </a:graphicData>
            </a:graphic>
          </wp:inline>
        </w:drawing>
      </w:r>
    </w:p>
    <w:p w14:paraId="1A8224A3" w14:textId="39A9F63E" w:rsidR="00943EC5" w:rsidRPr="00320FC5" w:rsidRDefault="00943EC5" w:rsidP="000D6E20">
      <w:pPr>
        <w:spacing w:after="0"/>
        <w:jc w:val="center"/>
        <w:rPr>
          <w:rFonts w:ascii="Times New Roman" w:eastAsia="Times New Roman" w:hAnsi="Times New Roman" w:cs="Times New Roman"/>
          <w:b/>
          <w:lang w:eastAsia="ru-RU"/>
        </w:rPr>
      </w:pPr>
      <w:r w:rsidRPr="00320FC5">
        <w:rPr>
          <w:rFonts w:ascii="Times New Roman" w:eastAsia="Times New Roman" w:hAnsi="Times New Roman" w:cs="Times New Roman"/>
          <w:b/>
          <w:lang w:eastAsia="ru-RU"/>
        </w:rPr>
        <w:t>Візуалізація сторінок</w:t>
      </w:r>
    </w:p>
    <w:p w14:paraId="0A5FDE7D" w14:textId="145CCD0C" w:rsidR="005F6C58" w:rsidRPr="00943EC5" w:rsidRDefault="00951EC8" w:rsidP="000D6E20">
      <w:pPr>
        <w:jc w:val="center"/>
        <w:rPr>
          <w:rFonts w:ascii="Times New Roman" w:eastAsia="Times New Roman" w:hAnsi="Times New Roman" w:cs="Times New Roman"/>
          <w:bCs/>
          <w:lang w:eastAsia="ru-RU"/>
        </w:rPr>
      </w:pPr>
      <w:r w:rsidRPr="00951EC8">
        <w:rPr>
          <w:rFonts w:ascii="Times New Roman" w:eastAsia="Times New Roman" w:hAnsi="Times New Roman" w:cs="Times New Roman"/>
          <w:bCs/>
          <w:noProof/>
          <w:lang w:eastAsia="ru-RU"/>
        </w:rPr>
        <w:drawing>
          <wp:inline distT="0" distB="0" distL="0" distR="0" wp14:anchorId="473303B3" wp14:editId="3AF41390">
            <wp:extent cx="1874520" cy="2592348"/>
            <wp:effectExtent l="0" t="0" r="0" b="0"/>
            <wp:docPr id="27" name="Рисунок 27"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descr="Зображення, що містить текст&#10;&#10;Автоматично згенерований опис"/>
                    <pic:cNvPicPr/>
                  </pic:nvPicPr>
                  <pic:blipFill>
                    <a:blip r:embed="rId12"/>
                    <a:stretch>
                      <a:fillRect/>
                    </a:stretch>
                  </pic:blipFill>
                  <pic:spPr>
                    <a:xfrm>
                      <a:off x="0" y="0"/>
                      <a:ext cx="1878507" cy="2597862"/>
                    </a:xfrm>
                    <a:prstGeom prst="rect">
                      <a:avLst/>
                    </a:prstGeom>
                  </pic:spPr>
                </pic:pic>
              </a:graphicData>
            </a:graphic>
          </wp:inline>
        </w:drawing>
      </w:r>
    </w:p>
    <w:p w14:paraId="13CCFA45" w14:textId="31E1C758" w:rsidR="000D6E20" w:rsidRPr="00320FC5" w:rsidRDefault="002F04F4" w:rsidP="0026622F">
      <w:pPr>
        <w:jc w:val="center"/>
        <w:rPr>
          <w:rFonts w:ascii="Times New Roman" w:eastAsia="Times New Roman" w:hAnsi="Times New Roman" w:cs="Times New Roman"/>
          <w:b/>
          <w:lang w:eastAsia="ru-RU"/>
        </w:rPr>
      </w:pPr>
      <w:r w:rsidRPr="00320FC5">
        <w:rPr>
          <w:rFonts w:ascii="Times New Roman" w:eastAsia="Times New Roman" w:hAnsi="Times New Roman" w:cs="Times New Roman"/>
          <w:b/>
          <w:lang w:eastAsia="ru-RU"/>
        </w:rPr>
        <w:t>Візуалізація сторінок</w:t>
      </w:r>
      <w:r w:rsidR="000D6E20" w:rsidRPr="00320FC5">
        <w:rPr>
          <w:rFonts w:ascii="Times New Roman" w:eastAsia="Times New Roman" w:hAnsi="Times New Roman" w:cs="Times New Roman"/>
          <w:b/>
          <w:lang w:eastAsia="ru-RU"/>
        </w:rPr>
        <w:t xml:space="preserve"> внутрішн</w:t>
      </w:r>
      <w:r w:rsidRPr="00320FC5">
        <w:rPr>
          <w:rFonts w:ascii="Times New Roman" w:eastAsia="Times New Roman" w:hAnsi="Times New Roman" w:cs="Times New Roman"/>
          <w:b/>
          <w:lang w:eastAsia="ru-RU"/>
        </w:rPr>
        <w:t>ього</w:t>
      </w:r>
      <w:r w:rsidR="000D6E20" w:rsidRPr="00320FC5">
        <w:rPr>
          <w:rFonts w:ascii="Times New Roman" w:eastAsia="Times New Roman" w:hAnsi="Times New Roman" w:cs="Times New Roman"/>
          <w:b/>
          <w:lang w:eastAsia="ru-RU"/>
        </w:rPr>
        <w:t xml:space="preserve"> блок</w:t>
      </w:r>
      <w:r w:rsidRPr="00320FC5">
        <w:rPr>
          <w:rFonts w:ascii="Times New Roman" w:eastAsia="Times New Roman" w:hAnsi="Times New Roman" w:cs="Times New Roman"/>
          <w:b/>
          <w:lang w:eastAsia="ru-RU"/>
        </w:rPr>
        <w:t>у</w:t>
      </w:r>
    </w:p>
    <w:p w14:paraId="119EF6CD" w14:textId="508FFCE1" w:rsidR="000D6E20" w:rsidRDefault="00BB1B2A">
      <w:pPr>
        <w:rPr>
          <w:rFonts w:ascii="Times New Roman" w:eastAsia="Times New Roman" w:hAnsi="Times New Roman" w:cs="Times New Roman"/>
          <w:bCs/>
          <w:lang w:eastAsia="ru-RU"/>
        </w:rPr>
      </w:pPr>
      <w:r w:rsidRPr="00BB1B2A">
        <w:rPr>
          <w:rFonts w:ascii="Times New Roman" w:eastAsia="Times New Roman" w:hAnsi="Times New Roman" w:cs="Times New Roman"/>
          <w:bCs/>
          <w:noProof/>
          <w:lang w:eastAsia="ru-RU"/>
        </w:rPr>
        <w:drawing>
          <wp:inline distT="0" distB="0" distL="0" distR="0" wp14:anchorId="12F7CFD8" wp14:editId="5AD838FD">
            <wp:extent cx="1752181" cy="2423160"/>
            <wp:effectExtent l="0" t="0" r="635" b="0"/>
            <wp:docPr id="24" name="Рисунок 24"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Зображення, що містить текст&#10;&#10;Автоматично згенерований опис"/>
                    <pic:cNvPicPr/>
                  </pic:nvPicPr>
                  <pic:blipFill>
                    <a:blip r:embed="rId13"/>
                    <a:stretch>
                      <a:fillRect/>
                    </a:stretch>
                  </pic:blipFill>
                  <pic:spPr>
                    <a:xfrm>
                      <a:off x="0" y="0"/>
                      <a:ext cx="1761006" cy="2435365"/>
                    </a:xfrm>
                    <a:prstGeom prst="rect">
                      <a:avLst/>
                    </a:prstGeom>
                  </pic:spPr>
                </pic:pic>
              </a:graphicData>
            </a:graphic>
          </wp:inline>
        </w:drawing>
      </w:r>
      <w:r w:rsidR="00331BE2">
        <w:rPr>
          <w:rFonts w:ascii="Times New Roman" w:eastAsia="Times New Roman" w:hAnsi="Times New Roman" w:cs="Times New Roman"/>
          <w:bCs/>
          <w:lang w:eastAsia="ru-RU"/>
        </w:rPr>
        <w:t xml:space="preserve">   </w:t>
      </w:r>
      <w:r w:rsidR="00A65EF7" w:rsidRPr="00A65EF7">
        <w:rPr>
          <w:rFonts w:ascii="Times New Roman" w:eastAsia="Times New Roman" w:hAnsi="Times New Roman" w:cs="Times New Roman"/>
          <w:bCs/>
          <w:noProof/>
          <w:lang w:eastAsia="ru-RU"/>
        </w:rPr>
        <w:drawing>
          <wp:inline distT="0" distB="0" distL="0" distR="0" wp14:anchorId="389F9B8C" wp14:editId="39F2F7B7">
            <wp:extent cx="1760220" cy="2422525"/>
            <wp:effectExtent l="0" t="0" r="0" b="0"/>
            <wp:docPr id="25" name="Рисунок 25" descr="Зображення, що містить схема,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descr="Зображення, що містить схема, текст&#10;&#10;Автоматично згенерований опис"/>
                    <pic:cNvPicPr/>
                  </pic:nvPicPr>
                  <pic:blipFill>
                    <a:blip r:embed="rId14"/>
                    <a:stretch>
                      <a:fillRect/>
                    </a:stretch>
                  </pic:blipFill>
                  <pic:spPr>
                    <a:xfrm>
                      <a:off x="0" y="0"/>
                      <a:ext cx="1779830" cy="2449514"/>
                    </a:xfrm>
                    <a:prstGeom prst="rect">
                      <a:avLst/>
                    </a:prstGeom>
                  </pic:spPr>
                </pic:pic>
              </a:graphicData>
            </a:graphic>
          </wp:inline>
        </w:drawing>
      </w:r>
      <w:r w:rsidR="000D3669">
        <w:rPr>
          <w:rFonts w:ascii="Times New Roman" w:eastAsia="Times New Roman" w:hAnsi="Times New Roman" w:cs="Times New Roman"/>
          <w:bCs/>
          <w:lang w:eastAsia="ru-RU"/>
        </w:rPr>
        <w:t xml:space="preserve">  </w:t>
      </w:r>
      <w:r w:rsidR="009C6033" w:rsidRPr="009C6033">
        <w:rPr>
          <w:rFonts w:ascii="Times New Roman" w:eastAsia="Times New Roman" w:hAnsi="Times New Roman" w:cs="Times New Roman"/>
          <w:bCs/>
          <w:noProof/>
          <w:lang w:eastAsia="ru-RU"/>
        </w:rPr>
        <w:drawing>
          <wp:inline distT="0" distB="0" distL="0" distR="0" wp14:anchorId="3EE52718" wp14:editId="263FCAE2">
            <wp:extent cx="1756791" cy="2423160"/>
            <wp:effectExtent l="0" t="0" r="0" b="0"/>
            <wp:docPr id="26" name="Рисунок 26"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Зображення, що містить текст&#10;&#10;Автоматично згенерований опис"/>
                    <pic:cNvPicPr/>
                  </pic:nvPicPr>
                  <pic:blipFill>
                    <a:blip r:embed="rId15"/>
                    <a:stretch>
                      <a:fillRect/>
                    </a:stretch>
                  </pic:blipFill>
                  <pic:spPr>
                    <a:xfrm>
                      <a:off x="0" y="0"/>
                      <a:ext cx="1769645" cy="2440889"/>
                    </a:xfrm>
                    <a:prstGeom prst="rect">
                      <a:avLst/>
                    </a:prstGeom>
                  </pic:spPr>
                </pic:pic>
              </a:graphicData>
            </a:graphic>
          </wp:inline>
        </w:drawing>
      </w:r>
    </w:p>
    <w:p w14:paraId="758C52EA" w14:textId="77777777" w:rsidR="006B4FA7" w:rsidRPr="00BB11B3" w:rsidRDefault="006B4FA7" w:rsidP="006B4FA7">
      <w:pPr>
        <w:jc w:val="center"/>
        <w:rPr>
          <w:rFonts w:ascii="Times New Roman" w:hAnsi="Times New Roman" w:cs="Times New Roman"/>
          <w:b/>
          <w:bCs/>
          <w:sz w:val="24"/>
          <w:szCs w:val="24"/>
          <w:u w:val="single"/>
        </w:rPr>
      </w:pPr>
      <w:r w:rsidRPr="00BB11B3">
        <w:rPr>
          <w:rFonts w:ascii="Times New Roman" w:hAnsi="Times New Roman" w:cs="Times New Roman"/>
          <w:b/>
          <w:bCs/>
          <w:u w:val="single"/>
        </w:rPr>
        <w:t>Візуальні стандарти</w:t>
      </w:r>
    </w:p>
    <w:p w14:paraId="2355C183" w14:textId="77777777" w:rsidR="006B4FA7" w:rsidRDefault="006B4FA7" w:rsidP="006B4FA7">
      <w:pPr>
        <w:spacing w:after="0" w:line="240" w:lineRule="auto"/>
        <w:jc w:val="right"/>
        <w:rPr>
          <w:rFonts w:ascii="Times New Roman" w:eastAsia="Times New Roman" w:hAnsi="Times New Roman" w:cs="Times New Roman"/>
          <w:color w:val="000000" w:themeColor="text1"/>
          <w:lang w:eastAsia="uk-UA"/>
        </w:rPr>
      </w:pPr>
    </w:p>
    <w:p w14:paraId="2BED84A6" w14:textId="77777777" w:rsidR="006B4FA7" w:rsidRDefault="006B4FA7" w:rsidP="006B4FA7">
      <w:pPr>
        <w:spacing w:after="0" w:line="240" w:lineRule="auto"/>
        <w:jc w:val="both"/>
        <w:rPr>
          <w:rFonts w:ascii="Times New Roman" w:eastAsia="Times New Roman" w:hAnsi="Times New Roman" w:cs="Times New Roman"/>
          <w:color w:val="000000" w:themeColor="text1"/>
          <w:lang w:eastAsia="uk-UA"/>
        </w:rPr>
      </w:pPr>
      <w:r>
        <w:rPr>
          <w:b/>
          <w:bCs/>
          <w:noProof/>
        </w:rPr>
        <w:drawing>
          <wp:inline distT="0" distB="0" distL="0" distR="0" wp14:anchorId="6391DB8A" wp14:editId="6DA02235">
            <wp:extent cx="5764370" cy="3921071"/>
            <wp:effectExtent l="0" t="0" r="8255" b="3810"/>
            <wp:docPr id="2" name="Рисунок 2" descr="Зображення, що містить стіл&#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ображення, що містить стіл&#10;&#10;Автоматично згенерований опис"/>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80386" cy="3931966"/>
                    </a:xfrm>
                    <a:prstGeom prst="rect">
                      <a:avLst/>
                    </a:prstGeom>
                    <a:noFill/>
                    <a:ln>
                      <a:noFill/>
                    </a:ln>
                  </pic:spPr>
                </pic:pic>
              </a:graphicData>
            </a:graphic>
          </wp:inline>
        </w:drawing>
      </w:r>
    </w:p>
    <w:p w14:paraId="5206A7C6" w14:textId="77777777" w:rsidR="006B4FA7" w:rsidRDefault="006B4FA7" w:rsidP="006B4FA7">
      <w:pPr>
        <w:spacing w:after="0" w:line="240" w:lineRule="auto"/>
        <w:jc w:val="both"/>
        <w:rPr>
          <w:rFonts w:ascii="Times New Roman" w:eastAsia="Times New Roman" w:hAnsi="Times New Roman" w:cs="Times New Roman"/>
          <w:color w:val="000000" w:themeColor="text1"/>
          <w:lang w:eastAsia="uk-UA"/>
        </w:rPr>
      </w:pPr>
    </w:p>
    <w:p w14:paraId="645F3E1B" w14:textId="77777777" w:rsidR="006B4FA7" w:rsidRPr="00444021" w:rsidRDefault="006B4FA7" w:rsidP="006B4FA7">
      <w:pPr>
        <w:spacing w:after="0" w:line="240" w:lineRule="auto"/>
        <w:jc w:val="center"/>
        <w:rPr>
          <w:b/>
          <w:bCs/>
          <w:u w:val="single"/>
        </w:rPr>
      </w:pPr>
      <w:r w:rsidRPr="00444021">
        <w:rPr>
          <w:b/>
          <w:bCs/>
          <w:u w:val="single"/>
        </w:rPr>
        <w:t>Логотип ТЧХУ</w:t>
      </w:r>
    </w:p>
    <w:p w14:paraId="34DE7038" w14:textId="77777777" w:rsidR="006B4FA7" w:rsidRDefault="006B4FA7" w:rsidP="006B4FA7">
      <w:pPr>
        <w:spacing w:after="0" w:line="240" w:lineRule="auto"/>
        <w:jc w:val="both"/>
        <w:rPr>
          <w:rFonts w:ascii="Times New Roman" w:eastAsia="Times New Roman" w:hAnsi="Times New Roman" w:cs="Times New Roman"/>
          <w:color w:val="000000" w:themeColor="text1"/>
          <w:lang w:eastAsia="uk-UA"/>
        </w:rPr>
      </w:pPr>
      <w:r>
        <w:rPr>
          <w:noProof/>
        </w:rPr>
        <w:drawing>
          <wp:inline distT="0" distB="0" distL="0" distR="0" wp14:anchorId="334D4CBB" wp14:editId="378576FA">
            <wp:extent cx="4749983" cy="3398336"/>
            <wp:effectExtent l="0" t="0" r="0" b="0"/>
            <wp:docPr id="1" name="Рисунок 1" descr="Зображення, що містить схем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схема&#10;&#10;Автоматично згенерований опис"/>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780788" cy="3420375"/>
                    </a:xfrm>
                    <a:prstGeom prst="rect">
                      <a:avLst/>
                    </a:prstGeom>
                    <a:noFill/>
                    <a:ln>
                      <a:noFill/>
                    </a:ln>
                  </pic:spPr>
                </pic:pic>
              </a:graphicData>
            </a:graphic>
          </wp:inline>
        </w:drawing>
      </w:r>
    </w:p>
    <w:p w14:paraId="5483E916" w14:textId="77777777" w:rsidR="006B4FA7" w:rsidRDefault="006B4FA7" w:rsidP="006B4FA7">
      <w:pPr>
        <w:spacing w:after="0" w:line="240" w:lineRule="auto"/>
        <w:jc w:val="right"/>
        <w:textAlignment w:val="baseline"/>
        <w:rPr>
          <w:rFonts w:ascii="Times New Roman" w:eastAsia="Times New Roman" w:hAnsi="Times New Roman" w:cs="Times New Roman"/>
          <w:b/>
          <w:bCs/>
          <w:color w:val="000000"/>
          <w:lang w:eastAsia="uk-UA"/>
        </w:rPr>
      </w:pPr>
    </w:p>
    <w:p w14:paraId="3562C6C9" w14:textId="77777777" w:rsidR="006B4FA7" w:rsidRDefault="006B4FA7">
      <w:pPr>
        <w:rPr>
          <w:rFonts w:ascii="Times New Roman" w:eastAsia="Times New Roman" w:hAnsi="Times New Roman" w:cs="Times New Roman"/>
          <w:bCs/>
          <w:lang w:eastAsia="ru-RU"/>
        </w:rPr>
      </w:pPr>
    </w:p>
    <w:p w14:paraId="69C2E9B2" w14:textId="77777777" w:rsidR="006B4FA7" w:rsidRPr="000D6E20" w:rsidRDefault="006B4FA7">
      <w:pPr>
        <w:rPr>
          <w:rFonts w:ascii="Times New Roman" w:eastAsia="Times New Roman" w:hAnsi="Times New Roman" w:cs="Times New Roman"/>
          <w:bCs/>
          <w:lang w:eastAsia="ru-RU"/>
        </w:rPr>
      </w:pPr>
    </w:p>
    <w:sectPr w:rsidR="006B4FA7" w:rsidRPr="000D6E20"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D00F" w14:textId="77777777" w:rsidR="0067588F" w:rsidRDefault="0067588F" w:rsidP="00386548">
      <w:pPr>
        <w:spacing w:after="0" w:line="240" w:lineRule="auto"/>
      </w:pPr>
      <w:r>
        <w:separator/>
      </w:r>
    </w:p>
  </w:endnote>
  <w:endnote w:type="continuationSeparator" w:id="0">
    <w:p w14:paraId="0D84ABE0" w14:textId="77777777" w:rsidR="0067588F" w:rsidRDefault="0067588F" w:rsidP="00386548">
      <w:pPr>
        <w:spacing w:after="0" w:line="240" w:lineRule="auto"/>
      </w:pPr>
      <w:r>
        <w:continuationSeparator/>
      </w:r>
    </w:p>
  </w:endnote>
  <w:endnote w:type="continuationNotice" w:id="1">
    <w:p w14:paraId="00E46CB0" w14:textId="77777777" w:rsidR="0067588F" w:rsidRDefault="00675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3F4F" w14:textId="77777777" w:rsidR="0067588F" w:rsidRDefault="0067588F" w:rsidP="00386548">
      <w:pPr>
        <w:spacing w:after="0" w:line="240" w:lineRule="auto"/>
      </w:pPr>
      <w:r>
        <w:separator/>
      </w:r>
    </w:p>
  </w:footnote>
  <w:footnote w:type="continuationSeparator" w:id="0">
    <w:p w14:paraId="499D2702" w14:textId="77777777" w:rsidR="0067588F" w:rsidRDefault="0067588F" w:rsidP="00386548">
      <w:pPr>
        <w:spacing w:after="0" w:line="240" w:lineRule="auto"/>
      </w:pPr>
      <w:r>
        <w:continuationSeparator/>
      </w:r>
    </w:p>
  </w:footnote>
  <w:footnote w:type="continuationNotice" w:id="1">
    <w:p w14:paraId="4C37EACE" w14:textId="77777777" w:rsidR="0067588F" w:rsidRDefault="006758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62B84"/>
    <w:multiLevelType w:val="hybridMultilevel"/>
    <w:tmpl w:val="2DECFEC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2D73D0"/>
    <w:multiLevelType w:val="hybridMultilevel"/>
    <w:tmpl w:val="F77E5124"/>
    <w:lvl w:ilvl="0" w:tplc="6A7A55E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40601165">
    <w:abstractNumId w:val="5"/>
  </w:num>
  <w:num w:numId="2" w16cid:durableId="925843560">
    <w:abstractNumId w:val="3"/>
  </w:num>
  <w:num w:numId="3" w16cid:durableId="542403900">
    <w:abstractNumId w:val="13"/>
  </w:num>
  <w:num w:numId="4" w16cid:durableId="854735755">
    <w:abstractNumId w:val="9"/>
  </w:num>
  <w:num w:numId="5" w16cid:durableId="1631671227">
    <w:abstractNumId w:val="7"/>
  </w:num>
  <w:num w:numId="6" w16cid:durableId="2082947834">
    <w:abstractNumId w:val="4"/>
  </w:num>
  <w:num w:numId="7" w16cid:durableId="386607848">
    <w:abstractNumId w:val="12"/>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 w:numId="14" w16cid:durableId="91895966">
    <w:abstractNumId w:val="11"/>
  </w:num>
  <w:num w:numId="15" w16cid:durableId="1849532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480E"/>
    <w:rsid w:val="000056F9"/>
    <w:rsid w:val="00006E05"/>
    <w:rsid w:val="00011FB0"/>
    <w:rsid w:val="00013445"/>
    <w:rsid w:val="00015D3C"/>
    <w:rsid w:val="00016312"/>
    <w:rsid w:val="000176B3"/>
    <w:rsid w:val="00020E05"/>
    <w:rsid w:val="000265A4"/>
    <w:rsid w:val="00026664"/>
    <w:rsid w:val="00031432"/>
    <w:rsid w:val="00032A35"/>
    <w:rsid w:val="0003757C"/>
    <w:rsid w:val="000445F4"/>
    <w:rsid w:val="00045A29"/>
    <w:rsid w:val="00050F47"/>
    <w:rsid w:val="0005407D"/>
    <w:rsid w:val="00054E47"/>
    <w:rsid w:val="00063C7A"/>
    <w:rsid w:val="000771E0"/>
    <w:rsid w:val="000819B1"/>
    <w:rsid w:val="00082121"/>
    <w:rsid w:val="00083161"/>
    <w:rsid w:val="00083BEA"/>
    <w:rsid w:val="000A723C"/>
    <w:rsid w:val="000B0676"/>
    <w:rsid w:val="000B7E96"/>
    <w:rsid w:val="000C0D85"/>
    <w:rsid w:val="000D194A"/>
    <w:rsid w:val="000D3669"/>
    <w:rsid w:val="000D3676"/>
    <w:rsid w:val="000D645A"/>
    <w:rsid w:val="000D6E20"/>
    <w:rsid w:val="000D71E6"/>
    <w:rsid w:val="000E3E84"/>
    <w:rsid w:val="000F35C7"/>
    <w:rsid w:val="001018FE"/>
    <w:rsid w:val="00102C6A"/>
    <w:rsid w:val="00114C57"/>
    <w:rsid w:val="001276F9"/>
    <w:rsid w:val="001350ED"/>
    <w:rsid w:val="00140238"/>
    <w:rsid w:val="00142FE2"/>
    <w:rsid w:val="001467E6"/>
    <w:rsid w:val="00147E27"/>
    <w:rsid w:val="00150B1E"/>
    <w:rsid w:val="00151055"/>
    <w:rsid w:val="001554E7"/>
    <w:rsid w:val="00156853"/>
    <w:rsid w:val="00161721"/>
    <w:rsid w:val="001624E3"/>
    <w:rsid w:val="00163110"/>
    <w:rsid w:val="001639DD"/>
    <w:rsid w:val="00163B5E"/>
    <w:rsid w:val="00163D94"/>
    <w:rsid w:val="001675D4"/>
    <w:rsid w:val="00171D24"/>
    <w:rsid w:val="00172672"/>
    <w:rsid w:val="00174AF5"/>
    <w:rsid w:val="00186ED8"/>
    <w:rsid w:val="001A09E5"/>
    <w:rsid w:val="001A5CC5"/>
    <w:rsid w:val="001B0068"/>
    <w:rsid w:val="001B3944"/>
    <w:rsid w:val="001B7B2B"/>
    <w:rsid w:val="001C5436"/>
    <w:rsid w:val="001D1B82"/>
    <w:rsid w:val="001D37A7"/>
    <w:rsid w:val="001D42CE"/>
    <w:rsid w:val="001D4EF3"/>
    <w:rsid w:val="001D6C9F"/>
    <w:rsid w:val="001E4D30"/>
    <w:rsid w:val="001E55CC"/>
    <w:rsid w:val="001E5A61"/>
    <w:rsid w:val="001F311C"/>
    <w:rsid w:val="002044B9"/>
    <w:rsid w:val="0020726D"/>
    <w:rsid w:val="00212EDE"/>
    <w:rsid w:val="0021754B"/>
    <w:rsid w:val="0022391C"/>
    <w:rsid w:val="00226710"/>
    <w:rsid w:val="00227633"/>
    <w:rsid w:val="00240729"/>
    <w:rsid w:val="002538FE"/>
    <w:rsid w:val="00262309"/>
    <w:rsid w:val="0026622F"/>
    <w:rsid w:val="002715C7"/>
    <w:rsid w:val="00272206"/>
    <w:rsid w:val="00275DBB"/>
    <w:rsid w:val="00276658"/>
    <w:rsid w:val="00280037"/>
    <w:rsid w:val="002828DB"/>
    <w:rsid w:val="002919B1"/>
    <w:rsid w:val="0029277C"/>
    <w:rsid w:val="002A2680"/>
    <w:rsid w:val="002A36DA"/>
    <w:rsid w:val="002A3F13"/>
    <w:rsid w:val="002A429D"/>
    <w:rsid w:val="002A63FA"/>
    <w:rsid w:val="002B11B0"/>
    <w:rsid w:val="002C0264"/>
    <w:rsid w:val="002C3FEF"/>
    <w:rsid w:val="002C4DEE"/>
    <w:rsid w:val="002C656E"/>
    <w:rsid w:val="002D0B13"/>
    <w:rsid w:val="002E036B"/>
    <w:rsid w:val="002F04F4"/>
    <w:rsid w:val="002F6E33"/>
    <w:rsid w:val="0030099C"/>
    <w:rsid w:val="00302AB8"/>
    <w:rsid w:val="00310273"/>
    <w:rsid w:val="00311F2F"/>
    <w:rsid w:val="0032087E"/>
    <w:rsid w:val="00320FC5"/>
    <w:rsid w:val="00323720"/>
    <w:rsid w:val="00327896"/>
    <w:rsid w:val="00331BE2"/>
    <w:rsid w:val="003403A8"/>
    <w:rsid w:val="00347F37"/>
    <w:rsid w:val="00350A00"/>
    <w:rsid w:val="00351481"/>
    <w:rsid w:val="00356117"/>
    <w:rsid w:val="00363725"/>
    <w:rsid w:val="003637D1"/>
    <w:rsid w:val="003638D3"/>
    <w:rsid w:val="0036614B"/>
    <w:rsid w:val="00366632"/>
    <w:rsid w:val="00366DD5"/>
    <w:rsid w:val="003752C2"/>
    <w:rsid w:val="00375650"/>
    <w:rsid w:val="003863DF"/>
    <w:rsid w:val="00386544"/>
    <w:rsid w:val="00386548"/>
    <w:rsid w:val="003903F7"/>
    <w:rsid w:val="003957C3"/>
    <w:rsid w:val="00395F96"/>
    <w:rsid w:val="00397E53"/>
    <w:rsid w:val="003A2D5B"/>
    <w:rsid w:val="003A38C3"/>
    <w:rsid w:val="003A5280"/>
    <w:rsid w:val="003A593D"/>
    <w:rsid w:val="003A6D47"/>
    <w:rsid w:val="003B2891"/>
    <w:rsid w:val="003B5932"/>
    <w:rsid w:val="003B59FA"/>
    <w:rsid w:val="003C22BE"/>
    <w:rsid w:val="003C2817"/>
    <w:rsid w:val="003C43D3"/>
    <w:rsid w:val="003D3ADC"/>
    <w:rsid w:val="003D65CE"/>
    <w:rsid w:val="003E5808"/>
    <w:rsid w:val="003F1EF2"/>
    <w:rsid w:val="003F25BF"/>
    <w:rsid w:val="00402D68"/>
    <w:rsid w:val="004035E2"/>
    <w:rsid w:val="00404206"/>
    <w:rsid w:val="004059DA"/>
    <w:rsid w:val="0040777E"/>
    <w:rsid w:val="00412EFA"/>
    <w:rsid w:val="004226F7"/>
    <w:rsid w:val="004241BC"/>
    <w:rsid w:val="00424CD9"/>
    <w:rsid w:val="00441CFE"/>
    <w:rsid w:val="00442B79"/>
    <w:rsid w:val="00444021"/>
    <w:rsid w:val="004541B9"/>
    <w:rsid w:val="00455A97"/>
    <w:rsid w:val="004577CD"/>
    <w:rsid w:val="0046736A"/>
    <w:rsid w:val="00475E20"/>
    <w:rsid w:val="00480CE6"/>
    <w:rsid w:val="00481699"/>
    <w:rsid w:val="00482C6B"/>
    <w:rsid w:val="00491749"/>
    <w:rsid w:val="00492F1C"/>
    <w:rsid w:val="004A7BFA"/>
    <w:rsid w:val="004B0C14"/>
    <w:rsid w:val="004B1ED5"/>
    <w:rsid w:val="004B218E"/>
    <w:rsid w:val="004B4FF7"/>
    <w:rsid w:val="004B543E"/>
    <w:rsid w:val="004B67CA"/>
    <w:rsid w:val="004C6902"/>
    <w:rsid w:val="004C7D42"/>
    <w:rsid w:val="004D7047"/>
    <w:rsid w:val="004E017E"/>
    <w:rsid w:val="004E4552"/>
    <w:rsid w:val="004F4B93"/>
    <w:rsid w:val="005135DE"/>
    <w:rsid w:val="0051626A"/>
    <w:rsid w:val="00526EDA"/>
    <w:rsid w:val="00532B86"/>
    <w:rsid w:val="00543CDB"/>
    <w:rsid w:val="00551C2C"/>
    <w:rsid w:val="0055475B"/>
    <w:rsid w:val="00557C33"/>
    <w:rsid w:val="005634B5"/>
    <w:rsid w:val="005715C1"/>
    <w:rsid w:val="00573881"/>
    <w:rsid w:val="005779A6"/>
    <w:rsid w:val="00580B62"/>
    <w:rsid w:val="0058707B"/>
    <w:rsid w:val="00590C01"/>
    <w:rsid w:val="005933CD"/>
    <w:rsid w:val="005943E9"/>
    <w:rsid w:val="005A3F70"/>
    <w:rsid w:val="005C0DF1"/>
    <w:rsid w:val="005C24A7"/>
    <w:rsid w:val="005C2C08"/>
    <w:rsid w:val="005C5AFF"/>
    <w:rsid w:val="005D295A"/>
    <w:rsid w:val="005F28BE"/>
    <w:rsid w:val="005F6C58"/>
    <w:rsid w:val="00613FE5"/>
    <w:rsid w:val="0061639B"/>
    <w:rsid w:val="00617E31"/>
    <w:rsid w:val="00624939"/>
    <w:rsid w:val="006269C3"/>
    <w:rsid w:val="00635E7E"/>
    <w:rsid w:val="006377B2"/>
    <w:rsid w:val="00650577"/>
    <w:rsid w:val="006511C4"/>
    <w:rsid w:val="0065218F"/>
    <w:rsid w:val="00652933"/>
    <w:rsid w:val="00653181"/>
    <w:rsid w:val="00665ED9"/>
    <w:rsid w:val="00674B16"/>
    <w:rsid w:val="0067588F"/>
    <w:rsid w:val="00686CFF"/>
    <w:rsid w:val="00691EE6"/>
    <w:rsid w:val="00692D2A"/>
    <w:rsid w:val="006A5075"/>
    <w:rsid w:val="006B24A9"/>
    <w:rsid w:val="006B4FA7"/>
    <w:rsid w:val="006B7ECE"/>
    <w:rsid w:val="006C0FC7"/>
    <w:rsid w:val="006C24D4"/>
    <w:rsid w:val="006D07E1"/>
    <w:rsid w:val="006D3380"/>
    <w:rsid w:val="006D519A"/>
    <w:rsid w:val="006D6A51"/>
    <w:rsid w:val="006E10FE"/>
    <w:rsid w:val="006E3500"/>
    <w:rsid w:val="006E3CA4"/>
    <w:rsid w:val="006E53F4"/>
    <w:rsid w:val="006E5F42"/>
    <w:rsid w:val="006E6D47"/>
    <w:rsid w:val="006E7DB1"/>
    <w:rsid w:val="006F12B8"/>
    <w:rsid w:val="006F2838"/>
    <w:rsid w:val="006F3970"/>
    <w:rsid w:val="006F6D9C"/>
    <w:rsid w:val="006F7D47"/>
    <w:rsid w:val="0072167F"/>
    <w:rsid w:val="00721845"/>
    <w:rsid w:val="00745BEB"/>
    <w:rsid w:val="0074748D"/>
    <w:rsid w:val="00756822"/>
    <w:rsid w:val="00765FF3"/>
    <w:rsid w:val="00774906"/>
    <w:rsid w:val="00774BB9"/>
    <w:rsid w:val="00775FFA"/>
    <w:rsid w:val="00786E0F"/>
    <w:rsid w:val="007876F9"/>
    <w:rsid w:val="00791D67"/>
    <w:rsid w:val="00795770"/>
    <w:rsid w:val="007A4E38"/>
    <w:rsid w:val="007A5B5D"/>
    <w:rsid w:val="007A6614"/>
    <w:rsid w:val="007A6644"/>
    <w:rsid w:val="007B544F"/>
    <w:rsid w:val="007C213A"/>
    <w:rsid w:val="007C492F"/>
    <w:rsid w:val="007C738B"/>
    <w:rsid w:val="007C7F23"/>
    <w:rsid w:val="007D50CE"/>
    <w:rsid w:val="007E13B3"/>
    <w:rsid w:val="007E5A90"/>
    <w:rsid w:val="007E708C"/>
    <w:rsid w:val="00805659"/>
    <w:rsid w:val="00805753"/>
    <w:rsid w:val="00805880"/>
    <w:rsid w:val="008068D4"/>
    <w:rsid w:val="00816F2D"/>
    <w:rsid w:val="00817635"/>
    <w:rsid w:val="0082125A"/>
    <w:rsid w:val="00840360"/>
    <w:rsid w:val="0084505D"/>
    <w:rsid w:val="00847763"/>
    <w:rsid w:val="008479C6"/>
    <w:rsid w:val="00855530"/>
    <w:rsid w:val="00862413"/>
    <w:rsid w:val="00864E50"/>
    <w:rsid w:val="00866DF6"/>
    <w:rsid w:val="008734DD"/>
    <w:rsid w:val="008754CB"/>
    <w:rsid w:val="00875D97"/>
    <w:rsid w:val="0088243B"/>
    <w:rsid w:val="008A36A4"/>
    <w:rsid w:val="008B21CD"/>
    <w:rsid w:val="008B6B1D"/>
    <w:rsid w:val="008C18F5"/>
    <w:rsid w:val="008D17FF"/>
    <w:rsid w:val="008D3A9E"/>
    <w:rsid w:val="008E1338"/>
    <w:rsid w:val="008E36FC"/>
    <w:rsid w:val="008F06CC"/>
    <w:rsid w:val="008F5CB9"/>
    <w:rsid w:val="00900CB6"/>
    <w:rsid w:val="00901F8C"/>
    <w:rsid w:val="00902DDA"/>
    <w:rsid w:val="00904465"/>
    <w:rsid w:val="00904B21"/>
    <w:rsid w:val="00912828"/>
    <w:rsid w:val="00915B6A"/>
    <w:rsid w:val="00916C8C"/>
    <w:rsid w:val="009216A0"/>
    <w:rsid w:val="0092239D"/>
    <w:rsid w:val="00927CA0"/>
    <w:rsid w:val="0093009C"/>
    <w:rsid w:val="00941E59"/>
    <w:rsid w:val="00943D2C"/>
    <w:rsid w:val="00943EC5"/>
    <w:rsid w:val="009471CF"/>
    <w:rsid w:val="009504B5"/>
    <w:rsid w:val="00951EC8"/>
    <w:rsid w:val="009529F2"/>
    <w:rsid w:val="009669D5"/>
    <w:rsid w:val="00974E54"/>
    <w:rsid w:val="00974EB8"/>
    <w:rsid w:val="00974EF9"/>
    <w:rsid w:val="00976720"/>
    <w:rsid w:val="0098330E"/>
    <w:rsid w:val="0098635F"/>
    <w:rsid w:val="009A0470"/>
    <w:rsid w:val="009A15A1"/>
    <w:rsid w:val="009A29A8"/>
    <w:rsid w:val="009B1728"/>
    <w:rsid w:val="009C07CB"/>
    <w:rsid w:val="009C1677"/>
    <w:rsid w:val="009C2244"/>
    <w:rsid w:val="009C6033"/>
    <w:rsid w:val="009D0503"/>
    <w:rsid w:val="009D70F1"/>
    <w:rsid w:val="009E5A9D"/>
    <w:rsid w:val="00A012B6"/>
    <w:rsid w:val="00A046AA"/>
    <w:rsid w:val="00A16BA4"/>
    <w:rsid w:val="00A21EA3"/>
    <w:rsid w:val="00A27936"/>
    <w:rsid w:val="00A31E9C"/>
    <w:rsid w:val="00A327AC"/>
    <w:rsid w:val="00A33D6F"/>
    <w:rsid w:val="00A34CB4"/>
    <w:rsid w:val="00A363E5"/>
    <w:rsid w:val="00A369FE"/>
    <w:rsid w:val="00A36B5C"/>
    <w:rsid w:val="00A3717E"/>
    <w:rsid w:val="00A50025"/>
    <w:rsid w:val="00A51403"/>
    <w:rsid w:val="00A52967"/>
    <w:rsid w:val="00A5386E"/>
    <w:rsid w:val="00A56146"/>
    <w:rsid w:val="00A61F90"/>
    <w:rsid w:val="00A65EF7"/>
    <w:rsid w:val="00A66E82"/>
    <w:rsid w:val="00A74B60"/>
    <w:rsid w:val="00A74B98"/>
    <w:rsid w:val="00A778E8"/>
    <w:rsid w:val="00A91705"/>
    <w:rsid w:val="00A9366F"/>
    <w:rsid w:val="00A949A9"/>
    <w:rsid w:val="00A95637"/>
    <w:rsid w:val="00A97751"/>
    <w:rsid w:val="00AB5B79"/>
    <w:rsid w:val="00AC03AE"/>
    <w:rsid w:val="00AC58D2"/>
    <w:rsid w:val="00AD18CF"/>
    <w:rsid w:val="00AD263A"/>
    <w:rsid w:val="00AF08B4"/>
    <w:rsid w:val="00AF3545"/>
    <w:rsid w:val="00AF7AEE"/>
    <w:rsid w:val="00B045E7"/>
    <w:rsid w:val="00B04DC9"/>
    <w:rsid w:val="00B06826"/>
    <w:rsid w:val="00B11DB0"/>
    <w:rsid w:val="00B17A1E"/>
    <w:rsid w:val="00B24088"/>
    <w:rsid w:val="00B41873"/>
    <w:rsid w:val="00B419BA"/>
    <w:rsid w:val="00B43BE0"/>
    <w:rsid w:val="00B45D3F"/>
    <w:rsid w:val="00B4623D"/>
    <w:rsid w:val="00B547AC"/>
    <w:rsid w:val="00B55BF9"/>
    <w:rsid w:val="00B57AC6"/>
    <w:rsid w:val="00B70B92"/>
    <w:rsid w:val="00B74C04"/>
    <w:rsid w:val="00B76B0C"/>
    <w:rsid w:val="00B8167C"/>
    <w:rsid w:val="00B81BC1"/>
    <w:rsid w:val="00B825E6"/>
    <w:rsid w:val="00B91E91"/>
    <w:rsid w:val="00B94B8E"/>
    <w:rsid w:val="00BA32CF"/>
    <w:rsid w:val="00BB0438"/>
    <w:rsid w:val="00BB11B3"/>
    <w:rsid w:val="00BB1B2A"/>
    <w:rsid w:val="00BC070D"/>
    <w:rsid w:val="00BC0E45"/>
    <w:rsid w:val="00BC1301"/>
    <w:rsid w:val="00BC732D"/>
    <w:rsid w:val="00BD2C60"/>
    <w:rsid w:val="00BD41AB"/>
    <w:rsid w:val="00BD5A3D"/>
    <w:rsid w:val="00BE0961"/>
    <w:rsid w:val="00BE1241"/>
    <w:rsid w:val="00BF4BB3"/>
    <w:rsid w:val="00C052DC"/>
    <w:rsid w:val="00C106D6"/>
    <w:rsid w:val="00C15971"/>
    <w:rsid w:val="00C15DFD"/>
    <w:rsid w:val="00C20DB6"/>
    <w:rsid w:val="00C21972"/>
    <w:rsid w:val="00C21AC7"/>
    <w:rsid w:val="00C22259"/>
    <w:rsid w:val="00C224CB"/>
    <w:rsid w:val="00C3128E"/>
    <w:rsid w:val="00C33FB1"/>
    <w:rsid w:val="00C34086"/>
    <w:rsid w:val="00C36498"/>
    <w:rsid w:val="00C36A5B"/>
    <w:rsid w:val="00C50018"/>
    <w:rsid w:val="00C51A85"/>
    <w:rsid w:val="00C6637D"/>
    <w:rsid w:val="00C67D30"/>
    <w:rsid w:val="00C745AD"/>
    <w:rsid w:val="00C76035"/>
    <w:rsid w:val="00C77121"/>
    <w:rsid w:val="00C87319"/>
    <w:rsid w:val="00C95B33"/>
    <w:rsid w:val="00C96E08"/>
    <w:rsid w:val="00CA6833"/>
    <w:rsid w:val="00CA6888"/>
    <w:rsid w:val="00CB31F7"/>
    <w:rsid w:val="00CC3273"/>
    <w:rsid w:val="00CC4B15"/>
    <w:rsid w:val="00CC6219"/>
    <w:rsid w:val="00CC7C57"/>
    <w:rsid w:val="00CD3EC4"/>
    <w:rsid w:val="00CD5F41"/>
    <w:rsid w:val="00CE0F45"/>
    <w:rsid w:val="00CE19EA"/>
    <w:rsid w:val="00CE1CBF"/>
    <w:rsid w:val="00CE3B36"/>
    <w:rsid w:val="00D03346"/>
    <w:rsid w:val="00D0643C"/>
    <w:rsid w:val="00D074ED"/>
    <w:rsid w:val="00D15BC4"/>
    <w:rsid w:val="00D20116"/>
    <w:rsid w:val="00D25478"/>
    <w:rsid w:val="00D26B19"/>
    <w:rsid w:val="00D3303D"/>
    <w:rsid w:val="00D341D8"/>
    <w:rsid w:val="00D51497"/>
    <w:rsid w:val="00D604E0"/>
    <w:rsid w:val="00D613C7"/>
    <w:rsid w:val="00D70866"/>
    <w:rsid w:val="00D75036"/>
    <w:rsid w:val="00D7543C"/>
    <w:rsid w:val="00D814ED"/>
    <w:rsid w:val="00D84619"/>
    <w:rsid w:val="00D84D54"/>
    <w:rsid w:val="00D8558A"/>
    <w:rsid w:val="00D9125E"/>
    <w:rsid w:val="00D955FC"/>
    <w:rsid w:val="00D97C1C"/>
    <w:rsid w:val="00DA12FA"/>
    <w:rsid w:val="00DA33A0"/>
    <w:rsid w:val="00DB7FBE"/>
    <w:rsid w:val="00DC21A6"/>
    <w:rsid w:val="00DC2C05"/>
    <w:rsid w:val="00DC2D59"/>
    <w:rsid w:val="00DC3A23"/>
    <w:rsid w:val="00DE42A6"/>
    <w:rsid w:val="00DE7C39"/>
    <w:rsid w:val="00DE7CA6"/>
    <w:rsid w:val="00DF7444"/>
    <w:rsid w:val="00E03ADE"/>
    <w:rsid w:val="00E05446"/>
    <w:rsid w:val="00E07B7F"/>
    <w:rsid w:val="00E10594"/>
    <w:rsid w:val="00E12B72"/>
    <w:rsid w:val="00E13638"/>
    <w:rsid w:val="00E25CE9"/>
    <w:rsid w:val="00E2656A"/>
    <w:rsid w:val="00E2695D"/>
    <w:rsid w:val="00E37618"/>
    <w:rsid w:val="00E457E3"/>
    <w:rsid w:val="00E461AB"/>
    <w:rsid w:val="00E469C2"/>
    <w:rsid w:val="00E47500"/>
    <w:rsid w:val="00E50B47"/>
    <w:rsid w:val="00E51DC9"/>
    <w:rsid w:val="00E54BAB"/>
    <w:rsid w:val="00E60BBA"/>
    <w:rsid w:val="00E61B2D"/>
    <w:rsid w:val="00E66B5A"/>
    <w:rsid w:val="00E7373A"/>
    <w:rsid w:val="00E7466C"/>
    <w:rsid w:val="00E75408"/>
    <w:rsid w:val="00EA099D"/>
    <w:rsid w:val="00EA608D"/>
    <w:rsid w:val="00EC1DCF"/>
    <w:rsid w:val="00EC60C9"/>
    <w:rsid w:val="00EC7A43"/>
    <w:rsid w:val="00ED0EE0"/>
    <w:rsid w:val="00ED3DD7"/>
    <w:rsid w:val="00ED6041"/>
    <w:rsid w:val="00EE00EB"/>
    <w:rsid w:val="00EE1911"/>
    <w:rsid w:val="00F01955"/>
    <w:rsid w:val="00F13996"/>
    <w:rsid w:val="00F14CB9"/>
    <w:rsid w:val="00F151FC"/>
    <w:rsid w:val="00F173F3"/>
    <w:rsid w:val="00F31F14"/>
    <w:rsid w:val="00F31F6C"/>
    <w:rsid w:val="00F3657E"/>
    <w:rsid w:val="00F46106"/>
    <w:rsid w:val="00F53D67"/>
    <w:rsid w:val="00F65039"/>
    <w:rsid w:val="00F74611"/>
    <w:rsid w:val="00F76556"/>
    <w:rsid w:val="00F7742D"/>
    <w:rsid w:val="00F844A0"/>
    <w:rsid w:val="00F848AC"/>
    <w:rsid w:val="00F92F7F"/>
    <w:rsid w:val="00F96CA2"/>
    <w:rsid w:val="00F97720"/>
    <w:rsid w:val="00FA68FE"/>
    <w:rsid w:val="00FB156E"/>
    <w:rsid w:val="00FC0F4C"/>
    <w:rsid w:val="00FC6E2A"/>
    <w:rsid w:val="00FC7597"/>
    <w:rsid w:val="00FD0BB0"/>
    <w:rsid w:val="00FE22A4"/>
    <w:rsid w:val="00FF6081"/>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AB04195-4EFA-40BC-85A9-0030384F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DefaultParagraphFont"/>
    <w:rsid w:val="009A0470"/>
  </w:style>
  <w:style w:type="character" w:customStyle="1" w:styleId="normaltextrun">
    <w:name w:val="normaltextrun"/>
    <w:basedOn w:val="DefaultParagraphFont"/>
    <w:rsid w:val="009A0470"/>
  </w:style>
  <w:style w:type="character" w:customStyle="1" w:styleId="tabchar">
    <w:name w:val="tabchar"/>
    <w:basedOn w:val="DefaultParagraphFont"/>
    <w:rsid w:val="009A0470"/>
  </w:style>
  <w:style w:type="character" w:customStyle="1" w:styleId="spellingerror">
    <w:name w:val="spellingerror"/>
    <w:basedOn w:val="DefaultParagraphFont"/>
    <w:rsid w:val="009A0470"/>
  </w:style>
  <w:style w:type="paragraph" w:styleId="NormalWeb">
    <w:name w:val="Normal (Web)"/>
    <w:basedOn w:val="Normal"/>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904B21"/>
    <w:rPr>
      <w:b/>
      <w:bCs/>
    </w:rPr>
  </w:style>
  <w:style w:type="character" w:customStyle="1" w:styleId="Heading1Char">
    <w:name w:val="Heading 1 Char"/>
    <w:basedOn w:val="DefaultParagraphFont"/>
    <w:link w:val="Heading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DefaultParagraphFont"/>
    <w:rsid w:val="00904B21"/>
  </w:style>
  <w:style w:type="paragraph" w:styleId="ListParagraph">
    <w:name w:val="List Paragraph"/>
    <w:basedOn w:val="Normal"/>
    <w:uiPriority w:val="34"/>
    <w:qFormat/>
    <w:rsid w:val="007C492F"/>
    <w:pPr>
      <w:ind w:left="720"/>
      <w:contextualSpacing/>
    </w:pPr>
  </w:style>
  <w:style w:type="paragraph" w:styleId="BodyText">
    <w:name w:val="Body Text"/>
    <w:basedOn w:val="Normal"/>
    <w:link w:val="BodyTextChar"/>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BodyTextChar">
    <w:name w:val="Body Text Char"/>
    <w:basedOn w:val="DefaultParagraphFont"/>
    <w:link w:val="BodyText"/>
    <w:rsid w:val="00366DD5"/>
    <w:rPr>
      <w:rFonts w:ascii="Times New Roman" w:eastAsia="Times New Roman" w:hAnsi="Times New Roman" w:cs="Times New Roman"/>
      <w:sz w:val="24"/>
      <w:szCs w:val="20"/>
      <w:lang w:val="ru-RU" w:eastAsia="en-GB"/>
    </w:rPr>
  </w:style>
  <w:style w:type="table" w:styleId="TableGrid">
    <w:name w:val="Table Grid"/>
    <w:basedOn w:val="TableNormal"/>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548"/>
    <w:pPr>
      <w:tabs>
        <w:tab w:val="center" w:pos="4819"/>
        <w:tab w:val="right" w:pos="9639"/>
      </w:tabs>
      <w:spacing w:after="0" w:line="240" w:lineRule="auto"/>
    </w:pPr>
  </w:style>
  <w:style w:type="character" w:customStyle="1" w:styleId="HeaderChar">
    <w:name w:val="Header Char"/>
    <w:basedOn w:val="DefaultParagraphFont"/>
    <w:link w:val="Header"/>
    <w:uiPriority w:val="99"/>
    <w:rsid w:val="00386548"/>
  </w:style>
  <w:style w:type="paragraph" w:styleId="Footer">
    <w:name w:val="footer"/>
    <w:basedOn w:val="Normal"/>
    <w:link w:val="FooterChar"/>
    <w:uiPriority w:val="99"/>
    <w:unhideWhenUsed/>
    <w:rsid w:val="00386548"/>
    <w:pPr>
      <w:tabs>
        <w:tab w:val="center" w:pos="4819"/>
        <w:tab w:val="right" w:pos="9639"/>
      </w:tabs>
      <w:spacing w:after="0" w:line="240" w:lineRule="auto"/>
    </w:pPr>
  </w:style>
  <w:style w:type="character" w:customStyle="1" w:styleId="FooterChar">
    <w:name w:val="Footer Char"/>
    <w:basedOn w:val="DefaultParagraphFont"/>
    <w:link w:val="Footer"/>
    <w:uiPriority w:val="99"/>
    <w:rsid w:val="00386548"/>
  </w:style>
  <w:style w:type="character" w:styleId="Hyperlink">
    <w:name w:val="Hyperlink"/>
    <w:basedOn w:val="DefaultParagraphFont"/>
    <w:uiPriority w:val="99"/>
    <w:unhideWhenUsed/>
    <w:rsid w:val="00795770"/>
    <w:rPr>
      <w:color w:val="0563C1" w:themeColor="hyperlink"/>
      <w:u w:val="single"/>
    </w:rPr>
  </w:style>
  <w:style w:type="character" w:styleId="UnresolvedMention">
    <w:name w:val="Unresolved Mention"/>
    <w:basedOn w:val="DefaultParagraphFont"/>
    <w:uiPriority w:val="99"/>
    <w:semiHidden/>
    <w:unhideWhenUsed/>
    <w:rsid w:val="0079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17919345">
      <w:bodyDiv w:val="1"/>
      <w:marLeft w:val="0"/>
      <w:marRight w:val="0"/>
      <w:marTop w:val="0"/>
      <w:marBottom w:val="0"/>
      <w:divBdr>
        <w:top w:val="none" w:sz="0" w:space="0" w:color="auto"/>
        <w:left w:val="none" w:sz="0" w:space="0" w:color="auto"/>
        <w:bottom w:val="none" w:sz="0" w:space="0" w:color="auto"/>
        <w:right w:val="none" w:sz="0" w:space="0" w:color="auto"/>
      </w:divBdr>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8788330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00019585">
      <w:bodyDiv w:val="1"/>
      <w:marLeft w:val="0"/>
      <w:marRight w:val="0"/>
      <w:marTop w:val="0"/>
      <w:marBottom w:val="0"/>
      <w:divBdr>
        <w:top w:val="none" w:sz="0" w:space="0" w:color="auto"/>
        <w:left w:val="none" w:sz="0" w:space="0" w:color="auto"/>
        <w:bottom w:val="none" w:sz="0" w:space="0" w:color="auto"/>
        <w:right w:val="none" w:sz="0" w:space="0" w:color="auto"/>
      </w:divBdr>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575619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55931707">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1.jpg@01D94AD1.49FA6FF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cid:image002.jpg@01D94AD1.49FA6FF0" TargetMode="Externa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1754</Words>
  <Characters>9999</Characters>
  <Application>Microsoft Office Word</Application>
  <DocSecurity>4</DocSecurity>
  <Lines>83</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11730</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Наталія Мариненко</cp:lastModifiedBy>
  <cp:revision>19</cp:revision>
  <cp:lastPrinted>2023-01-20T19:57:00Z</cp:lastPrinted>
  <dcterms:created xsi:type="dcterms:W3CDTF">2023-05-16T09:37:00Z</dcterms:created>
  <dcterms:modified xsi:type="dcterms:W3CDTF">2023-05-17T18:57:00Z</dcterms:modified>
</cp:coreProperties>
</file>