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8CCA" w14:textId="6321EFED" w:rsidR="00176EF7" w:rsidRDefault="00176EF7" w:rsidP="00846EA3">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м. Київ</w:t>
      </w:r>
      <w:r w:rsidRPr="00176EF7">
        <w:rPr>
          <w:rFonts w:ascii="Times New Roman" w:eastAsia="Times New Roman" w:hAnsi="Times New Roman" w:cs="Times New Roman"/>
          <w:color w:val="000000"/>
          <w:lang w:eastAsia="uk-UA"/>
        </w:rPr>
        <w:tab/>
      </w:r>
      <w:r w:rsidRPr="00EC3BA5">
        <w:rPr>
          <w:rFonts w:ascii="Times New Roman" w:eastAsia="Times New Roman" w:hAnsi="Times New Roman" w:cs="Times New Roman"/>
          <w:lang w:eastAsia="uk-UA"/>
        </w:rPr>
        <w:t xml:space="preserve">                                                                                                                 </w:t>
      </w:r>
      <w:r w:rsidRPr="0002211C">
        <w:rPr>
          <w:rFonts w:ascii="Times New Roman" w:eastAsia="Times New Roman" w:hAnsi="Times New Roman" w:cs="Times New Roman"/>
          <w:b/>
          <w:bCs/>
          <w:strike/>
          <w:color w:val="FF0000"/>
          <w:lang w:eastAsia="uk-UA"/>
        </w:rPr>
        <w:t>«</w:t>
      </w:r>
      <w:r w:rsidR="00EC3BA5" w:rsidRPr="0002211C">
        <w:rPr>
          <w:rFonts w:ascii="Times New Roman" w:eastAsia="Times New Roman" w:hAnsi="Times New Roman" w:cs="Times New Roman"/>
          <w:b/>
          <w:bCs/>
          <w:strike/>
          <w:color w:val="FF0000"/>
          <w:lang w:eastAsia="uk-UA"/>
        </w:rPr>
        <w:t>16</w:t>
      </w:r>
      <w:r w:rsidRPr="0002211C">
        <w:rPr>
          <w:rFonts w:ascii="Times New Roman" w:eastAsia="Times New Roman" w:hAnsi="Times New Roman" w:cs="Times New Roman"/>
          <w:b/>
          <w:bCs/>
          <w:strike/>
          <w:color w:val="FF0000"/>
          <w:lang w:eastAsia="uk-UA"/>
        </w:rPr>
        <w:t>»</w:t>
      </w:r>
      <w:r w:rsidR="00D96BC3" w:rsidRPr="0002211C">
        <w:rPr>
          <w:rFonts w:ascii="Times New Roman" w:eastAsia="Times New Roman" w:hAnsi="Times New Roman" w:cs="Times New Roman"/>
          <w:b/>
          <w:bCs/>
          <w:strike/>
          <w:color w:val="FF0000"/>
          <w:lang w:eastAsia="uk-UA"/>
        </w:rPr>
        <w:t xml:space="preserve"> </w:t>
      </w:r>
      <w:r w:rsidR="00EC3BA5" w:rsidRPr="0002211C">
        <w:rPr>
          <w:rFonts w:ascii="Times New Roman" w:eastAsia="Times New Roman" w:hAnsi="Times New Roman" w:cs="Times New Roman"/>
          <w:b/>
          <w:bCs/>
          <w:strike/>
          <w:color w:val="FF0000"/>
          <w:lang w:eastAsia="uk-UA"/>
        </w:rPr>
        <w:t xml:space="preserve">травня </w:t>
      </w:r>
      <w:r w:rsidRPr="0002211C">
        <w:rPr>
          <w:rFonts w:ascii="Times New Roman" w:eastAsia="Times New Roman" w:hAnsi="Times New Roman" w:cs="Times New Roman"/>
          <w:b/>
          <w:bCs/>
          <w:strike/>
          <w:color w:val="FF0000"/>
          <w:lang w:eastAsia="uk-UA"/>
        </w:rPr>
        <w:t>202</w:t>
      </w:r>
      <w:r w:rsidRPr="0002211C">
        <w:rPr>
          <w:rFonts w:ascii="Times New Roman" w:eastAsia="Times New Roman" w:hAnsi="Times New Roman" w:cs="Times New Roman"/>
          <w:b/>
          <w:bCs/>
          <w:strike/>
          <w:color w:val="FF0000"/>
          <w:lang w:val="ru-RU" w:eastAsia="uk-UA"/>
        </w:rPr>
        <w:t>3</w:t>
      </w:r>
      <w:r w:rsidRPr="0002211C">
        <w:rPr>
          <w:rFonts w:ascii="Times New Roman" w:eastAsia="Times New Roman" w:hAnsi="Times New Roman" w:cs="Times New Roman"/>
          <w:b/>
          <w:bCs/>
          <w:strike/>
          <w:color w:val="FF0000"/>
          <w:lang w:eastAsia="uk-UA"/>
        </w:rPr>
        <w:t xml:space="preserve"> р.</w:t>
      </w:r>
      <w:r w:rsidRPr="00EC3BA5">
        <w:rPr>
          <w:rFonts w:ascii="Times New Roman" w:eastAsia="Times New Roman" w:hAnsi="Times New Roman" w:cs="Times New Roman"/>
          <w:lang w:eastAsia="uk-UA"/>
        </w:rPr>
        <w:t> </w:t>
      </w:r>
    </w:p>
    <w:p w14:paraId="7434DE25" w14:textId="764DB634" w:rsidR="0002211C" w:rsidRPr="0002211C" w:rsidRDefault="0002211C" w:rsidP="0002211C">
      <w:pPr>
        <w:spacing w:after="0" w:line="240" w:lineRule="auto"/>
        <w:jc w:val="right"/>
        <w:textAlignment w:val="baseline"/>
        <w:rPr>
          <w:rFonts w:ascii="Times New Roman" w:eastAsia="Times New Roman" w:hAnsi="Times New Roman" w:cs="Times New Roman"/>
          <w:lang w:eastAsia="uk-UA"/>
        </w:rPr>
      </w:pPr>
      <w:r w:rsidRPr="0002211C">
        <w:rPr>
          <w:rFonts w:ascii="Times New Roman" w:eastAsia="Times New Roman" w:hAnsi="Times New Roman" w:cs="Times New Roman"/>
          <w:b/>
          <w:bCs/>
          <w:lang w:eastAsia="uk-UA"/>
        </w:rPr>
        <w:t>«</w:t>
      </w:r>
      <w:r w:rsidRPr="0002211C">
        <w:rPr>
          <w:rFonts w:ascii="Times New Roman" w:eastAsia="Times New Roman" w:hAnsi="Times New Roman" w:cs="Times New Roman"/>
          <w:b/>
          <w:bCs/>
          <w:lang w:eastAsia="uk-UA"/>
        </w:rPr>
        <w:t>24</w:t>
      </w:r>
      <w:r w:rsidRPr="0002211C">
        <w:rPr>
          <w:rFonts w:ascii="Times New Roman" w:eastAsia="Times New Roman" w:hAnsi="Times New Roman" w:cs="Times New Roman"/>
          <w:b/>
          <w:bCs/>
          <w:lang w:eastAsia="uk-UA"/>
        </w:rPr>
        <w:t>» травня 202</w:t>
      </w:r>
      <w:r w:rsidRPr="0002211C">
        <w:rPr>
          <w:rFonts w:ascii="Times New Roman" w:eastAsia="Times New Roman" w:hAnsi="Times New Roman" w:cs="Times New Roman"/>
          <w:b/>
          <w:bCs/>
          <w:lang w:val="ru-RU" w:eastAsia="uk-UA"/>
        </w:rPr>
        <w:t>3</w:t>
      </w:r>
      <w:r w:rsidRPr="0002211C">
        <w:rPr>
          <w:rFonts w:ascii="Times New Roman" w:eastAsia="Times New Roman" w:hAnsi="Times New Roman" w:cs="Times New Roman"/>
          <w:b/>
          <w:bCs/>
          <w:lang w:eastAsia="uk-UA"/>
        </w:rPr>
        <w:t xml:space="preserve"> р.</w:t>
      </w:r>
      <w:r w:rsidRPr="0002211C">
        <w:rPr>
          <w:rFonts w:ascii="Times New Roman" w:eastAsia="Times New Roman" w:hAnsi="Times New Roman" w:cs="Times New Roman"/>
          <w:lang w:eastAsia="uk-UA"/>
        </w:rPr>
        <w:t> </w:t>
      </w:r>
    </w:p>
    <w:p w14:paraId="3CD70D21" w14:textId="77777777" w:rsidR="00176EF7" w:rsidRPr="00176EF7" w:rsidRDefault="00176EF7" w:rsidP="00176EF7">
      <w:pPr>
        <w:spacing w:after="0" w:line="240" w:lineRule="auto"/>
        <w:textAlignment w:val="baseline"/>
        <w:rPr>
          <w:rFonts w:ascii="Segoe UI" w:eastAsia="Times New Roman" w:hAnsi="Segoe UI" w:cs="Segoe UI"/>
          <w:sz w:val="18"/>
          <w:szCs w:val="18"/>
          <w:lang w:eastAsia="uk-UA"/>
        </w:rPr>
      </w:pP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b/>
          <w:bCs/>
          <w:color w:val="000000"/>
          <w:lang w:eastAsia="uk-UA"/>
        </w:rPr>
        <w:t xml:space="preserve"> </w:t>
      </w:r>
      <w:r w:rsidRPr="00176EF7">
        <w:rPr>
          <w:rFonts w:ascii="Times New Roman" w:eastAsia="Times New Roman" w:hAnsi="Times New Roman" w:cs="Times New Roman"/>
          <w:b/>
          <w:bCs/>
          <w:color w:val="000000"/>
          <w:lang w:val="ru-RU" w:eastAsia="uk-UA"/>
        </w:rPr>
        <w:t xml:space="preserve">                                                                                                  </w:t>
      </w:r>
    </w:p>
    <w:p w14:paraId="211F8C9F"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2627D3D"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ЗАПИТ ЦІНОВИХ ПРОПОЗИЦІЙ</w:t>
      </w:r>
      <w:r w:rsidRPr="00176EF7">
        <w:rPr>
          <w:rFonts w:ascii="Times New Roman" w:eastAsia="Times New Roman" w:hAnsi="Times New Roman" w:cs="Times New Roman"/>
          <w:color w:val="000000"/>
          <w:lang w:eastAsia="uk-UA"/>
        </w:rPr>
        <w:t> </w:t>
      </w:r>
    </w:p>
    <w:p w14:paraId="276B5FF5"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val="ru-RU" w:eastAsia="uk-UA"/>
        </w:rPr>
        <w:t xml:space="preserve">     </w:t>
      </w:r>
      <w:r w:rsidRPr="00176EF7">
        <w:rPr>
          <w:rFonts w:ascii="Times New Roman" w:eastAsia="Times New Roman" w:hAnsi="Times New Roman" w:cs="Times New Roman"/>
          <w:color w:val="000000"/>
          <w:lang w:eastAsia="uk-UA"/>
        </w:rPr>
        <w:t>(далі – „</w:t>
      </w:r>
      <w:r w:rsidRPr="00176EF7">
        <w:rPr>
          <w:rFonts w:ascii="Times New Roman" w:eastAsia="Times New Roman" w:hAnsi="Times New Roman" w:cs="Times New Roman"/>
          <w:b/>
          <w:bCs/>
          <w:color w:val="000000"/>
          <w:lang w:eastAsia="uk-UA"/>
        </w:rPr>
        <w:t>Запит</w:t>
      </w:r>
      <w:r w:rsidRPr="00176EF7">
        <w:rPr>
          <w:rFonts w:ascii="Times New Roman" w:eastAsia="Times New Roman" w:hAnsi="Times New Roman" w:cs="Times New Roman"/>
          <w:color w:val="000000"/>
          <w:lang w:eastAsia="uk-UA"/>
        </w:rPr>
        <w:t>”) </w:t>
      </w:r>
    </w:p>
    <w:p w14:paraId="5D4D08D4"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F588A26" w14:textId="71086A2C" w:rsidR="00176EF7" w:rsidRPr="00176EF7" w:rsidRDefault="00176EF7" w:rsidP="00176EF7">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176EF7">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r w:rsidR="00B02F68">
        <w:rPr>
          <w:rFonts w:ascii="Times New Roman" w:eastAsia="Times New Roman" w:hAnsi="Times New Roman" w:cs="Times New Roman"/>
          <w:color w:val="000000" w:themeColor="text1"/>
          <w:lang w:eastAsia="uk-UA"/>
        </w:rPr>
        <w:t xml:space="preserve">питної </w:t>
      </w:r>
      <w:r w:rsidR="00E82549">
        <w:rPr>
          <w:rFonts w:ascii="Times New Roman" w:eastAsia="Times New Roman" w:hAnsi="Times New Roman" w:cs="Times New Roman"/>
          <w:color w:val="000000" w:themeColor="text1"/>
          <w:lang w:eastAsia="uk-UA"/>
        </w:rPr>
        <w:t>бут</w:t>
      </w:r>
      <w:r w:rsidR="007B7378">
        <w:rPr>
          <w:rFonts w:ascii="Times New Roman" w:eastAsia="Times New Roman" w:hAnsi="Times New Roman" w:cs="Times New Roman"/>
          <w:color w:val="000000" w:themeColor="text1"/>
          <w:lang w:eastAsia="uk-UA"/>
        </w:rPr>
        <w:t>и</w:t>
      </w:r>
      <w:r w:rsidR="00E82549">
        <w:rPr>
          <w:rFonts w:ascii="Times New Roman" w:eastAsia="Times New Roman" w:hAnsi="Times New Roman" w:cs="Times New Roman"/>
          <w:color w:val="000000" w:themeColor="text1"/>
          <w:lang w:eastAsia="uk-UA"/>
        </w:rPr>
        <w:t>льованої</w:t>
      </w:r>
      <w:r w:rsidRPr="00176EF7">
        <w:rPr>
          <w:rFonts w:ascii="Times New Roman" w:eastAsia="Times New Roman" w:hAnsi="Times New Roman" w:cs="Times New Roman"/>
          <w:color w:val="000000" w:themeColor="text1"/>
          <w:lang w:eastAsia="uk-UA"/>
        </w:rPr>
        <w:t xml:space="preserve"> води </w:t>
      </w:r>
      <w:r w:rsidR="006F582C">
        <w:rPr>
          <w:rFonts w:ascii="Times New Roman" w:eastAsia="Times New Roman" w:hAnsi="Times New Roman" w:cs="Times New Roman"/>
          <w:color w:val="000000" w:themeColor="text1"/>
          <w:lang w:eastAsia="uk-UA"/>
        </w:rPr>
        <w:t>та супутніх товарів</w:t>
      </w:r>
      <w:r w:rsidRPr="00176EF7">
        <w:rPr>
          <w:rFonts w:ascii="Times New Roman" w:eastAsia="Times New Roman" w:hAnsi="Times New Roman" w:cs="Times New Roman"/>
          <w:color w:val="000000" w:themeColor="text1"/>
          <w:lang w:eastAsia="uk-UA"/>
        </w:rPr>
        <w:t>.</w:t>
      </w:r>
    </w:p>
    <w:p w14:paraId="32B8CB8B" w14:textId="77777777" w:rsidR="00176EF7" w:rsidRPr="00176EF7" w:rsidRDefault="00176EF7" w:rsidP="00176EF7">
      <w:pPr>
        <w:spacing w:after="0" w:line="240" w:lineRule="auto"/>
        <w:ind w:left="555"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
        <w:gridCol w:w="3426"/>
        <w:gridCol w:w="3245"/>
        <w:gridCol w:w="2700"/>
      </w:tblGrid>
      <w:tr w:rsidR="003A28D3" w:rsidRPr="00176EF7" w14:paraId="1E30AD1A" w14:textId="77777777" w:rsidTr="003A28D3">
        <w:trPr>
          <w:trHeight w:val="506"/>
        </w:trPr>
        <w:tc>
          <w:tcPr>
            <w:tcW w:w="131"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655129" w14:textId="77777777" w:rsidR="003A28D3" w:rsidRPr="00176EF7" w:rsidRDefault="003A28D3" w:rsidP="00176EF7">
            <w:pPr>
              <w:spacing w:after="0" w:line="240" w:lineRule="auto"/>
              <w:jc w:val="center"/>
              <w:textAlignment w:val="baseline"/>
              <w:rPr>
                <w:rFonts w:ascii="Times New Roman" w:eastAsia="Times New Roman" w:hAnsi="Times New Roman" w:cs="Times New Roman"/>
                <w:b/>
                <w:bCs/>
                <w:lang w:val="en-US" w:eastAsia="uk-UA"/>
              </w:rPr>
            </w:pPr>
            <w:r w:rsidRPr="00176EF7">
              <w:rPr>
                <w:rFonts w:ascii="Times New Roman" w:eastAsia="Times New Roman" w:hAnsi="Times New Roman" w:cs="Times New Roman"/>
                <w:b/>
                <w:bCs/>
                <w:lang w:eastAsia="uk-UA"/>
              </w:rPr>
              <w:t>№</w:t>
            </w:r>
          </w:p>
        </w:tc>
        <w:tc>
          <w:tcPr>
            <w:tcW w:w="178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7E77E8B" w14:textId="77777777" w:rsidR="003A28D3" w:rsidRPr="00176EF7" w:rsidRDefault="003A28D3"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 xml:space="preserve">         Назва</w:t>
            </w:r>
          </w:p>
        </w:tc>
        <w:tc>
          <w:tcPr>
            <w:tcW w:w="1686"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4D55A6A" w14:textId="77777777" w:rsidR="003A28D3" w:rsidRPr="00176EF7" w:rsidRDefault="003A28D3"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Кількість</w:t>
            </w:r>
            <w:r>
              <w:rPr>
                <w:rFonts w:ascii="Times New Roman" w:eastAsia="Times New Roman" w:hAnsi="Times New Roman" w:cs="Times New Roman"/>
                <w:b/>
                <w:bCs/>
                <w:lang w:eastAsia="uk-UA"/>
              </w:rPr>
              <w:t>, шт.</w:t>
            </w:r>
          </w:p>
          <w:p w14:paraId="1C2A5FF9" w14:textId="2EE775CF" w:rsidR="003A28D3" w:rsidRPr="00176EF7" w:rsidRDefault="003A28D3" w:rsidP="00176EF7">
            <w:pPr>
              <w:spacing w:after="0" w:line="240" w:lineRule="auto"/>
              <w:jc w:val="center"/>
              <w:textAlignment w:val="baseline"/>
              <w:rPr>
                <w:rFonts w:ascii="Times New Roman" w:eastAsia="Times New Roman" w:hAnsi="Times New Roman" w:cs="Times New Roman"/>
                <w:b/>
                <w:bCs/>
                <w:lang w:eastAsia="uk-UA"/>
              </w:rPr>
            </w:pPr>
          </w:p>
        </w:tc>
        <w:tc>
          <w:tcPr>
            <w:tcW w:w="140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16581C8" w14:textId="54C4C79B" w:rsidR="003A28D3" w:rsidRPr="00176EF7" w:rsidRDefault="003A28D3" w:rsidP="00176EF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Додаткова інформація</w:t>
            </w:r>
          </w:p>
        </w:tc>
      </w:tr>
      <w:tr w:rsidR="003A28D3" w:rsidRPr="00176EF7" w14:paraId="4CF915FC"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088053BF" w14:textId="79638115" w:rsidR="003A28D3" w:rsidRPr="006F582C" w:rsidRDefault="003A28D3" w:rsidP="005F0AC9">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1</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3E197451" w14:textId="2AF67E41" w:rsidR="003A28D3" w:rsidRPr="00176EF7" w:rsidRDefault="003A28D3" w:rsidP="005F0AC9">
            <w:pPr>
              <w:spacing w:after="0" w:line="240" w:lineRule="auto"/>
              <w:textAlignment w:val="baseline"/>
              <w:rPr>
                <w:rFonts w:ascii="Times New Roman" w:hAnsi="Times New Roman" w:cs="Times New Roman"/>
              </w:rPr>
            </w:pPr>
            <w:r w:rsidRPr="004D4F39">
              <w:rPr>
                <w:rFonts w:ascii="Times New Roman" w:hAnsi="Times New Roman" w:cs="Times New Roman"/>
              </w:rPr>
              <w:t>Кулер для води HotFrost D65E</w:t>
            </w:r>
          </w:p>
        </w:tc>
        <w:tc>
          <w:tcPr>
            <w:tcW w:w="1686" w:type="pct"/>
            <w:tcBorders>
              <w:top w:val="single" w:sz="6" w:space="0" w:color="auto"/>
              <w:left w:val="single" w:sz="6" w:space="0" w:color="auto"/>
              <w:bottom w:val="single" w:sz="6" w:space="0" w:color="auto"/>
              <w:right w:val="single" w:sz="6" w:space="0" w:color="auto"/>
            </w:tcBorders>
            <w:vAlign w:val="center"/>
          </w:tcPr>
          <w:p w14:paraId="5BD2512F" w14:textId="3B39EB30" w:rsidR="003A28D3" w:rsidRPr="00176EF7" w:rsidRDefault="003A28D3" w:rsidP="003A28D3">
            <w:pPr>
              <w:spacing w:after="0" w:line="240" w:lineRule="auto"/>
              <w:jc w:val="center"/>
              <w:textAlignment w:val="baseline"/>
              <w:rPr>
                <w:rFonts w:ascii="Times New Roman" w:hAnsi="Times New Roman" w:cs="Times New Roman"/>
                <w:color w:val="000000"/>
              </w:rPr>
            </w:pPr>
            <w:r w:rsidRPr="00EC3BA5">
              <w:rPr>
                <w:rFonts w:ascii="Times New Roman" w:hAnsi="Times New Roman" w:cs="Times New Roman"/>
                <w:color w:val="000000"/>
              </w:rPr>
              <w:t>9</w:t>
            </w:r>
          </w:p>
        </w:tc>
        <w:tc>
          <w:tcPr>
            <w:tcW w:w="1403" w:type="pct"/>
            <w:vMerge w:val="restart"/>
            <w:tcBorders>
              <w:top w:val="single" w:sz="6" w:space="0" w:color="auto"/>
              <w:left w:val="single" w:sz="6" w:space="0" w:color="auto"/>
              <w:right w:val="single" w:sz="6" w:space="0" w:color="auto"/>
            </w:tcBorders>
            <w:shd w:val="clear" w:color="auto" w:fill="auto"/>
            <w:vAlign w:val="center"/>
          </w:tcPr>
          <w:p w14:paraId="1C61DDD4" w14:textId="77777777" w:rsidR="003A28D3" w:rsidRPr="00176EF7" w:rsidRDefault="003A28D3" w:rsidP="00846EA3">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№1</w:t>
            </w:r>
          </w:p>
          <w:p w14:paraId="4355C87C" w14:textId="6B5E6E51" w:rsidR="003A28D3" w:rsidRPr="00176EF7" w:rsidRDefault="003A28D3" w:rsidP="008931E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№2</w:t>
            </w:r>
          </w:p>
        </w:tc>
      </w:tr>
      <w:tr w:rsidR="008931E7" w:rsidRPr="00176EF7" w14:paraId="7E7BA545"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2C34802C" w14:textId="5853093B" w:rsidR="008931E7" w:rsidRDefault="008931E7" w:rsidP="00EC3BA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7525E934" w14:textId="46D40A83" w:rsidR="008931E7" w:rsidRPr="006F582C" w:rsidRDefault="008931E7" w:rsidP="00EC3BA5">
            <w:pPr>
              <w:spacing w:after="0" w:line="240" w:lineRule="auto"/>
              <w:textAlignment w:val="baseline"/>
              <w:rPr>
                <w:rFonts w:ascii="Times New Roman" w:hAnsi="Times New Roman" w:cs="Times New Roman"/>
              </w:rPr>
            </w:pPr>
            <w:r w:rsidRPr="006F582C">
              <w:rPr>
                <w:rFonts w:ascii="Times New Roman" w:hAnsi="Times New Roman" w:cs="Times New Roman"/>
              </w:rPr>
              <w:t>Помпа, механічна</w:t>
            </w:r>
          </w:p>
        </w:tc>
        <w:tc>
          <w:tcPr>
            <w:tcW w:w="1686" w:type="pct"/>
            <w:vMerge w:val="restart"/>
            <w:tcBorders>
              <w:top w:val="single" w:sz="6" w:space="0" w:color="auto"/>
              <w:left w:val="single" w:sz="6" w:space="0" w:color="auto"/>
              <w:right w:val="single" w:sz="6" w:space="0" w:color="auto"/>
            </w:tcBorders>
            <w:vAlign w:val="center"/>
          </w:tcPr>
          <w:p w14:paraId="2C2E4A6A" w14:textId="57E7FFC8" w:rsidR="008931E7" w:rsidRPr="00176EF7" w:rsidRDefault="008931E7" w:rsidP="00EC3BA5">
            <w:pPr>
              <w:spacing w:after="0" w:line="240" w:lineRule="auto"/>
              <w:jc w:val="center"/>
              <w:textAlignment w:val="baseline"/>
              <w:rPr>
                <w:rFonts w:ascii="Times New Roman" w:hAnsi="Times New Roman" w:cs="Times New Roman"/>
                <w:color w:val="000000"/>
              </w:rPr>
            </w:pPr>
            <w:r w:rsidRPr="00176EF7">
              <w:rPr>
                <w:rFonts w:ascii="Times New Roman" w:hAnsi="Times New Roman" w:cs="Times New Roman"/>
                <w:color w:val="000000"/>
              </w:rPr>
              <w:t>Згідно потреб замовника протягом 2023 року</w:t>
            </w:r>
            <w:r>
              <w:rPr>
                <w:rFonts w:ascii="Times New Roman" w:hAnsi="Times New Roman" w:cs="Times New Roman"/>
                <w:color w:val="000000"/>
              </w:rPr>
              <w:t>.</w:t>
            </w:r>
          </w:p>
        </w:tc>
        <w:tc>
          <w:tcPr>
            <w:tcW w:w="1403" w:type="pct"/>
            <w:vMerge/>
            <w:tcBorders>
              <w:left w:val="single" w:sz="6" w:space="0" w:color="auto"/>
              <w:right w:val="single" w:sz="6" w:space="0" w:color="auto"/>
            </w:tcBorders>
            <w:shd w:val="clear" w:color="auto" w:fill="auto"/>
            <w:vAlign w:val="center"/>
          </w:tcPr>
          <w:p w14:paraId="55F3A130" w14:textId="2B209787" w:rsidR="008931E7" w:rsidRPr="00176EF7" w:rsidRDefault="008931E7" w:rsidP="00EC3BA5">
            <w:pPr>
              <w:spacing w:after="0" w:line="240" w:lineRule="auto"/>
              <w:jc w:val="center"/>
              <w:textAlignment w:val="baseline"/>
              <w:rPr>
                <w:rFonts w:ascii="Times New Roman" w:eastAsia="Times New Roman" w:hAnsi="Times New Roman" w:cs="Times New Roman"/>
                <w:lang w:eastAsia="uk-UA"/>
              </w:rPr>
            </w:pPr>
          </w:p>
        </w:tc>
      </w:tr>
      <w:tr w:rsidR="008931E7" w:rsidRPr="00176EF7" w14:paraId="19229968"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35ABB54B" w14:textId="0495FE5E" w:rsidR="008931E7" w:rsidRDefault="008931E7" w:rsidP="00EC3BA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3</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1756BDA3" w14:textId="2639792D" w:rsidR="008931E7" w:rsidRPr="006F582C" w:rsidRDefault="008931E7" w:rsidP="00EC3BA5">
            <w:pPr>
              <w:spacing w:after="0" w:line="240" w:lineRule="auto"/>
              <w:textAlignment w:val="baseline"/>
              <w:rPr>
                <w:rFonts w:ascii="Times New Roman" w:hAnsi="Times New Roman" w:cs="Times New Roman"/>
              </w:rPr>
            </w:pPr>
            <w:r w:rsidRPr="006F582C">
              <w:rPr>
                <w:rFonts w:ascii="Times New Roman" w:hAnsi="Times New Roman" w:cs="Times New Roman"/>
              </w:rPr>
              <w:t>Стаканчик пластиковий для кулера 180 мл, 100 шт в упаковці</w:t>
            </w:r>
          </w:p>
        </w:tc>
        <w:tc>
          <w:tcPr>
            <w:tcW w:w="1686" w:type="pct"/>
            <w:vMerge/>
            <w:tcBorders>
              <w:left w:val="single" w:sz="6" w:space="0" w:color="auto"/>
              <w:right w:val="single" w:sz="6" w:space="0" w:color="auto"/>
            </w:tcBorders>
            <w:vAlign w:val="center"/>
          </w:tcPr>
          <w:p w14:paraId="5DDE70BE" w14:textId="79BC9818" w:rsidR="008931E7" w:rsidRPr="00176EF7" w:rsidRDefault="008931E7" w:rsidP="00EC3BA5">
            <w:pPr>
              <w:spacing w:after="0" w:line="240" w:lineRule="auto"/>
              <w:textAlignment w:val="baseline"/>
              <w:rPr>
                <w:rFonts w:ascii="Times New Roman" w:hAnsi="Times New Roman" w:cs="Times New Roman"/>
                <w:color w:val="000000"/>
              </w:rPr>
            </w:pPr>
          </w:p>
        </w:tc>
        <w:tc>
          <w:tcPr>
            <w:tcW w:w="1403" w:type="pct"/>
            <w:vMerge/>
            <w:tcBorders>
              <w:left w:val="single" w:sz="6" w:space="0" w:color="auto"/>
              <w:bottom w:val="single" w:sz="4" w:space="0" w:color="auto"/>
              <w:right w:val="single" w:sz="6" w:space="0" w:color="auto"/>
            </w:tcBorders>
            <w:shd w:val="clear" w:color="auto" w:fill="auto"/>
            <w:vAlign w:val="center"/>
          </w:tcPr>
          <w:p w14:paraId="39980C74" w14:textId="02E29034" w:rsidR="008931E7" w:rsidRPr="00176EF7" w:rsidRDefault="008931E7" w:rsidP="00EC3BA5">
            <w:pPr>
              <w:spacing w:after="0" w:line="240" w:lineRule="auto"/>
              <w:jc w:val="center"/>
              <w:textAlignment w:val="baseline"/>
              <w:rPr>
                <w:rFonts w:ascii="Times New Roman" w:eastAsia="Times New Roman" w:hAnsi="Times New Roman" w:cs="Times New Roman"/>
                <w:lang w:eastAsia="uk-UA"/>
              </w:rPr>
            </w:pPr>
          </w:p>
        </w:tc>
      </w:tr>
      <w:tr w:rsidR="008931E7" w:rsidRPr="00176EF7" w14:paraId="1C3D6488" w14:textId="77777777" w:rsidTr="003A28D3">
        <w:trPr>
          <w:trHeight w:val="184"/>
        </w:trPr>
        <w:tc>
          <w:tcPr>
            <w:tcW w:w="131" w:type="pct"/>
            <w:tcBorders>
              <w:top w:val="single" w:sz="4" w:space="0" w:color="auto"/>
              <w:left w:val="single" w:sz="4" w:space="0" w:color="auto"/>
              <w:bottom w:val="single" w:sz="4" w:space="0" w:color="auto"/>
              <w:right w:val="single" w:sz="4" w:space="0" w:color="auto"/>
            </w:tcBorders>
            <w:vAlign w:val="center"/>
          </w:tcPr>
          <w:p w14:paraId="57A112B1" w14:textId="094C1F23" w:rsidR="008931E7" w:rsidRDefault="008931E7" w:rsidP="00EC3BA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5956EF89" w14:textId="395F8AD5" w:rsidR="008931E7" w:rsidRPr="006F582C" w:rsidRDefault="008931E7" w:rsidP="00EC3BA5">
            <w:pPr>
              <w:spacing w:after="0" w:line="240" w:lineRule="auto"/>
              <w:textAlignment w:val="baseline"/>
              <w:rPr>
                <w:rFonts w:ascii="Times New Roman" w:hAnsi="Times New Roman" w:cs="Times New Roman"/>
              </w:rPr>
            </w:pPr>
            <w:r w:rsidRPr="006F582C">
              <w:rPr>
                <w:rFonts w:ascii="Times New Roman" w:hAnsi="Times New Roman" w:cs="Times New Roman"/>
              </w:rPr>
              <w:t>Вода бутильована 18,9 л</w:t>
            </w:r>
          </w:p>
        </w:tc>
        <w:tc>
          <w:tcPr>
            <w:tcW w:w="1686" w:type="pct"/>
            <w:vMerge/>
            <w:tcBorders>
              <w:left w:val="single" w:sz="6" w:space="0" w:color="auto"/>
              <w:bottom w:val="single" w:sz="4" w:space="0" w:color="auto"/>
              <w:right w:val="single" w:sz="6" w:space="0" w:color="auto"/>
            </w:tcBorders>
          </w:tcPr>
          <w:p w14:paraId="0E98BF45" w14:textId="77777777" w:rsidR="008931E7" w:rsidRPr="00176EF7" w:rsidRDefault="008931E7" w:rsidP="00EC3BA5">
            <w:pPr>
              <w:spacing w:after="0" w:line="240" w:lineRule="auto"/>
              <w:jc w:val="center"/>
              <w:textAlignment w:val="baseline"/>
              <w:rPr>
                <w:rFonts w:ascii="Times New Roman" w:hAnsi="Times New Roman" w:cs="Times New Roman"/>
                <w:color w:val="000000"/>
              </w:rPr>
            </w:pPr>
          </w:p>
        </w:tc>
        <w:tc>
          <w:tcPr>
            <w:tcW w:w="1403" w:type="pct"/>
            <w:tcBorders>
              <w:top w:val="single" w:sz="4" w:space="0" w:color="auto"/>
              <w:left w:val="single" w:sz="6" w:space="0" w:color="auto"/>
              <w:right w:val="single" w:sz="6" w:space="0" w:color="auto"/>
            </w:tcBorders>
            <w:shd w:val="clear" w:color="auto" w:fill="auto"/>
          </w:tcPr>
          <w:p w14:paraId="5261C9C1" w14:textId="77777777" w:rsidR="008931E7" w:rsidRPr="00176EF7" w:rsidRDefault="008931E7" w:rsidP="008931E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№1</w:t>
            </w:r>
          </w:p>
          <w:p w14:paraId="6B6BF44C" w14:textId="77777777" w:rsidR="008931E7" w:rsidRDefault="008931E7" w:rsidP="008931E7">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Додаток №2</w:t>
            </w:r>
          </w:p>
          <w:p w14:paraId="14EE7CFB" w14:textId="34E64E00" w:rsidR="008931E7" w:rsidRPr="00176EF7" w:rsidRDefault="008931E7" w:rsidP="008931E7">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Додаток №3</w:t>
            </w:r>
          </w:p>
        </w:tc>
      </w:tr>
    </w:tbl>
    <w:p w14:paraId="574691C4" w14:textId="77777777" w:rsidR="00176EF7" w:rsidRPr="00930044"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930044">
        <w:rPr>
          <w:rFonts w:ascii="Times New Roman" w:eastAsia="Times New Roman" w:hAnsi="Times New Roman" w:cs="Times New Roman"/>
          <w:i/>
          <w:iCs/>
          <w:color w:val="000000"/>
          <w:lang w:eastAsia="uk-UA"/>
        </w:rPr>
        <w:t>*Товариство Червоного Хреста України залишає за собою право здійснювати закупівлі за окремими позиціями/лотами.</w:t>
      </w:r>
    </w:p>
    <w:p w14:paraId="4952DE79" w14:textId="77777777" w:rsidR="00176EF7" w:rsidRDefault="00176EF7" w:rsidP="00176EF7">
      <w:pPr>
        <w:spacing w:after="0" w:line="240" w:lineRule="auto"/>
        <w:textAlignment w:val="baseline"/>
        <w:rPr>
          <w:rFonts w:ascii="Times New Roman" w:eastAsia="Times New Roman" w:hAnsi="Times New Roman" w:cs="Times New Roman"/>
          <w:i/>
          <w:iCs/>
          <w:color w:val="000000"/>
          <w:lang w:eastAsia="uk-UA"/>
        </w:rPr>
      </w:pPr>
      <w:r w:rsidRPr="00930044">
        <w:rPr>
          <w:rFonts w:ascii="Times New Roman" w:eastAsia="Times New Roman" w:hAnsi="Times New Roman" w:cs="Times New Roman"/>
          <w:i/>
          <w:iCs/>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B2DB2BC"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b/>
          <w:bCs/>
          <w:color w:val="000000"/>
          <w:lang w:eastAsia="uk-UA"/>
        </w:rPr>
      </w:pPr>
    </w:p>
    <w:p w14:paraId="5A79AD56" w14:textId="35E63C85" w:rsidR="00176EF7" w:rsidRPr="00D67CAB" w:rsidRDefault="00176EF7" w:rsidP="00D67CAB">
      <w:pPr>
        <w:spacing w:after="0" w:line="240" w:lineRule="auto"/>
        <w:ind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 xml:space="preserve">Термін </w:t>
      </w:r>
      <w:r w:rsidR="00D67CAB">
        <w:rPr>
          <w:rFonts w:ascii="Times New Roman" w:eastAsia="Times New Roman" w:hAnsi="Times New Roman" w:cs="Times New Roman"/>
          <w:b/>
          <w:bCs/>
          <w:color w:val="000000"/>
          <w:lang w:eastAsia="uk-UA"/>
        </w:rPr>
        <w:t xml:space="preserve">та місце </w:t>
      </w:r>
      <w:r w:rsidRPr="00176EF7">
        <w:rPr>
          <w:rFonts w:ascii="Times New Roman" w:eastAsia="Times New Roman" w:hAnsi="Times New Roman" w:cs="Times New Roman"/>
          <w:b/>
          <w:bCs/>
          <w:color w:val="000000"/>
          <w:lang w:eastAsia="uk-UA"/>
        </w:rPr>
        <w:t xml:space="preserve">поставки: </w:t>
      </w:r>
      <w:r w:rsidR="00D67CAB">
        <w:rPr>
          <w:rFonts w:ascii="Times New Roman" w:hAnsi="Times New Roman" w:cs="Times New Roman"/>
        </w:rPr>
        <w:t>Додаток №2</w:t>
      </w:r>
      <w:r w:rsidRPr="00176EF7">
        <w:rPr>
          <w:rFonts w:ascii="Times New Roman" w:hAnsi="Times New Roman" w:cs="Times New Roman"/>
        </w:rPr>
        <w:t>.</w:t>
      </w:r>
    </w:p>
    <w:p w14:paraId="08FB927D"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176EF7" w:rsidRPr="00176EF7" w14:paraId="21578848"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2F7B82" w14:textId="77777777" w:rsidR="00176EF7" w:rsidRPr="00176EF7" w:rsidRDefault="00176EF7" w:rsidP="00176EF7">
            <w:pPr>
              <w:spacing w:after="0" w:line="240" w:lineRule="auto"/>
              <w:ind w:firstLine="15"/>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176EF7">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6A2099C"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176EF7">
              <w:rPr>
                <w:rFonts w:ascii="Times New Roman" w:eastAsia="Times New Roman" w:hAnsi="Times New Roman" w:cs="Times New Roman"/>
                <w:lang w:eastAsia="uk-UA"/>
              </w:rPr>
              <w:t> </w:t>
            </w:r>
          </w:p>
        </w:tc>
      </w:tr>
      <w:tr w:rsidR="00176EF7" w:rsidRPr="00176EF7" w14:paraId="0E738BD3" w14:textId="77777777" w:rsidTr="00CA2F90">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613E72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496C6F0"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175AB8E3"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176EF7" w:rsidRPr="00176EF7" w14:paraId="21211829"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1C7C957" w14:textId="5A410BC8" w:rsidR="00176EF7" w:rsidRPr="00176EF7" w:rsidRDefault="00565A81" w:rsidP="00176EF7">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883BE1C" w14:textId="4D8584BF" w:rsidR="00176EF7" w:rsidRPr="00F14125" w:rsidRDefault="00852F0E"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F14125">
              <w:rPr>
                <w:rFonts w:ascii="Times New Roman" w:eastAsia="Times New Roman" w:hAnsi="Times New Roman" w:cs="Times New Roman"/>
                <w:lang w:eastAsia="uk-UA"/>
              </w:rPr>
              <w:t>С</w:t>
            </w:r>
            <w:r w:rsidR="00176EF7" w:rsidRPr="00F14125">
              <w:rPr>
                <w:rFonts w:ascii="Times New Roman" w:eastAsia="Times New Roman" w:hAnsi="Times New Roman" w:cs="Times New Roman"/>
                <w:lang w:eastAsia="uk-UA"/>
              </w:rPr>
              <w:t>ертифікати</w:t>
            </w:r>
            <w:r w:rsidRPr="00F14125">
              <w:rPr>
                <w:rFonts w:ascii="Times New Roman" w:eastAsia="Times New Roman" w:hAnsi="Times New Roman" w:cs="Times New Roman"/>
                <w:lang w:eastAsia="uk-UA"/>
              </w:rPr>
              <w:t xml:space="preserve"> відповідності</w:t>
            </w:r>
            <w:r w:rsidR="00A420D9" w:rsidRPr="00F14125">
              <w:rPr>
                <w:rFonts w:ascii="Times New Roman" w:eastAsia="Times New Roman" w:hAnsi="Times New Roman" w:cs="Times New Roman"/>
                <w:lang w:eastAsia="uk-UA"/>
              </w:rPr>
              <w:t>, висновки лабораторних досліджень</w:t>
            </w:r>
            <w:r w:rsidR="00176EF7" w:rsidRPr="00F14125">
              <w:rPr>
                <w:rFonts w:ascii="Times New Roman" w:eastAsia="Times New Roman" w:hAnsi="Times New Roman" w:cs="Times New Roman"/>
                <w:lang w:eastAsia="uk-UA"/>
              </w:rPr>
              <w:t xml:space="preserve"> якості </w:t>
            </w:r>
            <w:r w:rsidR="00A420D9" w:rsidRPr="00F14125">
              <w:rPr>
                <w:rFonts w:ascii="Times New Roman" w:eastAsia="Times New Roman" w:hAnsi="Times New Roman" w:cs="Times New Roman"/>
                <w:lang w:eastAsia="uk-UA"/>
              </w:rPr>
              <w:t xml:space="preserve">та придатності </w:t>
            </w:r>
            <w:r w:rsidR="00176EF7" w:rsidRPr="00F14125">
              <w:rPr>
                <w:rFonts w:ascii="Times New Roman" w:eastAsia="Times New Roman" w:hAnsi="Times New Roman" w:cs="Times New Roman"/>
                <w:lang w:eastAsia="uk-UA"/>
              </w:rPr>
              <w:t>води</w:t>
            </w:r>
            <w:r w:rsidR="00A420D9" w:rsidRPr="00F14125">
              <w:rPr>
                <w:rFonts w:ascii="Times New Roman" w:eastAsia="Times New Roman" w:hAnsi="Times New Roman" w:cs="Times New Roman"/>
                <w:lang w:eastAsia="uk-UA"/>
              </w:rPr>
              <w:t xml:space="preserve"> для спожива</w:t>
            </w:r>
            <w:r w:rsidR="00EC3BA5">
              <w:rPr>
                <w:rFonts w:ascii="Times New Roman" w:eastAsia="Times New Roman" w:hAnsi="Times New Roman" w:cs="Times New Roman"/>
                <w:lang w:eastAsia="uk-UA"/>
              </w:rPr>
              <w:t>н</w:t>
            </w:r>
            <w:r w:rsidR="00A420D9" w:rsidRPr="00F14125">
              <w:rPr>
                <w:rFonts w:ascii="Times New Roman" w:eastAsia="Times New Roman" w:hAnsi="Times New Roman" w:cs="Times New Roman"/>
                <w:lang w:eastAsia="uk-UA"/>
              </w:rPr>
              <w:t>ня</w:t>
            </w:r>
            <w:r w:rsidR="00176EF7" w:rsidRPr="00F14125">
              <w:rPr>
                <w:rFonts w:ascii="Times New Roman" w:eastAsia="Times New Roman" w:hAnsi="Times New Roman" w:cs="Times New Roman"/>
                <w:lang w:eastAsia="uk-UA"/>
              </w:rPr>
              <w:t>, ліцензії</w:t>
            </w:r>
            <w:r w:rsidR="00FB1037">
              <w:rPr>
                <w:rFonts w:ascii="Times New Roman" w:eastAsia="Times New Roman" w:hAnsi="Times New Roman" w:cs="Times New Roman"/>
                <w:lang w:eastAsia="uk-UA"/>
              </w:rPr>
              <w:t xml:space="preserve"> та ін.</w:t>
            </w:r>
          </w:p>
        </w:tc>
      </w:tr>
      <w:tr w:rsidR="00176EF7" w:rsidRPr="00176EF7" w14:paraId="187C62A8"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0DA89B2A"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Безготівковий розрахунок</w:t>
            </w:r>
          </w:p>
          <w:p w14:paraId="18554B9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100 %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B409AB9" w14:textId="77777777" w:rsidR="00176EF7" w:rsidRPr="00176EF7" w:rsidRDefault="00176EF7" w:rsidP="00176EF7">
            <w:pPr>
              <w:numPr>
                <w:ilvl w:val="0"/>
                <w:numId w:val="5"/>
              </w:numPr>
              <w:spacing w:after="0" w:line="240" w:lineRule="exact"/>
              <w:contextualSpacing/>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176EF7" w:rsidRPr="00176EF7" w14:paraId="679D67EA"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76E18A64"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587037B" w14:textId="0DFF661E" w:rsidR="00176EF7" w:rsidRPr="00176EF7" w:rsidRDefault="00176EF7" w:rsidP="00176EF7">
            <w:pPr>
              <w:numPr>
                <w:ilvl w:val="0"/>
                <w:numId w:val="5"/>
              </w:numPr>
              <w:spacing w:after="0" w:line="240" w:lineRule="exact"/>
              <w:rPr>
                <w:rFonts w:ascii="Times New Roman" w:eastAsia="Times New Roman" w:hAnsi="Times New Roman" w:cs="Times New Roman"/>
                <w:sz w:val="24"/>
                <w:szCs w:val="24"/>
                <w:lang w:eastAsia="uk-UA"/>
              </w:rPr>
            </w:pPr>
            <w:r w:rsidRPr="00176EF7">
              <w:rPr>
                <w:rFonts w:ascii="Times New Roman" w:eastAsia="Times New Roman" w:hAnsi="Times New Roman" w:cs="Times New Roman"/>
                <w:lang w:eastAsia="uk-UA"/>
              </w:rPr>
              <w:t xml:space="preserve">Лист-гарантія на бланку учасника </w:t>
            </w:r>
            <w:r w:rsidR="00021BA9" w:rsidRPr="00F14125">
              <w:rPr>
                <w:rFonts w:ascii="Times New Roman" w:eastAsia="Times New Roman" w:hAnsi="Times New Roman" w:cs="Times New Roman"/>
                <w:lang w:eastAsia="uk-UA"/>
              </w:rPr>
              <w:t>(</w:t>
            </w:r>
            <w:r w:rsidR="00021BA9" w:rsidRPr="00F14125">
              <w:rPr>
                <w:rFonts w:ascii="Times New Roman" w:eastAsia="Times New Roman" w:hAnsi="Times New Roman" w:cs="Times New Roman"/>
                <w:i/>
                <w:iCs/>
                <w:lang w:eastAsia="uk-UA"/>
              </w:rPr>
              <w:t>одним листом</w:t>
            </w:r>
            <w:r w:rsidR="00021BA9" w:rsidRPr="00F14125">
              <w:rPr>
                <w:rFonts w:ascii="Times New Roman" w:eastAsia="Times New Roman" w:hAnsi="Times New Roman" w:cs="Times New Roman"/>
                <w:lang w:eastAsia="uk-UA"/>
              </w:rPr>
              <w:t>)</w:t>
            </w:r>
          </w:p>
        </w:tc>
      </w:tr>
      <w:tr w:rsidR="00176EF7" w:rsidRPr="00176EF7" w14:paraId="43B5DFED"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1CA85ADF"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176EF7">
              <w:rPr>
                <w:rFonts w:ascii="Times New Roman" w:eastAsia="Times New Roman" w:hAnsi="Times New Roman" w:cs="Times New Roman"/>
                <w:lang w:eastAsia="uk-UA"/>
              </w:rPr>
              <w:lastRenderedPageBreak/>
              <w:t>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1B2CED8"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CF2C5ED"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335C6E6D"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C052895"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6EFE2480"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38A0013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6D5B9F60" w14:textId="77777777" w:rsidR="00176EF7" w:rsidRPr="00176EF7" w:rsidRDefault="00176EF7" w:rsidP="00176EF7">
            <w:pPr>
              <w:spacing w:after="0" w:line="240" w:lineRule="exact"/>
              <w:textAlignment w:val="baseline"/>
              <w:rPr>
                <w:rFonts w:ascii="Times New Roman" w:eastAsia="Times New Roman" w:hAnsi="Times New Roman" w:cs="Times New Roman"/>
                <w:lang w:eastAsia="uk-UA"/>
              </w:rPr>
            </w:pPr>
          </w:p>
        </w:tc>
      </w:tr>
      <w:tr w:rsidR="00176EF7" w:rsidRPr="00176EF7" w14:paraId="585E6780" w14:textId="77777777" w:rsidTr="00F14125">
        <w:tc>
          <w:tcPr>
            <w:tcW w:w="2569" w:type="pct"/>
            <w:tcBorders>
              <w:top w:val="single" w:sz="6" w:space="0" w:color="auto"/>
              <w:left w:val="single" w:sz="6" w:space="0" w:color="auto"/>
              <w:bottom w:val="single" w:sz="6" w:space="0" w:color="auto"/>
              <w:right w:val="single" w:sz="6" w:space="0" w:color="auto"/>
            </w:tcBorders>
            <w:shd w:val="clear" w:color="auto" w:fill="auto"/>
          </w:tcPr>
          <w:p w14:paraId="26CB41CE"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Юридична особа, яка є учасником, не має</w:t>
            </w:r>
          </w:p>
          <w:p w14:paraId="5EA846B0"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78ACB962"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14:paraId="1550D093" w14:textId="602EAE41" w:rsidR="00176EF7" w:rsidRPr="00176EF7" w:rsidRDefault="00176EF7" w:rsidP="00F14125">
            <w:pPr>
              <w:spacing w:after="0" w:line="240" w:lineRule="exact"/>
              <w:ind w:left="720"/>
              <w:contextualSpacing/>
              <w:textAlignment w:val="baseline"/>
              <w:rPr>
                <w:rFonts w:ascii="Times New Roman" w:eastAsia="Times New Roman" w:hAnsi="Times New Roman" w:cs="Times New Roman"/>
                <w:lang w:eastAsia="uk-UA"/>
              </w:rPr>
            </w:pPr>
          </w:p>
        </w:tc>
      </w:tr>
      <w:tr w:rsidR="00176EF7" w:rsidRPr="00176EF7" w14:paraId="45BAE339" w14:textId="77777777" w:rsidTr="00CA2F90">
        <w:tc>
          <w:tcPr>
            <w:tcW w:w="2569" w:type="pct"/>
            <w:tcBorders>
              <w:top w:val="single" w:sz="6" w:space="0" w:color="auto"/>
              <w:left w:val="single" w:sz="6" w:space="0" w:color="auto"/>
              <w:bottom w:val="single" w:sz="6" w:space="0" w:color="auto"/>
              <w:right w:val="single" w:sz="6" w:space="0" w:color="auto"/>
            </w:tcBorders>
            <w:shd w:val="clear" w:color="auto" w:fill="auto"/>
          </w:tcPr>
          <w:p w14:paraId="7E115658" w14:textId="77777777" w:rsidR="00176EF7" w:rsidRPr="00176EF7" w:rsidRDefault="00176EF7" w:rsidP="00176EF7">
            <w:pPr>
              <w:spacing w:after="0" w:line="240" w:lineRule="exact"/>
              <w:ind w:firstLine="420"/>
              <w:textAlignment w:val="baseline"/>
              <w:rPr>
                <w:rFonts w:ascii="Times New Roman" w:eastAsia="Times New Roman" w:hAnsi="Times New Roman" w:cs="Times New Roman"/>
              </w:rPr>
            </w:pPr>
            <w:r w:rsidRPr="00176EF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A2A5990" w14:textId="0BCB0097" w:rsidR="00176EF7" w:rsidRPr="00F14125" w:rsidRDefault="004D7CA1" w:rsidP="004D7CA1">
            <w:pPr>
              <w:pStyle w:val="a3"/>
              <w:numPr>
                <w:ilvl w:val="0"/>
                <w:numId w:val="5"/>
              </w:numPr>
              <w:spacing w:after="0" w:line="240" w:lineRule="exact"/>
              <w:textAlignment w:val="baseline"/>
              <w:rPr>
                <w:rFonts w:ascii="Times New Roman" w:eastAsia="Times New Roman" w:hAnsi="Times New Roman" w:cs="Times New Roman"/>
                <w:lang w:eastAsia="uk-UA"/>
              </w:rPr>
            </w:pPr>
            <w:r w:rsidRPr="00F14125">
              <w:rPr>
                <w:rFonts w:ascii="Times New Roman" w:eastAsia="Times New Roman" w:hAnsi="Times New Roman" w:cs="Times New Roman"/>
                <w:lang w:eastAsia="uk-UA"/>
              </w:rPr>
              <w:t>Крім фізичних осіб-під</w:t>
            </w:r>
            <w:r w:rsidR="00D06066">
              <w:rPr>
                <w:rFonts w:ascii="Times New Roman" w:eastAsia="Times New Roman" w:hAnsi="Times New Roman" w:cs="Times New Roman"/>
                <w:lang w:eastAsia="uk-UA"/>
              </w:rPr>
              <w:t>при</w:t>
            </w:r>
            <w:r w:rsidRPr="00F14125">
              <w:rPr>
                <w:rFonts w:ascii="Times New Roman" w:eastAsia="Times New Roman" w:hAnsi="Times New Roman" w:cs="Times New Roman"/>
                <w:lang w:eastAsia="uk-UA"/>
              </w:rPr>
              <w:t>ємців</w:t>
            </w:r>
          </w:p>
        </w:tc>
      </w:tr>
    </w:tbl>
    <w:p w14:paraId="2DABC991" w14:textId="77777777" w:rsidR="00176EF7" w:rsidRPr="00176EF7" w:rsidRDefault="00176EF7" w:rsidP="00176EF7">
      <w:pPr>
        <w:spacing w:after="0" w:line="240" w:lineRule="auto"/>
        <w:ind w:firstLine="420"/>
        <w:textAlignment w:val="baseline"/>
        <w:rPr>
          <w:rFonts w:ascii="Times New Roman" w:eastAsia="Times New Roman" w:hAnsi="Times New Roman" w:cs="Times New Roman"/>
          <w:lang w:eastAsia="uk-UA"/>
        </w:rPr>
      </w:pPr>
    </w:p>
    <w:p w14:paraId="32607A92" w14:textId="77777777" w:rsidR="00176EF7" w:rsidRPr="00176EF7" w:rsidRDefault="00176EF7" w:rsidP="00021BA9">
      <w:pPr>
        <w:spacing w:after="0" w:line="240" w:lineRule="auto"/>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u w:val="single"/>
          <w:lang w:eastAsia="uk-UA"/>
        </w:rPr>
        <w:t>Інша інформація:</w:t>
      </w:r>
    </w:p>
    <w:p w14:paraId="3A4B040A"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6AE6B4AB" w14:textId="77777777" w:rsidR="00176EF7" w:rsidRPr="00176EF7" w:rsidRDefault="00176EF7" w:rsidP="00F14125">
      <w:pPr>
        <w:spacing w:after="0" w:line="240" w:lineRule="auto"/>
        <w:ind w:firstLine="357"/>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валюті України на розрахунковий рахунок постачальника.</w:t>
      </w:r>
    </w:p>
    <w:p w14:paraId="2FADF770"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Оплата здійснюється за системою 100% пост оплати по факту підписання відповідних накладних. Якщо Учасник пропонує власну систему оплати, просимо вказати її в Додатку 1.</w:t>
      </w:r>
    </w:p>
    <w:p w14:paraId="3FFA4C25"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У разі відмінності запропонованої Учасником пропозиції від тієї, що вказана в технічному завданні (додаток 1), рішення про допустимість такого відхилення приймається тендерним комітетом.</w:t>
      </w:r>
    </w:p>
    <w:p w14:paraId="0047F3B9" w14:textId="77777777" w:rsidR="00176EF7" w:rsidRPr="00176EF7" w:rsidRDefault="00176EF7" w:rsidP="00F14125">
      <w:pPr>
        <w:numPr>
          <w:ilvl w:val="0"/>
          <w:numId w:val="3"/>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635DB03C" w14:textId="77777777" w:rsidR="00176EF7" w:rsidRDefault="00176EF7" w:rsidP="00F14125">
      <w:pPr>
        <w:spacing w:after="0" w:line="240" w:lineRule="auto"/>
        <w:ind w:firstLine="357"/>
        <w:jc w:val="both"/>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фінансування видатків та/або виробничої потреби Покупця. </w:t>
      </w:r>
    </w:p>
    <w:p w14:paraId="218C9F08" w14:textId="0EEA184A" w:rsidR="00634F93" w:rsidRPr="00634F93" w:rsidRDefault="00634F93" w:rsidP="00634F93">
      <w:pPr>
        <w:pStyle w:val="a3"/>
        <w:numPr>
          <w:ilvl w:val="0"/>
          <w:numId w:val="6"/>
        </w:numPr>
        <w:spacing w:after="0" w:line="240" w:lineRule="auto"/>
        <w:ind w:left="0" w:firstLine="357"/>
        <w:jc w:val="both"/>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1C3ED833" w14:textId="77777777" w:rsidR="00176EF7" w:rsidRPr="00176EF7" w:rsidRDefault="00176EF7" w:rsidP="00176EF7">
      <w:pPr>
        <w:spacing w:after="0" w:line="240" w:lineRule="auto"/>
        <w:jc w:val="both"/>
        <w:textAlignment w:val="baseline"/>
        <w:rPr>
          <w:rFonts w:ascii="Times New Roman" w:eastAsia="Times New Roman" w:hAnsi="Times New Roman" w:cs="Times New Roman"/>
          <w:b/>
          <w:bCs/>
          <w:color w:val="000000"/>
          <w:lang w:eastAsia="uk-UA"/>
        </w:rPr>
      </w:pPr>
    </w:p>
    <w:p w14:paraId="31F8DBB1" w14:textId="77777777" w:rsidR="00176EF7" w:rsidRPr="00176EF7" w:rsidRDefault="00176EF7" w:rsidP="00176EF7">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Склад цінової пропозиції:</w:t>
      </w:r>
      <w:r w:rsidRPr="00176EF7">
        <w:rPr>
          <w:rFonts w:ascii="Times New Roman" w:eastAsia="Times New Roman" w:hAnsi="Times New Roman" w:cs="Times New Roman"/>
          <w:color w:val="000000"/>
          <w:lang w:eastAsia="uk-UA"/>
        </w:rPr>
        <w:t> </w:t>
      </w:r>
    </w:p>
    <w:p w14:paraId="3310F3DD" w14:textId="77777777" w:rsidR="00176EF7" w:rsidRPr="009566B0" w:rsidRDefault="00176EF7" w:rsidP="00F14125">
      <w:pPr>
        <w:numPr>
          <w:ilvl w:val="0"/>
          <w:numId w:val="1"/>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0C605C74" w14:textId="7223BB9D" w:rsidR="009566B0" w:rsidRPr="00176EF7" w:rsidRDefault="009566B0" w:rsidP="00F14125">
      <w:pPr>
        <w:numPr>
          <w:ilvl w:val="0"/>
          <w:numId w:val="1"/>
        </w:numPr>
        <w:spacing w:after="0" w:line="240" w:lineRule="auto"/>
        <w:ind w:left="0" w:firstLine="357"/>
        <w:contextualSpacing/>
        <w:jc w:val="both"/>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Технічні вимоги у формі Додатку 3 до запиту </w:t>
      </w:r>
      <w:r w:rsidRPr="00176EF7">
        <w:rPr>
          <w:rFonts w:ascii="Times New Roman" w:eastAsia="Times New Roman" w:hAnsi="Times New Roman" w:cs="Times New Roman"/>
          <w:color w:val="000000"/>
          <w:lang w:eastAsia="uk-UA"/>
        </w:rPr>
        <w:t>на фірмовому бланку</w:t>
      </w:r>
      <w:r w:rsidRPr="009566B0">
        <w:rPr>
          <w:rFonts w:ascii="Times New Roman" w:eastAsia="Times New Roman" w:hAnsi="Times New Roman" w:cs="Times New Roman"/>
          <w:color w:val="000000"/>
          <w:lang w:val="ru-RU" w:eastAsia="uk-UA"/>
        </w:rPr>
        <w:t>;</w:t>
      </w:r>
    </w:p>
    <w:p w14:paraId="2C68219B" w14:textId="77777777" w:rsidR="00176EF7" w:rsidRPr="00176EF7" w:rsidRDefault="00176EF7" w:rsidP="00F14125">
      <w:pPr>
        <w:numPr>
          <w:ilvl w:val="0"/>
          <w:numId w:val="2"/>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1DDF341" w14:textId="77777777" w:rsidR="00176EF7" w:rsidRPr="00176EF7" w:rsidRDefault="00176EF7" w:rsidP="00F14125">
      <w:pPr>
        <w:numPr>
          <w:ilvl w:val="0"/>
          <w:numId w:val="2"/>
        </w:numPr>
        <w:spacing w:after="0" w:line="240" w:lineRule="auto"/>
        <w:ind w:left="0" w:firstLine="357"/>
        <w:contextualSpacing/>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AC9C414" w14:textId="77777777" w:rsidR="00176EF7" w:rsidRPr="00176EF7" w:rsidRDefault="00176EF7" w:rsidP="00176EF7">
      <w:pPr>
        <w:spacing w:after="0" w:line="240" w:lineRule="auto"/>
        <w:jc w:val="both"/>
        <w:textAlignment w:val="baseline"/>
        <w:rPr>
          <w:rFonts w:ascii="Times New Roman" w:eastAsia="Times New Roman" w:hAnsi="Times New Roman" w:cs="Times New Roman"/>
          <w:color w:val="000000"/>
          <w:lang w:eastAsia="uk-UA"/>
        </w:rPr>
      </w:pPr>
    </w:p>
    <w:p w14:paraId="16AD4750" w14:textId="2C075673" w:rsidR="00EC3BA5" w:rsidRPr="00176EF7" w:rsidRDefault="00176EF7" w:rsidP="00EC3BA5">
      <w:pPr>
        <w:spacing w:after="0" w:line="240" w:lineRule="auto"/>
        <w:jc w:val="both"/>
        <w:textAlignment w:val="baseline"/>
        <w:rPr>
          <w:rFonts w:ascii="Times New Roman" w:eastAsia="Times New Roman" w:hAnsi="Times New Roman" w:cs="Times New Roman"/>
          <w:color w:val="FF0000"/>
          <w:lang w:eastAsia="uk-UA"/>
        </w:rPr>
      </w:pPr>
      <w:r w:rsidRPr="00176EF7">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5" w:history="1">
        <w:r w:rsidR="007314D1" w:rsidRPr="00F12F66">
          <w:rPr>
            <w:rStyle w:val="a5"/>
            <w:rFonts w:ascii="Times New Roman" w:eastAsia="Times New Roman" w:hAnsi="Times New Roman" w:cs="Times New Roman"/>
            <w:lang w:val="en-US" w:eastAsia="uk-UA"/>
          </w:rPr>
          <w:t>tender</w:t>
        </w:r>
        <w:r w:rsidR="007314D1" w:rsidRPr="00F12F66">
          <w:rPr>
            <w:rStyle w:val="a5"/>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xml:space="preserve"> до</w:t>
      </w:r>
      <w:r w:rsidR="00D96BC3">
        <w:rPr>
          <w:rFonts w:ascii="Times New Roman" w:eastAsia="Times New Roman" w:hAnsi="Times New Roman" w:cs="Times New Roman"/>
          <w:b/>
          <w:bCs/>
          <w:color w:val="FF0000"/>
          <w:lang w:val="ru-RU" w:eastAsia="uk-UA"/>
        </w:rPr>
        <w:t xml:space="preserve"> </w:t>
      </w:r>
      <w:r w:rsidR="00EC3BA5" w:rsidRPr="000C118D">
        <w:rPr>
          <w:rFonts w:ascii="Times New Roman" w:eastAsia="Times New Roman" w:hAnsi="Times New Roman" w:cs="Times New Roman"/>
          <w:b/>
          <w:bCs/>
          <w:lang w:val="ru-RU" w:eastAsia="uk-UA"/>
        </w:rPr>
        <w:t xml:space="preserve">18:00 </w:t>
      </w:r>
      <w:r w:rsidR="00EC3BA5" w:rsidRPr="00430123">
        <w:rPr>
          <w:rFonts w:ascii="Times New Roman" w:eastAsia="Times New Roman" w:hAnsi="Times New Roman" w:cs="Times New Roman"/>
          <w:b/>
          <w:bCs/>
          <w:strike/>
          <w:color w:val="FF0000"/>
          <w:lang w:val="ru-RU" w:eastAsia="uk-UA"/>
        </w:rPr>
        <w:t>19.05</w:t>
      </w:r>
      <w:r w:rsidR="00EC3BA5" w:rsidRPr="00430123">
        <w:rPr>
          <w:rFonts w:ascii="Times New Roman" w:eastAsia="Times New Roman" w:hAnsi="Times New Roman" w:cs="Times New Roman"/>
          <w:b/>
          <w:bCs/>
          <w:strike/>
          <w:color w:val="FF0000"/>
          <w:lang w:eastAsia="uk-UA"/>
        </w:rPr>
        <w:t>.2023 р.</w:t>
      </w:r>
      <w:r w:rsidR="00EC3BA5" w:rsidRPr="00430123">
        <w:rPr>
          <w:rFonts w:ascii="Times New Roman" w:eastAsia="Times New Roman" w:hAnsi="Times New Roman" w:cs="Times New Roman"/>
          <w:color w:val="FF0000"/>
          <w:lang w:eastAsia="uk-UA"/>
        </w:rPr>
        <w:t> </w:t>
      </w:r>
      <w:r w:rsidR="001A5132">
        <w:rPr>
          <w:rFonts w:ascii="Times New Roman" w:eastAsia="Times New Roman" w:hAnsi="Times New Roman" w:cs="Times New Roman"/>
          <w:color w:val="FF0000"/>
          <w:lang w:eastAsia="uk-UA"/>
        </w:rPr>
        <w:t xml:space="preserve"> </w:t>
      </w:r>
      <w:r w:rsidR="001A5132" w:rsidRPr="001A5132">
        <w:rPr>
          <w:rFonts w:ascii="Times New Roman" w:eastAsia="Times New Roman" w:hAnsi="Times New Roman" w:cs="Times New Roman"/>
          <w:b/>
          <w:bCs/>
          <w:lang w:eastAsia="uk-UA"/>
        </w:rPr>
        <w:t>26.05.2023 р.</w:t>
      </w:r>
    </w:p>
    <w:p w14:paraId="134A4071" w14:textId="109573C0" w:rsidR="00176EF7" w:rsidRPr="00176EF7" w:rsidRDefault="00176EF7" w:rsidP="00176EF7">
      <w:pPr>
        <w:spacing w:after="0" w:line="240" w:lineRule="auto"/>
        <w:jc w:val="both"/>
        <w:textAlignment w:val="baseline"/>
        <w:rPr>
          <w:rFonts w:ascii="Times New Roman" w:eastAsia="Times New Roman" w:hAnsi="Times New Roman" w:cs="Times New Roman"/>
          <w:lang w:eastAsia="uk-UA"/>
        </w:rPr>
      </w:pPr>
    </w:p>
    <w:p w14:paraId="40C52D21" w14:textId="4C7E5A3C" w:rsidR="00EC3BA5" w:rsidRPr="000C118D" w:rsidRDefault="00176EF7" w:rsidP="00EC3BA5">
      <w:pPr>
        <w:spacing w:after="0" w:line="240" w:lineRule="auto"/>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Цінові пропозиції приймаються на електронну пошту:</w:t>
      </w:r>
      <w:r w:rsidRPr="00176EF7">
        <w:rPr>
          <w:rFonts w:ascii="Times New Roman" w:eastAsia="Times New Roman" w:hAnsi="Times New Roman" w:cs="Times New Roman"/>
          <w:color w:val="000000"/>
          <w:lang w:eastAsia="uk-UA"/>
        </w:rPr>
        <w:t xml:space="preserve"> </w:t>
      </w:r>
      <w:hyperlink r:id="rId6" w:history="1">
        <w:r w:rsidR="007314D1" w:rsidRPr="00F12F66">
          <w:rPr>
            <w:rStyle w:val="a5"/>
            <w:rFonts w:ascii="Times New Roman" w:eastAsia="Times New Roman" w:hAnsi="Times New Roman" w:cs="Times New Roman"/>
            <w:lang w:val="en-US" w:eastAsia="uk-UA"/>
          </w:rPr>
          <w:t>tender</w:t>
        </w:r>
        <w:r w:rsidR="007314D1" w:rsidRPr="00F12F66">
          <w:rPr>
            <w:rStyle w:val="a5"/>
            <w:rFonts w:ascii="Times New Roman" w:eastAsia="Times New Roman" w:hAnsi="Times New Roman" w:cs="Times New Roman"/>
            <w:lang w:eastAsia="uk-UA"/>
          </w:rPr>
          <w:t>@redcross.org.ua</w:t>
        </w:r>
      </w:hyperlink>
      <w:r w:rsidRPr="00176EF7">
        <w:rPr>
          <w:rFonts w:ascii="Times New Roman" w:eastAsia="Times New Roman" w:hAnsi="Times New Roman" w:cs="Times New Roman"/>
          <w:color w:val="000000"/>
          <w:lang w:eastAsia="uk-UA"/>
        </w:rPr>
        <w:t> </w:t>
      </w:r>
      <w:r w:rsidRPr="00176EF7">
        <w:rPr>
          <w:rFonts w:ascii="Times New Roman" w:eastAsia="Times New Roman" w:hAnsi="Times New Roman" w:cs="Times New Roman"/>
          <w:b/>
          <w:bCs/>
          <w:color w:val="000000"/>
          <w:lang w:eastAsia="uk-UA"/>
        </w:rPr>
        <w:t>до</w:t>
      </w:r>
      <w:r w:rsidR="00D96BC3">
        <w:rPr>
          <w:rFonts w:ascii="Times New Roman" w:eastAsia="Times New Roman" w:hAnsi="Times New Roman" w:cs="Times New Roman"/>
          <w:b/>
          <w:bCs/>
          <w:color w:val="FF0000"/>
          <w:lang w:eastAsia="uk-UA"/>
        </w:rPr>
        <w:t xml:space="preserve"> </w:t>
      </w:r>
      <w:r w:rsidR="00EC3BA5" w:rsidRPr="000C118D">
        <w:rPr>
          <w:rFonts w:ascii="Times New Roman" w:eastAsia="Times New Roman" w:hAnsi="Times New Roman" w:cs="Times New Roman"/>
          <w:b/>
          <w:bCs/>
          <w:lang w:eastAsia="uk-UA"/>
        </w:rPr>
        <w:t xml:space="preserve">18:00 </w:t>
      </w:r>
      <w:r w:rsidR="00EC3BA5" w:rsidRPr="001A5132">
        <w:rPr>
          <w:rFonts w:ascii="Times New Roman" w:eastAsia="Times New Roman" w:hAnsi="Times New Roman" w:cs="Times New Roman"/>
          <w:b/>
          <w:bCs/>
          <w:strike/>
          <w:color w:val="FF0000"/>
          <w:lang w:eastAsia="uk-UA"/>
        </w:rPr>
        <w:t>22.05.2023 року</w:t>
      </w:r>
      <w:r w:rsidR="001A5132">
        <w:rPr>
          <w:rFonts w:ascii="Times New Roman" w:eastAsia="Times New Roman" w:hAnsi="Times New Roman" w:cs="Times New Roman"/>
          <w:b/>
          <w:bCs/>
          <w:lang w:eastAsia="uk-UA"/>
        </w:rPr>
        <w:t xml:space="preserve"> 29.05.2023 року</w:t>
      </w:r>
      <w:r w:rsidR="00EC3BA5" w:rsidRPr="000C118D">
        <w:rPr>
          <w:rFonts w:ascii="Times New Roman" w:eastAsia="Times New Roman" w:hAnsi="Times New Roman" w:cs="Times New Roman"/>
          <w:b/>
          <w:bCs/>
          <w:lang w:eastAsia="uk-UA"/>
        </w:rPr>
        <w:t>.</w:t>
      </w:r>
    </w:p>
    <w:p w14:paraId="12FB758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3D81754"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погоджується з наступним:</w:t>
      </w:r>
    </w:p>
    <w:p w14:paraId="2403CB35" w14:textId="77777777" w:rsidR="00176EF7" w:rsidRPr="00176EF7" w:rsidRDefault="00176EF7" w:rsidP="00F14125">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09773FD" w14:textId="77777777" w:rsidR="00176EF7" w:rsidRPr="00176EF7" w:rsidRDefault="00176EF7" w:rsidP="00F14125">
      <w:pPr>
        <w:numPr>
          <w:ilvl w:val="0"/>
          <w:numId w:val="4"/>
        </w:numPr>
        <w:spacing w:after="0" w:line="240" w:lineRule="auto"/>
        <w:ind w:left="0" w:firstLine="357"/>
        <w:jc w:val="both"/>
        <w:rPr>
          <w:rFonts w:ascii="Times New Roman" w:hAnsi="Times New Roman" w:cs="Times New Roman"/>
        </w:rPr>
      </w:pPr>
      <w:r w:rsidRPr="00176EF7">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D49928C" w14:textId="77777777" w:rsidR="00176EF7" w:rsidRPr="00176EF7" w:rsidRDefault="00176EF7" w:rsidP="00F14125">
      <w:pPr>
        <w:numPr>
          <w:ilvl w:val="0"/>
          <w:numId w:val="4"/>
        </w:numPr>
        <w:spacing w:after="0" w:line="240" w:lineRule="auto"/>
        <w:ind w:left="0" w:firstLine="357"/>
        <w:jc w:val="both"/>
        <w:rPr>
          <w:rFonts w:ascii="Times New Roman" w:hAnsi="Times New Roman" w:cs="Times New Roman"/>
          <w:b/>
          <w:bCs/>
          <w:iCs/>
        </w:rPr>
      </w:pPr>
      <w:r w:rsidRPr="00176EF7">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176EF7">
        <w:rPr>
          <w:rFonts w:ascii="Times New Roman" w:hAnsi="Times New Roman" w:cs="Times New Roman"/>
          <w:b/>
        </w:rPr>
        <w:t xml:space="preserve">  </w:t>
      </w:r>
    </w:p>
    <w:p w14:paraId="5A87ABF8" w14:textId="77777777" w:rsidR="00176EF7" w:rsidRPr="00176EF7" w:rsidRDefault="00176EF7" w:rsidP="00176EF7">
      <w:pPr>
        <w:spacing w:after="0" w:line="240" w:lineRule="auto"/>
        <w:jc w:val="both"/>
        <w:rPr>
          <w:rFonts w:ascii="Times New Roman" w:hAnsi="Times New Roman" w:cs="Times New Roman"/>
          <w:b/>
        </w:rPr>
      </w:pPr>
      <w:r w:rsidRPr="00176EF7">
        <w:rPr>
          <w:rFonts w:ascii="Times New Roman" w:hAnsi="Times New Roman" w:cs="Times New Roman"/>
          <w:b/>
        </w:rPr>
        <w:t>Підписанням та поданням своєї цінової пропозиції учасник підтверджує:</w:t>
      </w:r>
    </w:p>
    <w:p w14:paraId="21DD4241"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w:t>
      </w:r>
      <w:r w:rsidRPr="00176EF7">
        <w:rPr>
          <w:rFonts w:ascii="Times New Roman" w:hAnsi="Times New Roman" w:cs="Times New Roman"/>
          <w:iCs/>
        </w:rPr>
        <w:lastRenderedPageBreak/>
        <w:t xml:space="preserve">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40438670"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953D2"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 осіб, пов’язаних з державою-агресором.</w:t>
      </w:r>
    </w:p>
    <w:p w14:paraId="24619707"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1.2. На Учасника (його посадових осіб) не поширюється дія економічних Санкцій*.</w:t>
      </w:r>
    </w:p>
    <w:p w14:paraId="4EEBA535"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12DCEE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1.3. Учасника (його посадових осіб) не включено до:</w:t>
      </w:r>
    </w:p>
    <w:p w14:paraId="156735EF"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 РНБО (Ради національної безпеки і оборони України).</w:t>
      </w:r>
    </w:p>
    <w:p w14:paraId="338CC64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Міністерства Фінансів США (OFAC).</w:t>
      </w:r>
    </w:p>
    <w:p w14:paraId="3A9F4AF7"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Канади.</w:t>
      </w:r>
    </w:p>
    <w:p w14:paraId="0C0BAFEA"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ЄС.</w:t>
      </w:r>
    </w:p>
    <w:p w14:paraId="376850BE"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Зведеного санкційного списку Австралії.</w:t>
      </w:r>
    </w:p>
    <w:p w14:paraId="37EE4D5C"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Великобританії.</w:t>
      </w:r>
    </w:p>
    <w:p w14:paraId="4C1A8F13"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Санкційного списку Японії проти РФ у зв'язку з подіями в Україні.</w:t>
      </w:r>
    </w:p>
    <w:p w14:paraId="31EF9EC6" w14:textId="77777777" w:rsidR="00176EF7" w:rsidRPr="00176EF7" w:rsidRDefault="00176EF7" w:rsidP="00176EF7">
      <w:pPr>
        <w:spacing w:after="0" w:line="240" w:lineRule="auto"/>
        <w:jc w:val="both"/>
        <w:rPr>
          <w:rFonts w:ascii="Times New Roman" w:hAnsi="Times New Roman" w:cs="Times New Roman"/>
          <w:iCs/>
        </w:rPr>
      </w:pPr>
      <w:r w:rsidRPr="00176EF7">
        <w:rPr>
          <w:rFonts w:ascii="Times New Roman" w:hAnsi="Times New Roman" w:cs="Times New Roman"/>
          <w:iCs/>
        </w:rPr>
        <w:t>Санкційних списків Бюро промисловості та безпеки (BIS) Міністерства торгівлі США.</w:t>
      </w:r>
    </w:p>
    <w:p w14:paraId="50AAE7B9" w14:textId="77777777" w:rsidR="00176EF7" w:rsidRPr="00176EF7" w:rsidRDefault="00176EF7" w:rsidP="00176EF7">
      <w:pPr>
        <w:spacing w:after="0" w:line="240" w:lineRule="auto"/>
        <w:jc w:val="both"/>
        <w:rPr>
          <w:rFonts w:ascii="Times New Roman" w:hAnsi="Times New Roman" w:cs="Times New Roman"/>
          <w:b/>
          <w:spacing w:val="-4"/>
        </w:rPr>
      </w:pPr>
    </w:p>
    <w:p w14:paraId="47887D39" w14:textId="77777777" w:rsidR="00176EF7" w:rsidRPr="00176EF7" w:rsidRDefault="00176EF7" w:rsidP="00176EF7">
      <w:pPr>
        <w:spacing w:after="0" w:line="240" w:lineRule="auto"/>
        <w:jc w:val="both"/>
        <w:rPr>
          <w:rFonts w:ascii="Times New Roman" w:hAnsi="Times New Roman" w:cs="Times New Roman"/>
        </w:rPr>
      </w:pPr>
      <w:r w:rsidRPr="00176EF7">
        <w:rPr>
          <w:rFonts w:ascii="Times New Roman" w:hAnsi="Times New Roman" w:cs="Times New Roman"/>
          <w:b/>
          <w:spacing w:val="-4"/>
        </w:rPr>
        <w:t xml:space="preserve">Методика обрання переможця конкурсу (процедури місцевої закупівлі). </w:t>
      </w:r>
      <w:r w:rsidRPr="00176EF7">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A38C574" w14:textId="77777777" w:rsidR="00176EF7" w:rsidRPr="00176EF7" w:rsidRDefault="00176EF7" w:rsidP="00176EF7">
      <w:pPr>
        <w:spacing w:after="0" w:line="240" w:lineRule="auto"/>
        <w:jc w:val="both"/>
        <w:rPr>
          <w:rFonts w:ascii="Times New Roman" w:eastAsia="Times New Roman" w:hAnsi="Times New Roman" w:cs="Times New Roman"/>
          <w:spacing w:val="-4"/>
          <w:lang w:eastAsia="uk-UA"/>
        </w:rPr>
      </w:pPr>
      <w:r w:rsidRPr="00176EF7">
        <w:rPr>
          <w:rFonts w:ascii="Times New Roman" w:eastAsia="Times New Roman" w:hAnsi="Times New Roman" w:cs="Times New Roman"/>
          <w:spacing w:val="-4"/>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4EFBD37F" w14:textId="77777777" w:rsidR="00176EF7" w:rsidRPr="00176EF7" w:rsidRDefault="00176EF7" w:rsidP="00176EF7">
      <w:pPr>
        <w:spacing w:after="0" w:line="240" w:lineRule="auto"/>
        <w:jc w:val="both"/>
        <w:rPr>
          <w:rFonts w:ascii="Times New Roman" w:eastAsia="Times New Roman" w:hAnsi="Times New Roman" w:cs="Times New Roman"/>
          <w:i/>
          <w:lang w:eastAsia="uk-UA"/>
        </w:rPr>
      </w:pPr>
      <w:r w:rsidRPr="00176EF7">
        <w:rPr>
          <w:rFonts w:ascii="Times New Roman" w:eastAsia="Times New Roman" w:hAnsi="Times New Roman" w:cs="Times New Roman"/>
          <w:b/>
          <w:spacing w:val="-4"/>
          <w:lang w:eastAsia="uk-UA"/>
        </w:rPr>
        <w:t xml:space="preserve">Укладання договору: </w:t>
      </w:r>
      <w:r w:rsidRPr="00176EF7">
        <w:rPr>
          <w:rFonts w:ascii="Times New Roman" w:eastAsia="Times New Roman" w:hAnsi="Times New Roman" w:cs="Times New Roman"/>
          <w:spacing w:val="-4"/>
          <w:lang w:eastAsia="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176EF7">
        <w:rPr>
          <w:rFonts w:ascii="Times New Roman" w:eastAsia="Times New Roman" w:hAnsi="Times New Roman" w:cs="Times New Roman"/>
          <w:lang w:eastAsia="uk-UA"/>
        </w:rPr>
        <w:t xml:space="preserve"> </w:t>
      </w:r>
    </w:p>
    <w:p w14:paraId="2DED9F9B"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r w:rsidRPr="00176EF7">
        <w:rPr>
          <w:rFonts w:ascii="Times New Roman" w:eastAsia="Times New Roman" w:hAnsi="Times New Roman" w:cs="Times New Roman"/>
          <w:i/>
          <w:lang w:eastAsia="en-GB"/>
        </w:rPr>
        <w:t xml:space="preserve">       </w:t>
      </w:r>
    </w:p>
    <w:p w14:paraId="1010C970" w14:textId="77777777" w:rsidR="00176EF7" w:rsidRPr="00176EF7" w:rsidRDefault="00176EF7" w:rsidP="00176EF7">
      <w:pPr>
        <w:spacing w:after="0" w:line="240" w:lineRule="auto"/>
        <w:jc w:val="both"/>
        <w:rPr>
          <w:rFonts w:ascii="Times New Roman" w:eastAsia="Times New Roman" w:hAnsi="Times New Roman" w:cs="Times New Roman"/>
          <w:i/>
          <w:lang w:eastAsia="en-GB"/>
        </w:rPr>
      </w:pPr>
    </w:p>
    <w:p w14:paraId="6F0C9624"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50E8D5B8"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F5BCA64"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Голова тендерного комітету</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t xml:space="preserve">                                  </w:t>
      </w:r>
      <w:r w:rsidRPr="00176EF7">
        <w:rPr>
          <w:rFonts w:ascii="Times New Roman" w:eastAsia="Times New Roman" w:hAnsi="Times New Roman" w:cs="Times New Roman"/>
          <w:color w:val="000000"/>
          <w:lang w:eastAsia="uk-UA"/>
        </w:rPr>
        <w:t>Р.І. Ошовська</w:t>
      </w:r>
    </w:p>
    <w:p w14:paraId="4F7009F0"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183A0B17"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5C82F1A"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6BC39F55" w14:textId="77777777" w:rsidR="00176EF7" w:rsidRPr="00176EF7" w:rsidRDefault="00176EF7" w:rsidP="00176EF7">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336AFB04" w14:textId="1722FD1D" w:rsidR="00176EF7" w:rsidRPr="007F387B" w:rsidRDefault="00176EF7" w:rsidP="007F387B">
      <w:pPr>
        <w:spacing w:after="0" w:line="240" w:lineRule="auto"/>
        <w:ind w:firstLine="420"/>
        <w:jc w:val="both"/>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p w14:paraId="0008DA41" w14:textId="77777777" w:rsidR="006A15C3" w:rsidRDefault="006A15C3">
      <w:pP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br w:type="page"/>
      </w:r>
    </w:p>
    <w:p w14:paraId="2E70E655" w14:textId="285C828B" w:rsidR="00176EF7" w:rsidRPr="00176EF7" w:rsidRDefault="00176EF7" w:rsidP="00176EF7">
      <w:pPr>
        <w:spacing w:after="0" w:line="240" w:lineRule="auto"/>
        <w:jc w:val="right"/>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lastRenderedPageBreak/>
        <w:t>Додаток 1  до запиту</w:t>
      </w:r>
    </w:p>
    <w:p w14:paraId="3C4107CC" w14:textId="0AAFE4B5" w:rsidR="00176EF7" w:rsidRPr="00176EF7" w:rsidRDefault="00176EF7" w:rsidP="00176EF7">
      <w:pPr>
        <w:spacing w:after="0" w:line="240" w:lineRule="auto"/>
        <w:ind w:left="540" w:firstLine="420"/>
        <w:textAlignment w:val="baseline"/>
        <w:rPr>
          <w:rFonts w:ascii="Times New Roman" w:hAnsi="Times New Roman" w:cs="Times New Roman"/>
        </w:rPr>
      </w:pPr>
      <w:r w:rsidRPr="00176EF7">
        <w:rPr>
          <w:rFonts w:ascii="Times New Roman" w:eastAsia="Times New Roman" w:hAnsi="Times New Roman" w:cs="Times New Roman"/>
          <w:color w:val="000000"/>
          <w:lang w:eastAsia="uk-UA"/>
        </w:rPr>
        <w:t> </w:t>
      </w:r>
      <w:r w:rsidRPr="00176EF7">
        <w:rPr>
          <w:b/>
        </w:rPr>
        <w:t xml:space="preserve">                                                                                                   </w:t>
      </w:r>
      <w:r w:rsidRPr="00176EF7">
        <w:rPr>
          <w:rFonts w:ascii="Times New Roman" w:hAnsi="Times New Roman" w:cs="Times New Roman"/>
        </w:rPr>
        <w:t xml:space="preserve">____________________________________________(назва підприємства/фізичної особи), надає свою пропозицію щодо участі у закупівлі </w:t>
      </w:r>
      <w:r w:rsidR="00B02F68">
        <w:rPr>
          <w:rFonts w:ascii="Times New Roman" w:hAnsi="Times New Roman" w:cs="Times New Roman"/>
        </w:rPr>
        <w:t xml:space="preserve">питної </w:t>
      </w:r>
      <w:r w:rsidR="00A7253B">
        <w:rPr>
          <w:rFonts w:ascii="Times New Roman" w:eastAsia="Times New Roman" w:hAnsi="Times New Roman" w:cs="Times New Roman"/>
          <w:color w:val="000000" w:themeColor="text1"/>
          <w:lang w:eastAsia="uk-UA"/>
        </w:rPr>
        <w:t>бутильованої</w:t>
      </w:r>
      <w:r w:rsidR="00CA2F90" w:rsidRPr="00176EF7">
        <w:rPr>
          <w:rFonts w:ascii="Times New Roman" w:eastAsia="Times New Roman" w:hAnsi="Times New Roman" w:cs="Times New Roman"/>
          <w:color w:val="000000" w:themeColor="text1"/>
          <w:lang w:eastAsia="uk-UA"/>
        </w:rPr>
        <w:t xml:space="preserve"> води </w:t>
      </w:r>
      <w:r w:rsidR="00CA2F90">
        <w:rPr>
          <w:rFonts w:ascii="Times New Roman" w:eastAsia="Times New Roman" w:hAnsi="Times New Roman" w:cs="Times New Roman"/>
          <w:color w:val="000000" w:themeColor="text1"/>
          <w:lang w:eastAsia="uk-UA"/>
        </w:rPr>
        <w:t>та супутніх товарів</w:t>
      </w:r>
      <w:r w:rsidRPr="00176EF7">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7"/>
      </w:tblGrid>
      <w:tr w:rsidR="00176EF7" w:rsidRPr="00176EF7" w14:paraId="52B9C4ED" w14:textId="77777777" w:rsidTr="00CA2F90">
        <w:trPr>
          <w:trHeight w:val="159"/>
          <w:jc w:val="center"/>
        </w:trPr>
        <w:tc>
          <w:tcPr>
            <w:tcW w:w="1621" w:type="pct"/>
            <w:vMerge w:val="restart"/>
            <w:vAlign w:val="center"/>
          </w:tcPr>
          <w:p w14:paraId="25D4EA70"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підприємство</w:t>
            </w:r>
          </w:p>
        </w:tc>
        <w:tc>
          <w:tcPr>
            <w:tcW w:w="3379" w:type="pct"/>
            <w:vAlign w:val="center"/>
          </w:tcPr>
          <w:p w14:paraId="74328F8B"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Повне найменування учасника – суб’єкта господарювання</w:t>
            </w:r>
          </w:p>
        </w:tc>
      </w:tr>
      <w:tr w:rsidR="00176EF7" w:rsidRPr="00176EF7" w14:paraId="76E0365F" w14:textId="77777777" w:rsidTr="00CA2F90">
        <w:trPr>
          <w:trHeight w:val="166"/>
          <w:jc w:val="center"/>
        </w:trPr>
        <w:tc>
          <w:tcPr>
            <w:tcW w:w="1621" w:type="pct"/>
            <w:vMerge/>
            <w:vAlign w:val="center"/>
          </w:tcPr>
          <w:p w14:paraId="3BC494A2" w14:textId="77777777" w:rsidR="00176EF7" w:rsidRPr="00176EF7" w:rsidRDefault="00176EF7" w:rsidP="00176EF7">
            <w:pPr>
              <w:jc w:val="both"/>
              <w:rPr>
                <w:rFonts w:ascii="Times New Roman" w:hAnsi="Times New Roman" w:cs="Times New Roman"/>
              </w:rPr>
            </w:pPr>
          </w:p>
        </w:tc>
        <w:tc>
          <w:tcPr>
            <w:tcW w:w="3379" w:type="pct"/>
            <w:vAlign w:val="center"/>
          </w:tcPr>
          <w:p w14:paraId="7F86F133"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Ідентифікаційний код за ЄДРПОУ</w:t>
            </w:r>
          </w:p>
        </w:tc>
      </w:tr>
      <w:tr w:rsidR="00176EF7" w:rsidRPr="00176EF7" w14:paraId="4B4E0296" w14:textId="77777777" w:rsidTr="00CA2F90">
        <w:trPr>
          <w:trHeight w:val="598"/>
          <w:jc w:val="center"/>
        </w:trPr>
        <w:tc>
          <w:tcPr>
            <w:tcW w:w="1621" w:type="pct"/>
            <w:vMerge/>
            <w:vAlign w:val="center"/>
          </w:tcPr>
          <w:p w14:paraId="1292DCAA" w14:textId="77777777" w:rsidR="00176EF7" w:rsidRPr="00176EF7" w:rsidRDefault="00176EF7" w:rsidP="00176EF7">
            <w:pPr>
              <w:jc w:val="both"/>
              <w:rPr>
                <w:rFonts w:ascii="Times New Roman" w:hAnsi="Times New Roman" w:cs="Times New Roman"/>
              </w:rPr>
            </w:pPr>
          </w:p>
        </w:tc>
        <w:tc>
          <w:tcPr>
            <w:tcW w:w="3379" w:type="pct"/>
            <w:vAlign w:val="center"/>
          </w:tcPr>
          <w:p w14:paraId="27282CDE"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Реквізити (адреса – юридична та фактична, телефон, факс, телефон для контактів)</w:t>
            </w:r>
          </w:p>
        </w:tc>
      </w:tr>
      <w:tr w:rsidR="00176EF7" w:rsidRPr="00176EF7" w14:paraId="6854775B" w14:textId="77777777" w:rsidTr="00CA2F90">
        <w:trPr>
          <w:trHeight w:val="504"/>
          <w:jc w:val="center"/>
        </w:trPr>
        <w:tc>
          <w:tcPr>
            <w:tcW w:w="1621" w:type="pct"/>
            <w:vMerge/>
            <w:vAlign w:val="center"/>
          </w:tcPr>
          <w:p w14:paraId="0AC60857" w14:textId="77777777" w:rsidR="00176EF7" w:rsidRPr="00176EF7" w:rsidRDefault="00176EF7" w:rsidP="00176EF7">
            <w:pPr>
              <w:jc w:val="both"/>
              <w:rPr>
                <w:rFonts w:ascii="Times New Roman" w:hAnsi="Times New Roman" w:cs="Times New Roman"/>
              </w:rPr>
            </w:pPr>
          </w:p>
        </w:tc>
        <w:tc>
          <w:tcPr>
            <w:tcW w:w="3379" w:type="pct"/>
            <w:vAlign w:val="center"/>
          </w:tcPr>
          <w:p w14:paraId="6A3AAEE5"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Банківські реквізити</w:t>
            </w:r>
          </w:p>
        </w:tc>
      </w:tr>
      <w:tr w:rsidR="00176EF7" w:rsidRPr="00176EF7" w14:paraId="7C0EBD2D" w14:textId="77777777" w:rsidTr="00CA2F90">
        <w:trPr>
          <w:trHeight w:val="766"/>
          <w:jc w:val="center"/>
        </w:trPr>
        <w:tc>
          <w:tcPr>
            <w:tcW w:w="1621" w:type="pct"/>
            <w:vAlign w:val="center"/>
          </w:tcPr>
          <w:p w14:paraId="0B73DB0B" w14:textId="77777777" w:rsidR="00176EF7" w:rsidRPr="00176EF7" w:rsidRDefault="00176EF7" w:rsidP="00176EF7">
            <w:pPr>
              <w:rPr>
                <w:rFonts w:ascii="Times New Roman" w:hAnsi="Times New Roman" w:cs="Times New Roman"/>
              </w:rPr>
            </w:pPr>
            <w:r w:rsidRPr="00176EF7">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76A6E792" w14:textId="77777777" w:rsidR="00176EF7" w:rsidRPr="00176EF7" w:rsidRDefault="00176EF7" w:rsidP="00176EF7">
            <w:pPr>
              <w:jc w:val="both"/>
              <w:rPr>
                <w:rFonts w:ascii="Times New Roman" w:hAnsi="Times New Roman" w:cs="Times New Roman"/>
              </w:rPr>
            </w:pPr>
            <w:r w:rsidRPr="00176EF7">
              <w:rPr>
                <w:rFonts w:ascii="Times New Roman" w:hAnsi="Times New Roman" w:cs="Times New Roman"/>
              </w:rPr>
              <w:t>(Прізвище, ім’я, по батькові, посада, контактний телефон).</w:t>
            </w:r>
          </w:p>
        </w:tc>
      </w:tr>
    </w:tbl>
    <w:p w14:paraId="5C7C7257" w14:textId="77777777" w:rsidR="00176EF7" w:rsidRPr="00176EF7" w:rsidRDefault="00176EF7" w:rsidP="00176EF7">
      <w:pPr>
        <w:spacing w:after="0" w:line="240" w:lineRule="auto"/>
        <w:ind w:left="540" w:firstLine="420"/>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5000"/>
        <w:gridCol w:w="993"/>
        <w:gridCol w:w="885"/>
        <w:gridCol w:w="1255"/>
        <w:gridCol w:w="1253"/>
      </w:tblGrid>
      <w:tr w:rsidR="000D471F" w:rsidRPr="00176EF7" w14:paraId="637F340D" w14:textId="4637DEE3" w:rsidTr="008A5C31">
        <w:trPr>
          <w:trHeight w:val="1053"/>
        </w:trPr>
        <w:tc>
          <w:tcPr>
            <w:tcW w:w="1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3B4B59" w14:textId="77777777" w:rsidR="000D471F" w:rsidRPr="00176EF7" w:rsidRDefault="000D471F"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val="ru-RU" w:eastAsia="uk-UA"/>
              </w:rPr>
              <w:t>№</w:t>
            </w:r>
          </w:p>
        </w:tc>
        <w:tc>
          <w:tcPr>
            <w:tcW w:w="2598"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56C663B5" w14:textId="77777777" w:rsidR="000D471F" w:rsidRPr="00176EF7" w:rsidRDefault="000D471F"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Найменування</w:t>
            </w:r>
          </w:p>
        </w:tc>
        <w:tc>
          <w:tcPr>
            <w:tcW w:w="51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13EBF072" w14:textId="2112717A" w:rsidR="000D471F" w:rsidRPr="00176EF7" w:rsidRDefault="000D471F" w:rsidP="00176EF7">
            <w:pPr>
              <w:spacing w:after="0" w:line="240" w:lineRule="auto"/>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460" w:type="pct"/>
            <w:tcBorders>
              <w:top w:val="single" w:sz="6" w:space="0" w:color="000000" w:themeColor="text1"/>
              <w:left w:val="single" w:sz="6" w:space="0" w:color="auto"/>
              <w:bottom w:val="single" w:sz="6" w:space="0" w:color="000000" w:themeColor="text1"/>
              <w:right w:val="single" w:sz="6" w:space="0" w:color="auto"/>
            </w:tcBorders>
            <w:vAlign w:val="center"/>
          </w:tcPr>
          <w:p w14:paraId="5D740926" w14:textId="77777777" w:rsidR="000D471F" w:rsidRPr="00176EF7" w:rsidRDefault="000D471F" w:rsidP="00EC3BA5">
            <w:pPr>
              <w:spacing w:after="0" w:line="240" w:lineRule="auto"/>
              <w:jc w:val="center"/>
              <w:textAlignment w:val="baseline"/>
              <w:rPr>
                <w:rFonts w:ascii="Times New Roman" w:eastAsia="Times New Roman" w:hAnsi="Times New Roman" w:cs="Times New Roman"/>
                <w:b/>
                <w:bCs/>
                <w:lang w:eastAsia="uk-UA"/>
              </w:rPr>
            </w:pPr>
          </w:p>
          <w:p w14:paraId="478FD870" w14:textId="77777777" w:rsidR="000D471F" w:rsidRPr="00176EF7" w:rsidRDefault="000D471F" w:rsidP="00EC3BA5">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Од. вимірю-вання</w:t>
            </w:r>
          </w:p>
        </w:tc>
        <w:tc>
          <w:tcPr>
            <w:tcW w:w="652"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746F0E29" w14:textId="419390E9" w:rsidR="000D471F" w:rsidRPr="00176EF7" w:rsidRDefault="000D471F"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 xml:space="preserve"> за одиницю</w:t>
            </w:r>
            <w:r w:rsidRPr="00176EF7">
              <w:rPr>
                <w:rFonts w:ascii="Times New Roman" w:eastAsia="Times New Roman" w:hAnsi="Times New Roman" w:cs="Times New Roman"/>
                <w:b/>
                <w:bCs/>
                <w:lang w:eastAsia="uk-UA"/>
              </w:rPr>
              <w:t xml:space="preserve"> </w:t>
            </w:r>
            <w:r w:rsidRPr="00176EF7">
              <w:rPr>
                <w:rFonts w:ascii="Times New Roman" w:eastAsia="Times New Roman" w:hAnsi="Times New Roman" w:cs="Times New Roman"/>
                <w:b/>
                <w:bCs/>
                <w:i/>
                <w:iCs/>
                <w:sz w:val="18"/>
                <w:szCs w:val="18"/>
                <w:lang w:eastAsia="uk-UA"/>
              </w:rPr>
              <w:t>(з врахуванням відповідного до системи оподаткування податку</w:t>
            </w:r>
            <w:r w:rsidRPr="00176EF7">
              <w:rPr>
                <w:rFonts w:ascii="Times New Roman" w:eastAsia="Times New Roman" w:hAnsi="Times New Roman" w:cs="Times New Roman"/>
                <w:b/>
                <w:bCs/>
                <w:i/>
                <w:iCs/>
                <w:sz w:val="20"/>
                <w:szCs w:val="20"/>
                <w:lang w:eastAsia="uk-UA"/>
              </w:rPr>
              <w:t>)</w:t>
            </w:r>
            <w:r w:rsidRPr="00176EF7">
              <w:rPr>
                <w:rFonts w:ascii="Times New Roman" w:eastAsia="Times New Roman" w:hAnsi="Times New Roman" w:cs="Times New Roman"/>
                <w:b/>
                <w:bCs/>
                <w:sz w:val="20"/>
                <w:szCs w:val="20"/>
                <w:lang w:eastAsia="uk-UA"/>
              </w:rPr>
              <w:t xml:space="preserve"> </w:t>
            </w:r>
            <w:r w:rsidRPr="00176EF7">
              <w:rPr>
                <w:rFonts w:ascii="Times New Roman" w:eastAsia="Times New Roman" w:hAnsi="Times New Roman" w:cs="Times New Roman"/>
                <w:b/>
                <w:bCs/>
                <w:i/>
                <w:iCs/>
                <w:sz w:val="18"/>
                <w:szCs w:val="18"/>
                <w:lang w:eastAsia="uk-UA"/>
              </w:rPr>
              <w:t>грн.</w:t>
            </w:r>
          </w:p>
        </w:tc>
        <w:tc>
          <w:tcPr>
            <w:tcW w:w="651" w:type="pct"/>
            <w:tcBorders>
              <w:top w:val="single" w:sz="6" w:space="0" w:color="000000" w:themeColor="text1"/>
              <w:left w:val="single" w:sz="6" w:space="0" w:color="auto"/>
              <w:bottom w:val="single" w:sz="6" w:space="0" w:color="000000" w:themeColor="text1"/>
              <w:right w:val="single" w:sz="6" w:space="0" w:color="auto"/>
            </w:tcBorders>
          </w:tcPr>
          <w:p w14:paraId="686E7E88" w14:textId="6C22BBAA" w:rsidR="000D471F" w:rsidRPr="00176EF7" w:rsidRDefault="000D471F" w:rsidP="00176EF7">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Всього </w:t>
            </w:r>
            <w:r w:rsidRPr="00176EF7">
              <w:rPr>
                <w:rFonts w:ascii="Times New Roman" w:eastAsia="Times New Roman" w:hAnsi="Times New Roman" w:cs="Times New Roman"/>
                <w:b/>
                <w:bCs/>
                <w:i/>
                <w:iCs/>
                <w:sz w:val="18"/>
                <w:szCs w:val="18"/>
                <w:lang w:eastAsia="uk-UA"/>
              </w:rPr>
              <w:t>(з врахуванням відповідного до системи оподаткування податку</w:t>
            </w:r>
            <w:r w:rsidRPr="00176EF7">
              <w:rPr>
                <w:rFonts w:ascii="Times New Roman" w:eastAsia="Times New Roman" w:hAnsi="Times New Roman" w:cs="Times New Roman"/>
                <w:b/>
                <w:bCs/>
                <w:i/>
                <w:iCs/>
                <w:sz w:val="20"/>
                <w:szCs w:val="20"/>
                <w:lang w:eastAsia="uk-UA"/>
              </w:rPr>
              <w:t>)</w:t>
            </w:r>
            <w:r w:rsidRPr="00176EF7">
              <w:rPr>
                <w:rFonts w:ascii="Times New Roman" w:eastAsia="Times New Roman" w:hAnsi="Times New Roman" w:cs="Times New Roman"/>
                <w:b/>
                <w:bCs/>
                <w:sz w:val="20"/>
                <w:szCs w:val="20"/>
                <w:lang w:eastAsia="uk-UA"/>
              </w:rPr>
              <w:t xml:space="preserve"> </w:t>
            </w:r>
            <w:r w:rsidRPr="00176EF7">
              <w:rPr>
                <w:rFonts w:ascii="Times New Roman" w:eastAsia="Times New Roman" w:hAnsi="Times New Roman" w:cs="Times New Roman"/>
                <w:b/>
                <w:bCs/>
                <w:i/>
                <w:iCs/>
                <w:sz w:val="18"/>
                <w:szCs w:val="18"/>
                <w:lang w:eastAsia="uk-UA"/>
              </w:rPr>
              <w:t>грн.</w:t>
            </w:r>
          </w:p>
        </w:tc>
      </w:tr>
      <w:tr w:rsidR="000D471F" w:rsidRPr="00176EF7" w14:paraId="1C7D776C" w14:textId="71F91FF7"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62647F4E" w14:textId="08381C12"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1</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725D1802" w14:textId="77777777" w:rsidR="000D471F" w:rsidRPr="00EC3BA5" w:rsidRDefault="000D471F" w:rsidP="008307FB">
            <w:pPr>
              <w:spacing w:after="0" w:line="240" w:lineRule="exact"/>
              <w:ind w:left="57"/>
              <w:textAlignment w:val="baseline"/>
              <w:rPr>
                <w:rFonts w:ascii="Times New Roman" w:hAnsi="Times New Roman" w:cs="Times New Roman"/>
                <w:b/>
                <w:bCs/>
              </w:rPr>
            </w:pPr>
            <w:r w:rsidRPr="00EC3BA5">
              <w:rPr>
                <w:rFonts w:ascii="Times New Roman" w:hAnsi="Times New Roman" w:cs="Times New Roman"/>
                <w:b/>
                <w:bCs/>
              </w:rPr>
              <w:t>Кулер для води HotFrost D65E</w:t>
            </w:r>
          </w:p>
          <w:p w14:paraId="7728B372" w14:textId="7ECBC034"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Тип установки:</w:t>
            </w:r>
            <w:r>
              <w:rPr>
                <w:rFonts w:ascii="Times New Roman" w:hAnsi="Times New Roman" w:cs="Times New Roman"/>
              </w:rPr>
              <w:t xml:space="preserve"> </w:t>
            </w:r>
            <w:r w:rsidRPr="00EC3BA5">
              <w:rPr>
                <w:rFonts w:ascii="Times New Roman" w:hAnsi="Times New Roman" w:cs="Times New Roman"/>
              </w:rPr>
              <w:t>настільний</w:t>
            </w:r>
          </w:p>
          <w:p w14:paraId="6F791CFD"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Основні функції: нагрів, охолодження</w:t>
            </w:r>
          </w:p>
          <w:p w14:paraId="145A0A6D"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Тип охолодження: електронне</w:t>
            </w:r>
          </w:p>
          <w:p w14:paraId="5D4EBC75" w14:textId="410CD9D1"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Потужність нагріву, Вт:</w:t>
            </w:r>
            <w:r>
              <w:rPr>
                <w:rFonts w:ascii="Times New Roman" w:hAnsi="Times New Roman" w:cs="Times New Roman"/>
              </w:rPr>
              <w:t xml:space="preserve"> </w:t>
            </w:r>
            <w:r w:rsidRPr="00EC3BA5">
              <w:rPr>
                <w:rFonts w:ascii="Times New Roman" w:hAnsi="Times New Roman" w:cs="Times New Roman"/>
              </w:rPr>
              <w:t>420</w:t>
            </w:r>
          </w:p>
          <w:p w14:paraId="30A0AB92"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Потужність охолодження, Вт: 80</w:t>
            </w:r>
          </w:p>
          <w:p w14:paraId="1EE2DC6E"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Продуктивність нагріву: 4.0 л/г (87-90°C)</w:t>
            </w:r>
          </w:p>
          <w:p w14:paraId="002F1A04"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Продуктивність охолодження: 0.6 л/г (10-15°C)</w:t>
            </w:r>
          </w:p>
          <w:p w14:paraId="2A05CBD1" w14:textId="77777777" w:rsidR="00EC3BA5" w:rsidRP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Індикатор нагріву / охолодження: в наявності</w:t>
            </w:r>
          </w:p>
          <w:p w14:paraId="1101C9FB" w14:textId="77777777" w:rsidR="00EC3BA5" w:rsidRDefault="00EC3BA5" w:rsidP="00EC3BA5">
            <w:pPr>
              <w:spacing w:after="0" w:line="240" w:lineRule="exact"/>
              <w:ind w:left="57"/>
              <w:textAlignment w:val="baseline"/>
              <w:rPr>
                <w:rFonts w:ascii="Times New Roman" w:hAnsi="Times New Roman" w:cs="Times New Roman"/>
              </w:rPr>
            </w:pPr>
            <w:r w:rsidRPr="00EC3BA5">
              <w:rPr>
                <w:rFonts w:ascii="Times New Roman" w:hAnsi="Times New Roman" w:cs="Times New Roman"/>
              </w:rPr>
              <w:t>Знімний лоток для збору крапель:</w:t>
            </w:r>
            <w:r>
              <w:rPr>
                <w:rFonts w:ascii="Times New Roman" w:hAnsi="Times New Roman" w:cs="Times New Roman"/>
              </w:rPr>
              <w:t xml:space="preserve"> </w:t>
            </w:r>
            <w:r w:rsidRPr="00EC3BA5">
              <w:rPr>
                <w:rFonts w:ascii="Times New Roman" w:hAnsi="Times New Roman" w:cs="Times New Roman"/>
              </w:rPr>
              <w:t>в наявності</w:t>
            </w:r>
          </w:p>
          <w:p w14:paraId="4474C65A" w14:textId="1B033431" w:rsidR="00EC3BA5" w:rsidRPr="006F582C" w:rsidRDefault="00EC3BA5" w:rsidP="00EC3BA5">
            <w:pPr>
              <w:spacing w:after="0" w:line="240" w:lineRule="exact"/>
              <w:ind w:left="57"/>
              <w:textAlignment w:val="baseline"/>
              <w:rPr>
                <w:rFonts w:ascii="Times New Roman" w:hAnsi="Times New Roman" w:cs="Times New Roman"/>
              </w:rPr>
            </w:pPr>
            <w:r>
              <w:rPr>
                <w:rFonts w:ascii="Times New Roman" w:hAnsi="Times New Roman" w:cs="Times New Roman"/>
              </w:rPr>
              <w:t xml:space="preserve">Гарантія: </w:t>
            </w:r>
            <w:r w:rsidRPr="00EC3BA5">
              <w:rPr>
                <w:rFonts w:ascii="Times New Roman" w:hAnsi="Times New Roman" w:cs="Times New Roman"/>
              </w:rPr>
              <w:t>24 місяці офіційної гарантії від виробника</w:t>
            </w:r>
          </w:p>
        </w:tc>
        <w:tc>
          <w:tcPr>
            <w:tcW w:w="516" w:type="pct"/>
            <w:tcBorders>
              <w:top w:val="single" w:sz="4" w:space="0" w:color="auto"/>
              <w:left w:val="nil"/>
              <w:bottom w:val="single" w:sz="4" w:space="0" w:color="auto"/>
              <w:right w:val="nil"/>
            </w:tcBorders>
          </w:tcPr>
          <w:p w14:paraId="4EEA3D91" w14:textId="3B6B2DDD"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460" w:type="pct"/>
            <w:tcBorders>
              <w:top w:val="single" w:sz="6" w:space="0" w:color="auto"/>
              <w:left w:val="single" w:sz="6" w:space="0" w:color="auto"/>
              <w:bottom w:val="single" w:sz="6" w:space="0" w:color="auto"/>
              <w:right w:val="single" w:sz="6" w:space="0" w:color="auto"/>
            </w:tcBorders>
          </w:tcPr>
          <w:p w14:paraId="0B48B979"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eastAsia="Times New Roman" w:hAnsi="Times New Roman" w:cs="Times New Roman"/>
                <w:lang w:eastAsia="uk-UA"/>
              </w:rPr>
              <w:t>Шт.</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0000099D"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7D4C2A88"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0D471F" w:rsidRPr="00176EF7" w14:paraId="6597A740" w14:textId="6E08A182"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45B243C" w14:textId="7E2D0D7E"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2</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789C354" w14:textId="216B8DA4" w:rsidR="000D471F" w:rsidRPr="006F582C" w:rsidRDefault="000D471F" w:rsidP="008307FB">
            <w:pPr>
              <w:spacing w:after="0" w:line="240" w:lineRule="exact"/>
              <w:ind w:left="57"/>
              <w:textAlignment w:val="baseline"/>
              <w:rPr>
                <w:rFonts w:ascii="Times New Roman" w:hAnsi="Times New Roman" w:cs="Times New Roman"/>
              </w:rPr>
            </w:pPr>
            <w:r w:rsidRPr="006F582C">
              <w:rPr>
                <w:rFonts w:ascii="Times New Roman" w:hAnsi="Times New Roman" w:cs="Times New Roman"/>
              </w:rPr>
              <w:t>Помпа, механічна</w:t>
            </w:r>
          </w:p>
        </w:tc>
        <w:tc>
          <w:tcPr>
            <w:tcW w:w="516" w:type="pct"/>
            <w:tcBorders>
              <w:top w:val="single" w:sz="4" w:space="0" w:color="auto"/>
              <w:left w:val="nil"/>
              <w:bottom w:val="single" w:sz="4" w:space="0" w:color="auto"/>
              <w:right w:val="nil"/>
            </w:tcBorders>
          </w:tcPr>
          <w:p w14:paraId="4B172377" w14:textId="5588132A" w:rsidR="000D471F" w:rsidRPr="006F582C" w:rsidRDefault="00EC3BA5"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rPr>
              <w:t>1</w:t>
            </w:r>
          </w:p>
        </w:tc>
        <w:tc>
          <w:tcPr>
            <w:tcW w:w="460" w:type="pct"/>
            <w:tcBorders>
              <w:top w:val="single" w:sz="6" w:space="0" w:color="auto"/>
              <w:left w:val="single" w:sz="6" w:space="0" w:color="auto"/>
              <w:bottom w:val="single" w:sz="6" w:space="0" w:color="auto"/>
              <w:right w:val="single" w:sz="6" w:space="0" w:color="auto"/>
            </w:tcBorders>
          </w:tcPr>
          <w:p w14:paraId="51B85DAD"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hAnsi="Times New Roman" w:cs="Times New Roman"/>
              </w:rPr>
              <w:t>Шт.</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28EEA0B2"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5C28ED0A"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0D471F" w:rsidRPr="00176EF7" w14:paraId="6ABF9C63" w14:textId="291A795E"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5F8333F" w14:textId="3625919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3</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1DD2A811" w14:textId="45C3A187" w:rsidR="000D471F" w:rsidRPr="006F582C" w:rsidRDefault="008931E7" w:rsidP="008307FB">
            <w:pPr>
              <w:spacing w:after="0" w:line="240" w:lineRule="exact"/>
              <w:ind w:left="57"/>
              <w:textAlignment w:val="baseline"/>
              <w:rPr>
                <w:rFonts w:ascii="Times New Roman" w:hAnsi="Times New Roman" w:cs="Times New Roman"/>
              </w:rPr>
            </w:pPr>
            <w:r w:rsidRPr="006F582C">
              <w:rPr>
                <w:rFonts w:ascii="Times New Roman" w:hAnsi="Times New Roman" w:cs="Times New Roman"/>
              </w:rPr>
              <w:t>Стаканчик пластиковий для кулера 180 мл, 100 шт в упаковці</w:t>
            </w:r>
          </w:p>
        </w:tc>
        <w:tc>
          <w:tcPr>
            <w:tcW w:w="516" w:type="pct"/>
            <w:tcBorders>
              <w:top w:val="single" w:sz="4" w:space="0" w:color="auto"/>
              <w:left w:val="nil"/>
              <w:bottom w:val="single" w:sz="4" w:space="0" w:color="auto"/>
              <w:right w:val="nil"/>
            </w:tcBorders>
          </w:tcPr>
          <w:p w14:paraId="35866626"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hAnsi="Times New Roman" w:cs="Times New Roman"/>
              </w:rPr>
              <w:t>1</w:t>
            </w:r>
          </w:p>
        </w:tc>
        <w:tc>
          <w:tcPr>
            <w:tcW w:w="460" w:type="pct"/>
            <w:tcBorders>
              <w:top w:val="single" w:sz="6" w:space="0" w:color="auto"/>
              <w:left w:val="single" w:sz="6" w:space="0" w:color="auto"/>
              <w:bottom w:val="single" w:sz="6" w:space="0" w:color="auto"/>
              <w:right w:val="single" w:sz="6" w:space="0" w:color="auto"/>
            </w:tcBorders>
          </w:tcPr>
          <w:p w14:paraId="00098EB5" w14:textId="5235D516" w:rsidR="000D471F" w:rsidRPr="006F582C" w:rsidRDefault="008931E7"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rPr>
              <w:t>Уп.</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09B47380"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77AED1BA"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0D471F" w:rsidRPr="00176EF7" w14:paraId="173E7AA5" w14:textId="08B0D0D3" w:rsidTr="008A5C31">
        <w:trPr>
          <w:trHeight w:val="98"/>
        </w:trPr>
        <w:tc>
          <w:tcPr>
            <w:tcW w:w="12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3DF73E0" w14:textId="259F3848"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color w:val="000000"/>
              </w:rPr>
              <w:t>4</w:t>
            </w:r>
          </w:p>
        </w:tc>
        <w:tc>
          <w:tcPr>
            <w:tcW w:w="2598"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3E6D2DF2" w14:textId="69F0E555" w:rsidR="000D471F" w:rsidRPr="006F582C" w:rsidRDefault="008931E7" w:rsidP="008307FB">
            <w:pPr>
              <w:spacing w:after="0" w:line="240" w:lineRule="exact"/>
              <w:ind w:left="57"/>
              <w:textAlignment w:val="baseline"/>
              <w:rPr>
                <w:rFonts w:ascii="Times New Roman" w:hAnsi="Times New Roman" w:cs="Times New Roman"/>
              </w:rPr>
            </w:pPr>
            <w:r w:rsidRPr="006F582C">
              <w:rPr>
                <w:rFonts w:ascii="Times New Roman" w:hAnsi="Times New Roman" w:cs="Times New Roman"/>
              </w:rPr>
              <w:t>Вода бутильована 18,9 л</w:t>
            </w:r>
          </w:p>
        </w:tc>
        <w:tc>
          <w:tcPr>
            <w:tcW w:w="516" w:type="pct"/>
            <w:tcBorders>
              <w:top w:val="single" w:sz="4" w:space="0" w:color="auto"/>
              <w:left w:val="nil"/>
              <w:bottom w:val="single" w:sz="4" w:space="0" w:color="auto"/>
              <w:right w:val="nil"/>
            </w:tcBorders>
          </w:tcPr>
          <w:p w14:paraId="7D886105" w14:textId="77777777" w:rsidR="000D471F" w:rsidRPr="006F582C" w:rsidRDefault="000D471F" w:rsidP="008307FB">
            <w:pPr>
              <w:spacing w:after="0" w:line="240" w:lineRule="exact"/>
              <w:jc w:val="center"/>
              <w:textAlignment w:val="baseline"/>
              <w:rPr>
                <w:rFonts w:ascii="Times New Roman" w:eastAsia="Times New Roman" w:hAnsi="Times New Roman" w:cs="Times New Roman"/>
                <w:lang w:eastAsia="uk-UA"/>
              </w:rPr>
            </w:pPr>
            <w:r w:rsidRPr="006F582C">
              <w:rPr>
                <w:rFonts w:ascii="Times New Roman" w:hAnsi="Times New Roman" w:cs="Times New Roman"/>
              </w:rPr>
              <w:t>1</w:t>
            </w:r>
          </w:p>
        </w:tc>
        <w:tc>
          <w:tcPr>
            <w:tcW w:w="460" w:type="pct"/>
            <w:tcBorders>
              <w:top w:val="single" w:sz="6" w:space="0" w:color="auto"/>
              <w:left w:val="single" w:sz="6" w:space="0" w:color="auto"/>
              <w:bottom w:val="single" w:sz="6" w:space="0" w:color="auto"/>
              <w:right w:val="single" w:sz="6" w:space="0" w:color="auto"/>
            </w:tcBorders>
          </w:tcPr>
          <w:p w14:paraId="73FF0149" w14:textId="686ED2C6" w:rsidR="000D471F" w:rsidRPr="006F582C" w:rsidRDefault="008931E7" w:rsidP="008307FB">
            <w:pPr>
              <w:spacing w:after="0" w:line="240" w:lineRule="exact"/>
              <w:jc w:val="center"/>
              <w:textAlignment w:val="baseline"/>
              <w:rPr>
                <w:rFonts w:ascii="Times New Roman" w:eastAsia="Times New Roman" w:hAnsi="Times New Roman" w:cs="Times New Roman"/>
                <w:lang w:eastAsia="uk-UA"/>
              </w:rPr>
            </w:pPr>
            <w:r>
              <w:rPr>
                <w:rFonts w:ascii="Times New Roman" w:hAnsi="Times New Roman" w:cs="Times New Roman"/>
              </w:rPr>
              <w:t>Шт.</w:t>
            </w:r>
          </w:p>
        </w:tc>
        <w:tc>
          <w:tcPr>
            <w:tcW w:w="652" w:type="pct"/>
            <w:tcBorders>
              <w:top w:val="single" w:sz="6" w:space="0" w:color="auto"/>
              <w:left w:val="single" w:sz="6" w:space="0" w:color="auto"/>
              <w:bottom w:val="single" w:sz="6" w:space="0" w:color="auto"/>
              <w:right w:val="single" w:sz="6" w:space="0" w:color="auto"/>
            </w:tcBorders>
            <w:shd w:val="clear" w:color="auto" w:fill="auto"/>
          </w:tcPr>
          <w:p w14:paraId="18E1531F"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c>
          <w:tcPr>
            <w:tcW w:w="651" w:type="pct"/>
            <w:tcBorders>
              <w:top w:val="single" w:sz="6" w:space="0" w:color="auto"/>
              <w:left w:val="single" w:sz="6" w:space="0" w:color="auto"/>
              <w:bottom w:val="single" w:sz="6" w:space="0" w:color="auto"/>
              <w:right w:val="single" w:sz="6" w:space="0" w:color="auto"/>
            </w:tcBorders>
          </w:tcPr>
          <w:p w14:paraId="0247D2B2" w14:textId="77777777" w:rsidR="000D471F" w:rsidRPr="006F582C" w:rsidRDefault="000D471F" w:rsidP="008307FB">
            <w:pPr>
              <w:spacing w:after="0" w:line="240" w:lineRule="exact"/>
              <w:textAlignment w:val="baseline"/>
              <w:rPr>
                <w:rFonts w:ascii="Times New Roman" w:eastAsia="Times New Roman" w:hAnsi="Times New Roman" w:cs="Times New Roman"/>
                <w:lang w:eastAsia="uk-UA"/>
              </w:rPr>
            </w:pPr>
          </w:p>
        </w:tc>
      </w:tr>
      <w:tr w:rsidR="003E16AB" w:rsidRPr="00176EF7" w14:paraId="5C533D57" w14:textId="186AB84E" w:rsidTr="003E16AB">
        <w:trPr>
          <w:trHeight w:val="98"/>
        </w:trPr>
        <w:tc>
          <w:tcPr>
            <w:tcW w:w="4349" w:type="pct"/>
            <w:gridSpan w:val="5"/>
            <w:tcBorders>
              <w:top w:val="single" w:sz="6" w:space="0" w:color="auto"/>
              <w:left w:val="single" w:sz="6" w:space="0" w:color="000000" w:themeColor="text1"/>
              <w:bottom w:val="single" w:sz="6" w:space="0" w:color="auto"/>
              <w:right w:val="single" w:sz="4" w:space="0" w:color="auto"/>
            </w:tcBorders>
            <w:shd w:val="clear" w:color="auto" w:fill="auto"/>
          </w:tcPr>
          <w:p w14:paraId="0B266DE9" w14:textId="77817F47" w:rsidR="003E16AB" w:rsidRPr="00176EF7" w:rsidRDefault="003E16AB" w:rsidP="008307FB">
            <w:pPr>
              <w:spacing w:after="0" w:line="240" w:lineRule="exact"/>
              <w:textAlignment w:val="baseline"/>
              <w:rPr>
                <w:rFonts w:ascii="Times New Roman" w:eastAsia="Times New Roman" w:hAnsi="Times New Roman" w:cs="Times New Roman"/>
                <w:lang w:eastAsia="uk-UA"/>
              </w:rPr>
            </w:pPr>
            <w:r w:rsidRPr="00176EF7">
              <w:rPr>
                <w:rFonts w:ascii="Times New Roman" w:hAnsi="Times New Roman" w:cs="Times New Roman"/>
                <w:b/>
                <w:bCs/>
                <w:color w:val="000000"/>
              </w:rPr>
              <w:t xml:space="preserve"> Всього, грн.</w:t>
            </w:r>
          </w:p>
        </w:tc>
        <w:tc>
          <w:tcPr>
            <w:tcW w:w="651" w:type="pct"/>
            <w:tcBorders>
              <w:top w:val="single" w:sz="4" w:space="0" w:color="auto"/>
              <w:left w:val="single" w:sz="4" w:space="0" w:color="auto"/>
              <w:bottom w:val="single" w:sz="4" w:space="0" w:color="auto"/>
              <w:right w:val="single" w:sz="4" w:space="0" w:color="auto"/>
            </w:tcBorders>
          </w:tcPr>
          <w:p w14:paraId="512D404F" w14:textId="77777777" w:rsidR="003E16AB" w:rsidRPr="00176EF7" w:rsidRDefault="003E16AB" w:rsidP="008307FB">
            <w:pPr>
              <w:spacing w:after="0" w:line="240" w:lineRule="exact"/>
              <w:textAlignment w:val="baseline"/>
              <w:rPr>
                <w:rFonts w:ascii="Times New Roman" w:eastAsia="Times New Roman" w:hAnsi="Times New Roman" w:cs="Times New Roman"/>
                <w:lang w:eastAsia="uk-UA"/>
              </w:rPr>
            </w:pPr>
          </w:p>
        </w:tc>
      </w:tr>
    </w:tbl>
    <w:p w14:paraId="00650734" w14:textId="77777777" w:rsidR="00176EF7" w:rsidRPr="00176EF7" w:rsidRDefault="00176EF7" w:rsidP="00021BA9">
      <w:pPr>
        <w:spacing w:after="0" w:line="240" w:lineRule="auto"/>
        <w:jc w:val="both"/>
        <w:rPr>
          <w:rFonts w:ascii="Times New Roman" w:eastAsia="Times New Roman" w:hAnsi="Times New Roman" w:cs="Times New Roman"/>
          <w:b/>
          <w:bCs/>
          <w:i/>
          <w:iCs/>
          <w:color w:val="000000" w:themeColor="text1"/>
          <w:sz w:val="20"/>
          <w:szCs w:val="20"/>
          <w:lang w:eastAsia="uk-UA"/>
        </w:rPr>
      </w:pPr>
      <w:bookmarkStart w:id="0" w:name="_Hlk126850294"/>
      <w:r w:rsidRPr="00176EF7">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1B28880A" w14:textId="2DEA3F7F" w:rsidR="00176EF7" w:rsidRPr="00176EF7" w:rsidRDefault="00176EF7" w:rsidP="00597D6B">
      <w:pPr>
        <w:spacing w:after="0" w:line="240" w:lineRule="auto"/>
        <w:rPr>
          <w:rFonts w:ascii="Times New Roman" w:eastAsia="Times New Roman" w:hAnsi="Times New Roman" w:cs="Times New Roman"/>
          <w:b/>
          <w:bCs/>
          <w:color w:val="000000" w:themeColor="text1"/>
          <w:lang w:eastAsia="uk-UA"/>
        </w:rPr>
      </w:pPr>
      <w:r w:rsidRPr="00176EF7">
        <w:rPr>
          <w:rFonts w:ascii="Times New Roman" w:eastAsia="Times New Roman" w:hAnsi="Times New Roman" w:cs="Times New Roman"/>
          <w:b/>
          <w:bCs/>
          <w:color w:val="000000" w:themeColor="text1"/>
          <w:lang w:eastAsia="uk-UA"/>
        </w:rPr>
        <w:t>Обов’язкова вимога для участі в конкурсі, менеджер закріплений за НК ТЧХУ.</w:t>
      </w:r>
      <w:bookmarkEnd w:id="0"/>
    </w:p>
    <w:p w14:paraId="7CF7AA04" w14:textId="415030D8" w:rsidR="00176EF7" w:rsidRPr="00176EF7" w:rsidRDefault="00176EF7" w:rsidP="00021BA9">
      <w:pPr>
        <w:jc w:val="both"/>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themeColor="text1"/>
          <w:lang w:eastAsia="uk-UA"/>
        </w:rPr>
        <w:t xml:space="preserve">Доставка: </w:t>
      </w:r>
      <w:r w:rsidRPr="00176EF7">
        <w:rPr>
          <w:rFonts w:ascii="Times New Roman" w:eastAsia="Times New Roman" w:hAnsi="Times New Roman" w:cs="Times New Roman"/>
          <w:color w:val="000000" w:themeColor="text1"/>
          <w:lang w:eastAsia="uk-UA"/>
        </w:rPr>
        <w:t xml:space="preserve">цінова пропозиція </w:t>
      </w:r>
      <w:r w:rsidRPr="00846EA3">
        <w:rPr>
          <w:rFonts w:ascii="Times New Roman" w:eastAsia="Times New Roman" w:hAnsi="Times New Roman" w:cs="Times New Roman"/>
          <w:lang w:eastAsia="uk-UA"/>
        </w:rPr>
        <w:t>включає доставку товару транспортом Постачальника, розвантажувальні роботи та підйом товару на поверхи за адресою: згідно Додатку № 2</w:t>
      </w:r>
      <w:r w:rsidR="00D96BC3" w:rsidRPr="00846EA3">
        <w:rPr>
          <w:rFonts w:ascii="Times New Roman" w:eastAsia="Times New Roman" w:hAnsi="Times New Roman" w:cs="Times New Roman"/>
          <w:lang w:eastAsia="uk-UA"/>
        </w:rPr>
        <w:t xml:space="preserve"> (при умові, що ліфт не працює).</w:t>
      </w:r>
    </w:p>
    <w:p w14:paraId="4442591C" w14:textId="594E5C42"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b/>
          <w:bCs/>
          <w:color w:val="000000"/>
          <w:lang w:eastAsia="uk-UA"/>
        </w:rPr>
        <w:t xml:space="preserve">Термін </w:t>
      </w:r>
      <w:r w:rsidR="00CB77FE">
        <w:rPr>
          <w:rFonts w:ascii="Times New Roman" w:eastAsia="Times New Roman" w:hAnsi="Times New Roman" w:cs="Times New Roman"/>
          <w:b/>
          <w:bCs/>
          <w:color w:val="000000"/>
          <w:lang w:eastAsia="uk-UA"/>
        </w:rPr>
        <w:t>доставки</w:t>
      </w:r>
      <w:r w:rsidRPr="00176EF7">
        <w:rPr>
          <w:rFonts w:ascii="Times New Roman" w:eastAsia="Times New Roman" w:hAnsi="Times New Roman" w:cs="Times New Roman"/>
          <w:b/>
          <w:bCs/>
          <w:color w:val="000000"/>
          <w:lang w:eastAsia="uk-UA"/>
        </w:rPr>
        <w:t>: _________________</w:t>
      </w:r>
      <w:r w:rsidRPr="00176EF7">
        <w:rPr>
          <w:rFonts w:ascii="Times New Roman" w:eastAsia="Times New Roman" w:hAnsi="Times New Roman" w:cs="Times New Roman"/>
          <w:color w:val="000000"/>
          <w:lang w:eastAsia="uk-UA"/>
        </w:rPr>
        <w:t> </w:t>
      </w:r>
    </w:p>
    <w:p w14:paraId="4061522D" w14:textId="77777777" w:rsidR="00176EF7" w:rsidRDefault="00176EF7" w:rsidP="00176EF7">
      <w:pPr>
        <w:spacing w:after="0" w:line="240" w:lineRule="auto"/>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Умови оплати:     _________________</w:t>
      </w:r>
      <w:r w:rsidRPr="00176EF7">
        <w:rPr>
          <w:rFonts w:ascii="Times New Roman" w:eastAsia="Times New Roman" w:hAnsi="Times New Roman" w:cs="Times New Roman"/>
          <w:color w:val="000000"/>
          <w:lang w:eastAsia="uk-UA"/>
        </w:rPr>
        <w:t> </w:t>
      </w:r>
    </w:p>
    <w:p w14:paraId="70E33218" w14:textId="74C3677C" w:rsidR="00CB77FE" w:rsidRPr="00176EF7" w:rsidRDefault="00CB77FE" w:rsidP="00176EF7">
      <w:pPr>
        <w:spacing w:after="0" w:line="240" w:lineRule="auto"/>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b/>
          <w:bCs/>
          <w:color w:val="000000"/>
          <w:lang w:eastAsia="uk-UA"/>
        </w:rPr>
        <w:t xml:space="preserve">Умови </w:t>
      </w:r>
      <w:r>
        <w:rPr>
          <w:rFonts w:ascii="Times New Roman" w:eastAsia="Times New Roman" w:hAnsi="Times New Roman" w:cs="Times New Roman"/>
          <w:b/>
          <w:bCs/>
          <w:color w:val="000000"/>
          <w:lang w:eastAsia="uk-UA"/>
        </w:rPr>
        <w:t>використання бутлів</w:t>
      </w:r>
      <w:r w:rsidRPr="00176EF7">
        <w:rPr>
          <w:rFonts w:ascii="Times New Roman" w:eastAsia="Times New Roman" w:hAnsi="Times New Roman" w:cs="Times New Roman"/>
          <w:b/>
          <w:bCs/>
          <w:color w:val="000000"/>
          <w:lang w:eastAsia="uk-UA"/>
        </w:rPr>
        <w:t>:     _________________</w:t>
      </w:r>
      <w:r w:rsidRPr="00176EF7">
        <w:rPr>
          <w:rFonts w:ascii="Times New Roman" w:eastAsia="Times New Roman" w:hAnsi="Times New Roman" w:cs="Times New Roman"/>
          <w:color w:val="000000"/>
          <w:lang w:eastAsia="uk-UA"/>
        </w:rPr>
        <w:t> </w:t>
      </w:r>
    </w:p>
    <w:p w14:paraId="709A5B5E" w14:textId="77777777" w:rsidR="00176EF7" w:rsidRPr="00176EF7" w:rsidRDefault="00176EF7" w:rsidP="00176EF7">
      <w:pPr>
        <w:spacing w:after="0"/>
        <w:rPr>
          <w:spacing w:val="-4"/>
        </w:rPr>
      </w:pPr>
      <w:r w:rsidRPr="00176EF7">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76EF7">
        <w:rPr>
          <w:spacing w:val="-4"/>
        </w:rPr>
        <w:t xml:space="preserve">. </w:t>
      </w:r>
      <w:r w:rsidRPr="00176EF7">
        <w:rPr>
          <w:spacing w:val="-4"/>
        </w:rPr>
        <w:tab/>
      </w:r>
    </w:p>
    <w:p w14:paraId="6CB008E0"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r w:rsidRPr="00176EF7">
        <w:rPr>
          <w:rFonts w:ascii="Times New Roman" w:hAnsi="Times New Roman" w:cs="Times New Roman"/>
          <w:spacing w:val="-4"/>
        </w:rPr>
        <w:tab/>
      </w:r>
    </w:p>
    <w:p w14:paraId="38517096" w14:textId="77777777" w:rsidR="00176EF7" w:rsidRPr="00176EF7" w:rsidRDefault="00176EF7" w:rsidP="00176EF7">
      <w:pPr>
        <w:spacing w:after="0"/>
        <w:rPr>
          <w:rFonts w:ascii="Times New Roman" w:hAnsi="Times New Roman" w:cs="Times New Roman"/>
          <w:spacing w:val="-4"/>
        </w:rPr>
      </w:pPr>
      <w:r w:rsidRPr="00176EF7">
        <w:rPr>
          <w:rFonts w:ascii="Times New Roman" w:hAnsi="Times New Roman" w:cs="Times New Roman"/>
          <w:spacing w:val="-4"/>
        </w:rPr>
        <w:t>Ми погоджуємось зафіксувати цінову пропозицію на термін в 90 календарних днів з моменту подачі.</w:t>
      </w:r>
    </w:p>
    <w:p w14:paraId="27590409" w14:textId="77777777" w:rsidR="00176EF7" w:rsidRPr="00176EF7" w:rsidRDefault="00176EF7" w:rsidP="00176EF7">
      <w:pPr>
        <w:spacing w:after="0" w:line="240" w:lineRule="auto"/>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оголошенні-описі. </w:t>
      </w:r>
    </w:p>
    <w:p w14:paraId="1CFC8312"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p>
    <w:p w14:paraId="1E3D0D0D" w14:textId="77777777" w:rsidR="00176EF7" w:rsidRPr="00176EF7" w:rsidRDefault="00176EF7" w:rsidP="00176EF7">
      <w:pPr>
        <w:spacing w:after="0" w:line="240" w:lineRule="auto"/>
        <w:ind w:left="540"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Керівник організації/ФОП:</w:t>
      </w:r>
      <w:r w:rsidRPr="00176EF7">
        <w:rPr>
          <w:rFonts w:ascii="Times New Roman" w:eastAsia="Times New Roman" w:hAnsi="Times New Roman" w:cs="Times New Roman"/>
          <w:color w:val="000000"/>
          <w:lang w:eastAsia="uk-UA"/>
        </w:rPr>
        <w:tab/>
        <w:t>_________________________ ( ____________________) </w:t>
      </w:r>
    </w:p>
    <w:p w14:paraId="6809AC24" w14:textId="66B41CDF" w:rsidR="00176EF7" w:rsidRPr="006A15C3" w:rsidRDefault="00176EF7" w:rsidP="006A15C3">
      <w:pPr>
        <w:spacing w:after="0" w:line="240" w:lineRule="auto"/>
        <w:ind w:left="540" w:firstLine="420"/>
        <w:textAlignment w:val="baseline"/>
        <w:rPr>
          <w:rFonts w:ascii="Times New Roman" w:eastAsia="Times New Roman" w:hAnsi="Times New Roman" w:cs="Times New Roman"/>
          <w:color w:val="000000"/>
          <w:lang w:eastAsia="uk-UA"/>
        </w:rPr>
      </w:pPr>
      <w:r w:rsidRPr="00176EF7">
        <w:rPr>
          <w:rFonts w:ascii="Times New Roman" w:eastAsia="Times New Roman" w:hAnsi="Times New Roman" w:cs="Times New Roman"/>
          <w:color w:val="000000"/>
          <w:lang w:eastAsia="uk-UA"/>
        </w:rPr>
        <w:t> МП                                                         підпис</w:t>
      </w:r>
      <w:r w:rsidRPr="00176EF7">
        <w:rPr>
          <w:rFonts w:ascii="Times New Roman" w:eastAsia="Times New Roman" w:hAnsi="Times New Roman" w:cs="Times New Roman"/>
          <w:color w:val="000000"/>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lang w:eastAsia="uk-UA"/>
        </w:rPr>
        <w:tab/>
      </w:r>
      <w:r w:rsidRPr="00176EF7">
        <w:rPr>
          <w:rFonts w:ascii="Times New Roman" w:eastAsia="Times New Roman" w:hAnsi="Times New Roman" w:cs="Times New Roman"/>
          <w:color w:val="000000"/>
          <w:lang w:eastAsia="uk-UA"/>
        </w:rPr>
        <w:t>ПІБ </w:t>
      </w:r>
      <w:r w:rsidR="006A15C3">
        <w:rPr>
          <w:rFonts w:ascii="Times New Roman" w:eastAsia="Times New Roman" w:hAnsi="Times New Roman" w:cs="Times New Roman"/>
          <w:color w:val="000000"/>
          <w:lang w:eastAsia="uk-UA"/>
        </w:rPr>
        <w:br w:type="page"/>
      </w:r>
    </w:p>
    <w:p w14:paraId="0C1FB848" w14:textId="77777777" w:rsidR="00176EF7" w:rsidRPr="00176EF7" w:rsidRDefault="00176EF7" w:rsidP="00176EF7">
      <w:pPr>
        <w:spacing w:after="0" w:line="240" w:lineRule="auto"/>
        <w:jc w:val="right"/>
        <w:rPr>
          <w:rFonts w:ascii="Times New Roman" w:eastAsia="Times New Roman" w:hAnsi="Times New Roman" w:cs="Times New Roman"/>
          <w:b/>
          <w:color w:val="000000" w:themeColor="text1"/>
          <w:lang w:eastAsia="uk-UA"/>
        </w:rPr>
      </w:pPr>
      <w:r w:rsidRPr="00176EF7">
        <w:rPr>
          <w:rFonts w:ascii="Times New Roman" w:eastAsia="Times New Roman" w:hAnsi="Times New Roman" w:cs="Times New Roman"/>
          <w:b/>
          <w:color w:val="000000" w:themeColor="text1"/>
          <w:lang w:eastAsia="uk-UA"/>
        </w:rPr>
        <w:lastRenderedPageBreak/>
        <w:t xml:space="preserve">Додаток 2 до Цінової пропозиції </w:t>
      </w:r>
    </w:p>
    <w:p w14:paraId="37ED5CAD" w14:textId="77777777" w:rsidR="00176EF7" w:rsidRPr="00176EF7" w:rsidRDefault="00176EF7" w:rsidP="00176EF7">
      <w:pPr>
        <w:spacing w:after="0" w:line="240" w:lineRule="auto"/>
        <w:jc w:val="right"/>
        <w:rPr>
          <w:rFonts w:ascii="Times New Roman" w:eastAsia="Times New Roman" w:hAnsi="Times New Roman" w:cs="Times New Roman"/>
          <w:b/>
          <w:color w:val="000000" w:themeColor="text1"/>
          <w:lang w:eastAsia="uk-UA"/>
        </w:rPr>
      </w:pPr>
      <w:r w:rsidRPr="00176EF7">
        <w:rPr>
          <w:rFonts w:ascii="Times New Roman" w:eastAsia="Times New Roman" w:hAnsi="Times New Roman" w:cs="Times New Roman"/>
          <w:b/>
          <w:color w:val="000000" w:themeColor="text1"/>
          <w:lang w:eastAsia="uk-UA"/>
        </w:rPr>
        <w:t>(Розподіл товару)</w:t>
      </w:r>
    </w:p>
    <w:p w14:paraId="28092D5E"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r w:rsidRPr="00176EF7">
        <w:rPr>
          <w:rFonts w:ascii="Times New Roman" w:eastAsia="Times New Roman" w:hAnsi="Times New Roman" w:cs="Times New Roman"/>
          <w:b/>
          <w:color w:val="000000" w:themeColor="text1"/>
          <w:lang w:eastAsia="uk-UA"/>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1216"/>
        <w:gridCol w:w="1871"/>
        <w:gridCol w:w="3632"/>
        <w:gridCol w:w="2667"/>
      </w:tblGrid>
      <w:tr w:rsidR="00176EF7" w:rsidRPr="00176EF7" w14:paraId="3F0A8CC5" w14:textId="77777777" w:rsidTr="008071B6">
        <w:trPr>
          <w:trHeight w:val="1053"/>
        </w:trPr>
        <w:tc>
          <w:tcPr>
            <w:tcW w:w="1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1E44CC" w14:textId="77777777" w:rsidR="00176EF7" w:rsidRPr="00176EF7" w:rsidRDefault="00176EF7" w:rsidP="00176EF7">
            <w:pPr>
              <w:spacing w:after="0" w:line="240" w:lineRule="auto"/>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val="ru-RU" w:eastAsia="uk-UA"/>
              </w:rPr>
              <w:t>№</w:t>
            </w:r>
          </w:p>
        </w:tc>
        <w:tc>
          <w:tcPr>
            <w:tcW w:w="632"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B41EAD3"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Назва організації</w:t>
            </w:r>
          </w:p>
        </w:tc>
        <w:tc>
          <w:tcPr>
            <w:tcW w:w="972"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6ADA7AA4" w14:textId="29A1CC75" w:rsidR="00176EF7" w:rsidRPr="00176EF7" w:rsidRDefault="00176EF7" w:rsidP="00021BA9">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Назва ТМЦ</w:t>
            </w:r>
            <w:r w:rsidR="00644CA4">
              <w:rPr>
                <w:rFonts w:ascii="Times New Roman" w:eastAsia="Times New Roman" w:hAnsi="Times New Roman" w:cs="Times New Roman"/>
                <w:b/>
                <w:bCs/>
                <w:lang w:eastAsia="uk-UA"/>
              </w:rPr>
              <w:t>, кількість</w:t>
            </w:r>
          </w:p>
        </w:tc>
        <w:tc>
          <w:tcPr>
            <w:tcW w:w="1887"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5A9FDC30" w14:textId="77777777"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Населений пункт/місто, номер відділення Нової Пошти</w:t>
            </w:r>
          </w:p>
        </w:tc>
        <w:tc>
          <w:tcPr>
            <w:tcW w:w="138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1CF0BF5" w14:textId="0958DC6F" w:rsidR="00176EF7" w:rsidRPr="00176EF7" w:rsidRDefault="00176EF7" w:rsidP="00176EF7">
            <w:pPr>
              <w:spacing w:after="0" w:line="240" w:lineRule="auto"/>
              <w:jc w:val="center"/>
              <w:textAlignment w:val="baseline"/>
              <w:rPr>
                <w:rFonts w:ascii="Times New Roman" w:eastAsia="Times New Roman" w:hAnsi="Times New Roman" w:cs="Times New Roman"/>
                <w:b/>
                <w:bCs/>
                <w:lang w:eastAsia="uk-UA"/>
              </w:rPr>
            </w:pPr>
            <w:r w:rsidRPr="00176EF7">
              <w:rPr>
                <w:rFonts w:ascii="Times New Roman" w:eastAsia="Times New Roman" w:hAnsi="Times New Roman" w:cs="Times New Roman"/>
                <w:b/>
                <w:bCs/>
                <w:lang w:eastAsia="uk-UA"/>
              </w:rPr>
              <w:t xml:space="preserve">Бажана дата </w:t>
            </w:r>
            <w:r w:rsidR="000C257B">
              <w:rPr>
                <w:rFonts w:ascii="Times New Roman" w:eastAsia="Times New Roman" w:hAnsi="Times New Roman" w:cs="Times New Roman"/>
                <w:b/>
                <w:bCs/>
                <w:lang w:eastAsia="uk-UA"/>
              </w:rPr>
              <w:t xml:space="preserve">та кількість </w:t>
            </w:r>
            <w:r w:rsidRPr="00176EF7">
              <w:rPr>
                <w:rFonts w:ascii="Times New Roman" w:eastAsia="Times New Roman" w:hAnsi="Times New Roman" w:cs="Times New Roman"/>
                <w:b/>
                <w:bCs/>
                <w:lang w:eastAsia="uk-UA"/>
              </w:rPr>
              <w:t>відправлення ТМЦ</w:t>
            </w:r>
            <w:r w:rsidRPr="00176EF7">
              <w:rPr>
                <w:rFonts w:ascii="Times New Roman" w:eastAsia="Times New Roman" w:hAnsi="Times New Roman" w:cs="Times New Roman"/>
                <w:b/>
                <w:bCs/>
                <w:i/>
                <w:iCs/>
                <w:sz w:val="18"/>
                <w:szCs w:val="18"/>
                <w:lang w:eastAsia="uk-UA"/>
              </w:rPr>
              <w:t>.</w:t>
            </w:r>
          </w:p>
        </w:tc>
      </w:tr>
      <w:tr w:rsidR="008071B6" w:rsidRPr="00176EF7" w14:paraId="11152641" w14:textId="77777777" w:rsidTr="000B5E4E">
        <w:trPr>
          <w:trHeight w:val="98"/>
        </w:trPr>
        <w:tc>
          <w:tcPr>
            <w:tcW w:w="123"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12C74872" w14:textId="77777777" w:rsidR="008071B6" w:rsidRPr="00176EF7" w:rsidRDefault="008071B6" w:rsidP="00470E7A">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w:t>
            </w:r>
          </w:p>
        </w:tc>
        <w:tc>
          <w:tcPr>
            <w:tcW w:w="632"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0232FFF4" w14:textId="77777777" w:rsidR="008071B6" w:rsidRPr="00176EF7" w:rsidRDefault="008071B6" w:rsidP="00470E7A">
            <w:pPr>
              <w:spacing w:after="0" w:line="240" w:lineRule="exact"/>
              <w:ind w:left="113"/>
              <w:jc w:val="center"/>
              <w:textAlignment w:val="baseline"/>
              <w:rPr>
                <w:rFonts w:ascii="Times New Roman" w:hAnsi="Times New Roman" w:cs="Times New Roman"/>
              </w:rPr>
            </w:pPr>
            <w:r w:rsidRPr="00176EF7">
              <w:rPr>
                <w:rFonts w:ascii="Times New Roman" w:hAnsi="Times New Roman" w:cs="Times New Roman"/>
              </w:rPr>
              <w:t>НК ТЧХУ</w:t>
            </w:r>
          </w:p>
        </w:tc>
        <w:tc>
          <w:tcPr>
            <w:tcW w:w="972" w:type="pct"/>
            <w:tcBorders>
              <w:top w:val="nil"/>
              <w:left w:val="nil"/>
              <w:bottom w:val="single" w:sz="4" w:space="0" w:color="auto"/>
              <w:right w:val="nil"/>
            </w:tcBorders>
          </w:tcPr>
          <w:p w14:paraId="7991F281" w14:textId="591BEFBF"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r w:rsidRPr="004D4F39">
              <w:rPr>
                <w:rFonts w:ascii="Times New Roman" w:hAnsi="Times New Roman" w:cs="Times New Roman"/>
              </w:rPr>
              <w:t>Кулер для води HotFrost D65E</w:t>
            </w:r>
            <w:r>
              <w:rPr>
                <w:rFonts w:ascii="Times New Roman" w:hAnsi="Times New Roman" w:cs="Times New Roman"/>
              </w:rPr>
              <w:t xml:space="preserve">, </w:t>
            </w:r>
            <w:r w:rsidR="009B5B4F">
              <w:rPr>
                <w:rFonts w:ascii="Times New Roman" w:hAnsi="Times New Roman" w:cs="Times New Roman"/>
              </w:rPr>
              <w:t xml:space="preserve">2 </w:t>
            </w:r>
            <w:r>
              <w:rPr>
                <w:rFonts w:ascii="Times New Roman" w:hAnsi="Times New Roman" w:cs="Times New Roman"/>
              </w:rPr>
              <w:t>шт</w:t>
            </w:r>
          </w:p>
        </w:tc>
        <w:tc>
          <w:tcPr>
            <w:tcW w:w="1887" w:type="pct"/>
            <w:vMerge w:val="restart"/>
            <w:tcBorders>
              <w:top w:val="single" w:sz="6" w:space="0" w:color="auto"/>
              <w:left w:val="single" w:sz="6" w:space="0" w:color="auto"/>
              <w:right w:val="single" w:sz="6" w:space="0" w:color="auto"/>
            </w:tcBorders>
            <w:shd w:val="clear" w:color="auto" w:fill="auto"/>
            <w:vAlign w:val="center"/>
          </w:tcPr>
          <w:p w14:paraId="6F1127EA" w14:textId="290FCE48" w:rsidR="008071B6" w:rsidRPr="00846EA3" w:rsidRDefault="008071B6" w:rsidP="008071B6">
            <w:pPr>
              <w:spacing w:after="0" w:line="240" w:lineRule="exact"/>
              <w:ind w:left="113"/>
              <w:jc w:val="center"/>
              <w:textAlignment w:val="baseline"/>
              <w:rPr>
                <w:rFonts w:ascii="Times New Roman" w:eastAsia="Times New Roman" w:hAnsi="Times New Roman" w:cs="Times New Roman"/>
                <w:lang w:eastAsia="uk-UA"/>
              </w:rPr>
            </w:pPr>
            <w:r w:rsidRPr="00846EA3">
              <w:rPr>
                <w:rFonts w:ascii="Times New Roman" w:eastAsia="Times New Roman" w:hAnsi="Times New Roman" w:cs="Times New Roman"/>
                <w:lang w:eastAsia="uk-UA"/>
              </w:rPr>
              <w:t>м. Київ, вул. Пушкінська, 30  (1-й поверх)</w:t>
            </w: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00351FE4" w14:textId="3A45CA6A" w:rsidR="008071B6" w:rsidRPr="00176EF7" w:rsidRDefault="000B5E4E" w:rsidP="000B5E4E">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Червень-липень 2023 року</w:t>
            </w:r>
          </w:p>
        </w:tc>
      </w:tr>
      <w:tr w:rsidR="008071B6" w:rsidRPr="00176EF7" w14:paraId="167397BE"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30A89A17" w14:textId="77777777" w:rsidR="008071B6" w:rsidRPr="00176EF7" w:rsidRDefault="008071B6" w:rsidP="00176EF7">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4F2C240B" w14:textId="77777777" w:rsidR="008071B6" w:rsidRPr="00176EF7" w:rsidRDefault="008071B6" w:rsidP="00176EF7">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6B6FA2F8" w14:textId="37632336"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Помпа, механічна</w:t>
            </w:r>
          </w:p>
        </w:tc>
        <w:tc>
          <w:tcPr>
            <w:tcW w:w="1887" w:type="pct"/>
            <w:vMerge/>
            <w:tcBorders>
              <w:left w:val="single" w:sz="6" w:space="0" w:color="auto"/>
              <w:right w:val="single" w:sz="6" w:space="0" w:color="auto"/>
            </w:tcBorders>
            <w:shd w:val="clear" w:color="auto" w:fill="auto"/>
          </w:tcPr>
          <w:p w14:paraId="34CBF04B" w14:textId="77777777" w:rsidR="008071B6" w:rsidRPr="00846EA3" w:rsidRDefault="008071B6" w:rsidP="00176EF7">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0ECE2BD1" w14:textId="53EBE890" w:rsidR="008071B6" w:rsidRPr="00176EF7" w:rsidRDefault="003F77A7" w:rsidP="000B5E4E">
            <w:pPr>
              <w:spacing w:after="0" w:line="240" w:lineRule="exact"/>
              <w:ind w:left="113"/>
              <w:textAlignment w:val="baseline"/>
              <w:rPr>
                <w:rFonts w:ascii="Times New Roman" w:eastAsia="Times New Roman" w:hAnsi="Times New Roman" w:cs="Times New Roman"/>
                <w:lang w:eastAsia="uk-UA"/>
              </w:rPr>
            </w:pPr>
            <w:r>
              <w:rPr>
                <w:rFonts w:ascii="Times New Roman" w:hAnsi="Times New Roman" w:cs="Times New Roman"/>
              </w:rPr>
              <w:t>Н</w:t>
            </w:r>
            <w:r w:rsidRPr="00176EF7">
              <w:rPr>
                <w:rFonts w:ascii="Times New Roman" w:hAnsi="Times New Roman" w:cs="Times New Roman"/>
              </w:rPr>
              <w:t>а підставі заявок протягом 2023 року</w:t>
            </w:r>
          </w:p>
        </w:tc>
      </w:tr>
      <w:tr w:rsidR="008071B6" w:rsidRPr="00176EF7" w14:paraId="2477DC9F"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0F81EC34" w14:textId="77777777" w:rsidR="008071B6" w:rsidRPr="00176EF7" w:rsidRDefault="008071B6" w:rsidP="00176EF7">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064F4ADB" w14:textId="77777777" w:rsidR="008071B6" w:rsidRPr="00176EF7" w:rsidRDefault="008071B6" w:rsidP="00176EF7">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2AF75D5F" w14:textId="4656C8F5"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Вода бутильована 18,9 л</w:t>
            </w:r>
          </w:p>
        </w:tc>
        <w:tc>
          <w:tcPr>
            <w:tcW w:w="1887" w:type="pct"/>
            <w:vMerge/>
            <w:tcBorders>
              <w:left w:val="single" w:sz="6" w:space="0" w:color="auto"/>
              <w:right w:val="single" w:sz="6" w:space="0" w:color="auto"/>
            </w:tcBorders>
            <w:shd w:val="clear" w:color="auto" w:fill="auto"/>
          </w:tcPr>
          <w:p w14:paraId="6EC5C69F" w14:textId="77777777" w:rsidR="008071B6" w:rsidRPr="00846EA3" w:rsidRDefault="008071B6" w:rsidP="00176EF7">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3461BC0C" w14:textId="45766EDA" w:rsidR="008071B6" w:rsidRPr="00176EF7" w:rsidRDefault="008071B6"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1 раз на тиждень </w:t>
            </w:r>
            <w:r w:rsidR="000C257B">
              <w:rPr>
                <w:rFonts w:ascii="Times New Roman" w:eastAsia="Times New Roman" w:hAnsi="Times New Roman" w:cs="Times New Roman"/>
                <w:lang w:eastAsia="uk-UA"/>
              </w:rPr>
              <w:t xml:space="preserve">по </w:t>
            </w:r>
            <w:r w:rsidR="000C257B" w:rsidRPr="000C257B">
              <w:rPr>
                <w:rFonts w:ascii="Times New Roman" w:eastAsia="Times New Roman" w:hAnsi="Times New Roman" w:cs="Times New Roman"/>
                <w:b/>
                <w:bCs/>
                <w:lang w:eastAsia="uk-UA"/>
              </w:rPr>
              <w:t>6-10</w:t>
            </w:r>
            <w:r w:rsidR="000C257B">
              <w:rPr>
                <w:rFonts w:ascii="Times New Roman" w:eastAsia="Times New Roman" w:hAnsi="Times New Roman" w:cs="Times New Roman"/>
                <w:lang w:eastAsia="uk-UA"/>
              </w:rPr>
              <w:t xml:space="preserve"> </w:t>
            </w:r>
            <w:r w:rsidR="000C257B" w:rsidRPr="00C96BFB">
              <w:rPr>
                <w:rFonts w:ascii="Times New Roman" w:eastAsia="Times New Roman" w:hAnsi="Times New Roman" w:cs="Times New Roman"/>
                <w:b/>
                <w:bCs/>
                <w:lang w:eastAsia="uk-UA"/>
              </w:rPr>
              <w:t xml:space="preserve">бутлів </w:t>
            </w:r>
            <w:r w:rsidRPr="00176EF7">
              <w:rPr>
                <w:rFonts w:ascii="Times New Roman" w:eastAsia="Times New Roman" w:hAnsi="Times New Roman" w:cs="Times New Roman"/>
                <w:lang w:eastAsia="uk-UA"/>
              </w:rPr>
              <w:t>протягом 2023 року</w:t>
            </w:r>
          </w:p>
        </w:tc>
      </w:tr>
      <w:tr w:rsidR="008071B6" w:rsidRPr="00176EF7" w14:paraId="6CD9F259" w14:textId="77777777" w:rsidTr="000B5E4E">
        <w:trPr>
          <w:trHeight w:val="98"/>
        </w:trPr>
        <w:tc>
          <w:tcPr>
            <w:tcW w:w="123" w:type="pct"/>
            <w:vMerge/>
            <w:tcBorders>
              <w:left w:val="single" w:sz="6" w:space="0" w:color="000000" w:themeColor="text1"/>
              <w:bottom w:val="single" w:sz="6" w:space="0" w:color="auto"/>
              <w:right w:val="single" w:sz="6" w:space="0" w:color="000000" w:themeColor="text1"/>
            </w:tcBorders>
            <w:shd w:val="clear" w:color="auto" w:fill="auto"/>
          </w:tcPr>
          <w:p w14:paraId="3179F2BE" w14:textId="77777777" w:rsidR="008071B6" w:rsidRPr="00176EF7" w:rsidRDefault="008071B6" w:rsidP="00176EF7">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bottom w:val="single" w:sz="6" w:space="0" w:color="auto"/>
              <w:right w:val="single" w:sz="6" w:space="0" w:color="000000" w:themeColor="text1"/>
            </w:tcBorders>
            <w:shd w:val="clear" w:color="auto" w:fill="auto"/>
          </w:tcPr>
          <w:p w14:paraId="2E623EBD" w14:textId="77777777" w:rsidR="008071B6" w:rsidRPr="00176EF7" w:rsidRDefault="008071B6" w:rsidP="00176EF7">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0A0D98BA" w14:textId="5995D4E2" w:rsidR="008071B6" w:rsidRPr="00176EF7" w:rsidRDefault="008071B6" w:rsidP="00176EF7">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Стаканчик пластиковий для кулера 180 мл, 100 шт в упаковці</w:t>
            </w:r>
          </w:p>
        </w:tc>
        <w:tc>
          <w:tcPr>
            <w:tcW w:w="1887" w:type="pct"/>
            <w:vMerge/>
            <w:tcBorders>
              <w:left w:val="single" w:sz="6" w:space="0" w:color="auto"/>
              <w:bottom w:val="single" w:sz="6" w:space="0" w:color="auto"/>
              <w:right w:val="single" w:sz="6" w:space="0" w:color="auto"/>
            </w:tcBorders>
            <w:shd w:val="clear" w:color="auto" w:fill="auto"/>
          </w:tcPr>
          <w:p w14:paraId="46A8D6A9" w14:textId="77777777" w:rsidR="008071B6" w:rsidRPr="00846EA3" w:rsidRDefault="008071B6" w:rsidP="00176EF7">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563FE8FC" w14:textId="4EA19CF9" w:rsidR="008071B6" w:rsidRPr="00176EF7" w:rsidRDefault="008071B6"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тиждень протягом 2023 року</w:t>
            </w:r>
          </w:p>
        </w:tc>
      </w:tr>
      <w:tr w:rsidR="00470E7A" w:rsidRPr="00176EF7" w14:paraId="0A9E981E" w14:textId="77777777" w:rsidTr="000B5E4E">
        <w:trPr>
          <w:trHeight w:val="98"/>
        </w:trPr>
        <w:tc>
          <w:tcPr>
            <w:tcW w:w="123"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73693679" w14:textId="77777777" w:rsidR="00470E7A" w:rsidRPr="00176EF7" w:rsidRDefault="00470E7A" w:rsidP="00470E7A">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2</w:t>
            </w:r>
          </w:p>
        </w:tc>
        <w:tc>
          <w:tcPr>
            <w:tcW w:w="632"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265BA445" w14:textId="77777777" w:rsidR="00470E7A" w:rsidRPr="00176EF7" w:rsidRDefault="00470E7A" w:rsidP="00470E7A">
            <w:pPr>
              <w:spacing w:after="0" w:line="240" w:lineRule="exact"/>
              <w:ind w:left="113"/>
              <w:jc w:val="center"/>
              <w:textAlignment w:val="baseline"/>
              <w:rPr>
                <w:rFonts w:ascii="Times New Roman" w:hAnsi="Times New Roman" w:cs="Times New Roman"/>
              </w:rPr>
            </w:pPr>
            <w:r w:rsidRPr="00176EF7">
              <w:rPr>
                <w:rFonts w:ascii="Times New Roman" w:hAnsi="Times New Roman" w:cs="Times New Roman"/>
              </w:rPr>
              <w:t>НК ТЧХУ</w:t>
            </w:r>
          </w:p>
        </w:tc>
        <w:tc>
          <w:tcPr>
            <w:tcW w:w="972" w:type="pct"/>
            <w:tcBorders>
              <w:top w:val="nil"/>
              <w:left w:val="nil"/>
              <w:bottom w:val="single" w:sz="4" w:space="0" w:color="auto"/>
              <w:right w:val="nil"/>
            </w:tcBorders>
          </w:tcPr>
          <w:p w14:paraId="24B9AEBB" w14:textId="53FAA9F5"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r w:rsidRPr="004D4F39">
              <w:rPr>
                <w:rFonts w:ascii="Times New Roman" w:hAnsi="Times New Roman" w:cs="Times New Roman"/>
              </w:rPr>
              <w:t>Кулер для води HotFrost D65E</w:t>
            </w:r>
            <w:r>
              <w:rPr>
                <w:rFonts w:ascii="Times New Roman" w:hAnsi="Times New Roman" w:cs="Times New Roman"/>
              </w:rPr>
              <w:t>, 1 шт (1-й поверх), 2 шт (6-й поверх)</w:t>
            </w:r>
          </w:p>
        </w:tc>
        <w:tc>
          <w:tcPr>
            <w:tcW w:w="1887" w:type="pct"/>
            <w:vMerge w:val="restart"/>
            <w:tcBorders>
              <w:top w:val="single" w:sz="6" w:space="0" w:color="auto"/>
              <w:left w:val="single" w:sz="6" w:space="0" w:color="auto"/>
              <w:right w:val="single" w:sz="6" w:space="0" w:color="auto"/>
            </w:tcBorders>
            <w:shd w:val="clear" w:color="auto" w:fill="auto"/>
            <w:vAlign w:val="center"/>
          </w:tcPr>
          <w:p w14:paraId="0270F03D" w14:textId="60624D01" w:rsidR="00470E7A" w:rsidRPr="00846EA3" w:rsidRDefault="00470E7A" w:rsidP="00470E7A">
            <w:pPr>
              <w:spacing w:after="0" w:line="240" w:lineRule="exact"/>
              <w:ind w:left="113"/>
              <w:jc w:val="center"/>
              <w:textAlignment w:val="baseline"/>
              <w:rPr>
                <w:rFonts w:ascii="Times New Roman" w:eastAsia="Times New Roman" w:hAnsi="Times New Roman" w:cs="Times New Roman"/>
                <w:lang w:eastAsia="uk-UA"/>
              </w:rPr>
            </w:pPr>
            <w:r w:rsidRPr="00846EA3">
              <w:rPr>
                <w:rFonts w:ascii="Times New Roman" w:eastAsia="Times New Roman" w:hAnsi="Times New Roman" w:cs="Times New Roman"/>
                <w:lang w:eastAsia="uk-UA"/>
              </w:rPr>
              <w:t>м. Київ, вул. Пушкінська, 31А  (1-й та 6-й поверхи)</w:t>
            </w: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41BCFF65" w14:textId="0B329A7E" w:rsidR="00470E7A" w:rsidRPr="00176EF7" w:rsidRDefault="000B5E4E" w:rsidP="000B5E4E">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Червень-липень 2023 року</w:t>
            </w:r>
          </w:p>
        </w:tc>
      </w:tr>
      <w:tr w:rsidR="00470E7A" w:rsidRPr="00176EF7" w14:paraId="531A8A2C"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0DD0EEDF" w14:textId="77777777" w:rsidR="00470E7A" w:rsidRPr="00176EF7" w:rsidRDefault="00470E7A" w:rsidP="008071B6">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23689DDB" w14:textId="77777777" w:rsidR="00470E7A" w:rsidRPr="00176EF7" w:rsidRDefault="00470E7A" w:rsidP="008071B6">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7F7CAF48" w14:textId="79907535"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Помпа, механічна</w:t>
            </w:r>
          </w:p>
        </w:tc>
        <w:tc>
          <w:tcPr>
            <w:tcW w:w="1887" w:type="pct"/>
            <w:vMerge/>
            <w:tcBorders>
              <w:left w:val="single" w:sz="6" w:space="0" w:color="auto"/>
              <w:right w:val="single" w:sz="6" w:space="0" w:color="auto"/>
            </w:tcBorders>
            <w:shd w:val="clear" w:color="auto" w:fill="auto"/>
          </w:tcPr>
          <w:p w14:paraId="6D5D4F92" w14:textId="77777777" w:rsidR="00470E7A" w:rsidRPr="00846EA3" w:rsidRDefault="00470E7A" w:rsidP="008071B6">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2FC27BF7" w14:textId="5D2839A1" w:rsidR="00470E7A" w:rsidRPr="00176EF7" w:rsidRDefault="003F77A7" w:rsidP="000B5E4E">
            <w:pPr>
              <w:spacing w:after="0" w:line="240" w:lineRule="exact"/>
              <w:ind w:left="113"/>
              <w:textAlignment w:val="baseline"/>
              <w:rPr>
                <w:rFonts w:ascii="Times New Roman" w:eastAsia="Times New Roman" w:hAnsi="Times New Roman" w:cs="Times New Roman"/>
                <w:lang w:eastAsia="uk-UA"/>
              </w:rPr>
            </w:pPr>
            <w:r>
              <w:rPr>
                <w:rFonts w:ascii="Times New Roman" w:hAnsi="Times New Roman" w:cs="Times New Roman"/>
              </w:rPr>
              <w:t>Н</w:t>
            </w:r>
            <w:r w:rsidRPr="00176EF7">
              <w:rPr>
                <w:rFonts w:ascii="Times New Roman" w:hAnsi="Times New Roman" w:cs="Times New Roman"/>
              </w:rPr>
              <w:t>а підставі заявок протягом 2023 року</w:t>
            </w:r>
          </w:p>
        </w:tc>
      </w:tr>
      <w:tr w:rsidR="00470E7A" w:rsidRPr="00176EF7" w14:paraId="1ADD7075" w14:textId="77777777" w:rsidTr="000B5E4E">
        <w:trPr>
          <w:trHeight w:val="98"/>
        </w:trPr>
        <w:tc>
          <w:tcPr>
            <w:tcW w:w="123" w:type="pct"/>
            <w:vMerge/>
            <w:tcBorders>
              <w:left w:val="single" w:sz="6" w:space="0" w:color="000000" w:themeColor="text1"/>
              <w:right w:val="single" w:sz="6" w:space="0" w:color="000000" w:themeColor="text1"/>
            </w:tcBorders>
            <w:shd w:val="clear" w:color="auto" w:fill="auto"/>
          </w:tcPr>
          <w:p w14:paraId="58E63D6E" w14:textId="77777777" w:rsidR="00470E7A" w:rsidRPr="00176EF7" w:rsidRDefault="00470E7A" w:rsidP="008071B6">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13CF8FBD" w14:textId="77777777" w:rsidR="00470E7A" w:rsidRPr="00176EF7" w:rsidRDefault="00470E7A" w:rsidP="008071B6">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1CC9F2EB" w14:textId="0B3DB737"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Вода бутильована 18,9 л</w:t>
            </w:r>
          </w:p>
        </w:tc>
        <w:tc>
          <w:tcPr>
            <w:tcW w:w="1887" w:type="pct"/>
            <w:vMerge/>
            <w:tcBorders>
              <w:left w:val="single" w:sz="6" w:space="0" w:color="auto"/>
              <w:right w:val="single" w:sz="6" w:space="0" w:color="auto"/>
            </w:tcBorders>
            <w:shd w:val="clear" w:color="auto" w:fill="auto"/>
          </w:tcPr>
          <w:p w14:paraId="0A78F020" w14:textId="77777777" w:rsidR="00470E7A" w:rsidRPr="00846EA3" w:rsidRDefault="00470E7A" w:rsidP="008071B6">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5CA0AB6E" w14:textId="7AFC7941" w:rsidR="00470E7A" w:rsidRPr="00176EF7" w:rsidRDefault="00470E7A"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 xml:space="preserve">1 раз на 2 тижні </w:t>
            </w:r>
            <w:r w:rsidR="000C257B">
              <w:rPr>
                <w:rFonts w:ascii="Times New Roman" w:eastAsia="Times New Roman" w:hAnsi="Times New Roman" w:cs="Times New Roman"/>
                <w:lang w:eastAsia="uk-UA"/>
              </w:rPr>
              <w:t xml:space="preserve">по </w:t>
            </w:r>
            <w:r w:rsidR="000C257B" w:rsidRPr="000C257B">
              <w:rPr>
                <w:rFonts w:ascii="Times New Roman" w:eastAsia="Times New Roman" w:hAnsi="Times New Roman" w:cs="Times New Roman"/>
                <w:b/>
                <w:bCs/>
                <w:lang w:eastAsia="uk-UA"/>
              </w:rPr>
              <w:t>6</w:t>
            </w:r>
            <w:r w:rsidR="000C257B">
              <w:rPr>
                <w:rFonts w:ascii="Times New Roman" w:eastAsia="Times New Roman" w:hAnsi="Times New Roman" w:cs="Times New Roman"/>
                <w:lang w:eastAsia="uk-UA"/>
              </w:rPr>
              <w:t xml:space="preserve"> </w:t>
            </w:r>
            <w:r w:rsidR="000C257B" w:rsidRPr="00C96BFB">
              <w:rPr>
                <w:rFonts w:ascii="Times New Roman" w:eastAsia="Times New Roman" w:hAnsi="Times New Roman" w:cs="Times New Roman"/>
                <w:b/>
                <w:bCs/>
                <w:lang w:eastAsia="uk-UA"/>
              </w:rPr>
              <w:t>бутлів</w:t>
            </w:r>
            <w:r w:rsidR="000C257B">
              <w:rPr>
                <w:rFonts w:ascii="Times New Roman" w:eastAsia="Times New Roman" w:hAnsi="Times New Roman" w:cs="Times New Roman"/>
                <w:lang w:eastAsia="uk-UA"/>
              </w:rPr>
              <w:t xml:space="preserve"> </w:t>
            </w:r>
            <w:r w:rsidRPr="00176EF7">
              <w:rPr>
                <w:rFonts w:ascii="Times New Roman" w:eastAsia="Times New Roman" w:hAnsi="Times New Roman" w:cs="Times New Roman"/>
                <w:lang w:eastAsia="uk-UA"/>
              </w:rPr>
              <w:t>протягом 2023 року</w:t>
            </w:r>
          </w:p>
        </w:tc>
      </w:tr>
      <w:tr w:rsidR="00470E7A" w:rsidRPr="00176EF7" w14:paraId="19530C23" w14:textId="77777777" w:rsidTr="000B5E4E">
        <w:trPr>
          <w:trHeight w:val="98"/>
        </w:trPr>
        <w:tc>
          <w:tcPr>
            <w:tcW w:w="123" w:type="pct"/>
            <w:vMerge/>
            <w:tcBorders>
              <w:left w:val="single" w:sz="6" w:space="0" w:color="000000" w:themeColor="text1"/>
              <w:bottom w:val="single" w:sz="6" w:space="0" w:color="auto"/>
              <w:right w:val="single" w:sz="6" w:space="0" w:color="000000" w:themeColor="text1"/>
            </w:tcBorders>
            <w:shd w:val="clear" w:color="auto" w:fill="auto"/>
          </w:tcPr>
          <w:p w14:paraId="622782C5" w14:textId="77777777" w:rsidR="00470E7A" w:rsidRPr="00176EF7" w:rsidRDefault="00470E7A" w:rsidP="008071B6">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bottom w:val="single" w:sz="6" w:space="0" w:color="auto"/>
              <w:right w:val="single" w:sz="6" w:space="0" w:color="000000" w:themeColor="text1"/>
            </w:tcBorders>
            <w:shd w:val="clear" w:color="auto" w:fill="auto"/>
          </w:tcPr>
          <w:p w14:paraId="20D0A3E6" w14:textId="77777777" w:rsidR="00470E7A" w:rsidRPr="00176EF7" w:rsidRDefault="00470E7A" w:rsidP="008071B6">
            <w:pPr>
              <w:spacing w:after="0" w:line="240" w:lineRule="exact"/>
              <w:ind w:left="113"/>
              <w:textAlignment w:val="baseline"/>
              <w:rPr>
                <w:rFonts w:ascii="Times New Roman" w:hAnsi="Times New Roman" w:cs="Times New Roman"/>
              </w:rPr>
            </w:pPr>
          </w:p>
        </w:tc>
        <w:tc>
          <w:tcPr>
            <w:tcW w:w="972" w:type="pct"/>
            <w:tcBorders>
              <w:top w:val="nil"/>
              <w:left w:val="nil"/>
              <w:bottom w:val="single" w:sz="4" w:space="0" w:color="auto"/>
              <w:right w:val="nil"/>
            </w:tcBorders>
          </w:tcPr>
          <w:p w14:paraId="7F2C6A58" w14:textId="59AA6AE2" w:rsidR="00470E7A" w:rsidRPr="00176EF7" w:rsidRDefault="00470E7A" w:rsidP="008071B6">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Стаканчик пластиковий для кулера 180 мл, 100 шт в упаковці</w:t>
            </w:r>
          </w:p>
        </w:tc>
        <w:tc>
          <w:tcPr>
            <w:tcW w:w="1887" w:type="pct"/>
            <w:vMerge/>
            <w:tcBorders>
              <w:left w:val="single" w:sz="6" w:space="0" w:color="auto"/>
              <w:bottom w:val="single" w:sz="6" w:space="0" w:color="auto"/>
              <w:right w:val="single" w:sz="6" w:space="0" w:color="auto"/>
            </w:tcBorders>
            <w:shd w:val="clear" w:color="auto" w:fill="auto"/>
          </w:tcPr>
          <w:p w14:paraId="65F8B039" w14:textId="77777777" w:rsidR="00470E7A" w:rsidRPr="00846EA3" w:rsidRDefault="00470E7A" w:rsidP="008071B6">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108D5719" w14:textId="5373EC87" w:rsidR="00470E7A" w:rsidRPr="00176EF7" w:rsidRDefault="00470E7A" w:rsidP="000B5E4E">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2 тижні протягом 2023 року</w:t>
            </w:r>
          </w:p>
        </w:tc>
      </w:tr>
      <w:tr w:rsidR="00087EA2" w:rsidRPr="00176EF7" w14:paraId="7A4852DB" w14:textId="77777777" w:rsidTr="000B5E4E">
        <w:trPr>
          <w:trHeight w:val="98"/>
        </w:trPr>
        <w:tc>
          <w:tcPr>
            <w:tcW w:w="123"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013E79E3"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3</w:t>
            </w:r>
          </w:p>
        </w:tc>
        <w:tc>
          <w:tcPr>
            <w:tcW w:w="632" w:type="pct"/>
            <w:vMerge w:val="restart"/>
            <w:tcBorders>
              <w:top w:val="single" w:sz="6" w:space="0" w:color="auto"/>
              <w:left w:val="single" w:sz="6" w:space="0" w:color="000000" w:themeColor="text1"/>
              <w:right w:val="single" w:sz="6" w:space="0" w:color="000000" w:themeColor="text1"/>
            </w:tcBorders>
            <w:shd w:val="clear" w:color="auto" w:fill="auto"/>
            <w:vAlign w:val="center"/>
          </w:tcPr>
          <w:p w14:paraId="54D6BBC7" w14:textId="77777777" w:rsidR="00087EA2" w:rsidRPr="00176EF7" w:rsidRDefault="00087EA2" w:rsidP="00087EA2">
            <w:pPr>
              <w:spacing w:after="0" w:line="240" w:lineRule="exact"/>
              <w:ind w:left="113"/>
              <w:jc w:val="center"/>
              <w:textAlignment w:val="baseline"/>
              <w:rPr>
                <w:rFonts w:ascii="Times New Roman" w:hAnsi="Times New Roman" w:cs="Times New Roman"/>
              </w:rPr>
            </w:pPr>
            <w:r w:rsidRPr="00176EF7">
              <w:rPr>
                <w:rFonts w:ascii="Times New Roman" w:hAnsi="Times New Roman" w:cs="Times New Roman"/>
              </w:rPr>
              <w:t>НК ТЧХУ</w:t>
            </w:r>
          </w:p>
        </w:tc>
        <w:tc>
          <w:tcPr>
            <w:tcW w:w="972" w:type="pct"/>
            <w:tcBorders>
              <w:top w:val="single" w:sz="4" w:space="0" w:color="auto"/>
              <w:left w:val="nil"/>
              <w:bottom w:val="single" w:sz="4" w:space="0" w:color="auto"/>
              <w:right w:val="nil"/>
            </w:tcBorders>
          </w:tcPr>
          <w:p w14:paraId="4CEE919E" w14:textId="52B05DFB"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r w:rsidRPr="004D4F39">
              <w:rPr>
                <w:rFonts w:ascii="Times New Roman" w:hAnsi="Times New Roman" w:cs="Times New Roman"/>
              </w:rPr>
              <w:t>Кулер для води HotFrost D65E</w:t>
            </w:r>
            <w:r>
              <w:rPr>
                <w:rFonts w:ascii="Times New Roman" w:hAnsi="Times New Roman" w:cs="Times New Roman"/>
              </w:rPr>
              <w:t xml:space="preserve">, </w:t>
            </w:r>
            <w:r w:rsidR="00385CF6">
              <w:rPr>
                <w:rFonts w:ascii="Times New Roman" w:hAnsi="Times New Roman" w:cs="Times New Roman"/>
              </w:rPr>
              <w:t>3</w:t>
            </w:r>
            <w:r>
              <w:rPr>
                <w:rFonts w:ascii="Times New Roman" w:hAnsi="Times New Roman" w:cs="Times New Roman"/>
              </w:rPr>
              <w:t xml:space="preserve"> шт (</w:t>
            </w:r>
            <w:r w:rsidR="00385CF6">
              <w:rPr>
                <w:rFonts w:ascii="Times New Roman" w:hAnsi="Times New Roman" w:cs="Times New Roman"/>
              </w:rPr>
              <w:t>2</w:t>
            </w:r>
            <w:r>
              <w:rPr>
                <w:rFonts w:ascii="Times New Roman" w:hAnsi="Times New Roman" w:cs="Times New Roman"/>
              </w:rPr>
              <w:t xml:space="preserve">-й поверх), </w:t>
            </w:r>
            <w:r w:rsidR="00385CF6">
              <w:rPr>
                <w:rFonts w:ascii="Times New Roman" w:hAnsi="Times New Roman" w:cs="Times New Roman"/>
              </w:rPr>
              <w:t>1</w:t>
            </w:r>
            <w:r>
              <w:rPr>
                <w:rFonts w:ascii="Times New Roman" w:hAnsi="Times New Roman" w:cs="Times New Roman"/>
              </w:rPr>
              <w:t xml:space="preserve"> шт (</w:t>
            </w:r>
            <w:r w:rsidR="00385CF6">
              <w:rPr>
                <w:rFonts w:ascii="Times New Roman" w:hAnsi="Times New Roman" w:cs="Times New Roman"/>
              </w:rPr>
              <w:t>4</w:t>
            </w:r>
            <w:r>
              <w:rPr>
                <w:rFonts w:ascii="Times New Roman" w:hAnsi="Times New Roman" w:cs="Times New Roman"/>
              </w:rPr>
              <w:t>-й поверх)</w:t>
            </w:r>
          </w:p>
        </w:tc>
        <w:tc>
          <w:tcPr>
            <w:tcW w:w="1887" w:type="pct"/>
            <w:vMerge w:val="restart"/>
            <w:tcBorders>
              <w:top w:val="single" w:sz="6" w:space="0" w:color="auto"/>
              <w:left w:val="single" w:sz="6" w:space="0" w:color="auto"/>
              <w:right w:val="single" w:sz="6" w:space="0" w:color="auto"/>
            </w:tcBorders>
            <w:shd w:val="clear" w:color="auto" w:fill="auto"/>
            <w:vAlign w:val="center"/>
          </w:tcPr>
          <w:p w14:paraId="775534E9" w14:textId="7F0AA761" w:rsidR="00087EA2" w:rsidRPr="00846EA3" w:rsidRDefault="00087EA2" w:rsidP="00087EA2">
            <w:pPr>
              <w:spacing w:after="0" w:line="240" w:lineRule="exact"/>
              <w:ind w:left="113"/>
              <w:jc w:val="center"/>
              <w:textAlignment w:val="baseline"/>
              <w:rPr>
                <w:rFonts w:ascii="Times New Roman" w:eastAsia="Times New Roman" w:hAnsi="Times New Roman" w:cs="Times New Roman"/>
                <w:lang w:eastAsia="uk-UA"/>
              </w:rPr>
            </w:pPr>
            <w:r w:rsidRPr="00846EA3">
              <w:rPr>
                <w:rFonts w:ascii="Times New Roman" w:eastAsia="Times New Roman" w:hAnsi="Times New Roman" w:cs="Times New Roman"/>
                <w:lang w:eastAsia="uk-UA"/>
              </w:rPr>
              <w:t>м. Київ, вул. Пушкінська, 14   (2-й та 4-й поверхи)</w:t>
            </w: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1ADBB8AC" w14:textId="2F5D9ABB" w:rsidR="00087EA2" w:rsidRPr="00176EF7" w:rsidRDefault="000B5E4E" w:rsidP="000B5E4E">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Червень-липень 2023 року</w:t>
            </w:r>
          </w:p>
        </w:tc>
      </w:tr>
      <w:tr w:rsidR="00087EA2" w:rsidRPr="00176EF7" w14:paraId="4E8679BB" w14:textId="77777777" w:rsidTr="00CA2F90">
        <w:trPr>
          <w:trHeight w:val="98"/>
        </w:trPr>
        <w:tc>
          <w:tcPr>
            <w:tcW w:w="123" w:type="pct"/>
            <w:vMerge/>
            <w:tcBorders>
              <w:left w:val="single" w:sz="6" w:space="0" w:color="000000" w:themeColor="text1"/>
              <w:right w:val="single" w:sz="6" w:space="0" w:color="000000" w:themeColor="text1"/>
            </w:tcBorders>
            <w:shd w:val="clear" w:color="auto" w:fill="auto"/>
          </w:tcPr>
          <w:p w14:paraId="439F9A7D"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5CF67BDC" w14:textId="77777777" w:rsidR="00087EA2" w:rsidRPr="00176EF7" w:rsidRDefault="00087EA2" w:rsidP="00087EA2">
            <w:pPr>
              <w:spacing w:after="0" w:line="240" w:lineRule="exact"/>
              <w:textAlignment w:val="baseline"/>
              <w:rPr>
                <w:rFonts w:ascii="Times New Roman" w:hAnsi="Times New Roman" w:cs="Times New Roman"/>
              </w:rPr>
            </w:pPr>
          </w:p>
        </w:tc>
        <w:tc>
          <w:tcPr>
            <w:tcW w:w="972" w:type="pct"/>
            <w:tcBorders>
              <w:top w:val="single" w:sz="4" w:space="0" w:color="auto"/>
              <w:left w:val="nil"/>
              <w:bottom w:val="single" w:sz="4" w:space="0" w:color="auto"/>
              <w:right w:val="nil"/>
            </w:tcBorders>
          </w:tcPr>
          <w:p w14:paraId="76FA8794" w14:textId="35ED5DB4"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Помпа, механічна</w:t>
            </w:r>
          </w:p>
        </w:tc>
        <w:tc>
          <w:tcPr>
            <w:tcW w:w="1887" w:type="pct"/>
            <w:vMerge/>
            <w:tcBorders>
              <w:left w:val="single" w:sz="6" w:space="0" w:color="auto"/>
              <w:right w:val="single" w:sz="6" w:space="0" w:color="auto"/>
            </w:tcBorders>
            <w:shd w:val="clear" w:color="auto" w:fill="auto"/>
          </w:tcPr>
          <w:p w14:paraId="04301EBF" w14:textId="7777777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tcPr>
          <w:p w14:paraId="4518411B" w14:textId="1BDB3732" w:rsidR="00087EA2" w:rsidRPr="00176EF7" w:rsidRDefault="003F77A7" w:rsidP="00087EA2">
            <w:pPr>
              <w:spacing w:after="0" w:line="240" w:lineRule="exact"/>
              <w:ind w:left="113"/>
              <w:textAlignment w:val="baseline"/>
              <w:rPr>
                <w:rFonts w:ascii="Times New Roman" w:eastAsia="Times New Roman" w:hAnsi="Times New Roman" w:cs="Times New Roman"/>
                <w:lang w:eastAsia="uk-UA"/>
              </w:rPr>
            </w:pPr>
            <w:r>
              <w:rPr>
                <w:rFonts w:ascii="Times New Roman" w:hAnsi="Times New Roman" w:cs="Times New Roman"/>
              </w:rPr>
              <w:t>Н</w:t>
            </w:r>
            <w:r w:rsidRPr="00176EF7">
              <w:rPr>
                <w:rFonts w:ascii="Times New Roman" w:hAnsi="Times New Roman" w:cs="Times New Roman"/>
              </w:rPr>
              <w:t>а підставі заявок протягом 2023 року</w:t>
            </w:r>
          </w:p>
        </w:tc>
      </w:tr>
      <w:tr w:rsidR="00087EA2" w:rsidRPr="00176EF7" w14:paraId="11E0623C" w14:textId="77777777" w:rsidTr="00CA2F90">
        <w:trPr>
          <w:trHeight w:val="98"/>
        </w:trPr>
        <w:tc>
          <w:tcPr>
            <w:tcW w:w="123" w:type="pct"/>
            <w:vMerge/>
            <w:tcBorders>
              <w:left w:val="single" w:sz="6" w:space="0" w:color="000000" w:themeColor="text1"/>
              <w:right w:val="single" w:sz="6" w:space="0" w:color="000000" w:themeColor="text1"/>
            </w:tcBorders>
            <w:shd w:val="clear" w:color="auto" w:fill="auto"/>
          </w:tcPr>
          <w:p w14:paraId="0CA955D0"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right w:val="single" w:sz="6" w:space="0" w:color="000000" w:themeColor="text1"/>
            </w:tcBorders>
            <w:shd w:val="clear" w:color="auto" w:fill="auto"/>
          </w:tcPr>
          <w:p w14:paraId="574DC428" w14:textId="77777777" w:rsidR="00087EA2" w:rsidRPr="00176EF7" w:rsidRDefault="00087EA2" w:rsidP="00087EA2">
            <w:pPr>
              <w:spacing w:after="0" w:line="240" w:lineRule="exact"/>
              <w:textAlignment w:val="baseline"/>
              <w:rPr>
                <w:rFonts w:ascii="Times New Roman" w:hAnsi="Times New Roman" w:cs="Times New Roman"/>
              </w:rPr>
            </w:pPr>
          </w:p>
        </w:tc>
        <w:tc>
          <w:tcPr>
            <w:tcW w:w="972" w:type="pct"/>
            <w:tcBorders>
              <w:top w:val="single" w:sz="4" w:space="0" w:color="auto"/>
              <w:left w:val="nil"/>
              <w:bottom w:val="single" w:sz="4" w:space="0" w:color="auto"/>
              <w:right w:val="nil"/>
            </w:tcBorders>
          </w:tcPr>
          <w:p w14:paraId="5D6B2A31" w14:textId="6C4E7FD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Вода бутильована 18,9 л</w:t>
            </w:r>
          </w:p>
        </w:tc>
        <w:tc>
          <w:tcPr>
            <w:tcW w:w="1887" w:type="pct"/>
            <w:vMerge/>
            <w:tcBorders>
              <w:left w:val="single" w:sz="6" w:space="0" w:color="auto"/>
              <w:right w:val="single" w:sz="6" w:space="0" w:color="auto"/>
            </w:tcBorders>
            <w:shd w:val="clear" w:color="auto" w:fill="auto"/>
          </w:tcPr>
          <w:p w14:paraId="733E76B6" w14:textId="7777777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tcPr>
          <w:p w14:paraId="3E5D06F3" w14:textId="7B668269" w:rsidR="00087EA2" w:rsidRPr="00176EF7" w:rsidRDefault="00385CF6" w:rsidP="00087EA2">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тиждень</w:t>
            </w:r>
            <w:r w:rsidR="000C257B">
              <w:rPr>
                <w:rFonts w:ascii="Times New Roman" w:eastAsia="Times New Roman" w:hAnsi="Times New Roman" w:cs="Times New Roman"/>
                <w:lang w:eastAsia="uk-UA"/>
              </w:rPr>
              <w:t xml:space="preserve"> по </w:t>
            </w:r>
            <w:r w:rsidR="000C257B" w:rsidRPr="000C257B">
              <w:rPr>
                <w:rFonts w:ascii="Times New Roman" w:eastAsia="Times New Roman" w:hAnsi="Times New Roman" w:cs="Times New Roman"/>
                <w:b/>
                <w:bCs/>
                <w:lang w:eastAsia="uk-UA"/>
              </w:rPr>
              <w:t>4-6</w:t>
            </w:r>
            <w:r w:rsidR="000C257B">
              <w:rPr>
                <w:rFonts w:ascii="Times New Roman" w:eastAsia="Times New Roman" w:hAnsi="Times New Roman" w:cs="Times New Roman"/>
                <w:lang w:eastAsia="uk-UA"/>
              </w:rPr>
              <w:t xml:space="preserve"> </w:t>
            </w:r>
            <w:r w:rsidR="000C257B" w:rsidRPr="00C96BFB">
              <w:rPr>
                <w:rFonts w:ascii="Times New Roman" w:eastAsia="Times New Roman" w:hAnsi="Times New Roman" w:cs="Times New Roman"/>
                <w:b/>
                <w:bCs/>
                <w:lang w:eastAsia="uk-UA"/>
              </w:rPr>
              <w:t>бутлів</w:t>
            </w:r>
            <w:r w:rsidRPr="00176EF7">
              <w:rPr>
                <w:rFonts w:ascii="Times New Roman" w:eastAsia="Times New Roman" w:hAnsi="Times New Roman" w:cs="Times New Roman"/>
                <w:lang w:eastAsia="uk-UA"/>
              </w:rPr>
              <w:t xml:space="preserve"> протягом 2023 року</w:t>
            </w:r>
          </w:p>
        </w:tc>
      </w:tr>
      <w:tr w:rsidR="00087EA2" w:rsidRPr="00176EF7" w14:paraId="22422BCC" w14:textId="77777777" w:rsidTr="00385CF6">
        <w:trPr>
          <w:trHeight w:val="98"/>
        </w:trPr>
        <w:tc>
          <w:tcPr>
            <w:tcW w:w="123" w:type="pct"/>
            <w:vMerge/>
            <w:tcBorders>
              <w:left w:val="single" w:sz="6" w:space="0" w:color="000000" w:themeColor="text1"/>
              <w:bottom w:val="single" w:sz="6" w:space="0" w:color="auto"/>
              <w:right w:val="single" w:sz="6" w:space="0" w:color="000000" w:themeColor="text1"/>
            </w:tcBorders>
            <w:shd w:val="clear" w:color="auto" w:fill="auto"/>
          </w:tcPr>
          <w:p w14:paraId="0BDD6C6F" w14:textId="77777777" w:rsidR="00087EA2" w:rsidRPr="00176EF7" w:rsidRDefault="00087EA2" w:rsidP="00087EA2">
            <w:pPr>
              <w:spacing w:after="0" w:line="240" w:lineRule="exact"/>
              <w:jc w:val="center"/>
              <w:textAlignment w:val="baseline"/>
              <w:rPr>
                <w:rFonts w:ascii="Times New Roman" w:eastAsia="Times New Roman" w:hAnsi="Times New Roman" w:cs="Times New Roman"/>
                <w:lang w:eastAsia="uk-UA"/>
              </w:rPr>
            </w:pPr>
          </w:p>
        </w:tc>
        <w:tc>
          <w:tcPr>
            <w:tcW w:w="632" w:type="pct"/>
            <w:vMerge/>
            <w:tcBorders>
              <w:left w:val="single" w:sz="6" w:space="0" w:color="000000" w:themeColor="text1"/>
              <w:bottom w:val="single" w:sz="6" w:space="0" w:color="auto"/>
              <w:right w:val="single" w:sz="6" w:space="0" w:color="000000" w:themeColor="text1"/>
            </w:tcBorders>
            <w:shd w:val="clear" w:color="auto" w:fill="auto"/>
          </w:tcPr>
          <w:p w14:paraId="4895983E" w14:textId="77777777" w:rsidR="00087EA2" w:rsidRPr="00176EF7" w:rsidRDefault="00087EA2" w:rsidP="00087EA2">
            <w:pPr>
              <w:spacing w:after="0" w:line="240" w:lineRule="exact"/>
              <w:textAlignment w:val="baseline"/>
              <w:rPr>
                <w:rFonts w:ascii="Times New Roman" w:hAnsi="Times New Roman" w:cs="Times New Roman"/>
              </w:rPr>
            </w:pPr>
          </w:p>
        </w:tc>
        <w:tc>
          <w:tcPr>
            <w:tcW w:w="972" w:type="pct"/>
            <w:tcBorders>
              <w:top w:val="single" w:sz="4" w:space="0" w:color="auto"/>
              <w:left w:val="nil"/>
              <w:bottom w:val="single" w:sz="4" w:space="0" w:color="auto"/>
              <w:right w:val="nil"/>
            </w:tcBorders>
          </w:tcPr>
          <w:p w14:paraId="2DFE6C06" w14:textId="1A8B4F3F"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r w:rsidRPr="006F582C">
              <w:rPr>
                <w:rFonts w:ascii="Times New Roman" w:hAnsi="Times New Roman" w:cs="Times New Roman"/>
              </w:rPr>
              <w:t>Стаканчик пластиковий для кулера 180 мл, 100 шт в упаковці</w:t>
            </w:r>
          </w:p>
        </w:tc>
        <w:tc>
          <w:tcPr>
            <w:tcW w:w="1887" w:type="pct"/>
            <w:vMerge/>
            <w:tcBorders>
              <w:left w:val="single" w:sz="6" w:space="0" w:color="auto"/>
              <w:bottom w:val="single" w:sz="6" w:space="0" w:color="auto"/>
              <w:right w:val="single" w:sz="6" w:space="0" w:color="auto"/>
            </w:tcBorders>
            <w:shd w:val="clear" w:color="auto" w:fill="auto"/>
          </w:tcPr>
          <w:p w14:paraId="1482F26E" w14:textId="77777777" w:rsidR="00087EA2" w:rsidRPr="00176EF7" w:rsidRDefault="00087EA2" w:rsidP="00087EA2">
            <w:pPr>
              <w:spacing w:after="0" w:line="240" w:lineRule="exact"/>
              <w:ind w:left="113"/>
              <w:textAlignment w:val="baseline"/>
              <w:rPr>
                <w:rFonts w:ascii="Times New Roman" w:eastAsia="Times New Roman" w:hAnsi="Times New Roman" w:cs="Times New Roman"/>
                <w:lang w:eastAsia="uk-UA"/>
              </w:rPr>
            </w:pPr>
          </w:p>
        </w:tc>
        <w:tc>
          <w:tcPr>
            <w:tcW w:w="1386" w:type="pct"/>
            <w:tcBorders>
              <w:top w:val="single" w:sz="6" w:space="0" w:color="auto"/>
              <w:left w:val="single" w:sz="6" w:space="0" w:color="auto"/>
              <w:bottom w:val="single" w:sz="6" w:space="0" w:color="auto"/>
              <w:right w:val="single" w:sz="6" w:space="0" w:color="auto"/>
            </w:tcBorders>
            <w:shd w:val="clear" w:color="auto" w:fill="auto"/>
            <w:vAlign w:val="center"/>
          </w:tcPr>
          <w:p w14:paraId="7E9B2E0A" w14:textId="4C0CD702" w:rsidR="00087EA2" w:rsidRPr="00176EF7" w:rsidRDefault="00385CF6" w:rsidP="00385CF6">
            <w:pPr>
              <w:spacing w:after="0" w:line="240" w:lineRule="exact"/>
              <w:ind w:left="113"/>
              <w:textAlignment w:val="baseline"/>
              <w:rPr>
                <w:rFonts w:ascii="Times New Roman" w:eastAsia="Times New Roman" w:hAnsi="Times New Roman" w:cs="Times New Roman"/>
                <w:lang w:eastAsia="uk-UA"/>
              </w:rPr>
            </w:pPr>
            <w:r w:rsidRPr="00176EF7">
              <w:rPr>
                <w:rFonts w:ascii="Times New Roman" w:eastAsia="Times New Roman" w:hAnsi="Times New Roman" w:cs="Times New Roman"/>
                <w:lang w:eastAsia="uk-UA"/>
              </w:rPr>
              <w:t>1 раз на тиждень протягом 2023 року</w:t>
            </w:r>
          </w:p>
        </w:tc>
      </w:tr>
    </w:tbl>
    <w:p w14:paraId="41047639" w14:textId="13D03A89" w:rsidR="00176EF7" w:rsidRPr="00EC3BA5" w:rsidRDefault="00EC3BA5" w:rsidP="00C96BFB">
      <w:pPr>
        <w:pStyle w:val="a4"/>
        <w:jc w:val="both"/>
        <w:rPr>
          <w:rFonts w:ascii="Times New Roman" w:hAnsi="Times New Roman" w:cs="Times New Roman"/>
          <w:b/>
          <w:bCs/>
          <w:i/>
          <w:iCs/>
          <w:lang w:eastAsia="uk-UA"/>
        </w:rPr>
      </w:pPr>
      <w:r w:rsidRPr="00EC3BA5">
        <w:rPr>
          <w:rFonts w:ascii="Times New Roman" w:hAnsi="Times New Roman" w:cs="Times New Roman"/>
          <w:b/>
          <w:bCs/>
          <w:i/>
          <w:iCs/>
          <w:lang w:eastAsia="uk-UA"/>
        </w:rPr>
        <w:t>*</w:t>
      </w:r>
      <w:r w:rsidR="00C96BFB" w:rsidRPr="00EC3BA5">
        <w:rPr>
          <w:rFonts w:ascii="Times New Roman" w:hAnsi="Times New Roman" w:cs="Times New Roman"/>
          <w:b/>
          <w:bCs/>
          <w:i/>
          <w:iCs/>
          <w:lang w:eastAsia="uk-UA"/>
        </w:rPr>
        <w:t>Звертаємо Вашу увагу, кількість помп, бутильованої води може збільшуватися/зменшуватися залежно від  потреб.</w:t>
      </w:r>
    </w:p>
    <w:p w14:paraId="633830B6" w14:textId="77777777" w:rsidR="00176EF7" w:rsidRPr="00176EF7" w:rsidRDefault="00176EF7" w:rsidP="00C96BFB">
      <w:pPr>
        <w:spacing w:after="0" w:line="240" w:lineRule="auto"/>
        <w:rPr>
          <w:rFonts w:ascii="Times New Roman" w:eastAsia="Times New Roman" w:hAnsi="Times New Roman" w:cs="Times New Roman"/>
          <w:color w:val="000000" w:themeColor="text1"/>
          <w:lang w:eastAsia="uk-UA"/>
        </w:rPr>
      </w:pPr>
    </w:p>
    <w:p w14:paraId="7DB1A54F" w14:textId="77777777" w:rsidR="00176EF7" w:rsidRPr="00176EF7" w:rsidRDefault="00176EF7" w:rsidP="00C96BFB">
      <w:pPr>
        <w:spacing w:after="0" w:line="240" w:lineRule="auto"/>
        <w:rPr>
          <w:rFonts w:ascii="Times New Roman" w:eastAsia="Times New Roman" w:hAnsi="Times New Roman" w:cs="Times New Roman"/>
          <w:color w:val="000000" w:themeColor="text1"/>
          <w:lang w:eastAsia="uk-UA"/>
        </w:rPr>
      </w:pPr>
    </w:p>
    <w:p w14:paraId="231FB6D2"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12B55827" w14:textId="77777777" w:rsidR="00176EF7" w:rsidRPr="00176EF7" w:rsidRDefault="00176EF7" w:rsidP="00176EF7">
      <w:pPr>
        <w:spacing w:after="0" w:line="240" w:lineRule="auto"/>
        <w:jc w:val="right"/>
        <w:rPr>
          <w:rFonts w:ascii="Times New Roman" w:eastAsia="Times New Roman" w:hAnsi="Times New Roman" w:cs="Times New Roman"/>
          <w:color w:val="000000" w:themeColor="text1"/>
          <w:lang w:eastAsia="uk-UA"/>
        </w:rPr>
      </w:pPr>
    </w:p>
    <w:p w14:paraId="1DDA9A0B" w14:textId="49028F0B" w:rsidR="00176EF7" w:rsidRPr="00176EF7" w:rsidRDefault="00EC3BA5" w:rsidP="00EC3BA5">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14:paraId="0D31C7D4" w14:textId="77777777" w:rsidR="00176EF7" w:rsidRPr="00385CF6" w:rsidRDefault="00176EF7" w:rsidP="00176EF7">
      <w:pPr>
        <w:spacing w:after="0" w:line="240" w:lineRule="auto"/>
        <w:jc w:val="right"/>
        <w:textAlignment w:val="baseline"/>
        <w:rPr>
          <w:rFonts w:ascii="Times New Roman" w:eastAsia="Times New Roman" w:hAnsi="Times New Roman" w:cs="Times New Roman"/>
          <w:lang w:eastAsia="uk-UA"/>
        </w:rPr>
      </w:pPr>
      <w:r w:rsidRPr="00385CF6">
        <w:rPr>
          <w:rFonts w:ascii="Times New Roman" w:eastAsia="Times New Roman" w:hAnsi="Times New Roman" w:cs="Times New Roman"/>
          <w:b/>
          <w:lang w:eastAsia="ru-RU"/>
        </w:rPr>
        <w:lastRenderedPageBreak/>
        <w:t xml:space="preserve">Додаток 3 до Цінової пропозиції  </w:t>
      </w:r>
    </w:p>
    <w:p w14:paraId="2ABB3791" w14:textId="77777777" w:rsidR="00176EF7" w:rsidRPr="00C96BFB" w:rsidRDefault="00176EF7" w:rsidP="00176EF7">
      <w:pPr>
        <w:spacing w:after="0" w:line="276" w:lineRule="auto"/>
        <w:jc w:val="center"/>
        <w:rPr>
          <w:rFonts w:ascii="Times New Roman" w:eastAsia="Times New Roman" w:hAnsi="Times New Roman" w:cs="Times New Roman"/>
          <w:b/>
          <w:sz w:val="21"/>
          <w:szCs w:val="21"/>
          <w:lang w:eastAsia="ru-RU"/>
        </w:rPr>
      </w:pPr>
      <w:r w:rsidRPr="00C96BFB">
        <w:rPr>
          <w:rFonts w:ascii="Times New Roman" w:eastAsia="Times New Roman" w:hAnsi="Times New Roman" w:cs="Times New Roman"/>
          <w:b/>
          <w:sz w:val="21"/>
          <w:szCs w:val="21"/>
          <w:lang w:eastAsia="ru-RU"/>
        </w:rPr>
        <w:t>ТЕХНІЧНІ ВИМОГИ</w:t>
      </w:r>
    </w:p>
    <w:p w14:paraId="6B4F74D7" w14:textId="77777777" w:rsidR="00176EF7" w:rsidRPr="00C96BFB" w:rsidRDefault="00176EF7" w:rsidP="00176EF7">
      <w:pPr>
        <w:spacing w:after="0" w:line="276" w:lineRule="auto"/>
        <w:jc w:val="center"/>
        <w:rPr>
          <w:rFonts w:ascii="Times New Roman" w:eastAsia="Times New Roman" w:hAnsi="Times New Roman" w:cs="Times New Roman"/>
          <w:i/>
          <w:sz w:val="21"/>
          <w:szCs w:val="21"/>
          <w:lang w:eastAsia="ru-RU"/>
        </w:rPr>
      </w:pPr>
      <w:r w:rsidRPr="00C96BFB">
        <w:rPr>
          <w:rFonts w:ascii="Times New Roman" w:eastAsia="Times New Roman" w:hAnsi="Times New Roman" w:cs="Times New Roman"/>
          <w:i/>
          <w:sz w:val="21"/>
          <w:szCs w:val="21"/>
          <w:lang w:eastAsia="ru-RU"/>
        </w:rPr>
        <w:t>(надається на бланку учасника за наявності)</w:t>
      </w:r>
    </w:p>
    <w:p w14:paraId="62423AAA" w14:textId="675CD101"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 xml:space="preserve">Вивчивши всі вимоги Замовника, учасник _________________________ (назва учасника) </w:t>
      </w:r>
      <w:r w:rsidR="004D338D" w:rsidRPr="00C96BFB">
        <w:rPr>
          <w:rFonts w:ascii="Times New Roman" w:eastAsia="Times New Roman" w:hAnsi="Times New Roman" w:cs="Times New Roman"/>
          <w:sz w:val="21"/>
          <w:szCs w:val="21"/>
          <w:lang w:eastAsia="ru-RU"/>
        </w:rPr>
        <w:t xml:space="preserve">письмово </w:t>
      </w:r>
      <w:r w:rsidRPr="00C96BFB">
        <w:rPr>
          <w:rFonts w:ascii="Times New Roman" w:eastAsia="Times New Roman" w:hAnsi="Times New Roman" w:cs="Times New Roman"/>
          <w:sz w:val="21"/>
          <w:szCs w:val="21"/>
          <w:lang w:eastAsia="ru-RU"/>
        </w:rPr>
        <w:t>підтверджує, що має власні виробничі потужності</w:t>
      </w:r>
      <w:r w:rsidR="004D338D" w:rsidRPr="00C96BFB">
        <w:rPr>
          <w:rFonts w:ascii="Times New Roman" w:eastAsia="Times New Roman" w:hAnsi="Times New Roman" w:cs="Times New Roman"/>
          <w:sz w:val="21"/>
          <w:szCs w:val="21"/>
          <w:lang w:eastAsia="ru-RU"/>
        </w:rPr>
        <w:t xml:space="preserve"> (видобуток, очищення, розлив, пакування, санітарна обробка тари) </w:t>
      </w:r>
      <w:r w:rsidRPr="00C96BFB">
        <w:rPr>
          <w:rFonts w:ascii="Times New Roman" w:eastAsia="Times New Roman" w:hAnsi="Times New Roman" w:cs="Times New Roman"/>
          <w:sz w:val="21"/>
          <w:szCs w:val="21"/>
          <w:lang w:eastAsia="ru-RU"/>
        </w:rPr>
        <w:t>запропонований товар відповідає якісним та технічним характеристикам Замовника</w:t>
      </w:r>
      <w:r w:rsidR="00A420D9" w:rsidRPr="00C96BFB">
        <w:rPr>
          <w:rFonts w:ascii="Times New Roman" w:eastAsia="Times New Roman" w:hAnsi="Times New Roman" w:cs="Times New Roman"/>
          <w:sz w:val="21"/>
          <w:szCs w:val="21"/>
          <w:lang w:eastAsia="ru-RU"/>
        </w:rPr>
        <w:t xml:space="preserve"> та вимогам Державним санітарним нормам та правил «Гігієнічні  вимоги до води питної, призначеної для споживання людиною ДСан ПІН 2.2.4-171-10</w:t>
      </w:r>
      <w:r w:rsidRPr="00C96BFB">
        <w:rPr>
          <w:rFonts w:ascii="Times New Roman" w:eastAsia="Times New Roman" w:hAnsi="Times New Roman" w:cs="Times New Roman"/>
          <w:sz w:val="21"/>
          <w:szCs w:val="21"/>
          <w:lang w:eastAsia="ru-RU"/>
        </w:rPr>
        <w:t xml:space="preserve">, </w:t>
      </w:r>
      <w:r w:rsidR="001E027B" w:rsidRPr="00C96BFB">
        <w:rPr>
          <w:rFonts w:ascii="Times New Roman" w:eastAsia="Times New Roman" w:hAnsi="Times New Roman" w:cs="Times New Roman"/>
          <w:sz w:val="21"/>
          <w:szCs w:val="21"/>
          <w:lang w:eastAsia="ru-RU"/>
        </w:rPr>
        <w:t xml:space="preserve">Закону України «Про питну воду, питне водопостачання та водовідведення, Закону України «Про основні принципи  та вимоги до безпечності та якості харчових продуктів, </w:t>
      </w:r>
      <w:r w:rsidRPr="00C96BFB">
        <w:rPr>
          <w:rFonts w:ascii="Times New Roman" w:eastAsia="Times New Roman" w:hAnsi="Times New Roman" w:cs="Times New Roman"/>
          <w:sz w:val="21"/>
          <w:szCs w:val="21"/>
          <w:lang w:eastAsia="ru-RU"/>
        </w:rPr>
        <w:t xml:space="preserve">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протягом одного року (дата виготовлення товару не раніше 2023р.).  та яка забезпечує безпеку транспортування і збереження якості протягом терміну придатності. </w:t>
      </w:r>
    </w:p>
    <w:p w14:paraId="21D16E97"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b/>
          <w:sz w:val="21"/>
          <w:szCs w:val="21"/>
          <w:lang w:eastAsia="ru-RU"/>
        </w:rPr>
        <w:t>Вимоги до якості:</w:t>
      </w:r>
      <w:r w:rsidRPr="00C96BFB">
        <w:rPr>
          <w:rFonts w:ascii="Times New Roman" w:eastAsia="Times New Roman" w:hAnsi="Times New Roman" w:cs="Times New Roman"/>
          <w:sz w:val="21"/>
          <w:szCs w:val="21"/>
          <w:lang w:eastAsia="ru-RU"/>
        </w:rPr>
        <w:t xml:space="preserve"> у відповідності зі стандартами, що діють на території України, затвердженими на даний вид Товару.</w:t>
      </w:r>
    </w:p>
    <w:p w14:paraId="7A8C60BB"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14:paraId="7667E9E1" w14:textId="16021AF2"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Товар, який постачається учасником, не містить шкідливих речовин, сполук, токсичних компонентів та інших речовин, відповідає екологічним вимогам до даного виду продукції, що підтверджуються відповідними документами</w:t>
      </w:r>
      <w:r w:rsidR="004D338D" w:rsidRPr="00C96BFB">
        <w:rPr>
          <w:rFonts w:ascii="Times New Roman" w:eastAsia="Times New Roman" w:hAnsi="Times New Roman" w:cs="Times New Roman"/>
          <w:sz w:val="21"/>
          <w:szCs w:val="21"/>
          <w:lang w:eastAsia="ru-RU"/>
        </w:rPr>
        <w:t xml:space="preserve"> (сертифікатами якості</w:t>
      </w:r>
    </w:p>
    <w:p w14:paraId="0B845800"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6F30A3D5" w14:textId="77777777" w:rsidR="00176EF7" w:rsidRPr="00C96BFB" w:rsidRDefault="00176EF7" w:rsidP="00176EF7">
      <w:pPr>
        <w:spacing w:after="0" w:line="240" w:lineRule="auto"/>
        <w:ind w:firstLine="851"/>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sz w:val="21"/>
          <w:szCs w:val="21"/>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380A062F" w14:textId="55B03047" w:rsidR="00176EF7" w:rsidRPr="00C96BFB" w:rsidRDefault="00176EF7" w:rsidP="00176EF7">
      <w:pPr>
        <w:spacing w:after="0" w:line="240" w:lineRule="auto"/>
        <w:ind w:firstLine="851"/>
        <w:jc w:val="both"/>
        <w:rPr>
          <w:rFonts w:ascii="Times New Roman" w:eastAsia="Calibri" w:hAnsi="Times New Roman" w:cs="Times New Roman"/>
          <w:sz w:val="21"/>
          <w:szCs w:val="21"/>
        </w:rPr>
      </w:pPr>
      <w:r w:rsidRPr="00C96BFB">
        <w:rPr>
          <w:rFonts w:ascii="Times New Roman" w:eastAsia="Times New Roman" w:hAnsi="Times New Roman" w:cs="Times New Roman"/>
          <w:sz w:val="21"/>
          <w:szCs w:val="21"/>
          <w:lang w:eastAsia="ru-RU"/>
        </w:rPr>
        <w:t>Доставка, розвантаження та підйом товару здійснюється за рахунок Учасника не пізніше 3 робочих днів після отримання відповідної заявки за адресою Замовника: Додаток № 2</w:t>
      </w:r>
      <w:r w:rsidR="00D96BC3" w:rsidRPr="00C96BFB">
        <w:rPr>
          <w:rFonts w:ascii="Times New Roman" w:eastAsia="Times New Roman" w:hAnsi="Times New Roman" w:cs="Times New Roman"/>
          <w:sz w:val="21"/>
          <w:szCs w:val="21"/>
          <w:lang w:eastAsia="ru-RU"/>
        </w:rPr>
        <w:t xml:space="preserve"> (</w:t>
      </w:r>
      <w:r w:rsidR="00D96BC3" w:rsidRPr="00C96BFB">
        <w:rPr>
          <w:rFonts w:ascii="Times New Roman" w:eastAsia="Times New Roman" w:hAnsi="Times New Roman" w:cs="Times New Roman"/>
          <w:sz w:val="21"/>
          <w:szCs w:val="21"/>
          <w:lang w:eastAsia="uk-UA"/>
        </w:rPr>
        <w:t>при умові, що ліфт не працює).</w:t>
      </w:r>
    </w:p>
    <w:p w14:paraId="2DAD3C2C" w14:textId="77777777" w:rsidR="00BA2E17" w:rsidRPr="00C96BFB" w:rsidRDefault="00A420D9" w:rsidP="00176EF7">
      <w:pPr>
        <w:spacing w:after="0" w:line="240" w:lineRule="auto"/>
        <w:rPr>
          <w:rFonts w:ascii="Times New Roman" w:eastAsia="Times New Roman" w:hAnsi="Times New Roman" w:cs="Times New Roman"/>
          <w:b/>
          <w:sz w:val="21"/>
          <w:szCs w:val="21"/>
          <w:lang w:eastAsia="ru-RU"/>
        </w:rPr>
      </w:pPr>
      <w:r w:rsidRPr="00C96BFB">
        <w:rPr>
          <w:rFonts w:ascii="Times New Roman" w:eastAsia="Times New Roman" w:hAnsi="Times New Roman" w:cs="Times New Roman"/>
          <w:sz w:val="21"/>
          <w:szCs w:val="21"/>
          <w:lang w:eastAsia="ru-RU"/>
        </w:rPr>
        <w:tab/>
        <w:t xml:space="preserve">  </w:t>
      </w:r>
      <w:r w:rsidRPr="00C96BFB">
        <w:rPr>
          <w:rFonts w:ascii="Times New Roman" w:eastAsia="Times New Roman" w:hAnsi="Times New Roman" w:cs="Times New Roman"/>
          <w:b/>
          <w:sz w:val="21"/>
          <w:szCs w:val="21"/>
          <w:lang w:eastAsia="ru-RU"/>
        </w:rPr>
        <w:t>Особливі вимоги</w:t>
      </w:r>
      <w:r w:rsidR="00852F0E" w:rsidRPr="00C96BFB">
        <w:rPr>
          <w:rFonts w:ascii="Times New Roman" w:eastAsia="Times New Roman" w:hAnsi="Times New Roman" w:cs="Times New Roman"/>
          <w:b/>
          <w:sz w:val="21"/>
          <w:szCs w:val="21"/>
          <w:lang w:eastAsia="ru-RU"/>
        </w:rPr>
        <w:t xml:space="preserve"> Замовника</w:t>
      </w:r>
      <w:r w:rsidRPr="00C96BFB">
        <w:rPr>
          <w:rFonts w:ascii="Times New Roman" w:eastAsia="Times New Roman" w:hAnsi="Times New Roman" w:cs="Times New Roman"/>
          <w:b/>
          <w:sz w:val="21"/>
          <w:szCs w:val="21"/>
          <w:lang w:eastAsia="ru-RU"/>
        </w:rPr>
        <w:t xml:space="preserve">: </w:t>
      </w:r>
    </w:p>
    <w:p w14:paraId="176D33C2" w14:textId="4BA74ECB" w:rsidR="00C8795B" w:rsidRPr="00C96BFB" w:rsidRDefault="006645E7" w:rsidP="004D7CA1">
      <w:pPr>
        <w:spacing w:after="0" w:line="240" w:lineRule="auto"/>
        <w:jc w:val="both"/>
        <w:rPr>
          <w:rFonts w:ascii="Times New Roman" w:eastAsia="Times New Roman" w:hAnsi="Times New Roman" w:cs="Times New Roman"/>
          <w:sz w:val="21"/>
          <w:szCs w:val="21"/>
          <w:lang w:eastAsia="uk-UA"/>
        </w:rPr>
      </w:pPr>
      <w:r w:rsidRPr="00C96BFB">
        <w:rPr>
          <w:rFonts w:ascii="Times New Roman" w:eastAsia="Times New Roman" w:hAnsi="Times New Roman" w:cs="Times New Roman"/>
          <w:b/>
          <w:sz w:val="21"/>
          <w:szCs w:val="21"/>
          <w:lang w:eastAsia="ru-RU"/>
        </w:rPr>
        <w:t xml:space="preserve">1. </w:t>
      </w:r>
      <w:r w:rsidRPr="00C96BFB">
        <w:rPr>
          <w:rFonts w:ascii="Times New Roman" w:eastAsia="Times New Roman" w:hAnsi="Times New Roman" w:cs="Times New Roman"/>
          <w:sz w:val="21"/>
          <w:szCs w:val="21"/>
          <w:lang w:eastAsia="uk-UA"/>
        </w:rPr>
        <w:t>Постачальник зобов’язаний передати Покупцеві Воду у тарі та/або в упаковці, яка забезпечує її збереження при навантаженні, транспортуванні, розвантаженні, зберіганні та повинна відповідати якості, безпечності і комплектності вимогам, встановленим стандартами, технічними умовами, рецептурами, зразками (еталонами) виробника та/або державними стандартами. Полімерна тара багаторазового використання та тара, що надходить на лінію розливу зі складу зберігання, підлягають миттю, дезінфекції та ополіскуванню питною водою, що призначена для розливу у цю тару, згідно з технологічним регламентом або іншим документом з описом технологічного процесу виробництва питної води фасованої, у якому зазначається термін застосування тари багаторазового використання. Постачальник зобов’язаний вказувати на етикетці питної води фасованої у бутилі інформацію: "Вода питна", її назва, вид (оброблена, необроблена (природна), штучно-мінералізована, штучно-фторована, штучно-йодована, з оптимальним вмістом мінеральних речовин, газована (сильно-, середньо-, слабо-) чи негазована тощо), склад ("вода питна" та перелік уведених речовин, зокрема консервантів, макро- та мікроелементів), фактичні значення показників фізіологічної повноцінності мінерального складу питної води згідно з додатком 4 до ДСанПіН 2.2.4-171-10, умови зберігання, об'єм тари, дата виготовлення та дата закінчення строку придатності до споживання, найменування, місцезнаходження та телефони виробника і місце її виготовлення, вид вихідної води, місцезнаходження підземного джерела питного водопостачання та номер і глибина свердловини, номер партії виробництва, назва нормативного документа, який визначає вимоги щодо якості питної води та інші відомості, якщо такі вимагаються законодавством про безпечність та якість харчових продуктів та супутніх матеріалів, а також надавати Покупцеві документи, які підтверджують відповідність Товару встановленим вимогам до води питної.</w:t>
      </w:r>
    </w:p>
    <w:p w14:paraId="062AB737" w14:textId="10B83CA0" w:rsidR="006645E7" w:rsidRPr="00C96BFB" w:rsidRDefault="006645E7" w:rsidP="004D7CA1">
      <w:pPr>
        <w:spacing w:after="0" w:line="240" w:lineRule="auto"/>
        <w:jc w:val="both"/>
        <w:rPr>
          <w:rFonts w:ascii="Times New Roman" w:eastAsia="Times New Roman" w:hAnsi="Times New Roman" w:cs="Times New Roman"/>
          <w:b/>
          <w:sz w:val="21"/>
          <w:szCs w:val="21"/>
          <w:lang w:eastAsia="ru-RU"/>
        </w:rPr>
      </w:pPr>
      <w:r w:rsidRPr="00C96BFB">
        <w:rPr>
          <w:rFonts w:ascii="Times New Roman" w:eastAsia="Times New Roman" w:hAnsi="Times New Roman" w:cs="Times New Roman"/>
          <w:b/>
          <w:sz w:val="21"/>
          <w:szCs w:val="21"/>
          <w:lang w:eastAsia="ru-RU"/>
        </w:rPr>
        <w:t xml:space="preserve">2. </w:t>
      </w:r>
      <w:r w:rsidRPr="00C96BFB">
        <w:rPr>
          <w:rFonts w:ascii="Times New Roman" w:eastAsia="Times New Roman" w:hAnsi="Times New Roman" w:cs="Times New Roman"/>
          <w:sz w:val="21"/>
          <w:szCs w:val="21"/>
          <w:lang w:eastAsia="uk-UA"/>
        </w:rPr>
        <w:t>Якість Води, що поставляється Постачальником Покупцю повинен підтверджуватися сертифікатом. Постачальник повинен регулярно проводить дослідження (фізико-хімічні і мікробіологічні) якості Води у строки, передбаченні чинним законодавством України, здійснює контроль якості за фізико-хімічними показниками на усіх стадіях виробництва: від видобутку Води зі свердловини до доставки Води до Покупця, а також на вимогу Покупця надає результати проведених досліджень (витяги з них) за визначений Покупцем період.</w:t>
      </w:r>
    </w:p>
    <w:p w14:paraId="743893CF" w14:textId="4B620B05" w:rsidR="00176EF7" w:rsidRPr="00C96BFB" w:rsidRDefault="00EB243C" w:rsidP="004D7CA1">
      <w:pPr>
        <w:spacing w:after="0" w:line="240" w:lineRule="auto"/>
        <w:jc w:val="both"/>
        <w:rPr>
          <w:rFonts w:ascii="Times New Roman" w:eastAsia="Times New Roman" w:hAnsi="Times New Roman" w:cs="Times New Roman"/>
          <w:sz w:val="21"/>
          <w:szCs w:val="21"/>
          <w:lang w:eastAsia="ru-RU"/>
        </w:rPr>
      </w:pPr>
      <w:r w:rsidRPr="00C96BFB">
        <w:rPr>
          <w:rFonts w:ascii="Times New Roman" w:eastAsia="Times New Roman" w:hAnsi="Times New Roman" w:cs="Times New Roman"/>
          <w:b/>
          <w:bCs/>
          <w:sz w:val="21"/>
          <w:szCs w:val="21"/>
          <w:lang w:eastAsia="ru-RU"/>
        </w:rPr>
        <w:t>3.</w:t>
      </w:r>
      <w:r w:rsidRPr="00C96BFB">
        <w:rPr>
          <w:rFonts w:ascii="Times New Roman" w:eastAsia="Times New Roman" w:hAnsi="Times New Roman" w:cs="Times New Roman"/>
          <w:sz w:val="21"/>
          <w:szCs w:val="21"/>
          <w:lang w:eastAsia="ru-RU"/>
        </w:rPr>
        <w:t xml:space="preserve"> </w:t>
      </w:r>
      <w:r w:rsidRPr="00C96BFB">
        <w:rPr>
          <w:rFonts w:ascii="Times New Roman" w:eastAsia="Times New Roman" w:hAnsi="Times New Roman" w:cs="Times New Roman"/>
          <w:sz w:val="21"/>
          <w:szCs w:val="21"/>
          <w:lang w:eastAsia="uk-UA"/>
        </w:rPr>
        <w:t>Термін придатності Води до споживання (використання) становить не більше 6 (шести) місяців з дати виготовлення Товару (розливу Води у бутилі), якщо інший термін придатності не вказано на етикетці або в інших документах, передбачених чинним законодавством України.</w:t>
      </w:r>
    </w:p>
    <w:p w14:paraId="398B643C" w14:textId="0B4D8F98" w:rsidR="00176EF7" w:rsidRPr="00C96BFB" w:rsidRDefault="00176EF7" w:rsidP="00176EF7">
      <w:pPr>
        <w:spacing w:after="0" w:line="240" w:lineRule="auto"/>
        <w:jc w:val="both"/>
        <w:rPr>
          <w:rFonts w:ascii="Times New Roman" w:eastAsia="Times New Roman" w:hAnsi="Times New Roman" w:cs="Times New Roman"/>
          <w:i/>
          <w:sz w:val="21"/>
          <w:szCs w:val="21"/>
          <w:lang w:eastAsia="uk-UA"/>
        </w:rPr>
      </w:pPr>
      <w:r w:rsidRPr="00C96BFB">
        <w:rPr>
          <w:rFonts w:ascii="Times New Roman" w:eastAsia="Times New Roman" w:hAnsi="Times New Roman" w:cs="Times New Roman"/>
          <w:i/>
          <w:sz w:val="21"/>
          <w:szCs w:val="21"/>
          <w:lang w:eastAsia="uk-UA"/>
        </w:rPr>
        <w:t xml:space="preserve">Посада, прізвище, ініціали, </w:t>
      </w:r>
    </w:p>
    <w:p w14:paraId="33912B56" w14:textId="77777777" w:rsidR="00176EF7" w:rsidRPr="00C96BFB" w:rsidRDefault="00176EF7" w:rsidP="00176EF7">
      <w:pPr>
        <w:spacing w:after="0" w:line="240" w:lineRule="auto"/>
        <w:jc w:val="both"/>
        <w:rPr>
          <w:rFonts w:ascii="Times New Roman" w:eastAsia="Times New Roman" w:hAnsi="Times New Roman" w:cs="Times New Roman"/>
          <w:i/>
          <w:sz w:val="21"/>
          <w:szCs w:val="21"/>
          <w:lang w:eastAsia="uk-UA"/>
        </w:rPr>
      </w:pPr>
      <w:r w:rsidRPr="00C96BFB">
        <w:rPr>
          <w:rFonts w:ascii="Times New Roman" w:eastAsia="Times New Roman" w:hAnsi="Times New Roman" w:cs="Times New Roman"/>
          <w:i/>
          <w:sz w:val="21"/>
          <w:szCs w:val="21"/>
          <w:lang w:eastAsia="uk-UA"/>
        </w:rPr>
        <w:t xml:space="preserve">підпис уповноваженої особи </w:t>
      </w:r>
    </w:p>
    <w:p w14:paraId="69E1760C" w14:textId="638A27B6" w:rsidR="00DF1E27" w:rsidRPr="00C96BFB" w:rsidRDefault="00176EF7" w:rsidP="009B5B4F">
      <w:pPr>
        <w:spacing w:after="0" w:line="240" w:lineRule="auto"/>
        <w:jc w:val="both"/>
        <w:rPr>
          <w:sz w:val="21"/>
          <w:szCs w:val="21"/>
        </w:rPr>
      </w:pPr>
      <w:r w:rsidRPr="00C96BFB">
        <w:rPr>
          <w:rFonts w:ascii="Times New Roman" w:eastAsia="Times New Roman" w:hAnsi="Times New Roman" w:cs="Times New Roman"/>
          <w:i/>
          <w:sz w:val="21"/>
          <w:szCs w:val="21"/>
          <w:lang w:eastAsia="uk-UA"/>
        </w:rPr>
        <w:t xml:space="preserve">підприємства/фізичної особи,                                                 _____________(___________)завірені печаткою (у разі наявності).                                                   </w:t>
      </w:r>
      <w:r w:rsidRPr="00C96BFB">
        <w:rPr>
          <w:rFonts w:ascii="Times New Roman" w:eastAsia="Times New Roman" w:hAnsi="Times New Roman" w:cs="Times New Roman"/>
          <w:i/>
          <w:sz w:val="21"/>
          <w:szCs w:val="21"/>
          <w:lang w:eastAsia="uk-UA"/>
        </w:rPr>
        <w:tab/>
        <w:t xml:space="preserve">           мп</w:t>
      </w:r>
    </w:p>
    <w:sectPr w:rsidR="00DF1E27" w:rsidRPr="00C96B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4405"/>
    <w:multiLevelType w:val="hybridMultilevel"/>
    <w:tmpl w:val="C2B4E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46442691">
    <w:abstractNumId w:val="3"/>
  </w:num>
  <w:num w:numId="2" w16cid:durableId="553470928">
    <w:abstractNumId w:val="1"/>
  </w:num>
  <w:num w:numId="3" w16cid:durableId="563175519">
    <w:abstractNumId w:val="0"/>
  </w:num>
  <w:num w:numId="4" w16cid:durableId="1673142420">
    <w:abstractNumId w:val="4"/>
  </w:num>
  <w:num w:numId="5" w16cid:durableId="2094474018">
    <w:abstractNumId w:val="2"/>
  </w:num>
  <w:num w:numId="6" w16cid:durableId="27814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66"/>
    <w:rsid w:val="00021BA9"/>
    <w:rsid w:val="0002211C"/>
    <w:rsid w:val="0003226F"/>
    <w:rsid w:val="00087EA2"/>
    <w:rsid w:val="000B25CC"/>
    <w:rsid w:val="000B5E4E"/>
    <w:rsid w:val="000C257B"/>
    <w:rsid w:val="000D471F"/>
    <w:rsid w:val="00176EF7"/>
    <w:rsid w:val="001A5132"/>
    <w:rsid w:val="001E027B"/>
    <w:rsid w:val="00266358"/>
    <w:rsid w:val="002B5E23"/>
    <w:rsid w:val="003272D4"/>
    <w:rsid w:val="00383D9A"/>
    <w:rsid w:val="00385CF6"/>
    <w:rsid w:val="003A28D3"/>
    <w:rsid w:val="003E16AB"/>
    <w:rsid w:val="003F77A7"/>
    <w:rsid w:val="00430123"/>
    <w:rsid w:val="00470E7A"/>
    <w:rsid w:val="004A570A"/>
    <w:rsid w:val="004D338D"/>
    <w:rsid w:val="004D4F39"/>
    <w:rsid w:val="004D7CA1"/>
    <w:rsid w:val="00565A81"/>
    <w:rsid w:val="00597D6B"/>
    <w:rsid w:val="005F0AC9"/>
    <w:rsid w:val="006173F0"/>
    <w:rsid w:val="00634F93"/>
    <w:rsid w:val="00644CA4"/>
    <w:rsid w:val="006645E7"/>
    <w:rsid w:val="006A15C3"/>
    <w:rsid w:val="006F582C"/>
    <w:rsid w:val="007314D1"/>
    <w:rsid w:val="0077028C"/>
    <w:rsid w:val="007A4066"/>
    <w:rsid w:val="007B7378"/>
    <w:rsid w:val="007F387B"/>
    <w:rsid w:val="008071B6"/>
    <w:rsid w:val="008307FB"/>
    <w:rsid w:val="00846EA3"/>
    <w:rsid w:val="00852F0E"/>
    <w:rsid w:val="008931E7"/>
    <w:rsid w:val="008A5C31"/>
    <w:rsid w:val="00930044"/>
    <w:rsid w:val="00947EC5"/>
    <w:rsid w:val="009566B0"/>
    <w:rsid w:val="009B5B4F"/>
    <w:rsid w:val="00A36CFD"/>
    <w:rsid w:val="00A420D9"/>
    <w:rsid w:val="00A7253B"/>
    <w:rsid w:val="00A91673"/>
    <w:rsid w:val="00B02F68"/>
    <w:rsid w:val="00BA2E17"/>
    <w:rsid w:val="00BD19B6"/>
    <w:rsid w:val="00C44506"/>
    <w:rsid w:val="00C839C6"/>
    <w:rsid w:val="00C8795B"/>
    <w:rsid w:val="00C96BFB"/>
    <w:rsid w:val="00CA2F90"/>
    <w:rsid w:val="00CB77FE"/>
    <w:rsid w:val="00D06066"/>
    <w:rsid w:val="00D67CAB"/>
    <w:rsid w:val="00D96BC3"/>
    <w:rsid w:val="00DE209D"/>
    <w:rsid w:val="00DF1E27"/>
    <w:rsid w:val="00DF43F6"/>
    <w:rsid w:val="00E81B8E"/>
    <w:rsid w:val="00E82549"/>
    <w:rsid w:val="00E86063"/>
    <w:rsid w:val="00EB243C"/>
    <w:rsid w:val="00EC3BA5"/>
    <w:rsid w:val="00F14125"/>
    <w:rsid w:val="00F31F93"/>
    <w:rsid w:val="00FB1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F600"/>
  <w15:chartTrackingRefBased/>
  <w15:docId w15:val="{909F47C7-0BC4-424A-8999-A9CE43A1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17"/>
    <w:pPr>
      <w:ind w:left="720"/>
      <w:contextualSpacing/>
    </w:pPr>
  </w:style>
  <w:style w:type="paragraph" w:styleId="a4">
    <w:name w:val="No Spacing"/>
    <w:uiPriority w:val="1"/>
    <w:qFormat/>
    <w:rsid w:val="00C96BFB"/>
    <w:pPr>
      <w:spacing w:after="0" w:line="240" w:lineRule="auto"/>
    </w:pPr>
  </w:style>
  <w:style w:type="character" w:styleId="a5">
    <w:name w:val="Hyperlink"/>
    <w:basedOn w:val="a0"/>
    <w:uiPriority w:val="99"/>
    <w:unhideWhenUsed/>
    <w:rsid w:val="00731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9280">
      <w:bodyDiv w:val="1"/>
      <w:marLeft w:val="0"/>
      <w:marRight w:val="0"/>
      <w:marTop w:val="0"/>
      <w:marBottom w:val="0"/>
      <w:divBdr>
        <w:top w:val="none" w:sz="0" w:space="0" w:color="auto"/>
        <w:left w:val="none" w:sz="0" w:space="0" w:color="auto"/>
        <w:bottom w:val="none" w:sz="0" w:space="0" w:color="auto"/>
        <w:right w:val="none" w:sz="0" w:space="0" w:color="auto"/>
      </w:divBdr>
    </w:div>
    <w:div w:id="1599365870">
      <w:bodyDiv w:val="1"/>
      <w:marLeft w:val="0"/>
      <w:marRight w:val="0"/>
      <w:marTop w:val="0"/>
      <w:marBottom w:val="0"/>
      <w:divBdr>
        <w:top w:val="none" w:sz="0" w:space="0" w:color="auto"/>
        <w:left w:val="none" w:sz="0" w:space="0" w:color="auto"/>
        <w:bottom w:val="none" w:sz="0" w:space="0" w:color="auto"/>
        <w:right w:val="none" w:sz="0" w:space="0" w:color="auto"/>
      </w:divBdr>
    </w:div>
    <w:div w:id="1707288134">
      <w:bodyDiv w:val="1"/>
      <w:marLeft w:val="0"/>
      <w:marRight w:val="0"/>
      <w:marTop w:val="0"/>
      <w:marBottom w:val="0"/>
      <w:divBdr>
        <w:top w:val="none" w:sz="0" w:space="0" w:color="auto"/>
        <w:left w:val="none" w:sz="0" w:space="0" w:color="auto"/>
        <w:bottom w:val="none" w:sz="0" w:space="0" w:color="auto"/>
        <w:right w:val="none" w:sz="0" w:space="0" w:color="auto"/>
      </w:divBdr>
    </w:div>
    <w:div w:id="19908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redcross.org.ua" TargetMode="External"/><Relationship Id="rId5" Type="http://schemas.openxmlformats.org/officeDocument/2006/relationships/hyperlink" Target="mailto:tender@redcross.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11987</Words>
  <Characters>6834</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18784</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Музика</dc:creator>
  <cp:keywords/>
  <dc:description/>
  <cp:lastModifiedBy>Аліна Лабзіна</cp:lastModifiedBy>
  <cp:revision>35</cp:revision>
  <cp:lastPrinted>2023-05-16T13:52:00Z</cp:lastPrinted>
  <dcterms:created xsi:type="dcterms:W3CDTF">2023-05-16T00:32:00Z</dcterms:created>
  <dcterms:modified xsi:type="dcterms:W3CDTF">2023-05-24T08:57:00Z</dcterms:modified>
</cp:coreProperties>
</file>