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4378" w14:textId="6F3125AE" w:rsidR="00195DE5" w:rsidRPr="007C6ADB" w:rsidRDefault="009A0470" w:rsidP="0021754B">
      <w:pPr>
        <w:spacing w:after="0" w:line="240" w:lineRule="auto"/>
        <w:textAlignment w:val="baseline"/>
        <w:rPr>
          <w:rFonts w:ascii="Times New Roman" w:eastAsia="Times New Roman" w:hAnsi="Times New Roman" w:cs="Times New Roman"/>
          <w:b/>
          <w:bCs/>
          <w:color w:val="000000"/>
          <w:lang w:eastAsia="uk-UA"/>
        </w:rPr>
      </w:pPr>
      <w:r w:rsidRPr="007C6ADB">
        <w:rPr>
          <w:rFonts w:ascii="Times New Roman" w:eastAsia="Times New Roman" w:hAnsi="Times New Roman" w:cs="Times New Roman"/>
          <w:b/>
          <w:bCs/>
          <w:color w:val="000000"/>
          <w:lang w:eastAsia="uk-UA"/>
        </w:rPr>
        <w:t>м. Київ</w:t>
      </w:r>
      <w:r w:rsidRPr="007C6ADB">
        <w:rPr>
          <w:rFonts w:ascii="Times New Roman" w:eastAsia="Times New Roman" w:hAnsi="Times New Roman" w:cs="Times New Roman"/>
          <w:color w:val="000000"/>
          <w:lang w:eastAsia="uk-UA"/>
        </w:rPr>
        <w:tab/>
      </w:r>
      <w:r w:rsidR="0021754B" w:rsidRPr="007C6ADB">
        <w:rPr>
          <w:rFonts w:ascii="Times New Roman" w:eastAsia="Times New Roman" w:hAnsi="Times New Roman" w:cs="Times New Roman"/>
          <w:color w:val="000000"/>
          <w:lang w:eastAsia="uk-UA"/>
        </w:rPr>
        <w:t xml:space="preserve">                                                                                                                </w:t>
      </w:r>
      <w:r w:rsidR="00195DE5" w:rsidRPr="007C6ADB">
        <w:rPr>
          <w:rFonts w:ascii="Times New Roman" w:eastAsia="Times New Roman" w:hAnsi="Times New Roman" w:cs="Times New Roman"/>
          <w:b/>
          <w:bCs/>
          <w:color w:val="000000"/>
          <w:lang w:eastAsia="uk-UA"/>
        </w:rPr>
        <w:t>«</w:t>
      </w:r>
      <w:r w:rsidR="0010167E" w:rsidRPr="007C6ADB">
        <w:rPr>
          <w:rFonts w:ascii="Times New Roman" w:eastAsia="Times New Roman" w:hAnsi="Times New Roman" w:cs="Times New Roman"/>
          <w:b/>
          <w:bCs/>
          <w:color w:val="000000"/>
          <w:lang w:eastAsia="uk-UA"/>
        </w:rPr>
        <w:t>0</w:t>
      </w:r>
      <w:r w:rsidR="001B192E" w:rsidRPr="007C6ADB">
        <w:rPr>
          <w:rFonts w:ascii="Times New Roman" w:eastAsia="Times New Roman" w:hAnsi="Times New Roman" w:cs="Times New Roman"/>
          <w:b/>
          <w:bCs/>
          <w:color w:val="000000"/>
          <w:lang w:eastAsia="uk-UA"/>
        </w:rPr>
        <w:t>5</w:t>
      </w:r>
      <w:r w:rsidR="00195DE5" w:rsidRPr="007C6ADB">
        <w:rPr>
          <w:rFonts w:ascii="Times New Roman" w:eastAsia="Times New Roman" w:hAnsi="Times New Roman" w:cs="Times New Roman"/>
          <w:b/>
          <w:bCs/>
          <w:color w:val="000000"/>
          <w:lang w:eastAsia="uk-UA"/>
        </w:rPr>
        <w:t xml:space="preserve">» </w:t>
      </w:r>
      <w:r w:rsidR="002C65B1" w:rsidRPr="007C6ADB">
        <w:rPr>
          <w:rFonts w:ascii="Times New Roman" w:eastAsia="Times New Roman" w:hAnsi="Times New Roman" w:cs="Times New Roman"/>
          <w:b/>
          <w:bCs/>
          <w:color w:val="000000"/>
          <w:lang w:eastAsia="uk-UA"/>
        </w:rPr>
        <w:t>квітня</w:t>
      </w:r>
      <w:r w:rsidR="00195DE5" w:rsidRPr="007C6ADB">
        <w:rPr>
          <w:rFonts w:ascii="Times New Roman" w:eastAsia="Times New Roman" w:hAnsi="Times New Roman" w:cs="Times New Roman"/>
          <w:b/>
          <w:bCs/>
          <w:color w:val="000000"/>
          <w:lang w:eastAsia="uk-UA"/>
        </w:rPr>
        <w:t xml:space="preserve"> 2023 р.</w:t>
      </w:r>
    </w:p>
    <w:p w14:paraId="24710FD4" w14:textId="740F0F8B" w:rsidR="009A0470" w:rsidRPr="007C6ADB" w:rsidRDefault="009A0470" w:rsidP="0021754B">
      <w:pPr>
        <w:spacing w:after="0" w:line="240" w:lineRule="auto"/>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007C492F" w:rsidRPr="007C6ADB">
        <w:rPr>
          <w:rFonts w:ascii="Times New Roman" w:eastAsia="Times New Roman" w:hAnsi="Times New Roman" w:cs="Times New Roman"/>
          <w:lang w:eastAsia="uk-UA"/>
        </w:rPr>
        <w:t xml:space="preserve">                                 </w:t>
      </w:r>
      <w:r w:rsidR="007C213A" w:rsidRPr="007C6ADB">
        <w:rPr>
          <w:rFonts w:ascii="Times New Roman" w:eastAsia="Times New Roman" w:hAnsi="Times New Roman" w:cs="Times New Roman"/>
          <w:lang w:eastAsia="uk-UA"/>
        </w:rPr>
        <w:t xml:space="preserve">   </w:t>
      </w:r>
      <w:r w:rsidR="007C492F" w:rsidRPr="007C6ADB">
        <w:rPr>
          <w:rFonts w:ascii="Times New Roman" w:eastAsia="Times New Roman" w:hAnsi="Times New Roman" w:cs="Times New Roman"/>
          <w:lang w:eastAsia="uk-UA"/>
        </w:rPr>
        <w:t xml:space="preserve">  </w:t>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b/>
          <w:bCs/>
          <w:color w:val="000000"/>
          <w:lang w:eastAsia="uk-UA"/>
        </w:rPr>
        <w:t xml:space="preserve"> </w:t>
      </w:r>
      <w:r w:rsidR="00E13638" w:rsidRPr="007C6ADB">
        <w:rPr>
          <w:rFonts w:ascii="Times New Roman" w:eastAsia="Times New Roman" w:hAnsi="Times New Roman" w:cs="Times New Roman"/>
          <w:b/>
          <w:bCs/>
          <w:color w:val="000000"/>
          <w:lang w:eastAsia="uk-UA"/>
        </w:rPr>
        <w:t xml:space="preserve">                                                                                                  </w:t>
      </w:r>
    </w:p>
    <w:p w14:paraId="2078EC2B" w14:textId="77777777" w:rsidR="009A0470" w:rsidRPr="007C6ADB"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p w14:paraId="5A08F148" w14:textId="77777777" w:rsidR="009A0470" w:rsidRPr="007C6ADB"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color w:val="000000"/>
          <w:lang w:eastAsia="uk-UA"/>
        </w:rPr>
        <w:t>ЗАПИТ ЦІНОВИХ ПРОПОЗИЦІЙ</w:t>
      </w:r>
      <w:r w:rsidRPr="007C6ADB">
        <w:rPr>
          <w:rFonts w:ascii="Times New Roman" w:eastAsia="Times New Roman" w:hAnsi="Times New Roman" w:cs="Times New Roman"/>
          <w:color w:val="000000"/>
          <w:lang w:eastAsia="uk-UA"/>
        </w:rPr>
        <w:t> </w:t>
      </w:r>
    </w:p>
    <w:p w14:paraId="241D31D2" w14:textId="606765B7" w:rsidR="009A0470" w:rsidRPr="007C6ADB" w:rsidRDefault="009A0470" w:rsidP="009A0470">
      <w:pPr>
        <w:spacing w:after="0" w:line="240" w:lineRule="auto"/>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r w:rsidRPr="007C6ADB">
        <w:rPr>
          <w:rFonts w:ascii="Times New Roman" w:eastAsia="Times New Roman" w:hAnsi="Times New Roman" w:cs="Times New Roman"/>
          <w:color w:val="000000"/>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00E13638" w:rsidRPr="007C6ADB">
        <w:rPr>
          <w:rFonts w:ascii="Times New Roman" w:eastAsia="Times New Roman" w:hAnsi="Times New Roman" w:cs="Times New Roman"/>
          <w:lang w:eastAsia="uk-UA"/>
        </w:rPr>
        <w:t xml:space="preserve">     </w:t>
      </w:r>
      <w:r w:rsidRPr="007C6ADB">
        <w:rPr>
          <w:rFonts w:ascii="Times New Roman" w:eastAsia="Times New Roman" w:hAnsi="Times New Roman" w:cs="Times New Roman"/>
          <w:color w:val="000000"/>
          <w:lang w:eastAsia="uk-UA"/>
        </w:rPr>
        <w:t>(далі – „</w:t>
      </w:r>
      <w:r w:rsidRPr="007C6ADB">
        <w:rPr>
          <w:rFonts w:ascii="Times New Roman" w:eastAsia="Times New Roman" w:hAnsi="Times New Roman" w:cs="Times New Roman"/>
          <w:b/>
          <w:bCs/>
          <w:color w:val="000000"/>
          <w:lang w:eastAsia="uk-UA"/>
        </w:rPr>
        <w:t>Запит</w:t>
      </w:r>
      <w:r w:rsidRPr="007C6ADB">
        <w:rPr>
          <w:rFonts w:ascii="Times New Roman" w:eastAsia="Times New Roman" w:hAnsi="Times New Roman" w:cs="Times New Roman"/>
          <w:color w:val="000000"/>
          <w:lang w:eastAsia="uk-UA"/>
        </w:rPr>
        <w:t>”) </w:t>
      </w:r>
    </w:p>
    <w:p w14:paraId="0F0D16E4" w14:textId="77777777" w:rsidR="009A0470" w:rsidRPr="007C6ADB" w:rsidRDefault="009A0470" w:rsidP="009A0470">
      <w:pPr>
        <w:spacing w:after="0" w:line="240" w:lineRule="auto"/>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p w14:paraId="245147DF" w14:textId="5112702B" w:rsidR="009A29A8" w:rsidRPr="007C6ADB"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6ADB">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sidRPr="007C6ADB">
        <w:rPr>
          <w:rFonts w:ascii="Times New Roman" w:eastAsia="Times New Roman" w:hAnsi="Times New Roman" w:cs="Times New Roman"/>
          <w:color w:val="000000" w:themeColor="text1"/>
          <w:lang w:eastAsia="uk-UA"/>
        </w:rPr>
        <w:t xml:space="preserve"> </w:t>
      </w:r>
      <w:r w:rsidR="009D5A9E" w:rsidRPr="007C6ADB">
        <w:rPr>
          <w:rFonts w:ascii="Times New Roman" w:eastAsia="Times New Roman" w:hAnsi="Times New Roman" w:cs="Times New Roman"/>
          <w:color w:val="000000" w:themeColor="text1"/>
          <w:lang w:eastAsia="uk-UA"/>
        </w:rPr>
        <w:t xml:space="preserve">послуг </w:t>
      </w:r>
      <w:proofErr w:type="spellStart"/>
      <w:r w:rsidR="009D5A9E" w:rsidRPr="007C6ADB">
        <w:rPr>
          <w:rFonts w:ascii="Times New Roman" w:eastAsia="Times New Roman" w:hAnsi="Times New Roman" w:cs="Times New Roman"/>
          <w:color w:val="000000" w:themeColor="text1"/>
          <w:lang w:eastAsia="uk-UA"/>
        </w:rPr>
        <w:t>пруфрід</w:t>
      </w:r>
      <w:r w:rsidR="009B583A" w:rsidRPr="007C6ADB">
        <w:rPr>
          <w:rFonts w:ascii="Times New Roman" w:eastAsia="Times New Roman" w:hAnsi="Times New Roman" w:cs="Times New Roman"/>
          <w:color w:val="000000" w:themeColor="text1"/>
          <w:lang w:eastAsia="uk-UA"/>
        </w:rPr>
        <w:t>і</w:t>
      </w:r>
      <w:r w:rsidR="009D5A9E" w:rsidRPr="007C6ADB">
        <w:rPr>
          <w:rFonts w:ascii="Times New Roman" w:eastAsia="Times New Roman" w:hAnsi="Times New Roman" w:cs="Times New Roman"/>
          <w:color w:val="000000" w:themeColor="text1"/>
          <w:lang w:eastAsia="uk-UA"/>
        </w:rPr>
        <w:t>нгу</w:t>
      </w:r>
      <w:proofErr w:type="spellEnd"/>
      <w:r w:rsidR="009D5A9E" w:rsidRPr="007C6ADB">
        <w:rPr>
          <w:rFonts w:ascii="Times New Roman" w:eastAsia="Times New Roman" w:hAnsi="Times New Roman" w:cs="Times New Roman"/>
          <w:color w:val="000000" w:themeColor="text1"/>
          <w:lang w:eastAsia="uk-UA"/>
        </w:rPr>
        <w:t xml:space="preserve"> (редакції) та перекладу документів англійською та українською мовами.</w:t>
      </w:r>
    </w:p>
    <w:p w14:paraId="39891448" w14:textId="77777777" w:rsidR="001B192E" w:rsidRPr="007C6ADB" w:rsidRDefault="001B192E" w:rsidP="00211D71">
      <w:pPr>
        <w:jc w:val="center"/>
        <w:rPr>
          <w:rFonts w:ascii="Times New Roman" w:eastAsia="Times New Roman" w:hAnsi="Times New Roman" w:cs="Times New Roman"/>
          <w:b/>
          <w:bCs/>
          <w:color w:val="000000"/>
          <w:lang w:eastAsia="uk-UA"/>
        </w:rPr>
      </w:pPr>
    </w:p>
    <w:p w14:paraId="7EB263A5" w14:textId="2B06A8DE" w:rsidR="00211D71" w:rsidRPr="007C6ADB" w:rsidRDefault="00211D71" w:rsidP="00211D71">
      <w:pPr>
        <w:jc w:val="center"/>
        <w:rPr>
          <w:rFonts w:ascii="Times New Roman" w:eastAsia="Times New Roman" w:hAnsi="Times New Roman" w:cs="Times New Roman"/>
          <w:b/>
          <w:bCs/>
          <w:color w:val="000000"/>
          <w:lang w:eastAsia="uk-UA"/>
        </w:rPr>
      </w:pPr>
      <w:r w:rsidRPr="007C6ADB">
        <w:rPr>
          <w:rFonts w:ascii="Times New Roman" w:eastAsia="Times New Roman" w:hAnsi="Times New Roman" w:cs="Times New Roman"/>
          <w:b/>
          <w:bCs/>
          <w:color w:val="000000"/>
          <w:lang w:eastAsia="uk-UA"/>
        </w:rPr>
        <w:t>Опис позиції до закупівлі</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901"/>
        <w:gridCol w:w="3697"/>
      </w:tblGrid>
      <w:tr w:rsidR="00211D71" w:rsidRPr="007C6ADB" w14:paraId="710EFC88" w14:textId="77777777" w:rsidTr="00211D71">
        <w:trPr>
          <w:trHeight w:val="336"/>
        </w:trPr>
        <w:tc>
          <w:tcPr>
            <w:tcW w:w="656" w:type="dxa"/>
            <w:shd w:val="pct12" w:color="auto" w:fill="auto"/>
          </w:tcPr>
          <w:p w14:paraId="1CA5BCC3" w14:textId="77777777" w:rsidR="00211D71" w:rsidRPr="007C6ADB" w:rsidRDefault="00211D71">
            <w:pPr>
              <w:pStyle w:val="a3"/>
              <w:spacing w:before="0" w:beforeAutospacing="0" w:after="0" w:afterAutospacing="0"/>
              <w:rPr>
                <w:b/>
                <w:sz w:val="22"/>
                <w:szCs w:val="22"/>
              </w:rPr>
            </w:pPr>
            <w:r w:rsidRPr="007C6ADB">
              <w:rPr>
                <w:b/>
                <w:sz w:val="22"/>
                <w:szCs w:val="22"/>
              </w:rPr>
              <w:t>№*</w:t>
            </w:r>
          </w:p>
        </w:tc>
        <w:tc>
          <w:tcPr>
            <w:tcW w:w="4901" w:type="dxa"/>
            <w:shd w:val="pct12" w:color="auto" w:fill="auto"/>
          </w:tcPr>
          <w:p w14:paraId="1D473638" w14:textId="77777777" w:rsidR="00211D71" w:rsidRPr="007C6ADB" w:rsidRDefault="00211D71">
            <w:pPr>
              <w:jc w:val="center"/>
              <w:rPr>
                <w:rFonts w:ascii="Times New Roman" w:hAnsi="Times New Roman" w:cs="Times New Roman"/>
                <w:b/>
              </w:rPr>
            </w:pPr>
            <w:r w:rsidRPr="007C6ADB">
              <w:rPr>
                <w:rFonts w:ascii="Times New Roman" w:hAnsi="Times New Roman" w:cs="Times New Roman"/>
                <w:b/>
              </w:rPr>
              <w:t>Назва</w:t>
            </w:r>
          </w:p>
        </w:tc>
        <w:tc>
          <w:tcPr>
            <w:tcW w:w="3697" w:type="dxa"/>
            <w:shd w:val="pct12" w:color="auto" w:fill="auto"/>
          </w:tcPr>
          <w:p w14:paraId="4FF7D0B8" w14:textId="77777777" w:rsidR="00211D71" w:rsidRPr="007C6ADB" w:rsidRDefault="00211D71">
            <w:pPr>
              <w:jc w:val="center"/>
              <w:rPr>
                <w:rFonts w:ascii="Times New Roman" w:hAnsi="Times New Roman" w:cs="Times New Roman"/>
                <w:b/>
              </w:rPr>
            </w:pPr>
            <w:r w:rsidRPr="007C6ADB">
              <w:rPr>
                <w:rFonts w:ascii="Times New Roman" w:hAnsi="Times New Roman" w:cs="Times New Roman"/>
                <w:b/>
              </w:rPr>
              <w:t xml:space="preserve">Додаткова інформація </w:t>
            </w:r>
          </w:p>
        </w:tc>
      </w:tr>
      <w:tr w:rsidR="00211D71" w:rsidRPr="007C6ADB" w14:paraId="3D5953D5" w14:textId="77777777" w:rsidTr="00211D71">
        <w:trPr>
          <w:trHeight w:val="405"/>
        </w:trPr>
        <w:tc>
          <w:tcPr>
            <w:tcW w:w="656" w:type="dxa"/>
          </w:tcPr>
          <w:p w14:paraId="66FAD781" w14:textId="77777777" w:rsidR="00211D71" w:rsidRPr="007C6ADB" w:rsidRDefault="00211D71">
            <w:pPr>
              <w:pStyle w:val="a3"/>
              <w:spacing w:before="0" w:beforeAutospacing="0" w:after="0" w:afterAutospacing="0"/>
              <w:rPr>
                <w:sz w:val="22"/>
                <w:szCs w:val="22"/>
              </w:rPr>
            </w:pPr>
            <w:r w:rsidRPr="007C6ADB">
              <w:rPr>
                <w:sz w:val="22"/>
                <w:szCs w:val="22"/>
              </w:rPr>
              <w:t>1.</w:t>
            </w:r>
          </w:p>
        </w:tc>
        <w:tc>
          <w:tcPr>
            <w:tcW w:w="4901" w:type="dxa"/>
          </w:tcPr>
          <w:p w14:paraId="402A517F" w14:textId="221C7254" w:rsidR="00211D71" w:rsidRPr="007C6ADB" w:rsidRDefault="00247714" w:rsidP="00211D71">
            <w:pPr>
              <w:pStyle w:val="a3"/>
              <w:rPr>
                <w:b/>
                <w:bCs/>
                <w:sz w:val="22"/>
                <w:szCs w:val="22"/>
              </w:rPr>
            </w:pPr>
            <w:r w:rsidRPr="007C6ADB">
              <w:rPr>
                <w:b/>
                <w:bCs/>
                <w:sz w:val="22"/>
                <w:szCs w:val="22"/>
              </w:rPr>
              <w:t xml:space="preserve">Послуги </w:t>
            </w:r>
            <w:proofErr w:type="spellStart"/>
            <w:r w:rsidRPr="007C6ADB">
              <w:rPr>
                <w:b/>
                <w:bCs/>
                <w:sz w:val="22"/>
                <w:szCs w:val="22"/>
              </w:rPr>
              <w:t>пруфрід</w:t>
            </w:r>
            <w:r w:rsidR="00B4783C" w:rsidRPr="007C6ADB">
              <w:rPr>
                <w:b/>
                <w:bCs/>
                <w:sz w:val="22"/>
                <w:szCs w:val="22"/>
              </w:rPr>
              <w:t>і</w:t>
            </w:r>
            <w:r w:rsidRPr="007C6ADB">
              <w:rPr>
                <w:b/>
                <w:bCs/>
                <w:sz w:val="22"/>
                <w:szCs w:val="22"/>
              </w:rPr>
              <w:t>нгу</w:t>
            </w:r>
            <w:proofErr w:type="spellEnd"/>
            <w:r w:rsidRPr="007C6ADB">
              <w:rPr>
                <w:b/>
                <w:bCs/>
                <w:sz w:val="22"/>
                <w:szCs w:val="22"/>
              </w:rPr>
              <w:t xml:space="preserve"> (редакції) та перекладу документів англійською та українською мовами</w:t>
            </w:r>
          </w:p>
        </w:tc>
        <w:tc>
          <w:tcPr>
            <w:tcW w:w="3697" w:type="dxa"/>
          </w:tcPr>
          <w:p w14:paraId="3285429D" w14:textId="75DA3F4B" w:rsidR="00211D71" w:rsidRPr="007C6ADB" w:rsidRDefault="00211D71">
            <w:pPr>
              <w:rPr>
                <w:rFonts w:ascii="Times New Roman" w:hAnsi="Times New Roman" w:cs="Times New Roman"/>
              </w:rPr>
            </w:pPr>
            <w:r w:rsidRPr="007C6ADB">
              <w:rPr>
                <w:rFonts w:ascii="Times New Roman" w:hAnsi="Times New Roman" w:cs="Times New Roman"/>
              </w:rPr>
              <w:t>Подробиці в Додатку №1</w:t>
            </w:r>
            <w:r w:rsidR="00E07FC1" w:rsidRPr="007C6ADB">
              <w:rPr>
                <w:rFonts w:ascii="Times New Roman" w:hAnsi="Times New Roman" w:cs="Times New Roman"/>
              </w:rPr>
              <w:t>, №2</w:t>
            </w:r>
          </w:p>
        </w:tc>
      </w:tr>
      <w:tr w:rsidR="00F12068" w:rsidRPr="007C6ADB" w14:paraId="71F53819" w14:textId="77777777" w:rsidTr="00211D71">
        <w:trPr>
          <w:trHeight w:val="405"/>
        </w:trPr>
        <w:tc>
          <w:tcPr>
            <w:tcW w:w="656" w:type="dxa"/>
          </w:tcPr>
          <w:p w14:paraId="42D28053" w14:textId="3748AA33" w:rsidR="00F12068" w:rsidRPr="007C6ADB" w:rsidRDefault="00F12068">
            <w:pPr>
              <w:pStyle w:val="a3"/>
              <w:spacing w:before="0" w:beforeAutospacing="0" w:after="0" w:afterAutospacing="0"/>
              <w:rPr>
                <w:sz w:val="22"/>
                <w:szCs w:val="22"/>
              </w:rPr>
            </w:pPr>
            <w:r w:rsidRPr="007C6ADB">
              <w:rPr>
                <w:sz w:val="22"/>
                <w:szCs w:val="22"/>
              </w:rPr>
              <w:t>2.</w:t>
            </w:r>
          </w:p>
        </w:tc>
        <w:tc>
          <w:tcPr>
            <w:tcW w:w="4901" w:type="dxa"/>
          </w:tcPr>
          <w:p w14:paraId="2091CAD1" w14:textId="245ECDFC" w:rsidR="00F12068" w:rsidRPr="007C6ADB" w:rsidRDefault="00247714" w:rsidP="00211D71">
            <w:pPr>
              <w:pStyle w:val="a3"/>
              <w:rPr>
                <w:b/>
                <w:bCs/>
                <w:sz w:val="22"/>
                <w:szCs w:val="22"/>
              </w:rPr>
            </w:pPr>
            <w:r w:rsidRPr="007C6ADB">
              <w:rPr>
                <w:b/>
                <w:bCs/>
                <w:sz w:val="22"/>
                <w:szCs w:val="22"/>
              </w:rPr>
              <w:t xml:space="preserve">Послуги </w:t>
            </w:r>
            <w:proofErr w:type="spellStart"/>
            <w:r w:rsidRPr="007C6ADB">
              <w:rPr>
                <w:b/>
                <w:bCs/>
                <w:sz w:val="22"/>
                <w:szCs w:val="22"/>
              </w:rPr>
              <w:t>пруфрід</w:t>
            </w:r>
            <w:r w:rsidR="00B4783C" w:rsidRPr="007C6ADB">
              <w:rPr>
                <w:b/>
                <w:bCs/>
                <w:sz w:val="22"/>
                <w:szCs w:val="22"/>
              </w:rPr>
              <w:t>і</w:t>
            </w:r>
            <w:r w:rsidRPr="007C6ADB">
              <w:rPr>
                <w:b/>
                <w:bCs/>
                <w:sz w:val="22"/>
                <w:szCs w:val="22"/>
              </w:rPr>
              <w:t>нгу</w:t>
            </w:r>
            <w:proofErr w:type="spellEnd"/>
            <w:r w:rsidRPr="007C6ADB">
              <w:rPr>
                <w:b/>
                <w:bCs/>
                <w:sz w:val="22"/>
                <w:szCs w:val="22"/>
              </w:rPr>
              <w:t xml:space="preserve"> (редакції)</w:t>
            </w:r>
            <w:r w:rsidR="007F30A5" w:rsidRPr="007C6ADB">
              <w:rPr>
                <w:b/>
                <w:bCs/>
                <w:sz w:val="22"/>
                <w:szCs w:val="22"/>
              </w:rPr>
              <w:t xml:space="preserve"> документів англійською та українською мовами</w:t>
            </w:r>
          </w:p>
        </w:tc>
        <w:tc>
          <w:tcPr>
            <w:tcW w:w="3697" w:type="dxa"/>
          </w:tcPr>
          <w:p w14:paraId="141E8587" w14:textId="224B2201" w:rsidR="00F12068" w:rsidRPr="007C6ADB" w:rsidRDefault="00F8260F">
            <w:pPr>
              <w:rPr>
                <w:rFonts w:ascii="Times New Roman" w:hAnsi="Times New Roman" w:cs="Times New Roman"/>
              </w:rPr>
            </w:pPr>
            <w:r w:rsidRPr="007C6ADB">
              <w:rPr>
                <w:rFonts w:ascii="Times New Roman" w:hAnsi="Times New Roman" w:cs="Times New Roman"/>
              </w:rPr>
              <w:t>Подробиці в Додатку №1</w:t>
            </w:r>
            <w:r w:rsidR="00E07FC1" w:rsidRPr="007C6ADB">
              <w:rPr>
                <w:rFonts w:ascii="Times New Roman" w:hAnsi="Times New Roman" w:cs="Times New Roman"/>
              </w:rPr>
              <w:t>, №2</w:t>
            </w:r>
          </w:p>
        </w:tc>
      </w:tr>
    </w:tbl>
    <w:p w14:paraId="026AB567" w14:textId="77777777" w:rsidR="002D0ED7" w:rsidRPr="007C6ADB" w:rsidRDefault="002D0ED7" w:rsidP="00211D71">
      <w:pPr>
        <w:pStyle w:val="a3"/>
        <w:spacing w:before="0" w:beforeAutospacing="0" w:after="0" w:afterAutospacing="0"/>
        <w:jc w:val="both"/>
        <w:rPr>
          <w:b/>
          <w:sz w:val="22"/>
          <w:szCs w:val="22"/>
        </w:rPr>
      </w:pPr>
    </w:p>
    <w:p w14:paraId="28596507" w14:textId="0319EFF8" w:rsidR="00211D71" w:rsidRDefault="00211D71" w:rsidP="00211D71">
      <w:pPr>
        <w:pStyle w:val="a3"/>
        <w:spacing w:before="0" w:beforeAutospacing="0" w:after="0" w:afterAutospacing="0"/>
        <w:jc w:val="both"/>
        <w:rPr>
          <w:bCs/>
          <w:sz w:val="22"/>
          <w:szCs w:val="22"/>
        </w:rPr>
      </w:pPr>
      <w:r w:rsidRPr="007C6ADB">
        <w:rPr>
          <w:b/>
          <w:sz w:val="22"/>
          <w:szCs w:val="22"/>
        </w:rPr>
        <w:t xml:space="preserve">Місце надання послуг – </w:t>
      </w:r>
      <w:r w:rsidR="00AA5D26" w:rsidRPr="007C6ADB">
        <w:rPr>
          <w:bCs/>
          <w:sz w:val="22"/>
          <w:szCs w:val="22"/>
        </w:rPr>
        <w:t xml:space="preserve">переклад надається на електронну адресу замовника </w:t>
      </w:r>
      <w:hyperlink r:id="rId8" w:history="1">
        <w:r w:rsidR="002A1FB5" w:rsidRPr="007C6ADB">
          <w:rPr>
            <w:rStyle w:val="ad"/>
            <w:bCs/>
            <w:sz w:val="22"/>
            <w:szCs w:val="22"/>
          </w:rPr>
          <w:t>zakaz@redcross.org.ua</w:t>
        </w:r>
      </w:hyperlink>
      <w:r w:rsidR="002A1FB5" w:rsidRPr="007C6ADB">
        <w:rPr>
          <w:bCs/>
          <w:sz w:val="22"/>
          <w:szCs w:val="22"/>
        </w:rPr>
        <w:t xml:space="preserve"> </w:t>
      </w:r>
      <w:r w:rsidR="00AA5D26" w:rsidRPr="007C6ADB">
        <w:rPr>
          <w:bCs/>
          <w:sz w:val="22"/>
          <w:szCs w:val="22"/>
        </w:rPr>
        <w:t xml:space="preserve"> або на адресу менеджера (представника ТЧХУ)  та  фізично на адресу  м. Київ, вул., Пушкінська</w:t>
      </w:r>
      <w:r w:rsidR="001B192E" w:rsidRPr="007C6ADB">
        <w:rPr>
          <w:bCs/>
          <w:sz w:val="22"/>
          <w:szCs w:val="22"/>
        </w:rPr>
        <w:t xml:space="preserve"> (</w:t>
      </w:r>
      <w:proofErr w:type="spellStart"/>
      <w:r w:rsidR="001B192E" w:rsidRPr="007C6ADB">
        <w:rPr>
          <w:bCs/>
          <w:sz w:val="22"/>
          <w:szCs w:val="22"/>
        </w:rPr>
        <w:t>Є.Чикаленка</w:t>
      </w:r>
      <w:proofErr w:type="spellEnd"/>
      <w:r w:rsidR="001B192E" w:rsidRPr="007C6ADB">
        <w:rPr>
          <w:bCs/>
          <w:sz w:val="22"/>
          <w:szCs w:val="22"/>
        </w:rPr>
        <w:t>)</w:t>
      </w:r>
      <w:r w:rsidR="00AA5D26" w:rsidRPr="007C6ADB">
        <w:rPr>
          <w:bCs/>
          <w:sz w:val="22"/>
          <w:szCs w:val="22"/>
        </w:rPr>
        <w:t>, 30.</w:t>
      </w:r>
    </w:p>
    <w:p w14:paraId="4F33C114" w14:textId="77777777" w:rsidR="00CE40B5" w:rsidRDefault="00CE40B5" w:rsidP="00211D71">
      <w:pPr>
        <w:pStyle w:val="a3"/>
        <w:spacing w:before="0" w:beforeAutospacing="0" w:after="0" w:afterAutospacing="0"/>
        <w:jc w:val="both"/>
        <w:rPr>
          <w:bCs/>
          <w:sz w:val="22"/>
          <w:szCs w:val="22"/>
        </w:rPr>
      </w:pPr>
    </w:p>
    <w:p w14:paraId="0F01B251" w14:textId="37D8247B" w:rsidR="00CE40B5" w:rsidRDefault="00CE40B5" w:rsidP="00211D71">
      <w:pPr>
        <w:pStyle w:val="a3"/>
        <w:spacing w:before="0" w:beforeAutospacing="0" w:after="0" w:afterAutospacing="0"/>
        <w:jc w:val="both"/>
        <w:rPr>
          <w:sz w:val="22"/>
          <w:szCs w:val="22"/>
        </w:rPr>
      </w:pPr>
      <w:r w:rsidRPr="00CE40B5">
        <w:rPr>
          <w:b/>
          <w:bCs/>
          <w:sz w:val="22"/>
          <w:szCs w:val="22"/>
        </w:rPr>
        <w:t xml:space="preserve">Термін надання послуг: </w:t>
      </w:r>
      <w:r w:rsidR="007448DB" w:rsidRPr="001B2ECB">
        <w:rPr>
          <w:sz w:val="22"/>
          <w:szCs w:val="22"/>
        </w:rPr>
        <w:t xml:space="preserve">на підставі заявок </w:t>
      </w:r>
      <w:r w:rsidRPr="001B2ECB">
        <w:rPr>
          <w:sz w:val="22"/>
          <w:szCs w:val="22"/>
        </w:rPr>
        <w:t>протягом 2023 року.</w:t>
      </w:r>
    </w:p>
    <w:p w14:paraId="1745EDDF" w14:textId="2358DB5B" w:rsidR="001B2ECB" w:rsidRPr="00CE40B5" w:rsidRDefault="001B2ECB" w:rsidP="00211D71">
      <w:pPr>
        <w:pStyle w:val="a3"/>
        <w:spacing w:before="0" w:beforeAutospacing="0" w:after="0" w:afterAutospacing="0"/>
        <w:jc w:val="both"/>
        <w:rPr>
          <w:b/>
          <w:bCs/>
          <w:sz w:val="22"/>
          <w:szCs w:val="22"/>
        </w:rPr>
      </w:pPr>
      <w:r w:rsidRPr="001B2ECB">
        <w:rPr>
          <w:b/>
          <w:bCs/>
          <w:sz w:val="22"/>
          <w:szCs w:val="22"/>
        </w:rPr>
        <w:t xml:space="preserve">Термін опрацювання замовлення: </w:t>
      </w:r>
      <w:r w:rsidRPr="001B2ECB">
        <w:rPr>
          <w:sz w:val="22"/>
          <w:szCs w:val="22"/>
        </w:rPr>
        <w:t>не більше 5 днів з моменту отримання заявки.</w:t>
      </w:r>
    </w:p>
    <w:p w14:paraId="0166061C" w14:textId="77777777" w:rsidR="009A0470" w:rsidRPr="007C6ADB" w:rsidRDefault="009A0470" w:rsidP="002D0ED7">
      <w:pPr>
        <w:spacing w:after="0" w:line="240" w:lineRule="auto"/>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C6ADB"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6ADB"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6ADB">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6ADB" w:rsidRDefault="009A0470" w:rsidP="009A0470">
            <w:pPr>
              <w:spacing w:after="0" w:line="240" w:lineRule="auto"/>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6ADB">
              <w:rPr>
                <w:rFonts w:ascii="Times New Roman" w:eastAsia="Times New Roman" w:hAnsi="Times New Roman" w:cs="Times New Roman"/>
                <w:lang w:eastAsia="uk-UA"/>
              </w:rPr>
              <w:t> </w:t>
            </w:r>
          </w:p>
        </w:tc>
      </w:tr>
      <w:tr w:rsidR="009A0470" w:rsidRPr="007C6ADB"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6ADB" w:rsidRDefault="009A0470" w:rsidP="00C745AD">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C6ADB">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C6AD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C6AD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C6ADB"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C6ADB"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C6ADB"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Відповідні сертифікати, ліцензії</w:t>
            </w:r>
          </w:p>
        </w:tc>
      </w:tr>
      <w:tr w:rsidR="007C492F" w:rsidRPr="007C6ADB"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67229F4D" w14:textId="46227F0C" w:rsidR="002D7CC1" w:rsidRPr="007C6ADB" w:rsidRDefault="007C492F" w:rsidP="002D7CC1">
            <w:pPr>
              <w:pStyle w:val="a5"/>
              <w:spacing w:after="0" w:line="240" w:lineRule="auto"/>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Безготівковий розрахунок</w:t>
            </w:r>
            <w:r w:rsidR="002D7CC1" w:rsidRPr="007C6ADB">
              <w:rPr>
                <w:rFonts w:ascii="Times New Roman" w:eastAsia="Times New Roman" w:hAnsi="Times New Roman" w:cs="Times New Roman"/>
                <w:lang w:eastAsia="uk-UA"/>
              </w:rPr>
              <w:t>,</w:t>
            </w:r>
          </w:p>
          <w:p w14:paraId="4C5B8780" w14:textId="203FB748" w:rsidR="007C492F" w:rsidRPr="007C6ADB" w:rsidRDefault="002D7CC1" w:rsidP="002D7CC1">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 xml:space="preserve">     Робота по 100% </w:t>
            </w:r>
            <w:proofErr w:type="spellStart"/>
            <w:r w:rsidRPr="007C6ADB">
              <w:rPr>
                <w:rFonts w:ascii="Times New Roman" w:eastAsia="Times New Roman" w:hAnsi="Times New Roman" w:cs="Times New Roman"/>
                <w:lang w:eastAsia="uk-UA"/>
              </w:rPr>
              <w:t>постоплаті</w:t>
            </w:r>
            <w:proofErr w:type="spellEnd"/>
          </w:p>
          <w:p w14:paraId="49F66792" w14:textId="43DACA37" w:rsidR="007C492F" w:rsidRPr="007C6ADB" w:rsidRDefault="007C492F"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6ADB"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C6ADB"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C6ADB" w:rsidRDefault="00013445" w:rsidP="00C745AD">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013445" w:rsidRPr="007C6ADB" w:rsidRDefault="00013445" w:rsidP="00C106D6">
            <w:pPr>
              <w:pStyle w:val="a3"/>
              <w:numPr>
                <w:ilvl w:val="0"/>
                <w:numId w:val="13"/>
              </w:numPr>
              <w:spacing w:before="0" w:beforeAutospacing="0" w:after="0" w:afterAutospacing="0" w:line="240" w:lineRule="exact"/>
              <w:jc w:val="both"/>
              <w:rPr>
                <w:sz w:val="22"/>
                <w:szCs w:val="22"/>
              </w:rPr>
            </w:pPr>
            <w:r w:rsidRPr="007C6ADB">
              <w:rPr>
                <w:sz w:val="22"/>
                <w:szCs w:val="22"/>
              </w:rPr>
              <w:t>Лист-гарантія на бланку учасника</w:t>
            </w:r>
          </w:p>
          <w:p w14:paraId="6C507AFC" w14:textId="77777777" w:rsidR="00013445" w:rsidRPr="007C6ADB" w:rsidRDefault="00013445" w:rsidP="00C106D6">
            <w:pPr>
              <w:pStyle w:val="a3"/>
              <w:spacing w:before="0" w:beforeAutospacing="0" w:after="0" w:afterAutospacing="0" w:line="240" w:lineRule="exact"/>
              <w:jc w:val="both"/>
              <w:rPr>
                <w:sz w:val="22"/>
                <w:szCs w:val="22"/>
              </w:rPr>
            </w:pPr>
          </w:p>
          <w:p w14:paraId="7E69F41D" w14:textId="77777777" w:rsidR="00013445" w:rsidRPr="007C6ADB" w:rsidRDefault="00013445" w:rsidP="00C106D6">
            <w:pPr>
              <w:pStyle w:val="a3"/>
              <w:spacing w:before="0" w:beforeAutospacing="0" w:after="0" w:afterAutospacing="0" w:line="240" w:lineRule="exact"/>
              <w:jc w:val="both"/>
              <w:rPr>
                <w:sz w:val="22"/>
                <w:szCs w:val="22"/>
              </w:rPr>
            </w:pPr>
          </w:p>
          <w:p w14:paraId="01B166F2" w14:textId="668B05CA" w:rsidR="00013445" w:rsidRPr="007C6ADB" w:rsidRDefault="00013445" w:rsidP="00C106D6">
            <w:pPr>
              <w:pStyle w:val="a3"/>
              <w:spacing w:before="0" w:beforeAutospacing="0" w:after="0" w:afterAutospacing="0" w:line="240" w:lineRule="exact"/>
              <w:jc w:val="both"/>
              <w:rPr>
                <w:sz w:val="22"/>
                <w:szCs w:val="22"/>
              </w:rPr>
            </w:pPr>
          </w:p>
        </w:tc>
      </w:tr>
      <w:tr w:rsidR="00013445" w:rsidRPr="007C6ADB"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C6ADB" w:rsidRDefault="00013445" w:rsidP="00C745AD">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C6ADB"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6ADB"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6ADB" w:rsidRDefault="00013445" w:rsidP="00C745AD">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6ADB"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6ADB"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6ADB" w:rsidRDefault="00013445" w:rsidP="00C745AD">
            <w:pPr>
              <w:spacing w:after="0" w:line="240" w:lineRule="exact"/>
              <w:ind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6ADB"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6ADB" w14:paraId="7C3D166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7C6ADB" w:rsidRDefault="00013445" w:rsidP="00C745AD">
            <w:pPr>
              <w:spacing w:after="0" w:line="240" w:lineRule="exact"/>
              <w:ind w:firstLine="420"/>
              <w:textAlignment w:val="baseline"/>
              <w:rPr>
                <w:rFonts w:ascii="Times New Roman" w:eastAsia="Times New Roman" w:hAnsi="Times New Roman" w:cs="Times New Roman"/>
              </w:rPr>
            </w:pPr>
            <w:r w:rsidRPr="007C6ADB">
              <w:rPr>
                <w:rFonts w:ascii="Times New Roman" w:eastAsia="Times New Roman" w:hAnsi="Times New Roman" w:cs="Times New Roman"/>
              </w:rPr>
              <w:t>Юридична особа, яка є учасником, не має</w:t>
            </w:r>
          </w:p>
          <w:p w14:paraId="7E451611" w14:textId="77777777" w:rsidR="00013445" w:rsidRPr="007C6ADB" w:rsidRDefault="00013445" w:rsidP="00EA608D">
            <w:pPr>
              <w:spacing w:after="0" w:line="240" w:lineRule="exact"/>
              <w:textAlignment w:val="baseline"/>
              <w:rPr>
                <w:rFonts w:ascii="Times New Roman" w:eastAsia="Times New Roman" w:hAnsi="Times New Roman" w:cs="Times New Roman"/>
              </w:rPr>
            </w:pPr>
            <w:r w:rsidRPr="007C6ADB">
              <w:rPr>
                <w:rFonts w:ascii="Times New Roman" w:eastAsia="Times New Roman" w:hAnsi="Times New Roman" w:cs="Times New Roman"/>
              </w:rPr>
              <w:t xml:space="preserve">серед кінцевих </w:t>
            </w:r>
            <w:proofErr w:type="spellStart"/>
            <w:r w:rsidRPr="007C6ADB">
              <w:rPr>
                <w:rFonts w:ascii="Times New Roman" w:eastAsia="Times New Roman" w:hAnsi="Times New Roman" w:cs="Times New Roman"/>
              </w:rPr>
              <w:t>бенефіціарних</w:t>
            </w:r>
            <w:proofErr w:type="spellEnd"/>
            <w:r w:rsidRPr="007C6ADB">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7C6ADB" w:rsidRDefault="00013445" w:rsidP="00EA608D">
            <w:pPr>
              <w:spacing w:after="0" w:line="240" w:lineRule="exact"/>
              <w:textAlignment w:val="baseline"/>
              <w:rPr>
                <w:rFonts w:ascii="Times New Roman" w:eastAsia="Times New Roman" w:hAnsi="Times New Roman" w:cs="Times New Roman"/>
              </w:rPr>
            </w:pPr>
            <w:r w:rsidRPr="007C6ADB">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6ADB"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6ADB"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7C6ADB" w:rsidRDefault="00C106D6" w:rsidP="00C745AD">
            <w:pPr>
              <w:spacing w:after="0" w:line="240" w:lineRule="exact"/>
              <w:ind w:firstLine="420"/>
              <w:textAlignment w:val="baseline"/>
              <w:rPr>
                <w:rFonts w:ascii="Times New Roman" w:eastAsia="Times New Roman" w:hAnsi="Times New Roman" w:cs="Times New Roman"/>
              </w:rPr>
            </w:pPr>
            <w:r w:rsidRPr="007C6ADB">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79338D48" w:rsidR="00C106D6" w:rsidRPr="007C6ADB" w:rsidRDefault="00C106D6"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6ADB"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Pr="007C6ADB" w:rsidRDefault="009A0470" w:rsidP="004B543E">
      <w:pPr>
        <w:spacing w:after="0" w:line="240" w:lineRule="auto"/>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u w:val="single"/>
          <w:lang w:eastAsia="uk-UA"/>
        </w:rPr>
        <w:t>Інша інформація:</w:t>
      </w:r>
    </w:p>
    <w:p w14:paraId="1D9ABE2F" w14:textId="6E4360F7" w:rsidR="009A0470" w:rsidRPr="007C6ADB"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sidRPr="007C6ADB">
        <w:rPr>
          <w:rFonts w:ascii="Times New Roman" w:eastAsia="Times New Roman" w:hAnsi="Times New Roman" w:cs="Times New Roman"/>
          <w:color w:val="000000"/>
          <w:lang w:eastAsia="uk-UA"/>
        </w:rPr>
        <w:t xml:space="preserve"> </w:t>
      </w:r>
      <w:r w:rsidRPr="007C6ADB">
        <w:rPr>
          <w:rFonts w:ascii="Times New Roman" w:eastAsia="Times New Roman" w:hAnsi="Times New Roman" w:cs="Times New Roman"/>
          <w:color w:val="000000"/>
          <w:lang w:eastAsia="uk-UA"/>
        </w:rPr>
        <w:t>валюті України на розрахунковий рахунок постачальника.</w:t>
      </w:r>
    </w:p>
    <w:p w14:paraId="6277D016" w14:textId="3F43C1D8" w:rsidR="009067F2" w:rsidRPr="007C6ADB" w:rsidRDefault="002244E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682716">
        <w:rPr>
          <w:rFonts w:ascii="Times New Roman" w:hAnsi="Times New Roman" w:cs="Times New Roman"/>
        </w:rPr>
        <w:t xml:space="preserve">Оплата за надані послуги здійснюється шляхом безготівкового перерахування коштів 100% післяплата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вказати її в Додатку </w:t>
      </w:r>
      <w:r>
        <w:rPr>
          <w:rFonts w:ascii="Times New Roman" w:hAnsi="Times New Roman" w:cs="Times New Roman"/>
        </w:rPr>
        <w:t>2</w:t>
      </w:r>
      <w:r w:rsidRPr="00682716">
        <w:rPr>
          <w:rFonts w:ascii="Times New Roman" w:hAnsi="Times New Roman" w:cs="Times New Roman"/>
        </w:rPr>
        <w:t>.</w:t>
      </w:r>
      <w:r>
        <w:rPr>
          <w:rFonts w:ascii="Times New Roman" w:hAnsi="Times New Roman" w:cs="Times New Roman"/>
        </w:rPr>
        <w:t xml:space="preserve"> </w:t>
      </w:r>
    </w:p>
    <w:p w14:paraId="750EC9DC" w14:textId="235CDC2F" w:rsidR="00AB5B79" w:rsidRPr="007C6ADB"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lang w:eastAsia="uk-UA"/>
        </w:rPr>
        <w:t>У разі відмінності запропонован</w:t>
      </w:r>
      <w:r w:rsidR="00AD263A" w:rsidRPr="007C6ADB">
        <w:rPr>
          <w:rFonts w:ascii="Times New Roman" w:eastAsia="Times New Roman" w:hAnsi="Times New Roman" w:cs="Times New Roman"/>
          <w:lang w:eastAsia="uk-UA"/>
        </w:rPr>
        <w:t>ої</w:t>
      </w:r>
      <w:r w:rsidRPr="007C6ADB">
        <w:rPr>
          <w:rFonts w:ascii="Times New Roman" w:eastAsia="Times New Roman" w:hAnsi="Times New Roman" w:cs="Times New Roman"/>
          <w:lang w:eastAsia="uk-UA"/>
        </w:rPr>
        <w:t xml:space="preserve"> Учасником </w:t>
      </w:r>
      <w:r w:rsidR="00AD263A" w:rsidRPr="007C6ADB">
        <w:rPr>
          <w:rFonts w:ascii="Times New Roman" w:eastAsia="Times New Roman" w:hAnsi="Times New Roman" w:cs="Times New Roman"/>
          <w:lang w:eastAsia="uk-UA"/>
        </w:rPr>
        <w:t>пропозиції</w:t>
      </w:r>
      <w:r w:rsidRPr="007C6ADB">
        <w:rPr>
          <w:rFonts w:ascii="Times New Roman" w:eastAsia="Times New Roman" w:hAnsi="Times New Roman" w:cs="Times New Roman"/>
          <w:lang w:eastAsia="uk-UA"/>
        </w:rPr>
        <w:t xml:space="preserve"> від т</w:t>
      </w:r>
      <w:r w:rsidR="00B825E6" w:rsidRPr="007C6ADB">
        <w:rPr>
          <w:rFonts w:ascii="Times New Roman" w:eastAsia="Times New Roman" w:hAnsi="Times New Roman" w:cs="Times New Roman"/>
          <w:lang w:eastAsia="uk-UA"/>
        </w:rPr>
        <w:t>ієї</w:t>
      </w:r>
      <w:r w:rsidRPr="007C6ADB">
        <w:rPr>
          <w:rFonts w:ascii="Times New Roman" w:eastAsia="Times New Roman" w:hAnsi="Times New Roman" w:cs="Times New Roman"/>
          <w:lang w:eastAsia="uk-UA"/>
        </w:rPr>
        <w:t>, що вказан</w:t>
      </w:r>
      <w:r w:rsidR="00AD263A" w:rsidRPr="007C6ADB">
        <w:rPr>
          <w:rFonts w:ascii="Times New Roman" w:eastAsia="Times New Roman" w:hAnsi="Times New Roman" w:cs="Times New Roman"/>
          <w:lang w:eastAsia="uk-UA"/>
        </w:rPr>
        <w:t>а</w:t>
      </w:r>
      <w:r w:rsidRPr="007C6ADB">
        <w:rPr>
          <w:rFonts w:ascii="Times New Roman" w:eastAsia="Times New Roman" w:hAnsi="Times New Roman" w:cs="Times New Roman"/>
          <w:lang w:eastAsia="uk-UA"/>
        </w:rPr>
        <w:t xml:space="preserve"> в технічному завданні (</w:t>
      </w:r>
      <w:r w:rsidR="00C97C65" w:rsidRPr="007C6ADB">
        <w:rPr>
          <w:rFonts w:ascii="Times New Roman" w:eastAsia="Times New Roman" w:hAnsi="Times New Roman" w:cs="Times New Roman"/>
          <w:lang w:eastAsia="uk-UA"/>
        </w:rPr>
        <w:t>Д</w:t>
      </w:r>
      <w:r w:rsidRPr="007C6AD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1E94C368" w14:textId="3C77B7D0" w:rsidR="009A0470" w:rsidRPr="007C6ADB"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xml:space="preserve">Покупець має право змінювати обсяг закупівлі залежно від реального </w:t>
      </w:r>
      <w:r w:rsidR="00013445" w:rsidRPr="007C6ADB">
        <w:rPr>
          <w:rFonts w:ascii="Times New Roman" w:eastAsia="Times New Roman" w:hAnsi="Times New Roman" w:cs="Times New Roman"/>
          <w:color w:val="000000"/>
          <w:lang w:eastAsia="uk-UA"/>
        </w:rPr>
        <w:t xml:space="preserve"> </w:t>
      </w:r>
      <w:r w:rsidRPr="007C6ADB">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Pr="007C6ADB"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6ADB" w:rsidRDefault="009A0470" w:rsidP="004B543E">
      <w:pPr>
        <w:spacing w:after="0" w:line="240" w:lineRule="auto"/>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color w:val="000000"/>
          <w:lang w:eastAsia="uk-UA"/>
        </w:rPr>
        <w:t>Склад цінової пропозиції:</w:t>
      </w:r>
      <w:r w:rsidRPr="007C6ADB">
        <w:rPr>
          <w:rFonts w:ascii="Times New Roman" w:eastAsia="Times New Roman" w:hAnsi="Times New Roman" w:cs="Times New Roman"/>
          <w:color w:val="000000"/>
          <w:lang w:eastAsia="uk-UA"/>
        </w:rPr>
        <w:t> </w:t>
      </w:r>
    </w:p>
    <w:p w14:paraId="7B78AFD3" w14:textId="5B419B8C" w:rsidR="009A0470" w:rsidRPr="007C6ADB"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xml:space="preserve">Цінова пропозиція у формі Додатку </w:t>
      </w:r>
      <w:r w:rsidR="00136E4F" w:rsidRPr="007C6ADB">
        <w:rPr>
          <w:rFonts w:ascii="Times New Roman" w:eastAsia="Times New Roman" w:hAnsi="Times New Roman" w:cs="Times New Roman"/>
          <w:color w:val="000000"/>
          <w:lang w:eastAsia="uk-UA"/>
        </w:rPr>
        <w:t>2</w:t>
      </w:r>
      <w:r w:rsidRPr="007C6ADB">
        <w:rPr>
          <w:rFonts w:ascii="Times New Roman" w:eastAsia="Times New Roman" w:hAnsi="Times New Roman" w:cs="Times New Roman"/>
          <w:color w:val="000000"/>
          <w:lang w:eastAsia="uk-UA"/>
        </w:rPr>
        <w:t xml:space="preserve"> до запиту на фірмовому бланку; </w:t>
      </w:r>
    </w:p>
    <w:p w14:paraId="5FFE37C6" w14:textId="5624B6DB" w:rsidR="009A0470" w:rsidRPr="007C6ADB"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w:t>
      </w:r>
      <w:r w:rsidR="00F66DAF" w:rsidRPr="007C6ADB">
        <w:rPr>
          <w:rFonts w:ascii="Times New Roman" w:eastAsia="Times New Roman" w:hAnsi="Times New Roman" w:cs="Times New Roman"/>
          <w:color w:val="000000"/>
          <w:lang w:eastAsia="uk-UA"/>
        </w:rPr>
        <w:t xml:space="preserve"> (див. таблиці вище)</w:t>
      </w:r>
      <w:r w:rsidRPr="007C6ADB">
        <w:rPr>
          <w:rFonts w:ascii="Times New Roman" w:eastAsia="Times New Roman" w:hAnsi="Times New Roman" w:cs="Times New Roman"/>
          <w:color w:val="000000"/>
          <w:lang w:eastAsia="uk-UA"/>
        </w:rPr>
        <w:t>; </w:t>
      </w:r>
    </w:p>
    <w:p w14:paraId="36AE862A" w14:textId="69FFDC45" w:rsidR="009A0470" w:rsidRPr="007C6ADB"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Pr="007C6ADB"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57836A18" w:rsidR="00366DD5" w:rsidRPr="007C6ADB" w:rsidRDefault="00366DD5" w:rsidP="00366DD5">
      <w:pPr>
        <w:spacing w:after="0" w:line="240" w:lineRule="auto"/>
        <w:jc w:val="both"/>
        <w:textAlignment w:val="baseline"/>
        <w:rPr>
          <w:rFonts w:ascii="Times New Roman" w:eastAsia="Times New Roman" w:hAnsi="Times New Roman" w:cs="Times New Roman"/>
          <w:strike/>
          <w:color w:val="FF0000"/>
          <w:lang w:eastAsia="uk-UA"/>
        </w:rPr>
      </w:pPr>
      <w:r w:rsidRPr="007C6ADB">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9" w:history="1">
        <w:r w:rsidR="007B430D" w:rsidRPr="007C6ADB">
          <w:rPr>
            <w:rStyle w:val="ad"/>
            <w:rFonts w:ascii="Times New Roman" w:eastAsia="Times New Roman" w:hAnsi="Times New Roman" w:cs="Times New Roman"/>
            <w:lang w:eastAsia="uk-UA"/>
          </w:rPr>
          <w:t>tender@redcross.org.ua</w:t>
        </w:r>
      </w:hyperlink>
      <w:r w:rsidR="007B430D" w:rsidRPr="007C6ADB">
        <w:rPr>
          <w:rFonts w:ascii="Times New Roman" w:eastAsia="Times New Roman" w:hAnsi="Times New Roman" w:cs="Times New Roman"/>
          <w:color w:val="000000"/>
          <w:lang w:eastAsia="uk-UA"/>
        </w:rPr>
        <w:t xml:space="preserve"> </w:t>
      </w:r>
      <w:r w:rsidRPr="007C6ADB">
        <w:rPr>
          <w:rFonts w:ascii="Times New Roman" w:eastAsia="Times New Roman" w:hAnsi="Times New Roman" w:cs="Times New Roman"/>
          <w:color w:val="000000"/>
          <w:lang w:eastAsia="uk-UA"/>
        </w:rPr>
        <w:t>до</w:t>
      </w:r>
      <w:r w:rsidR="001B192E" w:rsidRPr="007C6ADB">
        <w:rPr>
          <w:rFonts w:ascii="Times New Roman" w:eastAsia="Times New Roman" w:hAnsi="Times New Roman" w:cs="Times New Roman"/>
          <w:color w:val="000000"/>
          <w:lang w:eastAsia="uk-UA"/>
        </w:rPr>
        <w:t xml:space="preserve"> </w:t>
      </w:r>
      <w:r w:rsidR="00740A7B" w:rsidRPr="007C6ADB">
        <w:rPr>
          <w:rFonts w:ascii="Times New Roman" w:eastAsia="Times New Roman" w:hAnsi="Times New Roman" w:cs="Times New Roman"/>
          <w:color w:val="000000"/>
          <w:lang w:eastAsia="uk-UA"/>
        </w:rPr>
        <w:t>10</w:t>
      </w:r>
      <w:r w:rsidR="00931214" w:rsidRPr="007C6ADB">
        <w:rPr>
          <w:rFonts w:ascii="Times New Roman" w:eastAsia="Times New Roman" w:hAnsi="Times New Roman" w:cs="Times New Roman"/>
          <w:color w:val="000000"/>
          <w:lang w:eastAsia="uk-UA"/>
        </w:rPr>
        <w:t>.0</w:t>
      </w:r>
      <w:r w:rsidR="00740A7B" w:rsidRPr="007C6ADB">
        <w:rPr>
          <w:rFonts w:ascii="Times New Roman" w:eastAsia="Times New Roman" w:hAnsi="Times New Roman" w:cs="Times New Roman"/>
          <w:color w:val="000000"/>
          <w:lang w:eastAsia="uk-UA"/>
        </w:rPr>
        <w:t>4</w:t>
      </w:r>
      <w:r w:rsidR="004E19DC" w:rsidRPr="007C6ADB">
        <w:rPr>
          <w:rFonts w:ascii="Times New Roman" w:eastAsia="Times New Roman" w:hAnsi="Times New Roman" w:cs="Times New Roman"/>
          <w:color w:val="000000"/>
          <w:lang w:eastAsia="uk-UA"/>
        </w:rPr>
        <w:t>.2023 р.</w:t>
      </w:r>
    </w:p>
    <w:p w14:paraId="11A31717" w14:textId="77777777" w:rsidR="00366DD5" w:rsidRPr="007C6ADB"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2FC1DAC" w:rsidR="00366DD5" w:rsidRPr="007C6ADB" w:rsidRDefault="00366DD5" w:rsidP="00366DD5">
      <w:pPr>
        <w:spacing w:after="0" w:line="240" w:lineRule="auto"/>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color w:val="000000"/>
          <w:lang w:eastAsia="uk-UA"/>
        </w:rPr>
        <w:t>Цінові пропозиції приймаються на електронну пошту:</w:t>
      </w:r>
      <w:r w:rsidR="008E7ED7" w:rsidRPr="007C6ADB">
        <w:rPr>
          <w:rFonts w:ascii="Times New Roman" w:hAnsi="Times New Roman" w:cs="Times New Roman"/>
        </w:rPr>
        <w:t xml:space="preserve"> </w:t>
      </w:r>
      <w:hyperlink r:id="rId10" w:history="1">
        <w:r w:rsidR="008E7ED7" w:rsidRPr="007C6ADB">
          <w:rPr>
            <w:rStyle w:val="ad"/>
            <w:rFonts w:ascii="Times New Roman" w:eastAsia="Times New Roman" w:hAnsi="Times New Roman" w:cs="Times New Roman"/>
            <w:lang w:eastAsia="uk-UA"/>
          </w:rPr>
          <w:t>tender@redcross.org.ua</w:t>
        </w:r>
      </w:hyperlink>
      <w:r w:rsidRPr="007C6ADB">
        <w:rPr>
          <w:rFonts w:ascii="Times New Roman" w:eastAsia="Times New Roman" w:hAnsi="Times New Roman" w:cs="Times New Roman"/>
          <w:color w:val="000000"/>
          <w:lang w:eastAsia="uk-UA"/>
        </w:rPr>
        <w:t> </w:t>
      </w:r>
      <w:r w:rsidRPr="007C6ADB">
        <w:rPr>
          <w:rFonts w:ascii="Times New Roman" w:eastAsia="Times New Roman" w:hAnsi="Times New Roman" w:cs="Times New Roman"/>
          <w:b/>
          <w:bCs/>
          <w:color w:val="000000"/>
          <w:lang w:eastAsia="uk-UA"/>
        </w:rPr>
        <w:t>до</w:t>
      </w:r>
      <w:r w:rsidR="008B46FD" w:rsidRPr="007C6ADB">
        <w:rPr>
          <w:rFonts w:ascii="Times New Roman" w:eastAsia="Times New Roman" w:hAnsi="Times New Roman" w:cs="Times New Roman"/>
          <w:b/>
          <w:bCs/>
          <w:color w:val="000000"/>
          <w:lang w:eastAsia="uk-UA"/>
        </w:rPr>
        <w:t xml:space="preserve"> </w:t>
      </w:r>
      <w:r w:rsidR="00740A7B" w:rsidRPr="007C6ADB">
        <w:rPr>
          <w:rFonts w:ascii="Times New Roman" w:eastAsia="Times New Roman" w:hAnsi="Times New Roman" w:cs="Times New Roman"/>
          <w:b/>
          <w:bCs/>
          <w:color w:val="000000"/>
          <w:lang w:eastAsia="uk-UA"/>
        </w:rPr>
        <w:t>1</w:t>
      </w:r>
      <w:r w:rsidR="002244E9">
        <w:rPr>
          <w:rFonts w:ascii="Times New Roman" w:eastAsia="Times New Roman" w:hAnsi="Times New Roman" w:cs="Times New Roman"/>
          <w:b/>
          <w:bCs/>
          <w:color w:val="000000"/>
          <w:lang w:eastAsia="uk-UA"/>
        </w:rPr>
        <w:t>1</w:t>
      </w:r>
      <w:r w:rsidR="00931214" w:rsidRPr="007C6ADB">
        <w:rPr>
          <w:rFonts w:ascii="Times New Roman" w:eastAsia="Times New Roman" w:hAnsi="Times New Roman" w:cs="Times New Roman"/>
          <w:b/>
          <w:bCs/>
          <w:color w:val="000000"/>
          <w:lang w:eastAsia="uk-UA"/>
        </w:rPr>
        <w:t>.0</w:t>
      </w:r>
      <w:r w:rsidR="00740A7B" w:rsidRPr="007C6ADB">
        <w:rPr>
          <w:rFonts w:ascii="Times New Roman" w:eastAsia="Times New Roman" w:hAnsi="Times New Roman" w:cs="Times New Roman"/>
          <w:b/>
          <w:bCs/>
          <w:color w:val="000000"/>
          <w:lang w:eastAsia="uk-UA"/>
        </w:rPr>
        <w:t>4</w:t>
      </w:r>
      <w:r w:rsidR="008B46FD" w:rsidRPr="007C6ADB">
        <w:rPr>
          <w:rFonts w:ascii="Times New Roman" w:eastAsia="Times New Roman" w:hAnsi="Times New Roman" w:cs="Times New Roman"/>
          <w:b/>
          <w:bCs/>
          <w:color w:val="000000"/>
          <w:lang w:eastAsia="uk-UA"/>
        </w:rPr>
        <w:t>.2023 р.</w:t>
      </w:r>
      <w:r w:rsidRPr="007C6ADB">
        <w:rPr>
          <w:rFonts w:ascii="Times New Roman" w:eastAsia="Times New Roman" w:hAnsi="Times New Roman" w:cs="Times New Roman"/>
          <w:b/>
          <w:bCs/>
          <w:color w:val="000000"/>
          <w:lang w:eastAsia="uk-UA"/>
        </w:rPr>
        <w:t xml:space="preserve"> 1</w:t>
      </w:r>
      <w:r w:rsidR="002244E9">
        <w:rPr>
          <w:rFonts w:ascii="Times New Roman" w:eastAsia="Times New Roman" w:hAnsi="Times New Roman" w:cs="Times New Roman"/>
          <w:b/>
          <w:bCs/>
          <w:color w:val="000000"/>
          <w:lang w:eastAsia="uk-UA"/>
        </w:rPr>
        <w:t>6</w:t>
      </w:r>
      <w:r w:rsidRPr="007C6ADB">
        <w:rPr>
          <w:rFonts w:ascii="Times New Roman" w:eastAsia="Times New Roman" w:hAnsi="Times New Roman" w:cs="Times New Roman"/>
          <w:b/>
          <w:bCs/>
          <w:color w:val="000000"/>
          <w:lang w:eastAsia="uk-UA"/>
        </w:rPr>
        <w:t>:00</w:t>
      </w:r>
      <w:r w:rsidRPr="007C6ADB">
        <w:rPr>
          <w:rFonts w:ascii="Times New Roman" w:eastAsia="Times New Roman" w:hAnsi="Times New Roman" w:cs="Times New Roman"/>
          <w:color w:val="000000"/>
          <w:lang w:eastAsia="uk-UA"/>
        </w:rPr>
        <w:t>. </w:t>
      </w:r>
    </w:p>
    <w:p w14:paraId="0805360D" w14:textId="77777777" w:rsidR="009A0470" w:rsidRPr="007C6ADB"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p w14:paraId="4B9C2F17" w14:textId="77777777" w:rsidR="00366DD5" w:rsidRPr="007C6ADB" w:rsidRDefault="00366DD5" w:rsidP="00366DD5">
      <w:pPr>
        <w:spacing w:after="0" w:line="240" w:lineRule="auto"/>
        <w:jc w:val="both"/>
        <w:rPr>
          <w:rFonts w:ascii="Times New Roman" w:hAnsi="Times New Roman" w:cs="Times New Roman"/>
          <w:b/>
        </w:rPr>
      </w:pPr>
      <w:r w:rsidRPr="007C6ADB">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7C6ADB" w:rsidRDefault="00366DD5" w:rsidP="00366DD5">
      <w:pPr>
        <w:numPr>
          <w:ilvl w:val="0"/>
          <w:numId w:val="11"/>
        </w:numPr>
        <w:spacing w:after="0" w:line="240" w:lineRule="auto"/>
        <w:jc w:val="both"/>
        <w:rPr>
          <w:rFonts w:ascii="Times New Roman" w:hAnsi="Times New Roman" w:cs="Times New Roman"/>
        </w:rPr>
      </w:pPr>
      <w:r w:rsidRPr="007C6ADB">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7C6ADB" w:rsidRDefault="00366DD5" w:rsidP="00366DD5">
      <w:pPr>
        <w:numPr>
          <w:ilvl w:val="0"/>
          <w:numId w:val="11"/>
        </w:numPr>
        <w:spacing w:after="0" w:line="240" w:lineRule="auto"/>
        <w:jc w:val="both"/>
        <w:rPr>
          <w:rFonts w:ascii="Times New Roman" w:hAnsi="Times New Roman" w:cs="Times New Roman"/>
        </w:rPr>
      </w:pPr>
      <w:r w:rsidRPr="007C6ADB">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7C6ADB" w:rsidRDefault="00366DD5" w:rsidP="00366DD5">
      <w:pPr>
        <w:numPr>
          <w:ilvl w:val="0"/>
          <w:numId w:val="11"/>
        </w:numPr>
        <w:spacing w:after="0" w:line="240" w:lineRule="auto"/>
        <w:jc w:val="both"/>
        <w:rPr>
          <w:rFonts w:ascii="Times New Roman" w:hAnsi="Times New Roman" w:cs="Times New Roman"/>
          <w:b/>
          <w:bCs/>
          <w:iCs/>
        </w:rPr>
      </w:pPr>
      <w:r w:rsidRPr="007C6ADB">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7C6ADB">
        <w:rPr>
          <w:rFonts w:ascii="Times New Roman" w:hAnsi="Times New Roman" w:cs="Times New Roman"/>
          <w:b/>
        </w:rPr>
        <w:t xml:space="preserve">  </w:t>
      </w:r>
    </w:p>
    <w:p w14:paraId="39DCEE42" w14:textId="77777777" w:rsidR="00013445" w:rsidRPr="007C6ADB" w:rsidRDefault="00013445" w:rsidP="00366DD5">
      <w:pPr>
        <w:spacing w:after="0" w:line="240" w:lineRule="auto"/>
        <w:jc w:val="both"/>
        <w:rPr>
          <w:rFonts w:ascii="Times New Roman" w:hAnsi="Times New Roman" w:cs="Times New Roman"/>
          <w:b/>
        </w:rPr>
      </w:pPr>
    </w:p>
    <w:p w14:paraId="5AFC3975" w14:textId="1A65438B" w:rsidR="00366DD5" w:rsidRPr="007C6ADB" w:rsidRDefault="00366DD5" w:rsidP="00366DD5">
      <w:pPr>
        <w:spacing w:after="0" w:line="240" w:lineRule="auto"/>
        <w:jc w:val="both"/>
        <w:rPr>
          <w:rFonts w:ascii="Times New Roman" w:hAnsi="Times New Roman" w:cs="Times New Roman"/>
          <w:b/>
        </w:rPr>
      </w:pPr>
      <w:r w:rsidRPr="007C6ADB">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w:t>
      </w:r>
      <w:r w:rsidRPr="007C6ADB">
        <w:rPr>
          <w:rFonts w:ascii="Times New Roman" w:hAnsi="Times New Roman" w:cs="Times New Roman"/>
          <w:iCs/>
        </w:rPr>
        <w:lastRenderedPageBreak/>
        <w:t xml:space="preserve">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 осіб, пов’язаних з державою-агресором.</w:t>
      </w:r>
    </w:p>
    <w:p w14:paraId="01BB9598"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1.3. Учасника (його посадових осіб) не включено до:</w:t>
      </w:r>
    </w:p>
    <w:p w14:paraId="05CD6ADD"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 РНБО (Ради національної безпеки і оборони України).</w:t>
      </w:r>
    </w:p>
    <w:p w14:paraId="348947EC"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Санкційного списку Міністерства Фінансів США (OFAC).</w:t>
      </w:r>
    </w:p>
    <w:p w14:paraId="119905F3"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Санкційного списку Канади.</w:t>
      </w:r>
    </w:p>
    <w:p w14:paraId="3685ED41"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Санкційного списку ЄС.</w:t>
      </w:r>
    </w:p>
    <w:p w14:paraId="4AEBB65F"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Зведеного санкційного списку Австралії.</w:t>
      </w:r>
    </w:p>
    <w:p w14:paraId="4FC03998"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Санкційного списку Великобританії.</w:t>
      </w:r>
    </w:p>
    <w:p w14:paraId="1C6E6951"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Санкційного списку Японії проти РФ у зв'язку з подіями в Україні.</w:t>
      </w:r>
    </w:p>
    <w:p w14:paraId="52CB0DE2" w14:textId="77777777" w:rsidR="00366DD5" w:rsidRPr="007C6ADB" w:rsidRDefault="00366DD5" w:rsidP="00366DD5">
      <w:pPr>
        <w:spacing w:after="0" w:line="240" w:lineRule="auto"/>
        <w:jc w:val="both"/>
        <w:rPr>
          <w:rFonts w:ascii="Times New Roman" w:hAnsi="Times New Roman" w:cs="Times New Roman"/>
          <w:iCs/>
        </w:rPr>
      </w:pPr>
      <w:r w:rsidRPr="007C6ADB">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7C6ADB" w:rsidRDefault="00366DD5" w:rsidP="00366DD5">
      <w:pPr>
        <w:spacing w:after="0" w:line="240" w:lineRule="auto"/>
        <w:jc w:val="both"/>
        <w:rPr>
          <w:rFonts w:ascii="Times New Roman" w:hAnsi="Times New Roman" w:cs="Times New Roman"/>
          <w:b/>
          <w:spacing w:val="-4"/>
        </w:rPr>
      </w:pPr>
    </w:p>
    <w:p w14:paraId="098A2602" w14:textId="77777777" w:rsidR="00366DD5" w:rsidRPr="007C6ADB" w:rsidRDefault="00366DD5" w:rsidP="00366DD5">
      <w:pPr>
        <w:spacing w:after="0" w:line="240" w:lineRule="auto"/>
        <w:jc w:val="both"/>
        <w:rPr>
          <w:rFonts w:ascii="Times New Roman" w:hAnsi="Times New Roman" w:cs="Times New Roman"/>
        </w:rPr>
      </w:pPr>
      <w:r w:rsidRPr="007C6ADB">
        <w:rPr>
          <w:rFonts w:ascii="Times New Roman" w:hAnsi="Times New Roman" w:cs="Times New Roman"/>
          <w:b/>
          <w:spacing w:val="-4"/>
        </w:rPr>
        <w:t xml:space="preserve">Методика обрання переможця конкурсу (процедури місцевої закупівлі). </w:t>
      </w:r>
      <w:r w:rsidRPr="007C6ADB">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7C6ADB" w:rsidRDefault="00366DD5" w:rsidP="00366DD5">
      <w:pPr>
        <w:pStyle w:val="a3"/>
        <w:spacing w:before="0" w:beforeAutospacing="0" w:after="0" w:afterAutospacing="0"/>
        <w:jc w:val="both"/>
        <w:rPr>
          <w:spacing w:val="-4"/>
          <w:sz w:val="22"/>
          <w:szCs w:val="22"/>
        </w:rPr>
      </w:pPr>
      <w:r w:rsidRPr="007C6ADB">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7C6ADB" w:rsidRDefault="00366DD5" w:rsidP="00366DD5">
      <w:pPr>
        <w:pStyle w:val="a3"/>
        <w:spacing w:before="0" w:beforeAutospacing="0" w:after="0" w:afterAutospacing="0"/>
        <w:jc w:val="both"/>
        <w:rPr>
          <w:i/>
          <w:sz w:val="22"/>
          <w:szCs w:val="22"/>
        </w:rPr>
      </w:pPr>
      <w:r w:rsidRPr="007C6ADB">
        <w:rPr>
          <w:b/>
          <w:spacing w:val="-4"/>
          <w:sz w:val="22"/>
          <w:szCs w:val="22"/>
        </w:rPr>
        <w:t xml:space="preserve">Укладання договору: </w:t>
      </w:r>
      <w:r w:rsidRPr="007C6ADB">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7C6ADB">
        <w:rPr>
          <w:sz w:val="22"/>
          <w:szCs w:val="22"/>
        </w:rPr>
        <w:t xml:space="preserve"> </w:t>
      </w:r>
    </w:p>
    <w:p w14:paraId="52258768" w14:textId="77777777" w:rsidR="00366DD5" w:rsidRPr="007C6ADB" w:rsidRDefault="00366DD5" w:rsidP="00366DD5">
      <w:pPr>
        <w:pStyle w:val="a6"/>
        <w:rPr>
          <w:i/>
          <w:sz w:val="22"/>
          <w:szCs w:val="22"/>
          <w:lang w:val="uk-UA"/>
        </w:rPr>
      </w:pPr>
      <w:r w:rsidRPr="007C6ADB">
        <w:rPr>
          <w:i/>
          <w:sz w:val="22"/>
          <w:szCs w:val="22"/>
          <w:lang w:val="uk-UA"/>
        </w:rPr>
        <w:t xml:space="preserve">       </w:t>
      </w:r>
    </w:p>
    <w:p w14:paraId="04C876E1" w14:textId="77777777" w:rsidR="00366DD5" w:rsidRPr="007C6ADB" w:rsidRDefault="00366DD5" w:rsidP="00366DD5">
      <w:pPr>
        <w:pStyle w:val="a6"/>
        <w:rPr>
          <w:i/>
          <w:sz w:val="22"/>
          <w:szCs w:val="22"/>
          <w:lang w:val="uk-UA"/>
        </w:rPr>
      </w:pPr>
    </w:p>
    <w:p w14:paraId="06DC8012" w14:textId="77777777" w:rsidR="009A0470" w:rsidRPr="007C6ADB"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p w14:paraId="5429E6D7" w14:textId="77777777" w:rsidR="009A0470" w:rsidRPr="007C6ADB"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p w14:paraId="668997B3" w14:textId="0F2267E4" w:rsidR="00A95637" w:rsidRPr="007C6ADB" w:rsidRDefault="009A0470" w:rsidP="0021754B">
      <w:pPr>
        <w:spacing w:after="0" w:line="240" w:lineRule="auto"/>
        <w:textAlignment w:val="baseline"/>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Голова тендерного комітету</w:t>
      </w:r>
      <w:r w:rsidRPr="007C6ADB">
        <w:rPr>
          <w:rFonts w:ascii="Times New Roman" w:eastAsia="Times New Roman" w:hAnsi="Times New Roman" w:cs="Times New Roman"/>
          <w:color w:val="000000"/>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0021754B" w:rsidRPr="007C6ADB">
        <w:rPr>
          <w:rFonts w:ascii="Times New Roman" w:eastAsia="Times New Roman" w:hAnsi="Times New Roman" w:cs="Times New Roman"/>
          <w:lang w:eastAsia="uk-UA"/>
        </w:rPr>
        <w:t xml:space="preserve">                                  </w:t>
      </w:r>
      <w:r w:rsidRPr="007C6ADB">
        <w:rPr>
          <w:rFonts w:ascii="Times New Roman" w:eastAsia="Times New Roman" w:hAnsi="Times New Roman" w:cs="Times New Roman"/>
          <w:color w:val="000000"/>
          <w:lang w:eastAsia="uk-UA"/>
        </w:rPr>
        <w:t>Р.І. Ошовська</w:t>
      </w:r>
    </w:p>
    <w:p w14:paraId="6DC0D512" w14:textId="77777777" w:rsidR="00013445" w:rsidRPr="007C6ADB" w:rsidRDefault="00A95637">
      <w:pPr>
        <w:rPr>
          <w:rFonts w:ascii="Times New Roman" w:eastAsia="Times New Roman" w:hAnsi="Times New Roman" w:cs="Times New Roman"/>
          <w:b/>
          <w:bCs/>
          <w:color w:val="000000"/>
          <w:lang w:eastAsia="uk-UA"/>
        </w:rPr>
      </w:pPr>
      <w:r w:rsidRPr="007C6ADB">
        <w:rPr>
          <w:rFonts w:ascii="Times New Roman" w:eastAsia="Times New Roman" w:hAnsi="Times New Roman" w:cs="Times New Roman"/>
          <w:color w:val="000000"/>
          <w:lang w:eastAsia="uk-UA"/>
        </w:rPr>
        <w:br w:type="page"/>
      </w:r>
    </w:p>
    <w:p w14:paraId="30A4CF8B" w14:textId="77777777" w:rsidR="007529CC" w:rsidRPr="007C6ADB" w:rsidRDefault="007529CC" w:rsidP="007529CC">
      <w:pPr>
        <w:spacing w:after="0" w:line="240" w:lineRule="auto"/>
        <w:jc w:val="right"/>
        <w:textAlignment w:val="baseline"/>
        <w:rPr>
          <w:rFonts w:ascii="Times New Roman" w:eastAsia="Times New Roman" w:hAnsi="Times New Roman" w:cs="Times New Roman"/>
          <w:b/>
          <w:bCs/>
          <w:color w:val="000000"/>
          <w:lang w:eastAsia="uk-UA"/>
        </w:rPr>
      </w:pPr>
      <w:r w:rsidRPr="007C6ADB">
        <w:rPr>
          <w:rFonts w:ascii="Times New Roman" w:eastAsia="Times New Roman" w:hAnsi="Times New Roman" w:cs="Times New Roman"/>
          <w:b/>
          <w:bCs/>
          <w:color w:val="000000"/>
          <w:lang w:eastAsia="uk-UA"/>
        </w:rPr>
        <w:lastRenderedPageBreak/>
        <w:t>Додаток 1  до запиту</w:t>
      </w:r>
    </w:p>
    <w:p w14:paraId="66CDFDD7" w14:textId="77777777" w:rsidR="004E724A" w:rsidRPr="007C6ADB" w:rsidRDefault="004E724A" w:rsidP="004E724A">
      <w:pPr>
        <w:spacing w:after="0" w:line="240" w:lineRule="auto"/>
        <w:jc w:val="center"/>
        <w:textAlignment w:val="baseline"/>
        <w:rPr>
          <w:rFonts w:ascii="Times New Roman" w:eastAsia="Times New Roman" w:hAnsi="Times New Roman" w:cs="Times New Roman"/>
          <w:b/>
          <w:bCs/>
          <w:lang w:eastAsia="uk-UA"/>
        </w:rPr>
      </w:pPr>
    </w:p>
    <w:p w14:paraId="65A40105" w14:textId="63E517C6" w:rsidR="004E724A" w:rsidRPr="007C6ADB" w:rsidRDefault="004E724A" w:rsidP="004E724A">
      <w:pPr>
        <w:spacing w:after="0" w:line="240" w:lineRule="auto"/>
        <w:jc w:val="center"/>
        <w:textAlignment w:val="baseline"/>
        <w:rPr>
          <w:rFonts w:ascii="Times New Roman" w:eastAsia="Times New Roman" w:hAnsi="Times New Roman" w:cs="Times New Roman"/>
          <w:b/>
          <w:bCs/>
          <w:lang w:eastAsia="uk-UA"/>
        </w:rPr>
      </w:pPr>
      <w:r w:rsidRPr="007C6ADB">
        <w:rPr>
          <w:rFonts w:ascii="Times New Roman" w:eastAsia="Times New Roman" w:hAnsi="Times New Roman" w:cs="Times New Roman"/>
          <w:b/>
          <w:bCs/>
          <w:lang w:eastAsia="uk-UA"/>
        </w:rPr>
        <w:t>Технічні вимоги</w:t>
      </w:r>
    </w:p>
    <w:p w14:paraId="3B1EF621" w14:textId="77777777" w:rsidR="004E724A" w:rsidRPr="007C6ADB" w:rsidRDefault="004E724A" w:rsidP="004E724A">
      <w:pPr>
        <w:spacing w:after="0" w:line="240" w:lineRule="auto"/>
        <w:jc w:val="center"/>
        <w:textAlignment w:val="baseline"/>
        <w:rPr>
          <w:rFonts w:ascii="Times New Roman" w:eastAsia="Times New Roman" w:hAnsi="Times New Roman" w:cs="Times New Roman"/>
          <w:b/>
          <w:bCs/>
          <w:lang w:eastAsia="uk-UA"/>
        </w:rPr>
      </w:pPr>
    </w:p>
    <w:p w14:paraId="768B9466" w14:textId="7878F675" w:rsidR="00DA4A10" w:rsidRPr="007C6ADB" w:rsidRDefault="00C630DB"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1. </w:t>
      </w:r>
      <w:r w:rsidR="00DA4A10" w:rsidRPr="007C6ADB">
        <w:rPr>
          <w:rFonts w:ascii="Times New Roman" w:eastAsia="Times New Roman" w:hAnsi="Times New Roman" w:cs="Times New Roman"/>
          <w:color w:val="000000"/>
          <w:lang w:eastAsia="uk-UA"/>
        </w:rPr>
        <w:t>Переклад з Української мови на Англійську мову та навпаки</w:t>
      </w:r>
      <w:r w:rsidR="001B192E" w:rsidRPr="007C6ADB">
        <w:rPr>
          <w:rFonts w:ascii="Times New Roman" w:eastAsia="Times New Roman" w:hAnsi="Times New Roman" w:cs="Times New Roman"/>
          <w:color w:val="000000"/>
          <w:lang w:eastAsia="uk-UA"/>
        </w:rPr>
        <w:t>.</w:t>
      </w:r>
    </w:p>
    <w:p w14:paraId="0F600A1F" w14:textId="0EDBC937" w:rsidR="00CA349C" w:rsidRPr="007C6ADB" w:rsidRDefault="00DA4A10"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2. </w:t>
      </w:r>
      <w:r w:rsidR="00CA349C" w:rsidRPr="007C6ADB">
        <w:rPr>
          <w:rFonts w:ascii="Times New Roman" w:eastAsia="Times New Roman" w:hAnsi="Times New Roman" w:cs="Times New Roman"/>
          <w:color w:val="000000"/>
          <w:lang w:eastAsia="uk-UA"/>
        </w:rPr>
        <w:t>Вичитування і виправлення граматичних, пунктуаційних, синтаксичних помилок. У процесі змінюється форма тексту без зміни сенсу.</w:t>
      </w:r>
    </w:p>
    <w:p w14:paraId="7782CDEB" w14:textId="5393D745" w:rsidR="003E37B8" w:rsidRPr="007C6ADB" w:rsidRDefault="00CA349C"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3. </w:t>
      </w:r>
      <w:r w:rsidR="00A27398" w:rsidRPr="007C6ADB">
        <w:rPr>
          <w:rFonts w:ascii="Times New Roman" w:eastAsia="Times New Roman" w:hAnsi="Times New Roman" w:cs="Times New Roman"/>
          <w:color w:val="000000"/>
          <w:lang w:eastAsia="uk-UA"/>
        </w:rPr>
        <w:t>Досвід коректорських послуг</w:t>
      </w:r>
      <w:r w:rsidR="001B192E" w:rsidRPr="007C6ADB">
        <w:rPr>
          <w:rFonts w:ascii="Times New Roman" w:eastAsia="Times New Roman" w:hAnsi="Times New Roman" w:cs="Times New Roman"/>
          <w:color w:val="000000"/>
          <w:lang w:eastAsia="uk-UA"/>
        </w:rPr>
        <w:t>.</w:t>
      </w:r>
    </w:p>
    <w:p w14:paraId="6B5FA3F0" w14:textId="1F075C9F" w:rsidR="00F05612" w:rsidRPr="007C6ADB" w:rsidRDefault="00CA349C"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4</w:t>
      </w:r>
      <w:r w:rsidR="00F05612" w:rsidRPr="007C6ADB">
        <w:rPr>
          <w:rFonts w:ascii="Times New Roman" w:eastAsia="Times New Roman" w:hAnsi="Times New Roman" w:cs="Times New Roman"/>
          <w:color w:val="000000"/>
          <w:lang w:eastAsia="uk-UA"/>
        </w:rPr>
        <w:t>. Високий рівень лінгвістичної підготовки і зна</w:t>
      </w:r>
      <w:r w:rsidR="00665807" w:rsidRPr="007C6ADB">
        <w:rPr>
          <w:rFonts w:ascii="Times New Roman" w:eastAsia="Times New Roman" w:hAnsi="Times New Roman" w:cs="Times New Roman"/>
          <w:color w:val="000000"/>
          <w:lang w:eastAsia="uk-UA"/>
        </w:rPr>
        <w:t>ння</w:t>
      </w:r>
      <w:r w:rsidR="00F05612" w:rsidRPr="007C6ADB">
        <w:rPr>
          <w:rFonts w:ascii="Times New Roman" w:eastAsia="Times New Roman" w:hAnsi="Times New Roman" w:cs="Times New Roman"/>
          <w:color w:val="000000"/>
          <w:lang w:eastAsia="uk-UA"/>
        </w:rPr>
        <w:t xml:space="preserve"> на різних </w:t>
      </w:r>
      <w:proofErr w:type="spellStart"/>
      <w:r w:rsidR="00F05612" w:rsidRPr="007C6ADB">
        <w:rPr>
          <w:rFonts w:ascii="Times New Roman" w:eastAsia="Times New Roman" w:hAnsi="Times New Roman" w:cs="Times New Roman"/>
          <w:color w:val="000000"/>
          <w:lang w:eastAsia="uk-UA"/>
        </w:rPr>
        <w:t>тематиках</w:t>
      </w:r>
      <w:proofErr w:type="spellEnd"/>
      <w:r w:rsidR="00F05612" w:rsidRPr="007C6ADB">
        <w:rPr>
          <w:rFonts w:ascii="Times New Roman" w:eastAsia="Times New Roman" w:hAnsi="Times New Roman" w:cs="Times New Roman"/>
          <w:color w:val="000000"/>
          <w:lang w:eastAsia="uk-UA"/>
        </w:rPr>
        <w:t xml:space="preserve">, навіть </w:t>
      </w:r>
      <w:r w:rsidR="001B192E" w:rsidRPr="007C6ADB">
        <w:rPr>
          <w:rFonts w:ascii="Times New Roman" w:eastAsia="Times New Roman" w:hAnsi="Times New Roman" w:cs="Times New Roman"/>
          <w:color w:val="000000"/>
          <w:lang w:eastAsia="uk-UA"/>
        </w:rPr>
        <w:t>в</w:t>
      </w:r>
      <w:r w:rsidR="00F05612" w:rsidRPr="007C6ADB">
        <w:rPr>
          <w:rFonts w:ascii="Times New Roman" w:eastAsia="Times New Roman" w:hAnsi="Times New Roman" w:cs="Times New Roman"/>
          <w:color w:val="000000"/>
          <w:lang w:eastAsia="uk-UA"/>
        </w:rPr>
        <w:t>узькоспеціалізованих</w:t>
      </w:r>
      <w:r w:rsidR="001B192E" w:rsidRPr="007C6ADB">
        <w:rPr>
          <w:rFonts w:ascii="Times New Roman" w:eastAsia="Times New Roman" w:hAnsi="Times New Roman" w:cs="Times New Roman"/>
          <w:color w:val="000000"/>
          <w:lang w:eastAsia="uk-UA"/>
        </w:rPr>
        <w:t>.</w:t>
      </w:r>
    </w:p>
    <w:p w14:paraId="326D1BFC" w14:textId="69B65A24" w:rsidR="00CA349C" w:rsidRPr="007C6ADB" w:rsidRDefault="00CA349C"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5</w:t>
      </w:r>
      <w:r w:rsidR="00A24919" w:rsidRPr="007C6ADB">
        <w:rPr>
          <w:rFonts w:ascii="Times New Roman" w:eastAsia="Times New Roman" w:hAnsi="Times New Roman" w:cs="Times New Roman"/>
          <w:color w:val="000000"/>
          <w:lang w:eastAsia="uk-UA"/>
        </w:rPr>
        <w:t xml:space="preserve">. Готовність приймати термінові задачі, оскільки терміни виконання </w:t>
      </w:r>
      <w:r w:rsidR="004745E6" w:rsidRPr="007C6ADB">
        <w:rPr>
          <w:rFonts w:ascii="Times New Roman" w:eastAsia="Times New Roman" w:hAnsi="Times New Roman" w:cs="Times New Roman"/>
          <w:color w:val="000000"/>
          <w:lang w:eastAsia="uk-UA"/>
        </w:rPr>
        <w:t xml:space="preserve">завдань можуть відрізнятися залежно від </w:t>
      </w:r>
      <w:r w:rsidR="00B4783C" w:rsidRPr="007C6ADB">
        <w:rPr>
          <w:rFonts w:ascii="Times New Roman" w:eastAsia="Times New Roman" w:hAnsi="Times New Roman" w:cs="Times New Roman"/>
          <w:color w:val="000000"/>
          <w:lang w:eastAsia="uk-UA"/>
        </w:rPr>
        <w:t>кількості</w:t>
      </w:r>
      <w:r w:rsidR="004745E6" w:rsidRPr="007C6ADB">
        <w:rPr>
          <w:rFonts w:ascii="Times New Roman" w:eastAsia="Times New Roman" w:hAnsi="Times New Roman" w:cs="Times New Roman"/>
          <w:color w:val="000000"/>
          <w:lang w:eastAsia="uk-UA"/>
        </w:rPr>
        <w:t xml:space="preserve"> роботи</w:t>
      </w:r>
      <w:r w:rsidR="001B192E" w:rsidRPr="007C6ADB">
        <w:rPr>
          <w:rFonts w:ascii="Times New Roman" w:eastAsia="Times New Roman" w:hAnsi="Times New Roman" w:cs="Times New Roman"/>
          <w:color w:val="000000"/>
          <w:lang w:eastAsia="uk-UA"/>
        </w:rPr>
        <w:t>.</w:t>
      </w:r>
    </w:p>
    <w:p w14:paraId="74BD495E" w14:textId="13ACFC62" w:rsidR="009E48C9" w:rsidRPr="007C6ADB" w:rsidRDefault="009E48C9"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6. Досвід перекладу/</w:t>
      </w:r>
      <w:proofErr w:type="spellStart"/>
      <w:r w:rsidRPr="007C6ADB">
        <w:rPr>
          <w:rFonts w:ascii="Times New Roman" w:eastAsia="Times New Roman" w:hAnsi="Times New Roman" w:cs="Times New Roman"/>
          <w:color w:val="000000"/>
          <w:lang w:eastAsia="uk-UA"/>
        </w:rPr>
        <w:t>пруфрід</w:t>
      </w:r>
      <w:r w:rsidR="00B4783C" w:rsidRPr="007C6ADB">
        <w:rPr>
          <w:rFonts w:ascii="Times New Roman" w:eastAsia="Times New Roman" w:hAnsi="Times New Roman" w:cs="Times New Roman"/>
          <w:color w:val="000000"/>
          <w:lang w:eastAsia="uk-UA"/>
        </w:rPr>
        <w:t>і</w:t>
      </w:r>
      <w:r w:rsidRPr="007C6ADB">
        <w:rPr>
          <w:rFonts w:ascii="Times New Roman" w:eastAsia="Times New Roman" w:hAnsi="Times New Roman" w:cs="Times New Roman"/>
          <w:color w:val="000000"/>
          <w:lang w:eastAsia="uk-UA"/>
        </w:rPr>
        <w:t>нгу</w:t>
      </w:r>
      <w:proofErr w:type="spellEnd"/>
      <w:r w:rsidRPr="007C6ADB">
        <w:rPr>
          <w:rFonts w:ascii="Times New Roman" w:eastAsia="Times New Roman" w:hAnsi="Times New Roman" w:cs="Times New Roman"/>
          <w:color w:val="000000"/>
          <w:lang w:eastAsia="uk-UA"/>
        </w:rPr>
        <w:t xml:space="preserve"> не менше 2 (двох) років</w:t>
      </w:r>
      <w:r w:rsidR="001B192E" w:rsidRPr="007C6ADB">
        <w:rPr>
          <w:rFonts w:ascii="Times New Roman" w:eastAsia="Times New Roman" w:hAnsi="Times New Roman" w:cs="Times New Roman"/>
          <w:color w:val="000000"/>
          <w:lang w:eastAsia="uk-UA"/>
        </w:rPr>
        <w:t>.</w:t>
      </w:r>
    </w:p>
    <w:p w14:paraId="2298484D" w14:textId="6E5B0541" w:rsidR="00F971A4" w:rsidRPr="007C6ADB" w:rsidRDefault="009E48C9"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7. </w:t>
      </w:r>
      <w:r w:rsidR="005E6635" w:rsidRPr="007C6ADB">
        <w:rPr>
          <w:rFonts w:ascii="Times New Roman" w:eastAsia="Times New Roman" w:hAnsi="Times New Roman" w:cs="Times New Roman"/>
          <w:color w:val="000000"/>
          <w:lang w:eastAsia="uk-UA"/>
        </w:rPr>
        <w:t>Досвід співпраці з міжнародними організаціями/європейськими інституціями</w:t>
      </w:r>
      <w:r w:rsidR="001B192E" w:rsidRPr="007C6ADB">
        <w:rPr>
          <w:rFonts w:ascii="Times New Roman" w:eastAsia="Times New Roman" w:hAnsi="Times New Roman" w:cs="Times New Roman"/>
          <w:color w:val="000000"/>
          <w:lang w:eastAsia="uk-UA"/>
        </w:rPr>
        <w:t>.</w:t>
      </w:r>
    </w:p>
    <w:p w14:paraId="0D32EB71" w14:textId="34E57DA8" w:rsidR="0034410A" w:rsidRPr="007C6ADB" w:rsidRDefault="00F971A4"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8. </w:t>
      </w:r>
      <w:r w:rsidR="008F4B45" w:rsidRPr="007C6ADB">
        <w:rPr>
          <w:rFonts w:ascii="Times New Roman" w:eastAsia="Times New Roman" w:hAnsi="Times New Roman" w:cs="Times New Roman"/>
          <w:color w:val="000000"/>
          <w:lang w:eastAsia="uk-UA"/>
        </w:rPr>
        <w:t>Вища освіта, бажано лінгвістична</w:t>
      </w:r>
      <w:r w:rsidR="001B192E" w:rsidRPr="007C6ADB">
        <w:rPr>
          <w:rFonts w:ascii="Times New Roman" w:eastAsia="Times New Roman" w:hAnsi="Times New Roman" w:cs="Times New Roman"/>
          <w:color w:val="000000"/>
          <w:lang w:eastAsia="uk-UA"/>
        </w:rPr>
        <w:t>.</w:t>
      </w:r>
    </w:p>
    <w:p w14:paraId="10A0EEDC" w14:textId="1F8BF73C" w:rsidR="0034410A" w:rsidRPr="007C6ADB" w:rsidRDefault="0034410A"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9. Послуги надаються онлайн</w:t>
      </w:r>
      <w:r w:rsidR="001B192E" w:rsidRPr="007C6ADB">
        <w:rPr>
          <w:rFonts w:ascii="Times New Roman" w:eastAsia="Times New Roman" w:hAnsi="Times New Roman" w:cs="Times New Roman"/>
          <w:color w:val="000000"/>
          <w:lang w:eastAsia="uk-UA"/>
        </w:rPr>
        <w:t>.</w:t>
      </w:r>
    </w:p>
    <w:p w14:paraId="680ABEF6" w14:textId="57987DA8" w:rsidR="00F71BE7" w:rsidRDefault="00F71BE7" w:rsidP="001B192E">
      <w:pPr>
        <w:spacing w:after="0"/>
        <w:jc w:val="both"/>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t xml:space="preserve">10. Безготівковий розрахунок, робота по 100% </w:t>
      </w:r>
      <w:proofErr w:type="spellStart"/>
      <w:r w:rsidRPr="007C6ADB">
        <w:rPr>
          <w:rFonts w:ascii="Times New Roman" w:eastAsia="Times New Roman" w:hAnsi="Times New Roman" w:cs="Times New Roman"/>
          <w:color w:val="000000"/>
          <w:lang w:eastAsia="uk-UA"/>
        </w:rPr>
        <w:t>постоплаті</w:t>
      </w:r>
      <w:proofErr w:type="spellEnd"/>
      <w:r w:rsidR="001B192E" w:rsidRPr="007C6ADB">
        <w:rPr>
          <w:rFonts w:ascii="Times New Roman" w:eastAsia="Times New Roman" w:hAnsi="Times New Roman" w:cs="Times New Roman"/>
          <w:color w:val="000000"/>
          <w:lang w:eastAsia="uk-UA"/>
        </w:rPr>
        <w:t>.</w:t>
      </w:r>
    </w:p>
    <w:p w14:paraId="286E97FC" w14:textId="0C3EC220" w:rsidR="00A0123E" w:rsidRDefault="0043164C" w:rsidP="001B192E">
      <w:pPr>
        <w:spacing w:after="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 Строки опрац</w:t>
      </w:r>
      <w:r w:rsidR="00F13A7A">
        <w:rPr>
          <w:rFonts w:ascii="Times New Roman" w:eastAsia="Times New Roman" w:hAnsi="Times New Roman" w:cs="Times New Roman"/>
          <w:color w:val="000000"/>
          <w:lang w:eastAsia="uk-UA"/>
        </w:rPr>
        <w:t>ювання замовлення:</w:t>
      </w:r>
    </w:p>
    <w:p w14:paraId="5C320F9A" w14:textId="77777777" w:rsidR="00F13A7A" w:rsidRDefault="00A0123E" w:rsidP="00A0123E">
      <w:pPr>
        <w:pStyle w:val="a5"/>
        <w:numPr>
          <w:ilvl w:val="0"/>
          <w:numId w:val="14"/>
        </w:numPr>
        <w:spacing w:after="0"/>
        <w:jc w:val="both"/>
        <w:rPr>
          <w:rFonts w:ascii="Times New Roman" w:eastAsia="Times New Roman" w:hAnsi="Times New Roman" w:cs="Times New Roman"/>
          <w:color w:val="000000"/>
          <w:lang w:eastAsia="uk-UA"/>
        </w:rPr>
      </w:pPr>
      <w:r w:rsidRPr="00F13A7A">
        <w:rPr>
          <w:rFonts w:ascii="Times New Roman" w:eastAsia="Times New Roman" w:hAnsi="Times New Roman" w:cs="Times New Roman"/>
          <w:color w:val="000000"/>
          <w:lang w:eastAsia="uk-UA"/>
        </w:rPr>
        <w:t>3 дні на документ від 1000 до 5000 слів</w:t>
      </w:r>
      <w:r w:rsidR="00F13A7A">
        <w:rPr>
          <w:rFonts w:ascii="Times New Roman" w:eastAsia="Times New Roman" w:hAnsi="Times New Roman" w:cs="Times New Roman"/>
          <w:color w:val="000000"/>
          <w:lang w:eastAsia="uk-UA"/>
        </w:rPr>
        <w:t>;</w:t>
      </w:r>
    </w:p>
    <w:p w14:paraId="0AE3193F" w14:textId="7A570238" w:rsidR="00A0123E" w:rsidRPr="00F13A7A" w:rsidRDefault="00F13A7A" w:rsidP="00A0123E">
      <w:pPr>
        <w:pStyle w:val="a5"/>
        <w:numPr>
          <w:ilvl w:val="0"/>
          <w:numId w:val="14"/>
        </w:numPr>
        <w:spacing w:after="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документ</w:t>
      </w:r>
      <w:r w:rsidR="00A0123E" w:rsidRPr="00F13A7A">
        <w:rPr>
          <w:rFonts w:ascii="Times New Roman" w:eastAsia="Times New Roman" w:hAnsi="Times New Roman" w:cs="Times New Roman"/>
          <w:color w:val="000000"/>
          <w:lang w:eastAsia="uk-UA"/>
        </w:rPr>
        <w:t xml:space="preserve"> від 5000 слів </w:t>
      </w:r>
      <w:r>
        <w:rPr>
          <w:rFonts w:ascii="Times New Roman" w:eastAsia="Times New Roman" w:hAnsi="Times New Roman" w:cs="Times New Roman"/>
          <w:color w:val="000000"/>
          <w:lang w:eastAsia="uk-UA"/>
        </w:rPr>
        <w:t>–</w:t>
      </w:r>
      <w:r w:rsidR="00A0123E" w:rsidRPr="00F13A7A">
        <w:rPr>
          <w:rFonts w:ascii="Times New Roman" w:eastAsia="Times New Roman" w:hAnsi="Times New Roman" w:cs="Times New Roman"/>
          <w:color w:val="000000"/>
          <w:lang w:eastAsia="uk-UA"/>
        </w:rPr>
        <w:t xml:space="preserve"> </w:t>
      </w:r>
      <w:r w:rsidR="00DD1473">
        <w:rPr>
          <w:rFonts w:ascii="Times New Roman" w:eastAsia="Times New Roman" w:hAnsi="Times New Roman" w:cs="Times New Roman"/>
          <w:color w:val="000000"/>
          <w:lang w:eastAsia="uk-UA"/>
        </w:rPr>
        <w:t>до</w:t>
      </w:r>
      <w:r w:rsidR="00A0123E" w:rsidRPr="00F13A7A">
        <w:rPr>
          <w:rFonts w:ascii="Times New Roman" w:eastAsia="Times New Roman" w:hAnsi="Times New Roman" w:cs="Times New Roman"/>
          <w:color w:val="000000"/>
          <w:lang w:eastAsia="uk-UA"/>
        </w:rPr>
        <w:t xml:space="preserve"> 5 днів</w:t>
      </w:r>
      <w:r w:rsidR="00DD1473">
        <w:rPr>
          <w:rFonts w:ascii="Times New Roman" w:eastAsia="Times New Roman" w:hAnsi="Times New Roman" w:cs="Times New Roman"/>
          <w:color w:val="000000"/>
          <w:lang w:eastAsia="uk-UA"/>
        </w:rPr>
        <w:t>.</w:t>
      </w:r>
    </w:p>
    <w:p w14:paraId="0EEA3C28" w14:textId="7033DC8D" w:rsidR="007529CC" w:rsidRPr="007C6ADB" w:rsidRDefault="007529CC" w:rsidP="00F05612">
      <w:pPr>
        <w:spacing w:after="0"/>
        <w:rPr>
          <w:rFonts w:ascii="Times New Roman" w:eastAsia="Times New Roman" w:hAnsi="Times New Roman" w:cs="Times New Roman"/>
          <w:color w:val="000000"/>
          <w:lang w:eastAsia="uk-UA"/>
        </w:rPr>
      </w:pPr>
      <w:r w:rsidRPr="007C6ADB">
        <w:rPr>
          <w:rFonts w:ascii="Times New Roman" w:eastAsia="Times New Roman" w:hAnsi="Times New Roman" w:cs="Times New Roman"/>
          <w:color w:val="000000"/>
          <w:lang w:eastAsia="uk-UA"/>
        </w:rPr>
        <w:br w:type="page"/>
      </w:r>
    </w:p>
    <w:p w14:paraId="0DE93A0B" w14:textId="4B0B6338" w:rsidR="009A0470" w:rsidRPr="007C6ADB" w:rsidRDefault="009A0470" w:rsidP="000D645A">
      <w:pPr>
        <w:spacing w:after="0" w:line="240" w:lineRule="auto"/>
        <w:jc w:val="right"/>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b/>
          <w:bCs/>
          <w:color w:val="000000"/>
          <w:lang w:eastAsia="uk-UA"/>
        </w:rPr>
        <w:lastRenderedPageBreak/>
        <w:t xml:space="preserve">Додаток </w:t>
      </w:r>
      <w:r w:rsidR="007529CC" w:rsidRPr="007C6ADB">
        <w:rPr>
          <w:rFonts w:ascii="Times New Roman" w:eastAsia="Times New Roman" w:hAnsi="Times New Roman" w:cs="Times New Roman"/>
          <w:b/>
          <w:bCs/>
          <w:color w:val="000000"/>
          <w:lang w:eastAsia="uk-UA"/>
        </w:rPr>
        <w:t>2</w:t>
      </w:r>
      <w:r w:rsidRPr="007C6ADB">
        <w:rPr>
          <w:rFonts w:ascii="Times New Roman" w:eastAsia="Times New Roman" w:hAnsi="Times New Roman" w:cs="Times New Roman"/>
          <w:b/>
          <w:bCs/>
          <w:color w:val="000000"/>
          <w:lang w:eastAsia="uk-UA"/>
        </w:rPr>
        <w:t>  </w:t>
      </w:r>
      <w:r w:rsidR="00366DD5" w:rsidRPr="007C6ADB">
        <w:rPr>
          <w:rFonts w:ascii="Times New Roman" w:eastAsia="Times New Roman" w:hAnsi="Times New Roman" w:cs="Times New Roman"/>
          <w:b/>
          <w:bCs/>
          <w:color w:val="000000"/>
          <w:lang w:eastAsia="uk-UA"/>
        </w:rPr>
        <w:t>до запиту</w:t>
      </w:r>
    </w:p>
    <w:p w14:paraId="45A73314" w14:textId="34D80B74" w:rsidR="00366DD5" w:rsidRPr="007C6ADB" w:rsidRDefault="009A0470" w:rsidP="00C745AD">
      <w:pPr>
        <w:spacing w:after="0" w:line="240" w:lineRule="auto"/>
        <w:ind w:left="540" w:firstLine="420"/>
        <w:textAlignment w:val="baseline"/>
        <w:rPr>
          <w:rFonts w:ascii="Times New Roman" w:hAnsi="Times New Roman" w:cs="Times New Roman"/>
        </w:rPr>
      </w:pPr>
      <w:r w:rsidRPr="007C6ADB">
        <w:rPr>
          <w:rFonts w:ascii="Times New Roman" w:eastAsia="Times New Roman" w:hAnsi="Times New Roman" w:cs="Times New Roman"/>
          <w:color w:val="000000"/>
          <w:lang w:eastAsia="uk-UA"/>
        </w:rPr>
        <w:t> </w:t>
      </w:r>
      <w:r w:rsidR="00366DD5" w:rsidRPr="007C6ADB">
        <w:rPr>
          <w:rFonts w:ascii="Times New Roman" w:hAnsi="Times New Roman" w:cs="Times New Roman"/>
          <w:b/>
        </w:rPr>
        <w:t xml:space="preserve">                                                                                                   </w:t>
      </w:r>
      <w:r w:rsidR="00366DD5" w:rsidRPr="007C6ADB">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sidRPr="007C6ADB">
        <w:rPr>
          <w:rFonts w:ascii="Times New Roman" w:hAnsi="Times New Roman" w:cs="Times New Roman"/>
        </w:rPr>
        <w:t>і</w:t>
      </w:r>
      <w:r w:rsidR="00366DD5" w:rsidRPr="007C6ADB">
        <w:rPr>
          <w:rFonts w:ascii="Times New Roman" w:hAnsi="Times New Roman" w:cs="Times New Roman"/>
        </w:rPr>
        <w:t xml:space="preserve"> </w:t>
      </w:r>
      <w:proofErr w:type="spellStart"/>
      <w:r w:rsidR="001B192E" w:rsidRPr="007C6ADB">
        <w:rPr>
          <w:rFonts w:ascii="Times New Roman" w:eastAsia="Times New Roman" w:hAnsi="Times New Roman" w:cs="Times New Roman"/>
          <w:color w:val="000000" w:themeColor="text1"/>
          <w:lang w:eastAsia="uk-UA"/>
        </w:rPr>
        <w:t>пруфрідінгу</w:t>
      </w:r>
      <w:proofErr w:type="spellEnd"/>
      <w:r w:rsidR="001B192E" w:rsidRPr="007C6ADB">
        <w:rPr>
          <w:rFonts w:ascii="Times New Roman" w:eastAsia="Times New Roman" w:hAnsi="Times New Roman" w:cs="Times New Roman"/>
          <w:color w:val="000000" w:themeColor="text1"/>
          <w:lang w:eastAsia="uk-UA"/>
        </w:rPr>
        <w:t xml:space="preserve"> (редакції) та перекладу документів англійською та українською мовами</w:t>
      </w:r>
      <w:r w:rsidR="00BA2E57" w:rsidRPr="007C6ADB">
        <w:rPr>
          <w:rFonts w:ascii="Times New Roman" w:eastAsia="Times New Roman" w:hAnsi="Times New Roman" w:cs="Times New Roman"/>
          <w:color w:val="000000" w:themeColor="text1"/>
          <w:lang w:eastAsia="uk-UA"/>
        </w:rPr>
        <w:t>)</w:t>
      </w:r>
      <w:r w:rsidR="00745BEB" w:rsidRPr="007C6AD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7C6ADB" w14:paraId="63CDC291" w14:textId="77777777" w:rsidTr="00EA608D">
        <w:trPr>
          <w:trHeight w:val="159"/>
          <w:jc w:val="center"/>
        </w:trPr>
        <w:tc>
          <w:tcPr>
            <w:tcW w:w="1832" w:type="pct"/>
            <w:vMerge w:val="restart"/>
            <w:vAlign w:val="center"/>
          </w:tcPr>
          <w:p w14:paraId="3A5F541E" w14:textId="77777777" w:rsidR="00366DD5" w:rsidRPr="007C6ADB" w:rsidRDefault="00366DD5">
            <w:pPr>
              <w:rPr>
                <w:rFonts w:ascii="Times New Roman" w:hAnsi="Times New Roman" w:cs="Times New Roman"/>
              </w:rPr>
            </w:pPr>
            <w:r w:rsidRPr="007C6ADB">
              <w:rPr>
                <w:rFonts w:ascii="Times New Roman" w:hAnsi="Times New Roman" w:cs="Times New Roman"/>
              </w:rPr>
              <w:t>Відомості про підприємство</w:t>
            </w:r>
          </w:p>
        </w:tc>
        <w:tc>
          <w:tcPr>
            <w:tcW w:w="3168" w:type="pct"/>
            <w:vAlign w:val="center"/>
          </w:tcPr>
          <w:p w14:paraId="762AD22B" w14:textId="77777777" w:rsidR="00366DD5" w:rsidRPr="007C6ADB" w:rsidRDefault="00366DD5">
            <w:pPr>
              <w:jc w:val="both"/>
              <w:rPr>
                <w:rFonts w:ascii="Times New Roman" w:hAnsi="Times New Roman" w:cs="Times New Roman"/>
              </w:rPr>
            </w:pPr>
            <w:r w:rsidRPr="007C6ADB">
              <w:rPr>
                <w:rFonts w:ascii="Times New Roman" w:hAnsi="Times New Roman" w:cs="Times New Roman"/>
              </w:rPr>
              <w:t>Повне найменування учасника – суб’єкта господарювання</w:t>
            </w:r>
          </w:p>
        </w:tc>
      </w:tr>
      <w:tr w:rsidR="00366DD5" w:rsidRPr="007C6ADB" w14:paraId="4DF25ADC" w14:textId="77777777" w:rsidTr="00EA608D">
        <w:trPr>
          <w:trHeight w:val="166"/>
          <w:jc w:val="center"/>
        </w:trPr>
        <w:tc>
          <w:tcPr>
            <w:tcW w:w="1832" w:type="pct"/>
            <w:vMerge/>
            <w:vAlign w:val="center"/>
          </w:tcPr>
          <w:p w14:paraId="67AE13C2" w14:textId="77777777" w:rsidR="00366DD5" w:rsidRPr="007C6ADB" w:rsidRDefault="00366DD5">
            <w:pPr>
              <w:jc w:val="both"/>
              <w:rPr>
                <w:rFonts w:ascii="Times New Roman" w:hAnsi="Times New Roman" w:cs="Times New Roman"/>
              </w:rPr>
            </w:pPr>
          </w:p>
        </w:tc>
        <w:tc>
          <w:tcPr>
            <w:tcW w:w="3168" w:type="pct"/>
            <w:vAlign w:val="center"/>
          </w:tcPr>
          <w:p w14:paraId="1C38E693" w14:textId="77777777" w:rsidR="00366DD5" w:rsidRPr="007C6ADB" w:rsidRDefault="00366DD5">
            <w:pPr>
              <w:jc w:val="both"/>
              <w:rPr>
                <w:rFonts w:ascii="Times New Roman" w:hAnsi="Times New Roman" w:cs="Times New Roman"/>
              </w:rPr>
            </w:pPr>
            <w:r w:rsidRPr="007C6ADB">
              <w:rPr>
                <w:rFonts w:ascii="Times New Roman" w:hAnsi="Times New Roman" w:cs="Times New Roman"/>
              </w:rPr>
              <w:t>Ідентифікаційний код за ЄДРПОУ</w:t>
            </w:r>
          </w:p>
        </w:tc>
      </w:tr>
      <w:tr w:rsidR="00366DD5" w:rsidRPr="007C6ADB" w14:paraId="59D6A0A8" w14:textId="77777777" w:rsidTr="00EA608D">
        <w:trPr>
          <w:trHeight w:val="598"/>
          <w:jc w:val="center"/>
        </w:trPr>
        <w:tc>
          <w:tcPr>
            <w:tcW w:w="1832" w:type="pct"/>
            <w:vMerge/>
            <w:vAlign w:val="center"/>
          </w:tcPr>
          <w:p w14:paraId="6594925F" w14:textId="77777777" w:rsidR="00366DD5" w:rsidRPr="007C6ADB" w:rsidRDefault="00366DD5">
            <w:pPr>
              <w:jc w:val="both"/>
              <w:rPr>
                <w:rFonts w:ascii="Times New Roman" w:hAnsi="Times New Roman" w:cs="Times New Roman"/>
              </w:rPr>
            </w:pPr>
          </w:p>
        </w:tc>
        <w:tc>
          <w:tcPr>
            <w:tcW w:w="3168" w:type="pct"/>
            <w:vAlign w:val="center"/>
          </w:tcPr>
          <w:p w14:paraId="0FC0284C" w14:textId="77777777" w:rsidR="00366DD5" w:rsidRPr="007C6ADB" w:rsidRDefault="00366DD5">
            <w:pPr>
              <w:jc w:val="both"/>
              <w:rPr>
                <w:rFonts w:ascii="Times New Roman" w:hAnsi="Times New Roman" w:cs="Times New Roman"/>
              </w:rPr>
            </w:pPr>
            <w:r w:rsidRPr="007C6ADB">
              <w:rPr>
                <w:rFonts w:ascii="Times New Roman" w:hAnsi="Times New Roman" w:cs="Times New Roman"/>
              </w:rPr>
              <w:t>Реквізити (адреса – юридична та фактична, телефон, факс, телефон для контактів)</w:t>
            </w:r>
          </w:p>
        </w:tc>
      </w:tr>
      <w:tr w:rsidR="00366DD5" w:rsidRPr="007C6ADB" w14:paraId="300C1B4A" w14:textId="77777777" w:rsidTr="00EA608D">
        <w:trPr>
          <w:trHeight w:val="504"/>
          <w:jc w:val="center"/>
        </w:trPr>
        <w:tc>
          <w:tcPr>
            <w:tcW w:w="1832" w:type="pct"/>
            <w:vMerge/>
            <w:vAlign w:val="center"/>
          </w:tcPr>
          <w:p w14:paraId="19DE3DF3" w14:textId="77777777" w:rsidR="00366DD5" w:rsidRPr="007C6ADB" w:rsidRDefault="00366DD5">
            <w:pPr>
              <w:jc w:val="both"/>
              <w:rPr>
                <w:rFonts w:ascii="Times New Roman" w:hAnsi="Times New Roman" w:cs="Times New Roman"/>
              </w:rPr>
            </w:pPr>
          </w:p>
        </w:tc>
        <w:tc>
          <w:tcPr>
            <w:tcW w:w="3168" w:type="pct"/>
            <w:vAlign w:val="center"/>
          </w:tcPr>
          <w:p w14:paraId="7DFB62D9" w14:textId="77777777" w:rsidR="00366DD5" w:rsidRPr="007C6ADB" w:rsidRDefault="00366DD5">
            <w:pPr>
              <w:jc w:val="both"/>
              <w:rPr>
                <w:rFonts w:ascii="Times New Roman" w:hAnsi="Times New Roman" w:cs="Times New Roman"/>
              </w:rPr>
            </w:pPr>
            <w:r w:rsidRPr="007C6ADB">
              <w:rPr>
                <w:rFonts w:ascii="Times New Roman" w:hAnsi="Times New Roman" w:cs="Times New Roman"/>
              </w:rPr>
              <w:t>Банківські реквізити</w:t>
            </w:r>
          </w:p>
        </w:tc>
      </w:tr>
      <w:tr w:rsidR="00366DD5" w:rsidRPr="007C6ADB" w14:paraId="08729E88" w14:textId="77777777" w:rsidTr="00EA608D">
        <w:trPr>
          <w:trHeight w:val="766"/>
          <w:jc w:val="center"/>
        </w:trPr>
        <w:tc>
          <w:tcPr>
            <w:tcW w:w="1832" w:type="pct"/>
            <w:vAlign w:val="center"/>
          </w:tcPr>
          <w:p w14:paraId="5B7FB47B" w14:textId="77777777" w:rsidR="00366DD5" w:rsidRPr="007C6ADB" w:rsidRDefault="00366DD5">
            <w:pPr>
              <w:rPr>
                <w:rFonts w:ascii="Times New Roman" w:hAnsi="Times New Roman" w:cs="Times New Roman"/>
              </w:rPr>
            </w:pPr>
            <w:r w:rsidRPr="007C6ADB">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7C6ADB" w:rsidRDefault="00366DD5">
            <w:pPr>
              <w:jc w:val="both"/>
              <w:rPr>
                <w:rFonts w:ascii="Times New Roman" w:hAnsi="Times New Roman" w:cs="Times New Roman"/>
              </w:rPr>
            </w:pPr>
            <w:r w:rsidRPr="007C6ADB">
              <w:rPr>
                <w:rFonts w:ascii="Times New Roman" w:hAnsi="Times New Roman" w:cs="Times New Roman"/>
              </w:rPr>
              <w:t>(Прізвище, ім’я, по батькові, посада, контактний телефон).</w:t>
            </w:r>
          </w:p>
        </w:tc>
      </w:tr>
    </w:tbl>
    <w:p w14:paraId="2F5A4A10" w14:textId="77777777" w:rsidR="009A0470" w:rsidRPr="007C6ADB"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6"/>
        <w:gridCol w:w="2977"/>
        <w:gridCol w:w="3402"/>
      </w:tblGrid>
      <w:tr w:rsidR="005D01A0" w:rsidRPr="007C6ADB" w14:paraId="64EABA94" w14:textId="77777777" w:rsidTr="00D35837">
        <w:trPr>
          <w:trHeight w:val="1305"/>
        </w:trPr>
        <w:tc>
          <w:tcPr>
            <w:tcW w:w="426" w:type="dxa"/>
            <w:shd w:val="clear" w:color="auto" w:fill="FFFFFF" w:themeFill="background1"/>
            <w:vAlign w:val="center"/>
          </w:tcPr>
          <w:p w14:paraId="4DC30AB9" w14:textId="77777777" w:rsidR="005D01A0" w:rsidRPr="007C6ADB" w:rsidRDefault="005D01A0" w:rsidP="00E6467B">
            <w:pPr>
              <w:spacing w:after="0"/>
              <w:contextualSpacing/>
              <w:jc w:val="center"/>
              <w:rPr>
                <w:rFonts w:ascii="Times New Roman" w:hAnsi="Times New Roman" w:cs="Times New Roman"/>
                <w:b/>
              </w:rPr>
            </w:pPr>
            <w:r w:rsidRPr="007C6ADB">
              <w:rPr>
                <w:rFonts w:ascii="Times New Roman" w:hAnsi="Times New Roman" w:cs="Times New Roman"/>
                <w:b/>
              </w:rPr>
              <w:t>№</w:t>
            </w:r>
          </w:p>
        </w:tc>
        <w:tc>
          <w:tcPr>
            <w:tcW w:w="3686" w:type="dxa"/>
            <w:shd w:val="clear" w:color="auto" w:fill="FFFFFF" w:themeFill="background1"/>
            <w:vAlign w:val="center"/>
          </w:tcPr>
          <w:p w14:paraId="4E7F2888" w14:textId="77777777" w:rsidR="005D01A0" w:rsidRPr="007C6ADB" w:rsidRDefault="005D01A0" w:rsidP="00E6467B">
            <w:pPr>
              <w:spacing w:after="0"/>
              <w:contextualSpacing/>
              <w:jc w:val="center"/>
              <w:rPr>
                <w:rFonts w:ascii="Times New Roman" w:hAnsi="Times New Roman" w:cs="Times New Roman"/>
                <w:b/>
              </w:rPr>
            </w:pPr>
            <w:r w:rsidRPr="007C6ADB">
              <w:rPr>
                <w:rFonts w:ascii="Times New Roman" w:hAnsi="Times New Roman" w:cs="Times New Roman"/>
                <w:b/>
              </w:rPr>
              <w:t>Назва</w:t>
            </w:r>
          </w:p>
        </w:tc>
        <w:tc>
          <w:tcPr>
            <w:tcW w:w="2977" w:type="dxa"/>
            <w:tcBorders>
              <w:bottom w:val="single" w:sz="4" w:space="0" w:color="auto"/>
            </w:tcBorders>
            <w:shd w:val="clear" w:color="auto" w:fill="FFFFFF" w:themeFill="background1"/>
            <w:vAlign w:val="center"/>
          </w:tcPr>
          <w:p w14:paraId="7F42D4A0" w14:textId="2470ED92" w:rsidR="005D01A0" w:rsidRPr="007C6ADB" w:rsidRDefault="005D01A0" w:rsidP="00E6467B">
            <w:pPr>
              <w:spacing w:after="0"/>
              <w:contextualSpacing/>
              <w:jc w:val="center"/>
              <w:rPr>
                <w:rFonts w:ascii="Times New Roman" w:hAnsi="Times New Roman" w:cs="Times New Roman"/>
                <w:b/>
              </w:rPr>
            </w:pPr>
            <w:r w:rsidRPr="007C6ADB">
              <w:rPr>
                <w:rFonts w:ascii="Times New Roman" w:hAnsi="Times New Roman" w:cs="Times New Roman"/>
                <w:b/>
              </w:rPr>
              <w:t>Кількість</w:t>
            </w:r>
          </w:p>
        </w:tc>
        <w:tc>
          <w:tcPr>
            <w:tcW w:w="3402" w:type="dxa"/>
            <w:shd w:val="clear" w:color="auto" w:fill="FFFFFF" w:themeFill="background1"/>
          </w:tcPr>
          <w:p w14:paraId="6236531F" w14:textId="5A97C00A" w:rsidR="005D01A0" w:rsidRPr="007C6ADB" w:rsidRDefault="005D01A0" w:rsidP="00E6467B">
            <w:pPr>
              <w:spacing w:after="0"/>
              <w:contextualSpacing/>
              <w:jc w:val="center"/>
              <w:rPr>
                <w:rFonts w:ascii="Times New Roman" w:hAnsi="Times New Roman" w:cs="Times New Roman"/>
                <w:b/>
              </w:rPr>
            </w:pPr>
            <w:r w:rsidRPr="007C6ADB">
              <w:rPr>
                <w:rFonts w:ascii="Times New Roman" w:hAnsi="Times New Roman" w:cs="Times New Roman"/>
                <w:b/>
              </w:rPr>
              <w:t xml:space="preserve">Вартість </w:t>
            </w:r>
            <w:r w:rsidR="00936ED4" w:rsidRPr="007C6ADB">
              <w:rPr>
                <w:rFonts w:ascii="Times New Roman" w:hAnsi="Times New Roman" w:cs="Times New Roman"/>
                <w:b/>
              </w:rPr>
              <w:t>за 1000 знаків без пробілів</w:t>
            </w:r>
          </w:p>
          <w:p w14:paraId="591FB29D" w14:textId="77777777" w:rsidR="005D01A0" w:rsidRPr="007C6ADB" w:rsidRDefault="005D01A0" w:rsidP="00E6467B">
            <w:pPr>
              <w:spacing w:after="0"/>
              <w:contextualSpacing/>
              <w:jc w:val="center"/>
              <w:rPr>
                <w:rFonts w:ascii="Times New Roman" w:hAnsi="Times New Roman" w:cs="Times New Roman"/>
              </w:rPr>
            </w:pPr>
            <w:r w:rsidRPr="007C6ADB">
              <w:rPr>
                <w:rFonts w:ascii="Times New Roman" w:hAnsi="Times New Roman" w:cs="Times New Roman"/>
                <w:b/>
              </w:rPr>
              <w:t xml:space="preserve"> </w:t>
            </w:r>
            <w:r w:rsidRPr="007C6ADB">
              <w:rPr>
                <w:rFonts w:ascii="Times New Roman" w:hAnsi="Times New Roman" w:cs="Times New Roman"/>
              </w:rPr>
              <w:t xml:space="preserve">(з врахуванням відповідного </w:t>
            </w:r>
          </w:p>
          <w:p w14:paraId="0CA43D08" w14:textId="35D6F68E" w:rsidR="005D01A0" w:rsidRPr="007C6ADB" w:rsidRDefault="005D01A0" w:rsidP="00A62205">
            <w:pPr>
              <w:spacing w:after="0"/>
              <w:contextualSpacing/>
              <w:jc w:val="center"/>
              <w:rPr>
                <w:rFonts w:ascii="Times New Roman" w:hAnsi="Times New Roman" w:cs="Times New Roman"/>
                <w:b/>
              </w:rPr>
            </w:pPr>
            <w:r w:rsidRPr="007C6ADB">
              <w:rPr>
                <w:rFonts w:ascii="Times New Roman" w:hAnsi="Times New Roman" w:cs="Times New Roman"/>
              </w:rPr>
              <w:t>до системи оподаткування податку)</w:t>
            </w:r>
            <w:r w:rsidR="00A42F77" w:rsidRPr="007C6ADB">
              <w:rPr>
                <w:rFonts w:ascii="Times New Roman" w:hAnsi="Times New Roman" w:cs="Times New Roman"/>
              </w:rPr>
              <w:t>,</w:t>
            </w:r>
            <w:r w:rsidRPr="007C6ADB">
              <w:rPr>
                <w:rFonts w:ascii="Times New Roman" w:hAnsi="Times New Roman" w:cs="Times New Roman"/>
              </w:rPr>
              <w:t xml:space="preserve"> </w:t>
            </w:r>
            <w:r w:rsidRPr="007C6ADB">
              <w:rPr>
                <w:rFonts w:ascii="Times New Roman" w:hAnsi="Times New Roman" w:cs="Times New Roman"/>
                <w:b/>
              </w:rPr>
              <w:t>грн.</w:t>
            </w:r>
          </w:p>
        </w:tc>
      </w:tr>
      <w:tr w:rsidR="005D01A0" w:rsidRPr="007C6ADB" w14:paraId="044960DD" w14:textId="77777777" w:rsidTr="005D01A0">
        <w:trPr>
          <w:trHeight w:val="981"/>
        </w:trPr>
        <w:tc>
          <w:tcPr>
            <w:tcW w:w="426" w:type="dxa"/>
            <w:shd w:val="clear" w:color="auto" w:fill="auto"/>
          </w:tcPr>
          <w:p w14:paraId="1C04A1B3" w14:textId="77777777" w:rsidR="005D01A0" w:rsidRPr="007C6ADB" w:rsidRDefault="005D01A0" w:rsidP="00E6467B">
            <w:pPr>
              <w:pStyle w:val="a5"/>
              <w:spacing w:after="0"/>
              <w:ind w:left="0"/>
              <w:jc w:val="both"/>
              <w:rPr>
                <w:rFonts w:ascii="Times New Roman" w:hAnsi="Times New Roman" w:cs="Times New Roman"/>
              </w:rPr>
            </w:pPr>
            <w:r w:rsidRPr="007C6ADB">
              <w:rPr>
                <w:rFonts w:ascii="Times New Roman" w:hAnsi="Times New Roman" w:cs="Times New Roman"/>
              </w:rPr>
              <w:t>1.</w:t>
            </w:r>
          </w:p>
          <w:p w14:paraId="78BC1303" w14:textId="77777777" w:rsidR="005D01A0" w:rsidRPr="007C6ADB" w:rsidRDefault="005D01A0" w:rsidP="00E6467B">
            <w:pPr>
              <w:pStyle w:val="a5"/>
              <w:spacing w:after="0"/>
              <w:ind w:left="0"/>
              <w:jc w:val="both"/>
              <w:rPr>
                <w:rFonts w:ascii="Times New Roman" w:hAnsi="Times New Roman" w:cs="Times New Roman"/>
              </w:rPr>
            </w:pPr>
          </w:p>
          <w:p w14:paraId="623242C3" w14:textId="77777777" w:rsidR="005D01A0" w:rsidRPr="007C6ADB" w:rsidRDefault="005D01A0" w:rsidP="00E6467B">
            <w:pPr>
              <w:pStyle w:val="a5"/>
              <w:spacing w:after="0"/>
              <w:ind w:left="0"/>
              <w:jc w:val="both"/>
              <w:rPr>
                <w:rFonts w:ascii="Times New Roman" w:hAnsi="Times New Roman" w:cs="Times New Roman"/>
              </w:rPr>
            </w:pPr>
          </w:p>
        </w:tc>
        <w:tc>
          <w:tcPr>
            <w:tcW w:w="3686" w:type="dxa"/>
            <w:shd w:val="clear" w:color="auto" w:fill="auto"/>
          </w:tcPr>
          <w:p w14:paraId="3D38299A" w14:textId="32BF924C" w:rsidR="005D01A0" w:rsidRPr="007C6ADB" w:rsidRDefault="00546ED7" w:rsidP="00E6467B">
            <w:pPr>
              <w:spacing w:after="0"/>
              <w:contextualSpacing/>
              <w:rPr>
                <w:rFonts w:ascii="Times New Roman" w:hAnsi="Times New Roman" w:cs="Times New Roman"/>
                <w:b/>
              </w:rPr>
            </w:pPr>
            <w:r w:rsidRPr="007C6ADB">
              <w:rPr>
                <w:rFonts w:ascii="Times New Roman" w:hAnsi="Times New Roman" w:cs="Times New Roman"/>
                <w:b/>
                <w:bCs/>
              </w:rPr>
              <w:t xml:space="preserve">Послуги </w:t>
            </w:r>
            <w:proofErr w:type="spellStart"/>
            <w:r w:rsidRPr="007C6ADB">
              <w:rPr>
                <w:rFonts w:ascii="Times New Roman" w:hAnsi="Times New Roman" w:cs="Times New Roman"/>
                <w:b/>
                <w:bCs/>
              </w:rPr>
              <w:t>пруфрідингу</w:t>
            </w:r>
            <w:proofErr w:type="spellEnd"/>
            <w:r w:rsidRPr="007C6ADB">
              <w:rPr>
                <w:rFonts w:ascii="Times New Roman" w:hAnsi="Times New Roman" w:cs="Times New Roman"/>
                <w:b/>
                <w:bCs/>
              </w:rPr>
              <w:t xml:space="preserve"> (редакції) та перекладу документів </w:t>
            </w:r>
            <w:r w:rsidR="006A7468">
              <w:rPr>
                <w:rFonts w:ascii="Times New Roman" w:hAnsi="Times New Roman" w:cs="Times New Roman"/>
                <w:b/>
                <w:bCs/>
              </w:rPr>
              <w:t xml:space="preserve">з </w:t>
            </w:r>
            <w:r w:rsidRPr="007C6ADB">
              <w:rPr>
                <w:rFonts w:ascii="Times New Roman" w:hAnsi="Times New Roman" w:cs="Times New Roman"/>
                <w:b/>
                <w:bCs/>
              </w:rPr>
              <w:t>англійсько</w:t>
            </w:r>
            <w:r w:rsidR="006A7468">
              <w:rPr>
                <w:rFonts w:ascii="Times New Roman" w:hAnsi="Times New Roman" w:cs="Times New Roman"/>
                <w:b/>
                <w:bCs/>
              </w:rPr>
              <w:t>ї</w:t>
            </w:r>
            <w:r w:rsidRPr="007C6ADB">
              <w:rPr>
                <w:rFonts w:ascii="Times New Roman" w:hAnsi="Times New Roman" w:cs="Times New Roman"/>
                <w:b/>
                <w:bCs/>
              </w:rPr>
              <w:t xml:space="preserve"> </w:t>
            </w:r>
            <w:r w:rsidR="006A7468">
              <w:rPr>
                <w:rFonts w:ascii="Times New Roman" w:hAnsi="Times New Roman" w:cs="Times New Roman"/>
                <w:b/>
                <w:bCs/>
              </w:rPr>
              <w:t>н</w:t>
            </w:r>
            <w:r w:rsidRPr="007C6ADB">
              <w:rPr>
                <w:rFonts w:ascii="Times New Roman" w:hAnsi="Times New Roman" w:cs="Times New Roman"/>
                <w:b/>
                <w:bCs/>
              </w:rPr>
              <w:t>а українськ</w:t>
            </w:r>
            <w:r w:rsidR="006A7468">
              <w:rPr>
                <w:rFonts w:ascii="Times New Roman" w:hAnsi="Times New Roman" w:cs="Times New Roman"/>
                <w:b/>
                <w:bCs/>
              </w:rPr>
              <w:t xml:space="preserve">у </w:t>
            </w:r>
            <w:r w:rsidRPr="007C6ADB">
              <w:rPr>
                <w:rFonts w:ascii="Times New Roman" w:hAnsi="Times New Roman" w:cs="Times New Roman"/>
                <w:b/>
                <w:bCs/>
              </w:rPr>
              <w:t>мов</w:t>
            </w:r>
            <w:r w:rsidR="006A7468">
              <w:rPr>
                <w:rFonts w:ascii="Times New Roman" w:hAnsi="Times New Roman" w:cs="Times New Roman"/>
                <w:b/>
                <w:bCs/>
              </w:rPr>
              <w:t>у</w:t>
            </w:r>
          </w:p>
        </w:tc>
        <w:tc>
          <w:tcPr>
            <w:tcW w:w="2977" w:type="dxa"/>
            <w:shd w:val="clear" w:color="auto" w:fill="auto"/>
          </w:tcPr>
          <w:p w14:paraId="6A30A149" w14:textId="7FF4DC2C" w:rsidR="005D01A0" w:rsidRPr="007C6ADB" w:rsidRDefault="000F2E22" w:rsidP="00E6467B">
            <w:pPr>
              <w:spacing w:after="0"/>
              <w:contextualSpacing/>
              <w:jc w:val="center"/>
              <w:rPr>
                <w:rFonts w:ascii="Times New Roman" w:hAnsi="Times New Roman" w:cs="Times New Roman"/>
              </w:rPr>
            </w:pPr>
            <w:r w:rsidRPr="007C6ADB">
              <w:rPr>
                <w:rFonts w:ascii="Times New Roman" w:eastAsia="Times New Roman" w:hAnsi="Times New Roman" w:cs="Times New Roman"/>
                <w:lang w:eastAsia="uk-UA"/>
              </w:rPr>
              <w:t>На підставі заявки протягом 2023 року</w:t>
            </w:r>
          </w:p>
        </w:tc>
        <w:tc>
          <w:tcPr>
            <w:tcW w:w="3402" w:type="dxa"/>
          </w:tcPr>
          <w:p w14:paraId="6375672F" w14:textId="77777777" w:rsidR="005D01A0" w:rsidRPr="007C6ADB" w:rsidRDefault="005D01A0" w:rsidP="00E6467B">
            <w:pPr>
              <w:spacing w:after="0"/>
              <w:ind w:left="360"/>
              <w:contextualSpacing/>
              <w:jc w:val="both"/>
              <w:rPr>
                <w:rFonts w:ascii="Times New Roman" w:hAnsi="Times New Roman" w:cs="Times New Roman"/>
              </w:rPr>
            </w:pPr>
          </w:p>
        </w:tc>
      </w:tr>
      <w:tr w:rsidR="00546ED7" w:rsidRPr="007C6ADB" w14:paraId="457E5EAC" w14:textId="77777777" w:rsidTr="006A7468">
        <w:trPr>
          <w:trHeight w:val="656"/>
        </w:trPr>
        <w:tc>
          <w:tcPr>
            <w:tcW w:w="426" w:type="dxa"/>
            <w:shd w:val="clear" w:color="auto" w:fill="auto"/>
          </w:tcPr>
          <w:p w14:paraId="107A5523" w14:textId="32008A01" w:rsidR="00546ED7" w:rsidRPr="007C6ADB" w:rsidRDefault="00546ED7" w:rsidP="00E6467B">
            <w:pPr>
              <w:pStyle w:val="a5"/>
              <w:spacing w:after="0"/>
              <w:ind w:left="0"/>
              <w:jc w:val="both"/>
              <w:rPr>
                <w:rFonts w:ascii="Times New Roman" w:hAnsi="Times New Roman" w:cs="Times New Roman"/>
              </w:rPr>
            </w:pPr>
            <w:r w:rsidRPr="007C6ADB">
              <w:rPr>
                <w:rFonts w:ascii="Times New Roman" w:hAnsi="Times New Roman" w:cs="Times New Roman"/>
              </w:rPr>
              <w:t>2.</w:t>
            </w:r>
          </w:p>
        </w:tc>
        <w:tc>
          <w:tcPr>
            <w:tcW w:w="3686" w:type="dxa"/>
            <w:shd w:val="clear" w:color="auto" w:fill="auto"/>
          </w:tcPr>
          <w:p w14:paraId="4020CB79" w14:textId="7F140CB4" w:rsidR="00546ED7" w:rsidRPr="007C6ADB" w:rsidRDefault="005820C1" w:rsidP="00E6467B">
            <w:pPr>
              <w:spacing w:after="0"/>
              <w:contextualSpacing/>
              <w:rPr>
                <w:rFonts w:ascii="Times New Roman" w:hAnsi="Times New Roman" w:cs="Times New Roman"/>
                <w:b/>
              </w:rPr>
            </w:pPr>
            <w:r w:rsidRPr="007C6ADB">
              <w:rPr>
                <w:rFonts w:ascii="Times New Roman" w:hAnsi="Times New Roman" w:cs="Times New Roman"/>
                <w:b/>
                <w:bCs/>
              </w:rPr>
              <w:t xml:space="preserve">Послуги </w:t>
            </w:r>
            <w:proofErr w:type="spellStart"/>
            <w:r w:rsidRPr="007C6ADB">
              <w:rPr>
                <w:rFonts w:ascii="Times New Roman" w:hAnsi="Times New Roman" w:cs="Times New Roman"/>
                <w:b/>
                <w:bCs/>
              </w:rPr>
              <w:t>пруфрідінгу</w:t>
            </w:r>
            <w:proofErr w:type="spellEnd"/>
            <w:r w:rsidRPr="007C6ADB">
              <w:rPr>
                <w:rFonts w:ascii="Times New Roman" w:hAnsi="Times New Roman" w:cs="Times New Roman"/>
                <w:b/>
                <w:bCs/>
              </w:rPr>
              <w:t xml:space="preserve"> (редакції) документів англійською мов</w:t>
            </w:r>
            <w:r w:rsidR="006A7468">
              <w:rPr>
                <w:rFonts w:ascii="Times New Roman" w:hAnsi="Times New Roman" w:cs="Times New Roman"/>
                <w:b/>
                <w:bCs/>
              </w:rPr>
              <w:t>ою</w:t>
            </w:r>
          </w:p>
        </w:tc>
        <w:tc>
          <w:tcPr>
            <w:tcW w:w="2977" w:type="dxa"/>
            <w:shd w:val="clear" w:color="auto" w:fill="auto"/>
          </w:tcPr>
          <w:p w14:paraId="452ABDCB" w14:textId="63283778" w:rsidR="00546ED7" w:rsidRPr="007C6ADB" w:rsidRDefault="000F2E22" w:rsidP="00E6467B">
            <w:pPr>
              <w:spacing w:after="0"/>
              <w:contextualSpacing/>
              <w:jc w:val="center"/>
              <w:rPr>
                <w:rFonts w:ascii="Times New Roman" w:hAnsi="Times New Roman" w:cs="Times New Roman"/>
              </w:rPr>
            </w:pPr>
            <w:r w:rsidRPr="007C6ADB">
              <w:rPr>
                <w:rFonts w:ascii="Times New Roman" w:eastAsia="Times New Roman" w:hAnsi="Times New Roman" w:cs="Times New Roman"/>
                <w:lang w:eastAsia="uk-UA"/>
              </w:rPr>
              <w:t>На підставі заявки протягом 2023 року</w:t>
            </w:r>
          </w:p>
        </w:tc>
        <w:tc>
          <w:tcPr>
            <w:tcW w:w="3402" w:type="dxa"/>
          </w:tcPr>
          <w:p w14:paraId="13BFF09C" w14:textId="77777777" w:rsidR="00546ED7" w:rsidRPr="007C6ADB" w:rsidRDefault="00546ED7" w:rsidP="00E6467B">
            <w:pPr>
              <w:spacing w:after="0"/>
              <w:ind w:left="360"/>
              <w:contextualSpacing/>
              <w:jc w:val="both"/>
              <w:rPr>
                <w:rFonts w:ascii="Times New Roman" w:hAnsi="Times New Roman" w:cs="Times New Roman"/>
              </w:rPr>
            </w:pPr>
          </w:p>
        </w:tc>
      </w:tr>
    </w:tbl>
    <w:p w14:paraId="24BDE384" w14:textId="77777777" w:rsidR="00BA2E57" w:rsidRPr="007C6ADB" w:rsidRDefault="00BA2E57" w:rsidP="00366DD5">
      <w:pPr>
        <w:spacing w:after="0" w:line="240" w:lineRule="auto"/>
        <w:textAlignment w:val="baseline"/>
        <w:rPr>
          <w:rFonts w:ascii="Times New Roman" w:eastAsia="Times New Roman" w:hAnsi="Times New Roman" w:cs="Times New Roman"/>
          <w:b/>
          <w:bCs/>
          <w:color w:val="000000"/>
          <w:lang w:eastAsia="uk-UA"/>
        </w:rPr>
      </w:pPr>
    </w:p>
    <w:p w14:paraId="278EFF73" w14:textId="39596C50" w:rsidR="00366DD5" w:rsidRPr="004B7C8D" w:rsidRDefault="009A0470" w:rsidP="004B7C8D">
      <w:pPr>
        <w:spacing w:after="0" w:line="240" w:lineRule="auto"/>
        <w:jc w:val="both"/>
        <w:textAlignment w:val="baseline"/>
        <w:rPr>
          <w:rFonts w:ascii="Times New Roman" w:eastAsia="Times New Roman" w:hAnsi="Times New Roman" w:cs="Times New Roman"/>
          <w:color w:val="000000"/>
          <w:lang w:eastAsia="uk-UA"/>
        </w:rPr>
      </w:pPr>
      <w:r w:rsidRPr="004B7C8D">
        <w:rPr>
          <w:rFonts w:ascii="Times New Roman" w:eastAsia="Times New Roman" w:hAnsi="Times New Roman" w:cs="Times New Roman"/>
          <w:b/>
          <w:bCs/>
          <w:color w:val="000000"/>
          <w:lang w:eastAsia="uk-UA"/>
        </w:rPr>
        <w:t>Умови оплати:     _________________</w:t>
      </w:r>
      <w:r w:rsidRPr="004B7C8D">
        <w:rPr>
          <w:rFonts w:ascii="Times New Roman" w:eastAsia="Times New Roman" w:hAnsi="Times New Roman" w:cs="Times New Roman"/>
          <w:color w:val="000000"/>
          <w:lang w:eastAsia="uk-UA"/>
        </w:rPr>
        <w:t> </w:t>
      </w:r>
    </w:p>
    <w:p w14:paraId="38F6D1FC" w14:textId="77777777" w:rsidR="004B7C8D" w:rsidRPr="004B7C8D" w:rsidRDefault="004B7C8D" w:rsidP="004B7C8D">
      <w:pPr>
        <w:spacing w:after="0"/>
        <w:jc w:val="both"/>
        <w:rPr>
          <w:rFonts w:ascii="Times New Roman" w:hAnsi="Times New Roman" w:cs="Times New Roman"/>
          <w:spacing w:val="-4"/>
        </w:rPr>
      </w:pPr>
      <w:r w:rsidRPr="004B7C8D">
        <w:rPr>
          <w:rFonts w:ascii="Times New Roman" w:hAnsi="Times New Roman" w:cs="Times New Roman"/>
          <w:b/>
          <w:bCs/>
          <w:spacing w:val="-4"/>
        </w:rPr>
        <w:t>Термін надання послуг:</w:t>
      </w:r>
      <w:r w:rsidRPr="004B7C8D">
        <w:rPr>
          <w:rFonts w:ascii="Times New Roman" w:hAnsi="Times New Roman" w:cs="Times New Roman"/>
          <w:spacing w:val="-4"/>
        </w:rPr>
        <w:t xml:space="preserve"> ______________________________________</w:t>
      </w:r>
    </w:p>
    <w:p w14:paraId="176F5C6B" w14:textId="2E41FB54" w:rsidR="002A2680" w:rsidRDefault="004B7C8D" w:rsidP="004B7C8D">
      <w:pPr>
        <w:spacing w:after="0"/>
        <w:jc w:val="both"/>
        <w:rPr>
          <w:rFonts w:ascii="Times New Roman" w:hAnsi="Times New Roman" w:cs="Times New Roman"/>
          <w:spacing w:val="-4"/>
        </w:rPr>
      </w:pPr>
      <w:r w:rsidRPr="004B7C8D">
        <w:rPr>
          <w:rFonts w:ascii="Times New Roman" w:hAnsi="Times New Roman" w:cs="Times New Roman"/>
          <w:b/>
          <w:bCs/>
          <w:spacing w:val="-4"/>
        </w:rPr>
        <w:t>Умови отримання замовлення:</w:t>
      </w:r>
      <w:r w:rsidRPr="004B7C8D">
        <w:rPr>
          <w:rFonts w:ascii="Times New Roman" w:hAnsi="Times New Roman" w:cs="Times New Roman"/>
          <w:spacing w:val="-4"/>
        </w:rPr>
        <w:t xml:space="preserve"> переклад надається на електронну адресу замовника </w:t>
      </w:r>
      <w:hyperlink r:id="rId11" w:history="1">
        <w:r w:rsidRPr="004B7C8D">
          <w:rPr>
            <w:rStyle w:val="ad"/>
            <w:rFonts w:ascii="Times New Roman" w:hAnsi="Times New Roman" w:cs="Times New Roman"/>
            <w:spacing w:val="-4"/>
          </w:rPr>
          <w:t>zakaz@redcross.org.ua</w:t>
        </w:r>
      </w:hyperlink>
      <w:r w:rsidRPr="004B7C8D">
        <w:rPr>
          <w:rFonts w:ascii="Times New Roman" w:hAnsi="Times New Roman" w:cs="Times New Roman"/>
          <w:spacing w:val="-4"/>
        </w:rPr>
        <w:t xml:space="preserve"> </w:t>
      </w:r>
      <w:r w:rsidRPr="004B7C8D">
        <w:rPr>
          <w:rFonts w:ascii="Times New Roman" w:hAnsi="Times New Roman" w:cs="Times New Roman"/>
          <w:spacing w:val="-4"/>
        </w:rPr>
        <w:t xml:space="preserve">або на адресу менеджера ( представника ТЧХУ)  та  фізично на адресу  м. Київ, вул., Пушкінська, </w:t>
      </w:r>
      <w:r w:rsidR="0043164C" w:rsidRPr="007C6ADB">
        <w:rPr>
          <w:rFonts w:ascii="Times New Roman" w:hAnsi="Times New Roman" w:cs="Times New Roman"/>
          <w:bCs/>
        </w:rPr>
        <w:t>(</w:t>
      </w:r>
      <w:proofErr w:type="spellStart"/>
      <w:r w:rsidR="0043164C" w:rsidRPr="007C6ADB">
        <w:rPr>
          <w:rFonts w:ascii="Times New Roman" w:hAnsi="Times New Roman" w:cs="Times New Roman"/>
          <w:bCs/>
        </w:rPr>
        <w:t>Є.Чикаленка</w:t>
      </w:r>
      <w:proofErr w:type="spellEnd"/>
      <w:r w:rsidR="0043164C" w:rsidRPr="007C6ADB">
        <w:rPr>
          <w:rFonts w:ascii="Times New Roman" w:hAnsi="Times New Roman" w:cs="Times New Roman"/>
          <w:bCs/>
        </w:rPr>
        <w:t>), 30</w:t>
      </w:r>
      <w:r w:rsidRPr="004B7C8D">
        <w:rPr>
          <w:rFonts w:ascii="Times New Roman" w:hAnsi="Times New Roman" w:cs="Times New Roman"/>
          <w:spacing w:val="-4"/>
        </w:rPr>
        <w:t>.</w:t>
      </w:r>
    </w:p>
    <w:p w14:paraId="4632E519" w14:textId="77777777" w:rsidR="004B7C8D" w:rsidRPr="004B7C8D" w:rsidRDefault="004B7C8D" w:rsidP="004B7C8D">
      <w:pPr>
        <w:spacing w:after="0"/>
        <w:jc w:val="both"/>
        <w:rPr>
          <w:rFonts w:ascii="Times New Roman" w:hAnsi="Times New Roman" w:cs="Times New Roman"/>
          <w:spacing w:val="-4"/>
        </w:rPr>
      </w:pPr>
    </w:p>
    <w:p w14:paraId="655A587E" w14:textId="662AEA67" w:rsidR="00366DD5" w:rsidRPr="004B7C8D" w:rsidRDefault="00366DD5" w:rsidP="004B7C8D">
      <w:pPr>
        <w:spacing w:after="0"/>
        <w:jc w:val="both"/>
        <w:rPr>
          <w:rFonts w:ascii="Times New Roman" w:hAnsi="Times New Roman" w:cs="Times New Roman"/>
          <w:spacing w:val="-4"/>
        </w:rPr>
      </w:pPr>
      <w:r w:rsidRPr="004B7C8D">
        <w:rPr>
          <w:rFonts w:ascii="Times New Roman" w:hAnsi="Times New Roman" w:cs="Times New Roman"/>
          <w:spacing w:val="-4"/>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4B7C8D">
        <w:rPr>
          <w:rFonts w:ascii="Times New Roman" w:hAnsi="Times New Roman" w:cs="Times New Roman"/>
          <w:spacing w:val="-4"/>
        </w:rPr>
        <w:tab/>
      </w:r>
    </w:p>
    <w:p w14:paraId="4BDFB7AA" w14:textId="3817ABB7" w:rsidR="00366DD5" w:rsidRPr="004B7C8D" w:rsidRDefault="00366DD5" w:rsidP="004B7C8D">
      <w:pPr>
        <w:spacing w:after="0"/>
        <w:jc w:val="both"/>
        <w:rPr>
          <w:rFonts w:ascii="Times New Roman" w:hAnsi="Times New Roman" w:cs="Times New Roman"/>
          <w:spacing w:val="-4"/>
        </w:rPr>
      </w:pPr>
      <w:r w:rsidRPr="004B7C8D">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r w:rsidRPr="004B7C8D">
        <w:rPr>
          <w:rFonts w:ascii="Times New Roman" w:hAnsi="Times New Roman" w:cs="Times New Roman"/>
          <w:spacing w:val="-4"/>
        </w:rPr>
        <w:tab/>
      </w:r>
    </w:p>
    <w:p w14:paraId="716AEF7D" w14:textId="1DB51978" w:rsidR="00366DD5" w:rsidRPr="004B7C8D" w:rsidRDefault="00366DD5" w:rsidP="004B7C8D">
      <w:pPr>
        <w:spacing w:after="0"/>
        <w:jc w:val="both"/>
        <w:rPr>
          <w:rFonts w:ascii="Times New Roman" w:hAnsi="Times New Roman" w:cs="Times New Roman"/>
          <w:spacing w:val="-4"/>
        </w:rPr>
      </w:pPr>
      <w:r w:rsidRPr="004B7C8D">
        <w:rPr>
          <w:rFonts w:ascii="Times New Roman" w:hAnsi="Times New Roman" w:cs="Times New Roman"/>
          <w:spacing w:val="-4"/>
        </w:rPr>
        <w:t>Ми погоджуємось зафіксувати цінову пропозицію на термін в 30 календарних днів з моменту по-дачі.</w:t>
      </w:r>
    </w:p>
    <w:p w14:paraId="1F3CFA5F" w14:textId="19EFFE0E" w:rsidR="009A0470" w:rsidRPr="004B7C8D" w:rsidRDefault="009A0470" w:rsidP="004B7C8D">
      <w:pPr>
        <w:spacing w:after="0" w:line="240" w:lineRule="auto"/>
        <w:jc w:val="both"/>
        <w:textAlignment w:val="baseline"/>
        <w:rPr>
          <w:rFonts w:ascii="Times New Roman" w:eastAsia="Times New Roman" w:hAnsi="Times New Roman" w:cs="Times New Roman"/>
          <w:color w:val="000000"/>
          <w:lang w:eastAsia="uk-UA"/>
        </w:rPr>
      </w:pPr>
      <w:r w:rsidRPr="004B7C8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4B7C8D">
        <w:rPr>
          <w:rFonts w:ascii="Times New Roman" w:eastAsia="Times New Roman" w:hAnsi="Times New Roman" w:cs="Times New Roman"/>
          <w:color w:val="000000"/>
          <w:lang w:eastAsia="uk-UA"/>
        </w:rPr>
        <w:t>-</w:t>
      </w:r>
      <w:r w:rsidRPr="004B7C8D">
        <w:rPr>
          <w:rFonts w:ascii="Times New Roman" w:eastAsia="Times New Roman" w:hAnsi="Times New Roman" w:cs="Times New Roman"/>
          <w:color w:val="000000"/>
          <w:lang w:eastAsia="uk-UA"/>
        </w:rPr>
        <w:t>описі. </w:t>
      </w:r>
    </w:p>
    <w:p w14:paraId="5BD88F58" w14:textId="77777777" w:rsidR="002A3F13" w:rsidRPr="007C6ADB" w:rsidRDefault="002A3F13" w:rsidP="00366DD5">
      <w:pPr>
        <w:spacing w:after="0" w:line="240" w:lineRule="auto"/>
        <w:textAlignment w:val="baseline"/>
        <w:rPr>
          <w:rFonts w:ascii="Times New Roman" w:eastAsia="Times New Roman" w:hAnsi="Times New Roman" w:cs="Times New Roman"/>
          <w:color w:val="000000"/>
          <w:lang w:eastAsia="uk-UA"/>
        </w:rPr>
      </w:pPr>
    </w:p>
    <w:p w14:paraId="01BD556D" w14:textId="7DF433C6" w:rsidR="002A3F13" w:rsidRPr="007C6ADB" w:rsidRDefault="002A3F13" w:rsidP="00366DD5">
      <w:pPr>
        <w:spacing w:after="0" w:line="240" w:lineRule="auto"/>
        <w:textAlignment w:val="baseline"/>
        <w:rPr>
          <w:rFonts w:ascii="Times New Roman" w:eastAsia="Times New Roman" w:hAnsi="Times New Roman" w:cs="Times New Roman"/>
          <w:i/>
          <w:iCs/>
          <w:lang w:eastAsia="uk-UA"/>
        </w:rPr>
      </w:pPr>
      <w:r w:rsidRPr="007C6ADB">
        <w:rPr>
          <w:rFonts w:ascii="Times New Roman" w:eastAsia="Times New Roman" w:hAnsi="Times New Roman" w:cs="Times New Roman"/>
          <w:i/>
          <w:iCs/>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p>
    <w:p w14:paraId="6F30E2D2" w14:textId="77777777" w:rsidR="007C213A" w:rsidRPr="007C6ADB"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Pr="007C6ADB"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7C6ADB"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7C6ADB">
        <w:rPr>
          <w:rFonts w:ascii="Times New Roman" w:eastAsia="Times New Roman" w:hAnsi="Times New Roman" w:cs="Times New Roman"/>
          <w:color w:val="000000"/>
          <w:lang w:eastAsia="uk-UA"/>
        </w:rPr>
        <w:t>Керівник організації/ФОП:</w:t>
      </w:r>
      <w:r w:rsidRPr="007C6ADB">
        <w:rPr>
          <w:rFonts w:ascii="Times New Roman" w:eastAsia="Times New Roman" w:hAnsi="Times New Roman" w:cs="Times New Roman"/>
          <w:color w:val="000000"/>
          <w:lang w:eastAsia="uk-UA"/>
        </w:rPr>
        <w:tab/>
        <w:t>_________________________ ( ____________________) </w:t>
      </w:r>
    </w:p>
    <w:p w14:paraId="7D7B42C7" w14:textId="38654C60" w:rsidR="00DF7444" w:rsidRPr="007C6ADB" w:rsidRDefault="009A0470" w:rsidP="0051626A">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7C6ADB">
        <w:rPr>
          <w:rFonts w:ascii="Times New Roman" w:eastAsia="Times New Roman" w:hAnsi="Times New Roman" w:cs="Times New Roman"/>
          <w:color w:val="000000"/>
          <w:lang w:eastAsia="uk-UA"/>
        </w:rPr>
        <w:t> МП                                                         підпис</w:t>
      </w:r>
      <w:r w:rsidRPr="007C6ADB">
        <w:rPr>
          <w:rFonts w:ascii="Times New Roman" w:eastAsia="Times New Roman" w:hAnsi="Times New Roman" w:cs="Times New Roman"/>
          <w:color w:val="000000"/>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lang w:eastAsia="uk-UA"/>
        </w:rPr>
        <w:tab/>
      </w:r>
      <w:r w:rsidRPr="007C6ADB">
        <w:rPr>
          <w:rFonts w:ascii="Times New Roman" w:eastAsia="Times New Roman" w:hAnsi="Times New Roman" w:cs="Times New Roman"/>
          <w:color w:val="000000"/>
          <w:lang w:eastAsia="uk-UA"/>
        </w:rPr>
        <w:t>ПІБ </w:t>
      </w:r>
    </w:p>
    <w:p w14:paraId="4E6AA250" w14:textId="6BE1ACDA" w:rsidR="00A51403" w:rsidRPr="007C6ADB"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Pr="007C6ADB" w:rsidRDefault="00A51403" w:rsidP="00366DD5">
      <w:pPr>
        <w:spacing w:after="0" w:line="240" w:lineRule="auto"/>
        <w:rPr>
          <w:rFonts w:ascii="Times New Roman" w:eastAsia="Times New Roman" w:hAnsi="Times New Roman" w:cs="Times New Roman"/>
          <w:color w:val="000000" w:themeColor="text1"/>
          <w:lang w:eastAsia="uk-UA"/>
        </w:rPr>
      </w:pPr>
      <w:r w:rsidRPr="007C6ADB">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2">
                      <w14:nvContentPartPr>
                        <w14:cNvContentPartPr/>
                      </w14:nvContentPartPr>
                      <w14:xfrm>
                        <a:off x="0" y="0"/>
                        <a:ext cx="1988640" cy="149400"/>
                      </w14:xfrm>
                    </w14:contentPart>
                  </a:graphicData>
                </a:graphic>
              </wp:anchor>
            </w:drawing>
          </mc:Choice>
          <mc:Fallback>
            <w:pict>
              <v:shapetype w14:anchorId="14FCC3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">
                <v:imagedata r:id="rId13" o:title=""/>
              </v:shape>
            </w:pict>
          </mc:Fallback>
        </mc:AlternateContent>
      </w:r>
      <w:r w:rsidR="00C76035" w:rsidRPr="007C6ADB">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29773" id="Oval 8" o:spid="_x0000_s1026" style="position:absolute;margin-left:610.3pt;margin-top:-4.85pt;width:118.2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RPr="007C6ADB"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AA9B" w14:textId="77777777" w:rsidR="00460FD6" w:rsidRDefault="00460FD6" w:rsidP="00386548">
      <w:pPr>
        <w:spacing w:after="0" w:line="240" w:lineRule="auto"/>
      </w:pPr>
      <w:r>
        <w:separator/>
      </w:r>
    </w:p>
  </w:endnote>
  <w:endnote w:type="continuationSeparator" w:id="0">
    <w:p w14:paraId="070AFAE7" w14:textId="77777777" w:rsidR="00460FD6" w:rsidRDefault="00460FD6" w:rsidP="00386548">
      <w:pPr>
        <w:spacing w:after="0" w:line="240" w:lineRule="auto"/>
      </w:pPr>
      <w:r>
        <w:continuationSeparator/>
      </w:r>
    </w:p>
  </w:endnote>
  <w:endnote w:type="continuationNotice" w:id="1">
    <w:p w14:paraId="27B10051" w14:textId="77777777" w:rsidR="00460FD6" w:rsidRDefault="00460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DE5A" w14:textId="77777777" w:rsidR="00460FD6" w:rsidRDefault="00460FD6" w:rsidP="00386548">
      <w:pPr>
        <w:spacing w:after="0" w:line="240" w:lineRule="auto"/>
      </w:pPr>
      <w:r>
        <w:separator/>
      </w:r>
    </w:p>
  </w:footnote>
  <w:footnote w:type="continuationSeparator" w:id="0">
    <w:p w14:paraId="2A30502D" w14:textId="77777777" w:rsidR="00460FD6" w:rsidRDefault="00460FD6" w:rsidP="00386548">
      <w:pPr>
        <w:spacing w:after="0" w:line="240" w:lineRule="auto"/>
      </w:pPr>
      <w:r>
        <w:continuationSeparator/>
      </w:r>
    </w:p>
  </w:footnote>
  <w:footnote w:type="continuationNotice" w:id="1">
    <w:p w14:paraId="54343172" w14:textId="77777777" w:rsidR="00460FD6" w:rsidRDefault="00460F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325BF"/>
    <w:multiLevelType w:val="hybridMultilevel"/>
    <w:tmpl w:val="805E2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6"/>
  </w:num>
  <w:num w:numId="2" w16cid:durableId="925843560">
    <w:abstractNumId w:val="3"/>
  </w:num>
  <w:num w:numId="3" w16cid:durableId="542403900">
    <w:abstractNumId w:val="13"/>
  </w:num>
  <w:num w:numId="4" w16cid:durableId="854735755">
    <w:abstractNumId w:val="10"/>
  </w:num>
  <w:num w:numId="5" w16cid:durableId="1631671227">
    <w:abstractNumId w:val="8"/>
  </w:num>
  <w:num w:numId="6" w16cid:durableId="2082947834">
    <w:abstractNumId w:val="5"/>
  </w:num>
  <w:num w:numId="7" w16cid:durableId="386607848">
    <w:abstractNumId w:val="12"/>
  </w:num>
  <w:num w:numId="8" w16cid:durableId="1259560835">
    <w:abstractNumId w:val="2"/>
  </w:num>
  <w:num w:numId="9" w16cid:durableId="305358594">
    <w:abstractNumId w:val="11"/>
  </w:num>
  <w:num w:numId="10" w16cid:durableId="667290057">
    <w:abstractNumId w:val="1"/>
  </w:num>
  <w:num w:numId="11" w16cid:durableId="1167555333">
    <w:abstractNumId w:val="9"/>
  </w:num>
  <w:num w:numId="12" w16cid:durableId="335963132">
    <w:abstractNumId w:val="0"/>
  </w:num>
  <w:num w:numId="13" w16cid:durableId="791829414">
    <w:abstractNumId w:val="7"/>
  </w:num>
  <w:num w:numId="14" w16cid:durableId="9382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3445"/>
    <w:rsid w:val="00015D3C"/>
    <w:rsid w:val="00016312"/>
    <w:rsid w:val="00026664"/>
    <w:rsid w:val="00031432"/>
    <w:rsid w:val="00050F47"/>
    <w:rsid w:val="0005407D"/>
    <w:rsid w:val="00054E47"/>
    <w:rsid w:val="00063C7A"/>
    <w:rsid w:val="000A723C"/>
    <w:rsid w:val="000B7E96"/>
    <w:rsid w:val="000C0D85"/>
    <w:rsid w:val="000D645A"/>
    <w:rsid w:val="000F2E22"/>
    <w:rsid w:val="0010167E"/>
    <w:rsid w:val="001018FE"/>
    <w:rsid w:val="00102C6A"/>
    <w:rsid w:val="00136E4F"/>
    <w:rsid w:val="00140238"/>
    <w:rsid w:val="00151055"/>
    <w:rsid w:val="0015450F"/>
    <w:rsid w:val="00156853"/>
    <w:rsid w:val="00161721"/>
    <w:rsid w:val="001639DD"/>
    <w:rsid w:val="00171D24"/>
    <w:rsid w:val="00174AF5"/>
    <w:rsid w:val="00181E34"/>
    <w:rsid w:val="00195DE5"/>
    <w:rsid w:val="001A09E5"/>
    <w:rsid w:val="001B0068"/>
    <w:rsid w:val="001B192E"/>
    <w:rsid w:val="001B2ECB"/>
    <w:rsid w:val="001B7B2B"/>
    <w:rsid w:val="001D1B82"/>
    <w:rsid w:val="001D42CE"/>
    <w:rsid w:val="001D4EF3"/>
    <w:rsid w:val="001D6C9F"/>
    <w:rsid w:val="001E5A61"/>
    <w:rsid w:val="001F780D"/>
    <w:rsid w:val="00211D71"/>
    <w:rsid w:val="0021754B"/>
    <w:rsid w:val="0022391C"/>
    <w:rsid w:val="002244E9"/>
    <w:rsid w:val="00226710"/>
    <w:rsid w:val="00240729"/>
    <w:rsid w:val="00247714"/>
    <w:rsid w:val="002715C7"/>
    <w:rsid w:val="00275DBB"/>
    <w:rsid w:val="00276658"/>
    <w:rsid w:val="00280037"/>
    <w:rsid w:val="002828DB"/>
    <w:rsid w:val="002919B1"/>
    <w:rsid w:val="0029277C"/>
    <w:rsid w:val="002A1FB5"/>
    <w:rsid w:val="002A2680"/>
    <w:rsid w:val="002A36DA"/>
    <w:rsid w:val="002A3F13"/>
    <w:rsid w:val="002B11B0"/>
    <w:rsid w:val="002C0264"/>
    <w:rsid w:val="002C4DEE"/>
    <w:rsid w:val="002C65B1"/>
    <w:rsid w:val="002D0ED7"/>
    <w:rsid w:val="002D174A"/>
    <w:rsid w:val="002D7CC1"/>
    <w:rsid w:val="002E036B"/>
    <w:rsid w:val="002E4C99"/>
    <w:rsid w:val="002F6E33"/>
    <w:rsid w:val="00302AB8"/>
    <w:rsid w:val="00310273"/>
    <w:rsid w:val="00311F2F"/>
    <w:rsid w:val="00311F56"/>
    <w:rsid w:val="00323720"/>
    <w:rsid w:val="00327896"/>
    <w:rsid w:val="0034410A"/>
    <w:rsid w:val="00350A00"/>
    <w:rsid w:val="00351481"/>
    <w:rsid w:val="00356117"/>
    <w:rsid w:val="003638D3"/>
    <w:rsid w:val="0036614B"/>
    <w:rsid w:val="00366DD5"/>
    <w:rsid w:val="00375650"/>
    <w:rsid w:val="00386544"/>
    <w:rsid w:val="00386548"/>
    <w:rsid w:val="003957C3"/>
    <w:rsid w:val="00395F96"/>
    <w:rsid w:val="00397E53"/>
    <w:rsid w:val="003A2D5B"/>
    <w:rsid w:val="003A38C3"/>
    <w:rsid w:val="003A6D47"/>
    <w:rsid w:val="003B5932"/>
    <w:rsid w:val="003B59FA"/>
    <w:rsid w:val="003C22BE"/>
    <w:rsid w:val="003C2817"/>
    <w:rsid w:val="003D3ADC"/>
    <w:rsid w:val="003D65CE"/>
    <w:rsid w:val="003D770B"/>
    <w:rsid w:val="003E37B8"/>
    <w:rsid w:val="003E5808"/>
    <w:rsid w:val="003F1EF2"/>
    <w:rsid w:val="003F25BF"/>
    <w:rsid w:val="00402D68"/>
    <w:rsid w:val="004035E2"/>
    <w:rsid w:val="004059DA"/>
    <w:rsid w:val="00412EFA"/>
    <w:rsid w:val="004226F7"/>
    <w:rsid w:val="00424CD9"/>
    <w:rsid w:val="0043164C"/>
    <w:rsid w:val="00441CFE"/>
    <w:rsid w:val="00442B79"/>
    <w:rsid w:val="00455A97"/>
    <w:rsid w:val="00460FD6"/>
    <w:rsid w:val="0046736A"/>
    <w:rsid w:val="00470CF8"/>
    <w:rsid w:val="004745E6"/>
    <w:rsid w:val="00475E20"/>
    <w:rsid w:val="00480CE6"/>
    <w:rsid w:val="00481699"/>
    <w:rsid w:val="00491749"/>
    <w:rsid w:val="00492F1C"/>
    <w:rsid w:val="00492FDA"/>
    <w:rsid w:val="004A7BFA"/>
    <w:rsid w:val="004B1ED5"/>
    <w:rsid w:val="004B4FF7"/>
    <w:rsid w:val="004B543E"/>
    <w:rsid w:val="004B7C8D"/>
    <w:rsid w:val="004C6902"/>
    <w:rsid w:val="004E017E"/>
    <w:rsid w:val="004E19DC"/>
    <w:rsid w:val="004E4552"/>
    <w:rsid w:val="004E724A"/>
    <w:rsid w:val="004F2229"/>
    <w:rsid w:val="0051626A"/>
    <w:rsid w:val="00521A9C"/>
    <w:rsid w:val="00546ED7"/>
    <w:rsid w:val="0055475B"/>
    <w:rsid w:val="00557C33"/>
    <w:rsid w:val="00561FE2"/>
    <w:rsid w:val="005715C1"/>
    <w:rsid w:val="00573881"/>
    <w:rsid w:val="005779A6"/>
    <w:rsid w:val="00580B62"/>
    <w:rsid w:val="005820C1"/>
    <w:rsid w:val="0058707B"/>
    <w:rsid w:val="00590C01"/>
    <w:rsid w:val="005933CD"/>
    <w:rsid w:val="005943E9"/>
    <w:rsid w:val="005C0DF1"/>
    <w:rsid w:val="005C2C08"/>
    <w:rsid w:val="005C5AFF"/>
    <w:rsid w:val="005D01A0"/>
    <w:rsid w:val="005D295A"/>
    <w:rsid w:val="005E6635"/>
    <w:rsid w:val="0061639B"/>
    <w:rsid w:val="00624939"/>
    <w:rsid w:val="006269C3"/>
    <w:rsid w:val="006511C4"/>
    <w:rsid w:val="0065218F"/>
    <w:rsid w:val="00652933"/>
    <w:rsid w:val="00653181"/>
    <w:rsid w:val="00665807"/>
    <w:rsid w:val="00665ED9"/>
    <w:rsid w:val="00686CFF"/>
    <w:rsid w:val="006A5075"/>
    <w:rsid w:val="006A7468"/>
    <w:rsid w:val="006C24D4"/>
    <w:rsid w:val="006D3380"/>
    <w:rsid w:val="006D519A"/>
    <w:rsid w:val="006D6A51"/>
    <w:rsid w:val="006E10FE"/>
    <w:rsid w:val="006E3CA4"/>
    <w:rsid w:val="006E53F4"/>
    <w:rsid w:val="006E5F42"/>
    <w:rsid w:val="006E6D47"/>
    <w:rsid w:val="006F6D9C"/>
    <w:rsid w:val="00721845"/>
    <w:rsid w:val="00740A7B"/>
    <w:rsid w:val="007448DB"/>
    <w:rsid w:val="00745BEB"/>
    <w:rsid w:val="0074748D"/>
    <w:rsid w:val="007529CC"/>
    <w:rsid w:val="00765FF3"/>
    <w:rsid w:val="00774906"/>
    <w:rsid w:val="00774BB9"/>
    <w:rsid w:val="0077674F"/>
    <w:rsid w:val="007A4E38"/>
    <w:rsid w:val="007A6614"/>
    <w:rsid w:val="007B430D"/>
    <w:rsid w:val="007B544F"/>
    <w:rsid w:val="007C213A"/>
    <w:rsid w:val="007C492F"/>
    <w:rsid w:val="007C6ADB"/>
    <w:rsid w:val="007C738B"/>
    <w:rsid w:val="007C7F23"/>
    <w:rsid w:val="007E13B3"/>
    <w:rsid w:val="007E5A90"/>
    <w:rsid w:val="007E708C"/>
    <w:rsid w:val="007F30A5"/>
    <w:rsid w:val="00805753"/>
    <w:rsid w:val="008068D4"/>
    <w:rsid w:val="00816F2D"/>
    <w:rsid w:val="00817635"/>
    <w:rsid w:val="00847763"/>
    <w:rsid w:val="008479C6"/>
    <w:rsid w:val="00855530"/>
    <w:rsid w:val="00875309"/>
    <w:rsid w:val="0088243B"/>
    <w:rsid w:val="008A36A4"/>
    <w:rsid w:val="008A38D0"/>
    <w:rsid w:val="008B46FD"/>
    <w:rsid w:val="008C18F5"/>
    <w:rsid w:val="008D3A9E"/>
    <w:rsid w:val="008E1338"/>
    <w:rsid w:val="008E36FC"/>
    <w:rsid w:val="008E7ED7"/>
    <w:rsid w:val="008F06CC"/>
    <w:rsid w:val="008F4B45"/>
    <w:rsid w:val="008F5CB9"/>
    <w:rsid w:val="00901F8C"/>
    <w:rsid w:val="00904465"/>
    <w:rsid w:val="00904B21"/>
    <w:rsid w:val="009067F2"/>
    <w:rsid w:val="00912828"/>
    <w:rsid w:val="00916C8C"/>
    <w:rsid w:val="009216A0"/>
    <w:rsid w:val="00931214"/>
    <w:rsid w:val="00936ED4"/>
    <w:rsid w:val="00941E59"/>
    <w:rsid w:val="00943D2C"/>
    <w:rsid w:val="009471CF"/>
    <w:rsid w:val="009669D5"/>
    <w:rsid w:val="00974EB8"/>
    <w:rsid w:val="00976720"/>
    <w:rsid w:val="009A0470"/>
    <w:rsid w:val="009A15A1"/>
    <w:rsid w:val="009A29A8"/>
    <w:rsid w:val="009B583A"/>
    <w:rsid w:val="009C07CB"/>
    <w:rsid w:val="009C1677"/>
    <w:rsid w:val="009D5A9E"/>
    <w:rsid w:val="009D70F1"/>
    <w:rsid w:val="009E48C9"/>
    <w:rsid w:val="009E5A9D"/>
    <w:rsid w:val="00A0123E"/>
    <w:rsid w:val="00A012B6"/>
    <w:rsid w:val="00A046AA"/>
    <w:rsid w:val="00A16BA4"/>
    <w:rsid w:val="00A24919"/>
    <w:rsid w:val="00A27398"/>
    <w:rsid w:val="00A33D6F"/>
    <w:rsid w:val="00A34CB4"/>
    <w:rsid w:val="00A36B5C"/>
    <w:rsid w:val="00A42F77"/>
    <w:rsid w:val="00A51403"/>
    <w:rsid w:val="00A52967"/>
    <w:rsid w:val="00A5386E"/>
    <w:rsid w:val="00A61F90"/>
    <w:rsid w:val="00A62205"/>
    <w:rsid w:val="00A74B60"/>
    <w:rsid w:val="00A74B98"/>
    <w:rsid w:val="00A778E8"/>
    <w:rsid w:val="00A92644"/>
    <w:rsid w:val="00A9366F"/>
    <w:rsid w:val="00A95637"/>
    <w:rsid w:val="00A97751"/>
    <w:rsid w:val="00AA000C"/>
    <w:rsid w:val="00AA5D26"/>
    <w:rsid w:val="00AB5B79"/>
    <w:rsid w:val="00AC03AE"/>
    <w:rsid w:val="00AD18CF"/>
    <w:rsid w:val="00AD263A"/>
    <w:rsid w:val="00B045E7"/>
    <w:rsid w:val="00B22E0C"/>
    <w:rsid w:val="00B3187D"/>
    <w:rsid w:val="00B41873"/>
    <w:rsid w:val="00B43BE0"/>
    <w:rsid w:val="00B4623D"/>
    <w:rsid w:val="00B4783C"/>
    <w:rsid w:val="00B57AC6"/>
    <w:rsid w:val="00B74C04"/>
    <w:rsid w:val="00B76B0C"/>
    <w:rsid w:val="00B8167C"/>
    <w:rsid w:val="00B825E6"/>
    <w:rsid w:val="00BA2E57"/>
    <w:rsid w:val="00BA32CF"/>
    <w:rsid w:val="00BB0438"/>
    <w:rsid w:val="00BC1301"/>
    <w:rsid w:val="00BD41AB"/>
    <w:rsid w:val="00BD5A3D"/>
    <w:rsid w:val="00BE0961"/>
    <w:rsid w:val="00BE1241"/>
    <w:rsid w:val="00C052DC"/>
    <w:rsid w:val="00C106D6"/>
    <w:rsid w:val="00C15DFD"/>
    <w:rsid w:val="00C20DB6"/>
    <w:rsid w:val="00C22259"/>
    <w:rsid w:val="00C36498"/>
    <w:rsid w:val="00C36A5B"/>
    <w:rsid w:val="00C4683F"/>
    <w:rsid w:val="00C50018"/>
    <w:rsid w:val="00C630DB"/>
    <w:rsid w:val="00C6637D"/>
    <w:rsid w:val="00C67D30"/>
    <w:rsid w:val="00C70A73"/>
    <w:rsid w:val="00C745AD"/>
    <w:rsid w:val="00C76035"/>
    <w:rsid w:val="00C77121"/>
    <w:rsid w:val="00C95B33"/>
    <w:rsid w:val="00C97C65"/>
    <w:rsid w:val="00CA349C"/>
    <w:rsid w:val="00CA6833"/>
    <w:rsid w:val="00CB31F7"/>
    <w:rsid w:val="00CC3273"/>
    <w:rsid w:val="00CC4B15"/>
    <w:rsid w:val="00CD3EC4"/>
    <w:rsid w:val="00CE19EA"/>
    <w:rsid w:val="00CE1CBF"/>
    <w:rsid w:val="00CE3B36"/>
    <w:rsid w:val="00CE40B5"/>
    <w:rsid w:val="00D0643C"/>
    <w:rsid w:val="00D20116"/>
    <w:rsid w:val="00D2069B"/>
    <w:rsid w:val="00D25478"/>
    <w:rsid w:val="00D341D8"/>
    <w:rsid w:val="00D35837"/>
    <w:rsid w:val="00D51497"/>
    <w:rsid w:val="00D75036"/>
    <w:rsid w:val="00D7543C"/>
    <w:rsid w:val="00D84619"/>
    <w:rsid w:val="00D84D54"/>
    <w:rsid w:val="00D9125E"/>
    <w:rsid w:val="00D955FC"/>
    <w:rsid w:val="00D97C1C"/>
    <w:rsid w:val="00DA12FA"/>
    <w:rsid w:val="00DA30B5"/>
    <w:rsid w:val="00DA4A10"/>
    <w:rsid w:val="00DC2D59"/>
    <w:rsid w:val="00DC3A23"/>
    <w:rsid w:val="00DD1473"/>
    <w:rsid w:val="00DE6DB7"/>
    <w:rsid w:val="00DF7444"/>
    <w:rsid w:val="00E03ADE"/>
    <w:rsid w:val="00E05446"/>
    <w:rsid w:val="00E07B7F"/>
    <w:rsid w:val="00E07FC1"/>
    <w:rsid w:val="00E12B72"/>
    <w:rsid w:val="00E13638"/>
    <w:rsid w:val="00E25CE9"/>
    <w:rsid w:val="00E2656A"/>
    <w:rsid w:val="00E2695D"/>
    <w:rsid w:val="00E37618"/>
    <w:rsid w:val="00E47500"/>
    <w:rsid w:val="00E51DC9"/>
    <w:rsid w:val="00E53195"/>
    <w:rsid w:val="00E60BBA"/>
    <w:rsid w:val="00E6467B"/>
    <w:rsid w:val="00E66B5A"/>
    <w:rsid w:val="00E7466C"/>
    <w:rsid w:val="00EA099D"/>
    <w:rsid w:val="00EA608D"/>
    <w:rsid w:val="00EA72EE"/>
    <w:rsid w:val="00EB0199"/>
    <w:rsid w:val="00EC1DCF"/>
    <w:rsid w:val="00EC60C9"/>
    <w:rsid w:val="00ED0EE0"/>
    <w:rsid w:val="00ED3DD7"/>
    <w:rsid w:val="00ED6041"/>
    <w:rsid w:val="00EE00EB"/>
    <w:rsid w:val="00EE1911"/>
    <w:rsid w:val="00F01955"/>
    <w:rsid w:val="00F05612"/>
    <w:rsid w:val="00F12068"/>
    <w:rsid w:val="00F13996"/>
    <w:rsid w:val="00F13A7A"/>
    <w:rsid w:val="00F151FC"/>
    <w:rsid w:val="00F173F3"/>
    <w:rsid w:val="00F3657E"/>
    <w:rsid w:val="00F46106"/>
    <w:rsid w:val="00F65039"/>
    <w:rsid w:val="00F66DAF"/>
    <w:rsid w:val="00F71BE7"/>
    <w:rsid w:val="00F729D1"/>
    <w:rsid w:val="00F74611"/>
    <w:rsid w:val="00F7742D"/>
    <w:rsid w:val="00F8260F"/>
    <w:rsid w:val="00F844A0"/>
    <w:rsid w:val="00F92F7F"/>
    <w:rsid w:val="00F96CA2"/>
    <w:rsid w:val="00F971A4"/>
    <w:rsid w:val="00FB156E"/>
    <w:rsid w:val="00FC0F4C"/>
    <w:rsid w:val="00FC6E2A"/>
    <w:rsid w:val="00FC7597"/>
    <w:rsid w:val="00FD0BB0"/>
    <w:rsid w:val="00FE22A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2AC4E22-D7B3-4971-A412-CD8327FA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B430D"/>
    <w:rPr>
      <w:color w:val="0563C1" w:themeColor="hyperlink"/>
      <w:u w:val="single"/>
    </w:rPr>
  </w:style>
  <w:style w:type="character" w:styleId="ae">
    <w:name w:val="Unresolved Mention"/>
    <w:basedOn w:val="a0"/>
    <w:uiPriority w:val="99"/>
    <w:semiHidden/>
    <w:unhideWhenUsed/>
    <w:rsid w:val="007B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25927548">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redcross.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redcross.org.ua" TargetMode="Externa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7912</Words>
  <Characters>4511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12399</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Олександра Маркова</cp:lastModifiedBy>
  <cp:revision>16</cp:revision>
  <cp:lastPrinted>2023-01-21T05:57:00Z</cp:lastPrinted>
  <dcterms:created xsi:type="dcterms:W3CDTF">2023-04-05T12:03:00Z</dcterms:created>
  <dcterms:modified xsi:type="dcterms:W3CDTF">2023-04-05T13:43:00Z</dcterms:modified>
</cp:coreProperties>
</file>