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392A4" w14:textId="183F19AF" w:rsidR="0021754B" w:rsidRPr="0021754B" w:rsidRDefault="009A0470" w:rsidP="0021754B">
      <w:pPr>
        <w:spacing w:after="0" w:line="240" w:lineRule="auto"/>
        <w:textAlignment w:val="baseline"/>
        <w:rPr>
          <w:rFonts w:ascii="Segoe UI" w:eastAsia="Times New Roman" w:hAnsi="Segoe UI" w:cs="Segoe UI"/>
          <w:sz w:val="18"/>
          <w:szCs w:val="18"/>
          <w:lang w:eastAsia="uk-UA"/>
        </w:rPr>
      </w:pPr>
      <w:r w:rsidRPr="007C492F">
        <w:rPr>
          <w:rFonts w:ascii="Times New Roman" w:eastAsia="Times New Roman" w:hAnsi="Times New Roman" w:cs="Times New Roman"/>
          <w:b/>
          <w:bCs/>
          <w:color w:val="000000"/>
          <w:lang w:eastAsia="uk-UA"/>
        </w:rPr>
        <w:t>м. Київ</w:t>
      </w:r>
      <w:r w:rsidRPr="007C492F">
        <w:rPr>
          <w:rFonts w:ascii="Times New Roman" w:eastAsia="Times New Roman" w:hAnsi="Times New Roman" w:cs="Times New Roman"/>
          <w:color w:val="000000"/>
          <w:lang w:eastAsia="uk-UA"/>
        </w:rPr>
        <w:tab/>
      </w:r>
      <w:r w:rsidR="0021754B">
        <w:rPr>
          <w:rFonts w:ascii="Times New Roman" w:eastAsia="Times New Roman" w:hAnsi="Times New Roman" w:cs="Times New Roman"/>
          <w:color w:val="000000"/>
          <w:lang w:eastAsia="uk-UA"/>
        </w:rPr>
        <w:t xml:space="preserve">                                                                                                                 </w:t>
      </w:r>
      <w:r w:rsidR="0021754B" w:rsidRPr="007C492F">
        <w:rPr>
          <w:rFonts w:ascii="Times New Roman" w:eastAsia="Times New Roman" w:hAnsi="Times New Roman" w:cs="Times New Roman"/>
          <w:b/>
          <w:bCs/>
          <w:color w:val="000000"/>
          <w:lang w:eastAsia="uk-UA"/>
        </w:rPr>
        <w:t>«</w:t>
      </w:r>
      <w:r w:rsidR="0021754B">
        <w:rPr>
          <w:rFonts w:ascii="Times New Roman" w:eastAsia="Times New Roman" w:hAnsi="Times New Roman" w:cs="Times New Roman"/>
          <w:b/>
          <w:bCs/>
          <w:color w:val="000000"/>
          <w:lang w:val="ru-RU" w:eastAsia="uk-UA"/>
        </w:rPr>
        <w:t>0</w:t>
      </w:r>
      <w:r w:rsidR="00F65039">
        <w:rPr>
          <w:rFonts w:ascii="Times New Roman" w:eastAsia="Times New Roman" w:hAnsi="Times New Roman" w:cs="Times New Roman"/>
          <w:b/>
          <w:bCs/>
          <w:color w:val="000000"/>
          <w:lang w:val="ru-RU" w:eastAsia="uk-UA"/>
        </w:rPr>
        <w:t>6</w:t>
      </w:r>
      <w:r w:rsidR="0021754B" w:rsidRPr="007C492F">
        <w:rPr>
          <w:rFonts w:ascii="Times New Roman" w:eastAsia="Times New Roman" w:hAnsi="Times New Roman" w:cs="Times New Roman"/>
          <w:b/>
          <w:bCs/>
          <w:color w:val="000000"/>
          <w:lang w:eastAsia="uk-UA"/>
        </w:rPr>
        <w:t xml:space="preserve">» </w:t>
      </w:r>
      <w:r w:rsidR="0021754B">
        <w:rPr>
          <w:rFonts w:ascii="Times New Roman" w:eastAsia="Times New Roman" w:hAnsi="Times New Roman" w:cs="Times New Roman"/>
          <w:b/>
          <w:bCs/>
          <w:color w:val="000000"/>
          <w:lang w:eastAsia="uk-UA"/>
        </w:rPr>
        <w:t xml:space="preserve">лютого </w:t>
      </w:r>
      <w:r w:rsidR="0021754B" w:rsidRPr="007C492F">
        <w:rPr>
          <w:rFonts w:ascii="Times New Roman" w:eastAsia="Times New Roman" w:hAnsi="Times New Roman" w:cs="Times New Roman"/>
          <w:b/>
          <w:bCs/>
          <w:color w:val="000000"/>
          <w:lang w:eastAsia="uk-UA"/>
        </w:rPr>
        <w:t>202</w:t>
      </w:r>
      <w:r w:rsidR="0021754B" w:rsidRPr="007C492F">
        <w:rPr>
          <w:rFonts w:ascii="Times New Roman" w:eastAsia="Times New Roman" w:hAnsi="Times New Roman" w:cs="Times New Roman"/>
          <w:b/>
          <w:bCs/>
          <w:color w:val="000000"/>
          <w:lang w:val="ru-RU" w:eastAsia="uk-UA"/>
        </w:rPr>
        <w:t>3</w:t>
      </w:r>
      <w:r w:rsidR="0021754B" w:rsidRPr="007C492F">
        <w:rPr>
          <w:rFonts w:ascii="Times New Roman" w:eastAsia="Times New Roman" w:hAnsi="Times New Roman" w:cs="Times New Roman"/>
          <w:b/>
          <w:bCs/>
          <w:color w:val="000000"/>
          <w:lang w:eastAsia="uk-UA"/>
        </w:rPr>
        <w:t xml:space="preserve"> р.</w:t>
      </w:r>
      <w:r w:rsidR="0021754B" w:rsidRPr="007C492F">
        <w:rPr>
          <w:rFonts w:ascii="Times New Roman" w:eastAsia="Times New Roman" w:hAnsi="Times New Roman" w:cs="Times New Roman"/>
          <w:color w:val="000000"/>
          <w:lang w:eastAsia="uk-UA"/>
        </w:rPr>
        <w:t> </w:t>
      </w:r>
    </w:p>
    <w:p w14:paraId="24710FD4" w14:textId="1EBDA846" w:rsidR="009A0470" w:rsidRPr="0021754B" w:rsidRDefault="009A0470" w:rsidP="0021754B">
      <w:pPr>
        <w:spacing w:after="0" w:line="240" w:lineRule="auto"/>
        <w:textAlignment w:val="baseline"/>
        <w:rPr>
          <w:rFonts w:ascii="Segoe UI" w:eastAsia="Times New Roman" w:hAnsi="Segoe UI" w:cs="Segoe UI"/>
          <w:sz w:val="18"/>
          <w:szCs w:val="18"/>
          <w:lang w:eastAsia="uk-UA"/>
        </w:rPr>
      </w:pP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007C492F">
        <w:rPr>
          <w:rFonts w:ascii="Times New Roman" w:eastAsia="Times New Roman" w:hAnsi="Times New Roman" w:cs="Times New Roman"/>
          <w:lang w:eastAsia="uk-UA"/>
        </w:rPr>
        <w:t xml:space="preserve">                                 </w:t>
      </w:r>
      <w:r w:rsidR="007C213A">
        <w:rPr>
          <w:rFonts w:ascii="Times New Roman" w:eastAsia="Times New Roman" w:hAnsi="Times New Roman" w:cs="Times New Roman"/>
          <w:lang w:eastAsia="uk-UA"/>
        </w:rPr>
        <w:t xml:space="preserve">   </w:t>
      </w:r>
      <w:r w:rsidR="007C492F">
        <w:rPr>
          <w:rFonts w:ascii="Times New Roman" w:eastAsia="Times New Roman" w:hAnsi="Times New Roman" w:cs="Times New Roman"/>
          <w:lang w:eastAsia="uk-UA"/>
        </w:rPr>
        <w:t xml:space="preserve">  </w:t>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b/>
          <w:bCs/>
          <w:color w:val="000000"/>
          <w:lang w:eastAsia="uk-UA"/>
        </w:rPr>
        <w:t xml:space="preserve"> </w:t>
      </w:r>
      <w:r w:rsidR="00E13638" w:rsidRPr="00F3657E">
        <w:rPr>
          <w:rFonts w:ascii="Times New Roman" w:eastAsia="Times New Roman" w:hAnsi="Times New Roman" w:cs="Times New Roman"/>
          <w:b/>
          <w:bCs/>
          <w:color w:val="000000"/>
          <w:lang w:val="ru-RU" w:eastAsia="uk-UA"/>
        </w:rPr>
        <w:t xml:space="preserve">                                                                                                   </w:t>
      </w:r>
    </w:p>
    <w:p w14:paraId="2078EC2B" w14:textId="77777777" w:rsidR="009A0470" w:rsidRPr="007C492F" w:rsidRDefault="009A0470" w:rsidP="009A0470">
      <w:pPr>
        <w:spacing w:after="0" w:line="240" w:lineRule="auto"/>
        <w:ind w:left="540" w:firstLine="420"/>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lang w:eastAsia="uk-UA"/>
        </w:rPr>
        <w:t> </w:t>
      </w:r>
    </w:p>
    <w:p w14:paraId="5A08F148" w14:textId="77777777" w:rsidR="009A0470" w:rsidRPr="007C492F" w:rsidRDefault="009A0470" w:rsidP="009A0470">
      <w:pPr>
        <w:spacing w:after="0" w:line="240" w:lineRule="auto"/>
        <w:ind w:left="540" w:firstLine="420"/>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color w:val="000000"/>
          <w:lang w:eastAsia="uk-UA"/>
        </w:rPr>
        <w:t>ЗАПИТ ЦІНОВИХ ПРОПОЗИЦІЙ</w:t>
      </w:r>
      <w:r w:rsidRPr="007C492F">
        <w:rPr>
          <w:rFonts w:ascii="Times New Roman" w:eastAsia="Times New Roman" w:hAnsi="Times New Roman" w:cs="Times New Roman"/>
          <w:color w:val="000000"/>
          <w:lang w:eastAsia="uk-UA"/>
        </w:rPr>
        <w:t> </w:t>
      </w:r>
    </w:p>
    <w:p w14:paraId="241D31D2" w14:textId="606765B7" w:rsidR="009A0470" w:rsidRPr="007C492F" w:rsidRDefault="009A0470" w:rsidP="009A0470">
      <w:pPr>
        <w:spacing w:after="0" w:line="240" w:lineRule="auto"/>
        <w:ind w:firstLine="420"/>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lang w:eastAsia="uk-UA"/>
        </w:rPr>
        <w:t> </w:t>
      </w:r>
      <w:r w:rsidRPr="007C492F">
        <w:rPr>
          <w:rFonts w:ascii="Times New Roman" w:eastAsia="Times New Roman" w:hAnsi="Times New Roman" w:cs="Times New Roman"/>
          <w:color w:val="000000"/>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00E13638" w:rsidRPr="00F3657E">
        <w:rPr>
          <w:rFonts w:ascii="Times New Roman" w:eastAsia="Times New Roman" w:hAnsi="Times New Roman" w:cs="Times New Roman"/>
          <w:lang w:val="ru-RU" w:eastAsia="uk-UA"/>
        </w:rPr>
        <w:t xml:space="preserve">     </w:t>
      </w:r>
      <w:r w:rsidRPr="007C492F">
        <w:rPr>
          <w:rFonts w:ascii="Times New Roman" w:eastAsia="Times New Roman" w:hAnsi="Times New Roman" w:cs="Times New Roman"/>
          <w:color w:val="000000"/>
          <w:lang w:eastAsia="uk-UA"/>
        </w:rPr>
        <w:t>(далі – „</w:t>
      </w:r>
      <w:r w:rsidRPr="007C492F">
        <w:rPr>
          <w:rFonts w:ascii="Times New Roman" w:eastAsia="Times New Roman" w:hAnsi="Times New Roman" w:cs="Times New Roman"/>
          <w:b/>
          <w:bCs/>
          <w:color w:val="000000"/>
          <w:lang w:eastAsia="uk-UA"/>
        </w:rPr>
        <w:t>Запит</w:t>
      </w:r>
      <w:r w:rsidRPr="007C492F">
        <w:rPr>
          <w:rFonts w:ascii="Times New Roman" w:eastAsia="Times New Roman" w:hAnsi="Times New Roman" w:cs="Times New Roman"/>
          <w:color w:val="000000"/>
          <w:lang w:eastAsia="uk-UA"/>
        </w:rPr>
        <w:t>”) </w:t>
      </w:r>
    </w:p>
    <w:p w14:paraId="0F0D16E4" w14:textId="77777777" w:rsidR="009A0470" w:rsidRPr="007C492F" w:rsidRDefault="009A0470" w:rsidP="009A0470">
      <w:pPr>
        <w:spacing w:after="0" w:line="240" w:lineRule="auto"/>
        <w:ind w:firstLine="420"/>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lang w:eastAsia="uk-UA"/>
        </w:rPr>
        <w:t> </w:t>
      </w:r>
    </w:p>
    <w:p w14:paraId="53F0A6A1" w14:textId="214767AF" w:rsidR="00351481" w:rsidRPr="00351481" w:rsidRDefault="009A0470" w:rsidP="00351481">
      <w:pPr>
        <w:spacing w:after="0" w:line="240" w:lineRule="auto"/>
        <w:ind w:firstLine="555"/>
        <w:jc w:val="both"/>
        <w:textAlignment w:val="baseline"/>
        <w:rPr>
          <w:rFonts w:ascii="Times New Roman" w:eastAsia="Times New Roman" w:hAnsi="Times New Roman" w:cs="Times New Roman"/>
          <w:color w:val="000000" w:themeColor="text1"/>
          <w:lang w:eastAsia="uk-UA"/>
        </w:rPr>
      </w:pPr>
      <w:r w:rsidRPr="007C492F">
        <w:rPr>
          <w:rFonts w:ascii="Times New Roman" w:eastAsia="Times New Roman" w:hAnsi="Times New Roman" w:cs="Times New Roman"/>
          <w:color w:val="000000" w:themeColor="text1"/>
          <w:lang w:eastAsia="uk-UA"/>
        </w:rPr>
        <w:t xml:space="preserve">Товариство Червоного Хреста України (далі – «ТЧХУ») оголошує конкурс на місцеву закупівлю </w:t>
      </w:r>
      <w:r w:rsidR="009E5A9D">
        <w:rPr>
          <w:rFonts w:ascii="Times New Roman" w:eastAsia="Times New Roman" w:hAnsi="Times New Roman" w:cs="Times New Roman"/>
          <w:color w:val="000000" w:themeColor="text1"/>
          <w:lang w:eastAsia="uk-UA"/>
        </w:rPr>
        <w:t xml:space="preserve">принтерів та </w:t>
      </w:r>
      <w:r w:rsidR="00CE1CBF">
        <w:rPr>
          <w:rFonts w:ascii="Times New Roman" w:eastAsia="Times New Roman" w:hAnsi="Times New Roman" w:cs="Times New Roman"/>
          <w:color w:val="000000" w:themeColor="text1"/>
          <w:lang w:eastAsia="uk-UA"/>
        </w:rPr>
        <w:t>картриджів</w:t>
      </w:r>
      <w:r w:rsidR="009A29A8">
        <w:rPr>
          <w:rFonts w:ascii="Times New Roman" w:eastAsia="Times New Roman" w:hAnsi="Times New Roman" w:cs="Times New Roman"/>
          <w:color w:val="000000" w:themeColor="text1"/>
          <w:lang w:eastAsia="uk-UA"/>
        </w:rPr>
        <w:t>.</w:t>
      </w:r>
    </w:p>
    <w:p w14:paraId="245147DF" w14:textId="77777777" w:rsidR="009A29A8" w:rsidRDefault="009A29A8" w:rsidP="007C213A">
      <w:pPr>
        <w:spacing w:after="0" w:line="240" w:lineRule="auto"/>
        <w:ind w:left="555" w:firstLine="420"/>
        <w:jc w:val="center"/>
        <w:textAlignment w:val="baseline"/>
        <w:rPr>
          <w:rFonts w:ascii="Times New Roman" w:eastAsia="Times New Roman" w:hAnsi="Times New Roman" w:cs="Times New Roman"/>
          <w:color w:val="000000" w:themeColor="text1"/>
          <w:lang w:eastAsia="uk-UA"/>
        </w:rPr>
      </w:pPr>
    </w:p>
    <w:p w14:paraId="2B2928F1" w14:textId="27E8AD68" w:rsidR="009A0470" w:rsidRPr="007C492F" w:rsidRDefault="009A0470" w:rsidP="007C213A">
      <w:pPr>
        <w:spacing w:after="0" w:line="240" w:lineRule="auto"/>
        <w:ind w:left="555" w:firstLine="420"/>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color w:val="000000"/>
          <w:lang w:eastAsia="uk-UA"/>
        </w:rPr>
        <w:t>Технічні вимоги до продукції*</w:t>
      </w:r>
    </w:p>
    <w:tbl>
      <w:tblPr>
        <w:tblW w:w="5078"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7"/>
        <w:gridCol w:w="6853"/>
        <w:gridCol w:w="986"/>
        <w:gridCol w:w="1325"/>
      </w:tblGrid>
      <w:tr w:rsidR="00A74B60" w:rsidRPr="007C492F" w14:paraId="511D726B" w14:textId="77777777" w:rsidTr="00276658">
        <w:trPr>
          <w:trHeight w:val="495"/>
        </w:trPr>
        <w:tc>
          <w:tcPr>
            <w:tcW w:w="311" w:type="pct"/>
            <w:tcBorders>
              <w:top w:val="single" w:sz="6" w:space="0" w:color="auto"/>
              <w:left w:val="single" w:sz="6" w:space="0" w:color="auto"/>
              <w:bottom w:val="single" w:sz="6" w:space="0" w:color="auto"/>
              <w:right w:val="single" w:sz="6" w:space="0" w:color="auto"/>
            </w:tcBorders>
            <w:shd w:val="clear" w:color="auto" w:fill="E7E6E6" w:themeFill="background2"/>
          </w:tcPr>
          <w:p w14:paraId="7628CA7E" w14:textId="1D987990" w:rsidR="00A74B60" w:rsidRPr="00A74B60" w:rsidRDefault="005C5AFF" w:rsidP="005C5AFF">
            <w:pPr>
              <w:spacing w:after="0" w:line="240" w:lineRule="auto"/>
              <w:textAlignment w:val="baseline"/>
              <w:rPr>
                <w:rFonts w:ascii="Times New Roman" w:eastAsia="Times New Roman" w:hAnsi="Times New Roman" w:cs="Times New Roman"/>
                <w:b/>
                <w:bCs/>
                <w:lang w:val="en-US" w:eastAsia="uk-UA"/>
              </w:rPr>
            </w:pPr>
            <w:r>
              <w:rPr>
                <w:rFonts w:ascii="Times New Roman" w:eastAsia="Times New Roman" w:hAnsi="Times New Roman" w:cs="Times New Roman"/>
                <w:b/>
                <w:bCs/>
                <w:lang w:val="en-US" w:eastAsia="uk-UA"/>
              </w:rPr>
              <w:t xml:space="preserve">    </w:t>
            </w:r>
            <w:r w:rsidR="00A74B60">
              <w:rPr>
                <w:rFonts w:ascii="Times New Roman" w:eastAsia="Times New Roman" w:hAnsi="Times New Roman" w:cs="Times New Roman"/>
                <w:b/>
                <w:bCs/>
                <w:lang w:eastAsia="uk-UA"/>
              </w:rPr>
              <w:t>№</w:t>
            </w:r>
          </w:p>
        </w:tc>
        <w:tc>
          <w:tcPr>
            <w:tcW w:w="3507" w:type="pct"/>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5CDB42D8" w14:textId="41084AC2" w:rsidR="00A74B60" w:rsidRPr="007C492F" w:rsidRDefault="00A74B60" w:rsidP="009A0470">
            <w:pPr>
              <w:spacing w:after="0" w:line="240" w:lineRule="auto"/>
              <w:ind w:firstLine="210"/>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lang w:eastAsia="uk-UA"/>
              </w:rPr>
              <w:t>Назва</w:t>
            </w:r>
            <w:r w:rsidRPr="007C492F">
              <w:rPr>
                <w:rFonts w:ascii="Times New Roman" w:eastAsia="Times New Roman" w:hAnsi="Times New Roman" w:cs="Times New Roman"/>
                <w:lang w:eastAsia="uk-UA"/>
              </w:rPr>
              <w:t> </w:t>
            </w:r>
          </w:p>
        </w:tc>
        <w:tc>
          <w:tcPr>
            <w:tcW w:w="504" w:type="pct"/>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62A0517A" w14:textId="41897415" w:rsidR="00A74B60" w:rsidRPr="007C492F" w:rsidRDefault="00A74B60" w:rsidP="007C492F">
            <w:pPr>
              <w:spacing w:after="0" w:line="240" w:lineRule="auto"/>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lang w:eastAsia="uk-UA"/>
              </w:rPr>
              <w:t>Кількість (шт.)</w:t>
            </w:r>
          </w:p>
        </w:tc>
        <w:tc>
          <w:tcPr>
            <w:tcW w:w="678" w:type="pct"/>
            <w:tcBorders>
              <w:top w:val="single" w:sz="6" w:space="0" w:color="auto"/>
              <w:left w:val="single" w:sz="6" w:space="0" w:color="auto"/>
              <w:bottom w:val="single" w:sz="6" w:space="0" w:color="auto"/>
              <w:right w:val="single" w:sz="6" w:space="0" w:color="auto"/>
            </w:tcBorders>
            <w:shd w:val="clear" w:color="auto" w:fill="E7E6E6" w:themeFill="background2"/>
            <w:hideMark/>
          </w:tcPr>
          <w:p w14:paraId="3B629C92" w14:textId="77777777" w:rsidR="00A74B60" w:rsidRPr="007C492F" w:rsidRDefault="00A74B60" w:rsidP="009A0470">
            <w:pPr>
              <w:spacing w:after="0" w:line="240" w:lineRule="auto"/>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lang w:eastAsia="uk-UA"/>
              </w:rPr>
              <w:t>Додаткова інформація</w:t>
            </w:r>
            <w:r w:rsidRPr="007C492F">
              <w:rPr>
                <w:rFonts w:ascii="Times New Roman" w:eastAsia="Times New Roman" w:hAnsi="Times New Roman" w:cs="Times New Roman"/>
                <w:lang w:eastAsia="uk-UA"/>
              </w:rPr>
              <w:t> </w:t>
            </w:r>
          </w:p>
        </w:tc>
      </w:tr>
      <w:tr w:rsidR="00A74B60" w:rsidRPr="007C492F" w14:paraId="33D7CFB4" w14:textId="77777777" w:rsidTr="00276658">
        <w:trPr>
          <w:trHeight w:val="180"/>
        </w:trPr>
        <w:tc>
          <w:tcPr>
            <w:tcW w:w="311" w:type="pct"/>
            <w:tcBorders>
              <w:top w:val="single" w:sz="4" w:space="0" w:color="auto"/>
              <w:left w:val="single" w:sz="4" w:space="0" w:color="auto"/>
              <w:bottom w:val="single" w:sz="4" w:space="0" w:color="auto"/>
              <w:right w:val="single" w:sz="4" w:space="0" w:color="auto"/>
            </w:tcBorders>
          </w:tcPr>
          <w:p w14:paraId="2982D7E6" w14:textId="12A1A1C2" w:rsidR="00A74B60" w:rsidRPr="00A74B60" w:rsidRDefault="00A74B60" w:rsidP="00A74B60">
            <w:pPr>
              <w:spacing w:after="0" w:line="240" w:lineRule="auto"/>
              <w:jc w:val="center"/>
              <w:textAlignment w:val="baseline"/>
              <w:rPr>
                <w:rFonts w:ascii="Times New Roman" w:hAnsi="Times New Roman" w:cs="Times New Roman"/>
                <w:color w:val="000000"/>
                <w:lang w:val="en-US"/>
              </w:rPr>
            </w:pPr>
            <w:r>
              <w:rPr>
                <w:rFonts w:ascii="Times New Roman" w:hAnsi="Times New Roman" w:cs="Times New Roman"/>
                <w:color w:val="000000"/>
                <w:lang w:val="en-US"/>
              </w:rPr>
              <w:t>1</w:t>
            </w:r>
          </w:p>
        </w:tc>
        <w:tc>
          <w:tcPr>
            <w:tcW w:w="350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77B454C" w14:textId="4818719C" w:rsidR="00A74B60" w:rsidRPr="00C745AD" w:rsidRDefault="00847763" w:rsidP="005715C1">
            <w:pPr>
              <w:spacing w:after="0" w:line="240" w:lineRule="auto"/>
              <w:textAlignment w:val="baseline"/>
              <w:rPr>
                <w:rFonts w:ascii="Times New Roman" w:eastAsia="Times New Roman" w:hAnsi="Times New Roman" w:cs="Times New Roman"/>
                <w:lang w:eastAsia="uk-UA"/>
              </w:rPr>
            </w:pPr>
            <w:r w:rsidRPr="00847763">
              <w:rPr>
                <w:rFonts w:ascii="Times New Roman" w:hAnsi="Times New Roman" w:cs="Times New Roman"/>
                <w:color w:val="000000"/>
              </w:rPr>
              <w:t xml:space="preserve">Багатофункціональний пристрій HP LJ </w:t>
            </w:r>
            <w:proofErr w:type="spellStart"/>
            <w:r w:rsidRPr="00847763">
              <w:rPr>
                <w:rFonts w:ascii="Times New Roman" w:hAnsi="Times New Roman" w:cs="Times New Roman"/>
                <w:color w:val="000000"/>
              </w:rPr>
              <w:t>Pro</w:t>
            </w:r>
            <w:proofErr w:type="spellEnd"/>
            <w:r w:rsidRPr="00847763">
              <w:rPr>
                <w:rFonts w:ascii="Times New Roman" w:hAnsi="Times New Roman" w:cs="Times New Roman"/>
                <w:color w:val="000000"/>
              </w:rPr>
              <w:t xml:space="preserve"> M428dw c </w:t>
            </w:r>
            <w:proofErr w:type="spellStart"/>
            <w:r w:rsidRPr="00847763">
              <w:rPr>
                <w:rFonts w:ascii="Times New Roman" w:hAnsi="Times New Roman" w:cs="Times New Roman"/>
                <w:color w:val="000000"/>
              </w:rPr>
              <w:t>Wi-Fi</w:t>
            </w:r>
            <w:proofErr w:type="spellEnd"/>
            <w:r w:rsidRPr="00847763">
              <w:rPr>
                <w:rFonts w:ascii="Times New Roman" w:hAnsi="Times New Roman" w:cs="Times New Roman"/>
                <w:color w:val="000000"/>
              </w:rPr>
              <w:t xml:space="preserve"> (W1A28A)</w:t>
            </w:r>
          </w:p>
        </w:tc>
        <w:tc>
          <w:tcPr>
            <w:tcW w:w="50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6DA18CA" w14:textId="19CB9EF5" w:rsidR="00A74B60" w:rsidRPr="00C745AD" w:rsidRDefault="00847763" w:rsidP="00653181">
            <w:pPr>
              <w:spacing w:after="0" w:line="240" w:lineRule="auto"/>
              <w:jc w:val="center"/>
              <w:textAlignment w:val="baseline"/>
              <w:rPr>
                <w:rFonts w:ascii="Times New Roman" w:eastAsia="Times New Roman" w:hAnsi="Times New Roman" w:cs="Times New Roman"/>
                <w:lang w:eastAsia="uk-UA"/>
              </w:rPr>
            </w:pPr>
            <w:r>
              <w:rPr>
                <w:rFonts w:ascii="Times New Roman" w:hAnsi="Times New Roman" w:cs="Times New Roman"/>
                <w:color w:val="000000"/>
              </w:rPr>
              <w:t>10</w:t>
            </w:r>
          </w:p>
        </w:tc>
        <w:tc>
          <w:tcPr>
            <w:tcW w:w="678" w:type="pct"/>
            <w:vMerge w:val="restart"/>
            <w:tcBorders>
              <w:top w:val="single" w:sz="6" w:space="0" w:color="auto"/>
              <w:left w:val="single" w:sz="6" w:space="0" w:color="auto"/>
              <w:right w:val="single" w:sz="6" w:space="0" w:color="auto"/>
            </w:tcBorders>
            <w:shd w:val="clear" w:color="auto" w:fill="auto"/>
            <w:hideMark/>
          </w:tcPr>
          <w:p w14:paraId="3BA7EA64" w14:textId="69CBD083" w:rsidR="00A74B60" w:rsidRPr="007C492F" w:rsidRDefault="00A74B60" w:rsidP="00276658">
            <w:pPr>
              <w:spacing w:after="0" w:line="240" w:lineRule="auto"/>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lang w:eastAsia="uk-UA"/>
              </w:rPr>
              <w:t>Додаток№1</w:t>
            </w:r>
          </w:p>
        </w:tc>
      </w:tr>
      <w:tr w:rsidR="00A74B60" w:rsidRPr="007C492F" w14:paraId="042A1F4E" w14:textId="77777777" w:rsidTr="00276658">
        <w:trPr>
          <w:trHeight w:val="180"/>
        </w:trPr>
        <w:tc>
          <w:tcPr>
            <w:tcW w:w="311" w:type="pct"/>
            <w:tcBorders>
              <w:top w:val="nil"/>
              <w:left w:val="single" w:sz="4" w:space="0" w:color="auto"/>
              <w:bottom w:val="single" w:sz="4" w:space="0" w:color="auto"/>
              <w:right w:val="single" w:sz="4" w:space="0" w:color="auto"/>
            </w:tcBorders>
          </w:tcPr>
          <w:p w14:paraId="5584D5D4" w14:textId="5DC75CBA" w:rsidR="00A74B60" w:rsidRPr="00A74B60" w:rsidRDefault="00A74B60" w:rsidP="00A74B60">
            <w:pPr>
              <w:shd w:val="clear" w:color="auto" w:fill="FFFFFF"/>
              <w:spacing w:after="0" w:line="240" w:lineRule="auto"/>
              <w:jc w:val="center"/>
              <w:outlineLvl w:val="0"/>
              <w:rPr>
                <w:rFonts w:ascii="Times New Roman" w:hAnsi="Times New Roman" w:cs="Times New Roman"/>
                <w:color w:val="000000"/>
                <w:lang w:val="en-US"/>
              </w:rPr>
            </w:pPr>
            <w:r>
              <w:rPr>
                <w:rFonts w:ascii="Times New Roman" w:hAnsi="Times New Roman" w:cs="Times New Roman"/>
                <w:color w:val="000000"/>
                <w:lang w:val="en-US"/>
              </w:rPr>
              <w:t>2</w:t>
            </w:r>
          </w:p>
        </w:tc>
        <w:tc>
          <w:tcPr>
            <w:tcW w:w="3507" w:type="pct"/>
            <w:tcBorders>
              <w:top w:val="nil"/>
              <w:left w:val="single" w:sz="4" w:space="0" w:color="auto"/>
              <w:bottom w:val="single" w:sz="4" w:space="0" w:color="auto"/>
              <w:right w:val="single" w:sz="4" w:space="0" w:color="auto"/>
            </w:tcBorders>
            <w:shd w:val="clear" w:color="auto" w:fill="auto"/>
            <w:vAlign w:val="bottom"/>
          </w:tcPr>
          <w:p w14:paraId="68DADDE6" w14:textId="5DC8543E" w:rsidR="00A74B60" w:rsidRPr="00C745AD" w:rsidRDefault="00847763" w:rsidP="005715C1">
            <w:pPr>
              <w:shd w:val="clear" w:color="auto" w:fill="FFFFFF"/>
              <w:spacing w:after="0" w:line="240" w:lineRule="auto"/>
              <w:outlineLvl w:val="0"/>
              <w:rPr>
                <w:rFonts w:ascii="Times New Roman" w:eastAsia="Times New Roman" w:hAnsi="Times New Roman" w:cs="Times New Roman"/>
                <w:color w:val="000000" w:themeColor="text1"/>
                <w:kern w:val="36"/>
                <w:lang w:eastAsia="uk-UA"/>
              </w:rPr>
            </w:pPr>
            <w:r w:rsidRPr="00847763">
              <w:rPr>
                <w:rFonts w:ascii="Times New Roman" w:hAnsi="Times New Roman" w:cs="Times New Roman"/>
                <w:color w:val="000000"/>
              </w:rPr>
              <w:t xml:space="preserve">Картридж HP LJ 59A </w:t>
            </w:r>
            <w:proofErr w:type="spellStart"/>
            <w:r w:rsidRPr="00847763">
              <w:rPr>
                <w:rFonts w:ascii="Times New Roman" w:hAnsi="Times New Roman" w:cs="Times New Roman"/>
                <w:color w:val="000000"/>
              </w:rPr>
              <w:t>Black</w:t>
            </w:r>
            <w:proofErr w:type="spellEnd"/>
            <w:r w:rsidRPr="00847763">
              <w:rPr>
                <w:rFonts w:ascii="Times New Roman" w:hAnsi="Times New Roman" w:cs="Times New Roman"/>
                <w:color w:val="000000"/>
              </w:rPr>
              <w:t xml:space="preserve"> (CF259A)</w:t>
            </w:r>
          </w:p>
        </w:tc>
        <w:tc>
          <w:tcPr>
            <w:tcW w:w="504" w:type="pct"/>
            <w:tcBorders>
              <w:top w:val="nil"/>
              <w:left w:val="single" w:sz="4" w:space="0" w:color="auto"/>
              <w:bottom w:val="single" w:sz="4" w:space="0" w:color="auto"/>
              <w:right w:val="single" w:sz="4" w:space="0" w:color="auto"/>
            </w:tcBorders>
            <w:shd w:val="clear" w:color="auto" w:fill="auto"/>
            <w:vAlign w:val="bottom"/>
          </w:tcPr>
          <w:p w14:paraId="2F7F9FCA" w14:textId="7B75C7C0" w:rsidR="00A74B60" w:rsidRPr="00C745AD" w:rsidRDefault="00847763" w:rsidP="00653181">
            <w:pPr>
              <w:spacing w:after="0" w:line="240" w:lineRule="auto"/>
              <w:jc w:val="center"/>
              <w:textAlignment w:val="baseline"/>
              <w:rPr>
                <w:rFonts w:ascii="Times New Roman" w:eastAsia="Times New Roman" w:hAnsi="Times New Roman" w:cs="Times New Roman"/>
                <w:lang w:eastAsia="uk-UA"/>
              </w:rPr>
            </w:pPr>
            <w:r>
              <w:rPr>
                <w:rFonts w:ascii="Times New Roman" w:hAnsi="Times New Roman" w:cs="Times New Roman"/>
                <w:color w:val="000000"/>
              </w:rPr>
              <w:t>10</w:t>
            </w:r>
          </w:p>
        </w:tc>
        <w:tc>
          <w:tcPr>
            <w:tcW w:w="678" w:type="pct"/>
            <w:vMerge/>
            <w:tcBorders>
              <w:left w:val="single" w:sz="6" w:space="0" w:color="auto"/>
              <w:right w:val="single" w:sz="6" w:space="0" w:color="auto"/>
            </w:tcBorders>
            <w:shd w:val="clear" w:color="auto" w:fill="auto"/>
          </w:tcPr>
          <w:p w14:paraId="4E21DD0D" w14:textId="77777777" w:rsidR="00A74B60" w:rsidRDefault="00A74B60" w:rsidP="005715C1">
            <w:pPr>
              <w:spacing w:after="0" w:line="240" w:lineRule="auto"/>
              <w:textAlignment w:val="baseline"/>
              <w:rPr>
                <w:rFonts w:ascii="Times New Roman" w:eastAsia="Times New Roman" w:hAnsi="Times New Roman" w:cs="Times New Roman"/>
                <w:lang w:eastAsia="uk-UA"/>
              </w:rPr>
            </w:pPr>
          </w:p>
        </w:tc>
      </w:tr>
    </w:tbl>
    <w:p w14:paraId="739D7D8E" w14:textId="77777777" w:rsidR="007C492F" w:rsidRPr="007C492F" w:rsidRDefault="007C492F" w:rsidP="007C492F">
      <w:pPr>
        <w:spacing w:after="0" w:line="240" w:lineRule="auto"/>
        <w:textAlignment w:val="baseline"/>
        <w:rPr>
          <w:rFonts w:ascii="Times New Roman" w:eastAsia="Times New Roman" w:hAnsi="Times New Roman" w:cs="Times New Roman"/>
          <w:color w:val="000000"/>
          <w:lang w:eastAsia="uk-UA"/>
        </w:rPr>
      </w:pPr>
      <w:r w:rsidRPr="007C492F">
        <w:rPr>
          <w:rFonts w:ascii="Times New Roman" w:eastAsia="Times New Roman" w:hAnsi="Times New Roman" w:cs="Times New Roman"/>
          <w:color w:val="000000"/>
          <w:lang w:eastAsia="uk-UA"/>
        </w:rPr>
        <w:t>*Товариство Червоного Хреста України залишає за собою право здійснювати закупівлю протягом 2023 року.</w:t>
      </w:r>
    </w:p>
    <w:p w14:paraId="5F07F04E" w14:textId="5C698382" w:rsidR="007C492F" w:rsidRDefault="007C492F" w:rsidP="007C492F">
      <w:pPr>
        <w:spacing w:after="0" w:line="240" w:lineRule="auto"/>
        <w:textAlignment w:val="baseline"/>
        <w:rPr>
          <w:rFonts w:ascii="Times New Roman" w:eastAsia="Times New Roman" w:hAnsi="Times New Roman" w:cs="Times New Roman"/>
          <w:color w:val="000000"/>
          <w:lang w:eastAsia="uk-UA"/>
        </w:rPr>
      </w:pPr>
      <w:r w:rsidRPr="007C492F">
        <w:rPr>
          <w:rFonts w:ascii="Times New Roman" w:eastAsia="Times New Roman" w:hAnsi="Times New Roman" w:cs="Times New Roman"/>
          <w:color w:val="000000"/>
          <w:lang w:eastAsia="uk-UA"/>
        </w:rPr>
        <w:t>**Товариство Червоного Хреста України залишає за собою право змінювати кількість замовлення залежно від наявного фінансування та наявної кількості транспортних засобів.</w:t>
      </w:r>
    </w:p>
    <w:p w14:paraId="56E547FD" w14:textId="663512FD" w:rsidR="009A0470" w:rsidRDefault="009A0470" w:rsidP="009A0470">
      <w:pPr>
        <w:spacing w:after="0" w:line="240" w:lineRule="auto"/>
        <w:ind w:firstLine="420"/>
        <w:textAlignment w:val="baseline"/>
        <w:rPr>
          <w:rFonts w:ascii="Times New Roman" w:eastAsia="Times New Roman" w:hAnsi="Times New Roman" w:cs="Times New Roman"/>
          <w:color w:val="000000"/>
          <w:lang w:eastAsia="uk-UA"/>
        </w:rPr>
      </w:pPr>
      <w:r w:rsidRPr="007C492F">
        <w:rPr>
          <w:rFonts w:ascii="Times New Roman" w:eastAsia="Times New Roman" w:hAnsi="Times New Roman" w:cs="Times New Roman"/>
          <w:b/>
          <w:bCs/>
          <w:color w:val="000000"/>
          <w:lang w:eastAsia="uk-UA"/>
        </w:rPr>
        <w:t xml:space="preserve">Термін постачання – </w:t>
      </w:r>
      <w:r w:rsidR="00397E53">
        <w:rPr>
          <w:rFonts w:ascii="Times New Roman" w:eastAsia="Times New Roman" w:hAnsi="Times New Roman" w:cs="Times New Roman"/>
          <w:b/>
          <w:bCs/>
          <w:color w:val="000000"/>
          <w:lang w:eastAsia="uk-UA"/>
        </w:rPr>
        <w:t>30 днів</w:t>
      </w:r>
      <w:r w:rsidRPr="007C492F">
        <w:rPr>
          <w:rFonts w:ascii="Times New Roman" w:eastAsia="Times New Roman" w:hAnsi="Times New Roman" w:cs="Times New Roman"/>
          <w:color w:val="000000"/>
          <w:lang w:eastAsia="uk-UA"/>
        </w:rPr>
        <w:t> </w:t>
      </w:r>
    </w:p>
    <w:p w14:paraId="3507A587" w14:textId="19C466CA" w:rsidR="009A0470" w:rsidRPr="007C492F" w:rsidRDefault="00C745AD" w:rsidP="00C745AD">
      <w:pPr>
        <w:spacing w:after="0" w:line="240" w:lineRule="auto"/>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       </w:t>
      </w:r>
      <w:r w:rsidR="009A0470" w:rsidRPr="007C492F">
        <w:rPr>
          <w:rFonts w:ascii="Times New Roman" w:eastAsia="Times New Roman" w:hAnsi="Times New Roman" w:cs="Times New Roman"/>
          <w:b/>
          <w:bCs/>
          <w:color w:val="000000" w:themeColor="text1"/>
          <w:lang w:eastAsia="uk-UA"/>
        </w:rPr>
        <w:t xml:space="preserve">Місце поставки: </w:t>
      </w:r>
      <w:r w:rsidR="009A0470" w:rsidRPr="007C492F">
        <w:rPr>
          <w:rFonts w:ascii="Times New Roman" w:eastAsia="Times New Roman" w:hAnsi="Times New Roman" w:cs="Times New Roman"/>
          <w:color w:val="000000" w:themeColor="text1"/>
          <w:lang w:eastAsia="uk-UA"/>
        </w:rPr>
        <w:t>доставка  товару здійснюється транспортом Постачальника, та включає завантажувальні та розвантажувальні роботи, за  рахунок постачальника, за адрес</w:t>
      </w:r>
      <w:r w:rsidR="008479C6">
        <w:rPr>
          <w:rFonts w:ascii="Times New Roman" w:eastAsia="Times New Roman" w:hAnsi="Times New Roman" w:cs="Times New Roman"/>
          <w:color w:val="000000" w:themeColor="text1"/>
          <w:lang w:eastAsia="uk-UA"/>
        </w:rPr>
        <w:t xml:space="preserve">ами: </w:t>
      </w:r>
      <w:r w:rsidR="00E2695D">
        <w:rPr>
          <w:rFonts w:ascii="Times New Roman" w:eastAsia="Times New Roman" w:hAnsi="Times New Roman" w:cs="Times New Roman"/>
          <w:color w:val="000000" w:themeColor="text1"/>
          <w:lang w:eastAsia="uk-UA"/>
        </w:rPr>
        <w:t>м. Київ, вул. Пушкінська, 30</w:t>
      </w:r>
    </w:p>
    <w:p w14:paraId="0166061C" w14:textId="77777777" w:rsidR="009A0470" w:rsidRPr="007C492F" w:rsidRDefault="009A0470" w:rsidP="009A0470">
      <w:pPr>
        <w:spacing w:after="0" w:line="240" w:lineRule="auto"/>
        <w:ind w:firstLine="420"/>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lang w:eastAsia="uk-UA"/>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43"/>
        <w:gridCol w:w="4678"/>
      </w:tblGrid>
      <w:tr w:rsidR="009A0470" w:rsidRPr="007C492F" w14:paraId="0CEEE517"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42052063" w14:textId="77777777" w:rsidR="009A0470" w:rsidRPr="007C492F" w:rsidRDefault="009A0470" w:rsidP="009A0470">
            <w:pPr>
              <w:spacing w:after="0" w:line="240" w:lineRule="auto"/>
              <w:ind w:firstLine="15"/>
              <w:jc w:val="both"/>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lang w:eastAsia="uk-UA"/>
              </w:rPr>
              <w:t>Обов’язкові кваліфікаційні вимоги до постачальника товарів або виконавця робіт та послуг</w:t>
            </w:r>
            <w:r w:rsidRPr="007C492F">
              <w:rPr>
                <w:rFonts w:ascii="Times New Roman" w:eastAsia="Times New Roman" w:hAnsi="Times New Roman" w:cs="Times New Roman"/>
                <w:lang w:eastAsia="uk-UA"/>
              </w:rPr>
              <w:t> </w:t>
            </w: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59B842FE" w14:textId="77777777" w:rsidR="009A0470" w:rsidRPr="007C492F" w:rsidRDefault="009A0470" w:rsidP="009A0470">
            <w:pPr>
              <w:spacing w:after="0" w:line="240" w:lineRule="auto"/>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lang w:eastAsia="uk-UA"/>
              </w:rPr>
              <w:t>Документи, які підтверджують відповідність кваліфікаційним вимогам</w:t>
            </w:r>
            <w:r w:rsidRPr="007C492F">
              <w:rPr>
                <w:rFonts w:ascii="Times New Roman" w:eastAsia="Times New Roman" w:hAnsi="Times New Roman" w:cs="Times New Roman"/>
                <w:lang w:eastAsia="uk-UA"/>
              </w:rPr>
              <w:t> </w:t>
            </w:r>
          </w:p>
        </w:tc>
      </w:tr>
      <w:tr w:rsidR="009A0470" w:rsidRPr="007C492F" w14:paraId="6D6F252B" w14:textId="77777777" w:rsidTr="007C738B">
        <w:trPr>
          <w:trHeight w:val="3134"/>
        </w:trPr>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43D75C87" w14:textId="5780174B" w:rsidR="009A0470" w:rsidRPr="007C492F" w:rsidRDefault="009A0470" w:rsidP="00C745AD">
            <w:pPr>
              <w:spacing w:after="0" w:line="240" w:lineRule="exact"/>
              <w:ind w:firstLine="420"/>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lang w:eastAsia="uk-UA"/>
              </w:rPr>
              <w:t xml:space="preserve">Право на здійснення підприємницької діяльності з відповідністю </w:t>
            </w:r>
            <w:proofErr w:type="spellStart"/>
            <w:r w:rsidRPr="007C492F">
              <w:rPr>
                <w:rFonts w:ascii="Times New Roman" w:eastAsia="Times New Roman" w:hAnsi="Times New Roman" w:cs="Times New Roman"/>
                <w:lang w:eastAsia="uk-UA"/>
              </w:rPr>
              <w:t>КВЕДам</w:t>
            </w:r>
            <w:proofErr w:type="spellEnd"/>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38057139" w14:textId="680A8B55" w:rsidR="009A0470" w:rsidRPr="00C36A5B" w:rsidRDefault="009A0470" w:rsidP="006E10FE">
            <w:pPr>
              <w:pStyle w:val="a5"/>
              <w:numPr>
                <w:ilvl w:val="0"/>
                <w:numId w:val="13"/>
              </w:numPr>
              <w:spacing w:after="0" w:line="240" w:lineRule="exact"/>
              <w:textAlignment w:val="baseline"/>
              <w:rPr>
                <w:rFonts w:ascii="Times New Roman" w:eastAsia="Times New Roman" w:hAnsi="Times New Roman" w:cs="Times New Roman"/>
                <w:lang w:eastAsia="uk-UA"/>
              </w:rPr>
            </w:pPr>
            <w:r w:rsidRPr="00C36A5B">
              <w:rPr>
                <w:rFonts w:ascii="Times New Roman" w:eastAsia="Times New Roman" w:hAnsi="Times New Roman" w:cs="Times New Roman"/>
                <w:lang w:eastAsia="uk-UA"/>
              </w:rPr>
              <w:t>Копія свідоцтва про державну реєстрацію (для зареєстрованих до 07.05.2011 року, якщо їм не було видано Виписку) або Виписка з Єдиного державного реєстру юридичних осіб та фізичних осіб-підприємців або Витяг з Єдиного державного реєстру юридичних осіб та фізичних осіб-підприємців, в якому зазначаються основні види діяльності</w:t>
            </w:r>
          </w:p>
          <w:p w14:paraId="409B6ED8" w14:textId="77777777" w:rsidR="00590C01" w:rsidRDefault="00590C01" w:rsidP="006E10FE">
            <w:pPr>
              <w:pStyle w:val="a5"/>
              <w:spacing w:after="0" w:line="240" w:lineRule="exact"/>
              <w:ind w:left="57"/>
              <w:textAlignment w:val="baseline"/>
              <w:rPr>
                <w:rFonts w:ascii="Times New Roman" w:eastAsia="Times New Roman" w:hAnsi="Times New Roman" w:cs="Times New Roman"/>
                <w:lang w:eastAsia="uk-UA"/>
              </w:rPr>
            </w:pPr>
          </w:p>
          <w:p w14:paraId="3C0CEA45" w14:textId="77777777" w:rsidR="00590C01" w:rsidRDefault="00590C01" w:rsidP="006E10FE">
            <w:pPr>
              <w:pStyle w:val="a5"/>
              <w:spacing w:after="0" w:line="240" w:lineRule="exact"/>
              <w:ind w:left="57"/>
              <w:textAlignment w:val="baseline"/>
              <w:rPr>
                <w:rFonts w:ascii="Times New Roman" w:eastAsia="Times New Roman" w:hAnsi="Times New Roman" w:cs="Times New Roman"/>
                <w:lang w:eastAsia="uk-UA"/>
              </w:rPr>
            </w:pPr>
          </w:p>
          <w:p w14:paraId="27E4087E" w14:textId="77777777" w:rsidR="00590C01" w:rsidRPr="00590C01" w:rsidRDefault="00590C01" w:rsidP="006E10FE">
            <w:pPr>
              <w:spacing w:after="0" w:line="240" w:lineRule="exact"/>
              <w:ind w:left="57"/>
              <w:textAlignment w:val="baseline"/>
              <w:rPr>
                <w:rFonts w:ascii="Times New Roman" w:eastAsia="Times New Roman" w:hAnsi="Times New Roman" w:cs="Times New Roman"/>
                <w:lang w:eastAsia="uk-UA"/>
              </w:rPr>
            </w:pPr>
          </w:p>
          <w:p w14:paraId="43D56ACD" w14:textId="56842DF6" w:rsidR="009A0470" w:rsidRPr="00C36A5B" w:rsidRDefault="009A0470" w:rsidP="006E10FE">
            <w:pPr>
              <w:pStyle w:val="a5"/>
              <w:numPr>
                <w:ilvl w:val="0"/>
                <w:numId w:val="13"/>
              </w:numPr>
              <w:spacing w:after="0" w:line="240" w:lineRule="exact"/>
              <w:textAlignment w:val="baseline"/>
              <w:rPr>
                <w:rFonts w:ascii="Times New Roman" w:eastAsia="Times New Roman" w:hAnsi="Times New Roman" w:cs="Times New Roman"/>
                <w:lang w:eastAsia="uk-UA"/>
              </w:rPr>
            </w:pPr>
            <w:r w:rsidRPr="00C36A5B">
              <w:rPr>
                <w:rFonts w:ascii="Times New Roman" w:eastAsia="Times New Roman" w:hAnsi="Times New Roman" w:cs="Times New Roman"/>
                <w:lang w:eastAsia="uk-UA"/>
              </w:rPr>
              <w:t>Копія свідоцтва про реєстрацію платника податку на додану вартість або Витяг з реєстру платників єдиного податку (для зареєстрованих з 01.01.2014 року), або довідки з податкового органу про обрання системи оподаткування</w:t>
            </w:r>
          </w:p>
        </w:tc>
      </w:tr>
      <w:tr w:rsidR="009A0470" w:rsidRPr="007C492F" w14:paraId="253C7EA8"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5BF1D5A2" w14:textId="735DC34C" w:rsidR="009A0470" w:rsidRPr="007C492F" w:rsidRDefault="009A0470" w:rsidP="00C745AD">
            <w:pPr>
              <w:spacing w:after="0" w:line="240" w:lineRule="exact"/>
              <w:ind w:firstLine="420"/>
              <w:textAlignment w:val="baseline"/>
              <w:rPr>
                <w:rFonts w:ascii="Times New Roman" w:eastAsia="Times New Roman" w:hAnsi="Times New Roman" w:cs="Times New Roman"/>
                <w:lang w:eastAsia="uk-UA"/>
              </w:rPr>
            </w:pP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679DA129" w14:textId="6F1A3A82" w:rsidR="009A0470" w:rsidRPr="007C492F" w:rsidRDefault="009A0470" w:rsidP="006E10FE">
            <w:pPr>
              <w:pStyle w:val="a5"/>
              <w:numPr>
                <w:ilvl w:val="0"/>
                <w:numId w:val="13"/>
              </w:numPr>
              <w:spacing w:after="0" w:line="240" w:lineRule="exact"/>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lang w:eastAsia="uk-UA"/>
              </w:rPr>
              <w:t>Відповідні сертифікати, ліцензії</w:t>
            </w:r>
          </w:p>
        </w:tc>
      </w:tr>
      <w:tr w:rsidR="007C492F" w:rsidRPr="007C492F" w14:paraId="723ACDCE"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tcPr>
          <w:p w14:paraId="4C5B8780" w14:textId="77777777" w:rsidR="007C492F" w:rsidRPr="007C492F" w:rsidRDefault="007C492F" w:rsidP="00C745AD">
            <w:pPr>
              <w:spacing w:after="0" w:line="240" w:lineRule="exact"/>
              <w:ind w:firstLine="420"/>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lang w:eastAsia="uk-UA"/>
              </w:rPr>
              <w:t>Безготівковий розрахунок</w:t>
            </w:r>
          </w:p>
          <w:p w14:paraId="49F66792" w14:textId="5C438FD3" w:rsidR="007C492F" w:rsidRPr="007C492F" w:rsidRDefault="007C492F" w:rsidP="00C745AD">
            <w:pPr>
              <w:spacing w:after="0" w:line="240" w:lineRule="exact"/>
              <w:ind w:firstLine="420"/>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50 </w:t>
            </w:r>
            <w:r w:rsidRPr="007C492F">
              <w:rPr>
                <w:rFonts w:ascii="Times New Roman" w:eastAsia="Times New Roman" w:hAnsi="Times New Roman" w:cs="Times New Roman"/>
                <w:lang w:eastAsia="uk-UA"/>
              </w:rPr>
              <w:t xml:space="preserve">% </w:t>
            </w:r>
            <w:r>
              <w:rPr>
                <w:rFonts w:ascii="Times New Roman" w:eastAsia="Times New Roman" w:hAnsi="Times New Roman" w:cs="Times New Roman"/>
                <w:lang w:eastAsia="uk-UA"/>
              </w:rPr>
              <w:t>передплати,  50% пост оплата</w:t>
            </w:r>
          </w:p>
        </w:tc>
        <w:tc>
          <w:tcPr>
            <w:tcW w:w="2431" w:type="pct"/>
            <w:tcBorders>
              <w:top w:val="single" w:sz="6" w:space="0" w:color="auto"/>
              <w:left w:val="single" w:sz="6" w:space="0" w:color="auto"/>
              <w:bottom w:val="single" w:sz="6" w:space="0" w:color="auto"/>
              <w:right w:val="single" w:sz="6" w:space="0" w:color="auto"/>
            </w:tcBorders>
            <w:shd w:val="clear" w:color="auto" w:fill="auto"/>
          </w:tcPr>
          <w:p w14:paraId="0CF01AA4" w14:textId="6F1E94F4" w:rsidR="007C492F" w:rsidRPr="007C213A" w:rsidRDefault="007C492F" w:rsidP="006E10FE">
            <w:pPr>
              <w:pStyle w:val="a5"/>
              <w:numPr>
                <w:ilvl w:val="0"/>
                <w:numId w:val="13"/>
              </w:numPr>
              <w:spacing w:after="0" w:line="240" w:lineRule="exact"/>
              <w:textAlignment w:val="baseline"/>
              <w:rPr>
                <w:rFonts w:ascii="Times New Roman" w:eastAsia="Times New Roman" w:hAnsi="Times New Roman" w:cs="Times New Roman"/>
                <w:lang w:eastAsia="uk-UA"/>
              </w:rPr>
            </w:pPr>
            <w:r w:rsidRPr="007C213A">
              <w:rPr>
                <w:rFonts w:ascii="Times New Roman" w:eastAsia="Times New Roman" w:hAnsi="Times New Roman" w:cs="Times New Roman"/>
                <w:lang w:eastAsia="uk-UA"/>
              </w:rPr>
              <w:t>Цінова пропозиція з зазначенням банківських реквізитів постачальника, умов оплати та поставки.</w:t>
            </w:r>
          </w:p>
        </w:tc>
      </w:tr>
      <w:tr w:rsidR="007C492F" w:rsidRPr="007C492F" w14:paraId="0DC7089D"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tcPr>
          <w:p w14:paraId="1C0B89C7" w14:textId="7F3F436F" w:rsidR="007C492F" w:rsidRPr="007C492F" w:rsidRDefault="007C492F" w:rsidP="00C745AD">
            <w:pPr>
              <w:spacing w:after="0" w:line="240" w:lineRule="exact"/>
              <w:ind w:firstLine="420"/>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lang w:eastAsia="uk-UA"/>
              </w:rPr>
              <w:t>Юридична особа, яка є учасником, не внесена до Єдиного державного реєстру осіб, які вчинили корупційні або пов’язані з корупцією правопорушення</w:t>
            </w:r>
          </w:p>
        </w:tc>
        <w:tc>
          <w:tcPr>
            <w:tcW w:w="2431" w:type="pct"/>
            <w:vMerge w:val="restart"/>
            <w:tcBorders>
              <w:top w:val="single" w:sz="6" w:space="0" w:color="auto"/>
              <w:left w:val="single" w:sz="6" w:space="0" w:color="auto"/>
              <w:right w:val="single" w:sz="6" w:space="0" w:color="auto"/>
            </w:tcBorders>
            <w:shd w:val="clear" w:color="auto" w:fill="auto"/>
          </w:tcPr>
          <w:p w14:paraId="57EB421E" w14:textId="77777777" w:rsidR="004B543E" w:rsidRDefault="004B543E" w:rsidP="00E2695D">
            <w:pPr>
              <w:pStyle w:val="a3"/>
              <w:spacing w:before="0" w:beforeAutospacing="0" w:after="0" w:afterAutospacing="0" w:line="240" w:lineRule="exact"/>
              <w:ind w:left="720"/>
              <w:rPr>
                <w:sz w:val="22"/>
                <w:szCs w:val="22"/>
              </w:rPr>
            </w:pPr>
          </w:p>
          <w:p w14:paraId="7C7D85B8" w14:textId="77777777" w:rsidR="004B543E" w:rsidRDefault="004B543E" w:rsidP="006E10FE">
            <w:pPr>
              <w:pStyle w:val="a3"/>
              <w:spacing w:before="0" w:beforeAutospacing="0" w:after="0" w:afterAutospacing="0" w:line="240" w:lineRule="exact"/>
              <w:ind w:left="57"/>
              <w:rPr>
                <w:sz w:val="22"/>
                <w:szCs w:val="22"/>
              </w:rPr>
            </w:pPr>
          </w:p>
          <w:p w14:paraId="24D7E10A" w14:textId="77777777" w:rsidR="004B543E" w:rsidRDefault="004B543E" w:rsidP="006E10FE">
            <w:pPr>
              <w:pStyle w:val="a3"/>
              <w:spacing w:before="0" w:beforeAutospacing="0" w:after="0" w:afterAutospacing="0" w:line="240" w:lineRule="exact"/>
              <w:ind w:left="57"/>
              <w:rPr>
                <w:sz w:val="22"/>
                <w:szCs w:val="22"/>
              </w:rPr>
            </w:pPr>
          </w:p>
          <w:p w14:paraId="385CB45D" w14:textId="77777777" w:rsidR="004B543E" w:rsidRDefault="004B543E" w:rsidP="006E10FE">
            <w:pPr>
              <w:pStyle w:val="a3"/>
              <w:spacing w:before="0" w:beforeAutospacing="0" w:after="0" w:afterAutospacing="0" w:line="240" w:lineRule="exact"/>
              <w:ind w:left="57"/>
              <w:rPr>
                <w:sz w:val="22"/>
                <w:szCs w:val="22"/>
              </w:rPr>
            </w:pPr>
          </w:p>
          <w:p w14:paraId="13F18CBF" w14:textId="08E0EFD0" w:rsidR="004B543E" w:rsidRPr="00F57508" w:rsidRDefault="004B543E" w:rsidP="006E10FE">
            <w:pPr>
              <w:pStyle w:val="a3"/>
              <w:numPr>
                <w:ilvl w:val="0"/>
                <w:numId w:val="13"/>
              </w:numPr>
              <w:spacing w:before="0" w:beforeAutospacing="0" w:after="0" w:afterAutospacing="0" w:line="240" w:lineRule="exact"/>
              <w:rPr>
                <w:sz w:val="22"/>
                <w:szCs w:val="22"/>
              </w:rPr>
            </w:pPr>
            <w:r w:rsidRPr="00F57508">
              <w:rPr>
                <w:sz w:val="22"/>
                <w:szCs w:val="22"/>
              </w:rPr>
              <w:t>Лист-гарантія на бланку учасника (за наявності)</w:t>
            </w:r>
          </w:p>
          <w:p w14:paraId="01B166F2" w14:textId="77777777" w:rsidR="007C492F" w:rsidRPr="007C492F" w:rsidRDefault="007C492F" w:rsidP="006E10FE">
            <w:pPr>
              <w:spacing w:after="0" w:line="240" w:lineRule="exact"/>
              <w:ind w:left="57"/>
              <w:textAlignment w:val="baseline"/>
              <w:rPr>
                <w:rFonts w:ascii="Times New Roman" w:eastAsia="Times New Roman" w:hAnsi="Times New Roman" w:cs="Times New Roman"/>
                <w:lang w:eastAsia="uk-UA"/>
              </w:rPr>
            </w:pPr>
          </w:p>
        </w:tc>
      </w:tr>
      <w:tr w:rsidR="007C492F" w:rsidRPr="007C492F" w14:paraId="3077DEE7"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tcPr>
          <w:p w14:paraId="7023B56A" w14:textId="0CBBB446" w:rsidR="007C492F" w:rsidRPr="007C492F" w:rsidRDefault="007C492F" w:rsidP="00C745AD">
            <w:pPr>
              <w:spacing w:after="0" w:line="240" w:lineRule="exact"/>
              <w:ind w:firstLine="420"/>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lang w:eastAsia="uk-UA"/>
              </w:rPr>
              <w:t xml:space="preserve">Юридична особа протягом останніх трьох років не притягувалася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C492F">
              <w:rPr>
                <w:rFonts w:ascii="Times New Roman" w:eastAsia="Times New Roman" w:hAnsi="Times New Roman" w:cs="Times New Roman"/>
                <w:lang w:eastAsia="uk-UA"/>
              </w:rPr>
              <w:t>антиконкурентних</w:t>
            </w:r>
            <w:proofErr w:type="spellEnd"/>
            <w:r w:rsidRPr="007C492F">
              <w:rPr>
                <w:rFonts w:ascii="Times New Roman" w:eastAsia="Times New Roman" w:hAnsi="Times New Roman" w:cs="Times New Roman"/>
                <w:lang w:eastAsia="uk-UA"/>
              </w:rPr>
              <w:t xml:space="preserve"> узгоджених дій, які стосуються спотворення результатів торгів (тендерів)</w:t>
            </w:r>
          </w:p>
        </w:tc>
        <w:tc>
          <w:tcPr>
            <w:tcW w:w="2431" w:type="pct"/>
            <w:vMerge/>
            <w:tcBorders>
              <w:left w:val="single" w:sz="6" w:space="0" w:color="auto"/>
              <w:right w:val="single" w:sz="6" w:space="0" w:color="auto"/>
            </w:tcBorders>
            <w:shd w:val="clear" w:color="auto" w:fill="auto"/>
          </w:tcPr>
          <w:p w14:paraId="24F39A6C" w14:textId="77777777" w:rsidR="007C492F" w:rsidRPr="007C492F" w:rsidRDefault="007C492F" w:rsidP="00C745AD">
            <w:pPr>
              <w:spacing w:after="0" w:line="240" w:lineRule="exact"/>
              <w:textAlignment w:val="baseline"/>
              <w:rPr>
                <w:rFonts w:ascii="Times New Roman" w:eastAsia="Times New Roman" w:hAnsi="Times New Roman" w:cs="Times New Roman"/>
                <w:lang w:eastAsia="uk-UA"/>
              </w:rPr>
            </w:pPr>
          </w:p>
        </w:tc>
      </w:tr>
      <w:tr w:rsidR="007C492F" w:rsidRPr="007C492F" w14:paraId="7FFB8D11"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tcPr>
          <w:p w14:paraId="013F2EBD" w14:textId="6E9543CA" w:rsidR="007C492F" w:rsidRPr="007C492F" w:rsidRDefault="007C492F" w:rsidP="00C745AD">
            <w:pPr>
              <w:spacing w:after="0" w:line="240" w:lineRule="exact"/>
              <w:ind w:firstLine="420"/>
              <w:textAlignment w:val="baseline"/>
              <w:rPr>
                <w:rFonts w:ascii="Times New Roman" w:eastAsia="Times New Roman" w:hAnsi="Times New Roman" w:cs="Times New Roman"/>
                <w:lang w:eastAsia="uk-UA"/>
              </w:rPr>
            </w:pPr>
            <w:r w:rsidRPr="00F57508">
              <w:rPr>
                <w:rFonts w:ascii="Times New Roman" w:eastAsia="Times New Roman" w:hAnsi="Times New Roman" w:cs="Times New Roman"/>
              </w:rPr>
              <w:lastRenderedPageBreak/>
              <w:t>Службова (посадова) особа учасника, яка підписала тендерну пропозицію, не було засуджено за злочин, вчинений з корисливих мотивів, судимість з якої не знято або не погашено у встановленому законом порядку</w:t>
            </w:r>
          </w:p>
        </w:tc>
        <w:tc>
          <w:tcPr>
            <w:tcW w:w="2431" w:type="pct"/>
            <w:vMerge/>
            <w:tcBorders>
              <w:left w:val="single" w:sz="6" w:space="0" w:color="auto"/>
              <w:right w:val="single" w:sz="6" w:space="0" w:color="auto"/>
            </w:tcBorders>
            <w:shd w:val="clear" w:color="auto" w:fill="auto"/>
          </w:tcPr>
          <w:p w14:paraId="6FF0B278" w14:textId="77777777" w:rsidR="007C492F" w:rsidRPr="007C492F" w:rsidRDefault="007C492F" w:rsidP="00C745AD">
            <w:pPr>
              <w:spacing w:after="0" w:line="240" w:lineRule="exact"/>
              <w:textAlignment w:val="baseline"/>
              <w:rPr>
                <w:rFonts w:ascii="Times New Roman" w:eastAsia="Times New Roman" w:hAnsi="Times New Roman" w:cs="Times New Roman"/>
                <w:lang w:eastAsia="uk-UA"/>
              </w:rPr>
            </w:pPr>
          </w:p>
        </w:tc>
      </w:tr>
      <w:tr w:rsidR="007C492F" w:rsidRPr="007C492F" w14:paraId="053CC8F7"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tcPr>
          <w:p w14:paraId="6F0EFC81" w14:textId="6F5691DE" w:rsidR="007C492F" w:rsidRPr="007C492F" w:rsidRDefault="007C492F" w:rsidP="00C745AD">
            <w:pPr>
              <w:spacing w:after="0" w:line="240" w:lineRule="exact"/>
              <w:ind w:firstLine="420"/>
              <w:textAlignment w:val="baseline"/>
              <w:rPr>
                <w:rFonts w:ascii="Times New Roman" w:eastAsia="Times New Roman" w:hAnsi="Times New Roman" w:cs="Times New Roman"/>
                <w:lang w:eastAsia="uk-UA"/>
              </w:rPr>
            </w:pPr>
            <w:r w:rsidRPr="00F57508">
              <w:rPr>
                <w:rFonts w:ascii="Times New Roman" w:eastAsia="Times New Roman" w:hAnsi="Times New Roman" w:cs="Times New Roman"/>
              </w:rPr>
              <w:t>Юридична особа, яка є учасником, не має заборгованості із сплати податків і зборів (обов’язкових платежів)</w:t>
            </w:r>
          </w:p>
        </w:tc>
        <w:tc>
          <w:tcPr>
            <w:tcW w:w="2431" w:type="pct"/>
            <w:vMerge/>
            <w:tcBorders>
              <w:left w:val="single" w:sz="6" w:space="0" w:color="auto"/>
              <w:bottom w:val="single" w:sz="6" w:space="0" w:color="auto"/>
              <w:right w:val="single" w:sz="6" w:space="0" w:color="auto"/>
            </w:tcBorders>
            <w:shd w:val="clear" w:color="auto" w:fill="auto"/>
          </w:tcPr>
          <w:p w14:paraId="2CF9C665" w14:textId="77777777" w:rsidR="007C492F" w:rsidRPr="007C492F" w:rsidRDefault="007C492F" w:rsidP="00C745AD">
            <w:pPr>
              <w:spacing w:after="0" w:line="240" w:lineRule="exact"/>
              <w:textAlignment w:val="baseline"/>
              <w:rPr>
                <w:rFonts w:ascii="Times New Roman" w:eastAsia="Times New Roman" w:hAnsi="Times New Roman" w:cs="Times New Roman"/>
                <w:lang w:eastAsia="uk-UA"/>
              </w:rPr>
            </w:pPr>
          </w:p>
        </w:tc>
      </w:tr>
    </w:tbl>
    <w:p w14:paraId="1CD3C7ED" w14:textId="26F18292" w:rsidR="009A0470" w:rsidRPr="007C492F" w:rsidRDefault="009A0470" w:rsidP="004B543E">
      <w:pPr>
        <w:spacing w:after="0" w:line="240" w:lineRule="auto"/>
        <w:ind w:firstLine="420"/>
        <w:textAlignment w:val="baseline"/>
        <w:rPr>
          <w:rFonts w:ascii="Times New Roman" w:eastAsia="Times New Roman" w:hAnsi="Times New Roman" w:cs="Times New Roman"/>
          <w:lang w:eastAsia="uk-UA"/>
        </w:rPr>
      </w:pPr>
    </w:p>
    <w:p w14:paraId="35EBCA21" w14:textId="77777777" w:rsidR="004B543E" w:rsidRDefault="009A0470" w:rsidP="004B543E">
      <w:pPr>
        <w:spacing w:after="0" w:line="240" w:lineRule="auto"/>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u w:val="single"/>
          <w:lang w:eastAsia="uk-UA"/>
        </w:rPr>
        <w:t>Інша інформація:</w:t>
      </w:r>
    </w:p>
    <w:p w14:paraId="6022C700" w14:textId="77777777" w:rsidR="004B543E" w:rsidRPr="004B543E" w:rsidRDefault="009A0470" w:rsidP="004B543E">
      <w:pPr>
        <w:pStyle w:val="a5"/>
        <w:numPr>
          <w:ilvl w:val="0"/>
          <w:numId w:val="10"/>
        </w:numPr>
        <w:spacing w:after="0" w:line="240" w:lineRule="auto"/>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Валютою тендерної пропозиції є гривня. Розрахунки здійснюватимуться у національній</w:t>
      </w:r>
    </w:p>
    <w:p w14:paraId="1D9ABE2F" w14:textId="6EFC4CFF" w:rsidR="009A0470" w:rsidRPr="004B543E" w:rsidRDefault="009A0470" w:rsidP="004B543E">
      <w:pPr>
        <w:spacing w:after="0" w:line="240" w:lineRule="auto"/>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валюті України на розрахунковий рахунок постачальника.</w:t>
      </w:r>
    </w:p>
    <w:p w14:paraId="5FC241A3" w14:textId="77777777" w:rsidR="004B543E" w:rsidRPr="004B543E" w:rsidRDefault="009A0470" w:rsidP="004B543E">
      <w:pPr>
        <w:pStyle w:val="a5"/>
        <w:numPr>
          <w:ilvl w:val="0"/>
          <w:numId w:val="10"/>
        </w:numPr>
        <w:spacing w:after="0" w:line="240" w:lineRule="auto"/>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Оплата здійснюється за системою 50% передплати після отримання рахунку, та 50% пост</w:t>
      </w:r>
    </w:p>
    <w:p w14:paraId="547EC692" w14:textId="3031797F" w:rsidR="009A0470" w:rsidRDefault="009A0470" w:rsidP="004B543E">
      <w:pPr>
        <w:spacing w:after="0" w:line="240" w:lineRule="auto"/>
        <w:textAlignment w:val="baseline"/>
        <w:rPr>
          <w:rFonts w:ascii="Times New Roman" w:eastAsia="Times New Roman" w:hAnsi="Times New Roman" w:cs="Times New Roman"/>
          <w:color w:val="000000"/>
          <w:lang w:eastAsia="uk-UA"/>
        </w:rPr>
      </w:pPr>
      <w:r w:rsidRPr="004B543E">
        <w:rPr>
          <w:rFonts w:ascii="Times New Roman" w:eastAsia="Times New Roman" w:hAnsi="Times New Roman" w:cs="Times New Roman"/>
          <w:color w:val="000000"/>
          <w:lang w:eastAsia="uk-UA"/>
        </w:rPr>
        <w:t>оплати по факту підписання відповідних накладних. </w:t>
      </w:r>
      <w:r w:rsidR="004B543E" w:rsidRPr="004B543E">
        <w:rPr>
          <w:rFonts w:ascii="Times New Roman" w:eastAsia="Times New Roman" w:hAnsi="Times New Roman" w:cs="Times New Roman"/>
          <w:color w:val="000000"/>
          <w:lang w:eastAsia="uk-UA"/>
        </w:rPr>
        <w:t>Якщо Учасник пропонує власну систему оплати, просимо вказати її в Додатку 1.</w:t>
      </w:r>
    </w:p>
    <w:p w14:paraId="750EC9DC" w14:textId="2A75D0B9" w:rsidR="00AB5B79" w:rsidRPr="00AB5B79" w:rsidRDefault="00AB5B79" w:rsidP="00AB5B79">
      <w:pPr>
        <w:pStyle w:val="a5"/>
        <w:numPr>
          <w:ilvl w:val="0"/>
          <w:numId w:val="10"/>
        </w:numPr>
        <w:spacing w:after="0" w:line="240" w:lineRule="auto"/>
        <w:textAlignment w:val="baseline"/>
        <w:rPr>
          <w:rFonts w:ascii="Times New Roman" w:eastAsia="Times New Roman" w:hAnsi="Times New Roman" w:cs="Times New Roman"/>
          <w:lang w:eastAsia="uk-UA"/>
        </w:rPr>
      </w:pPr>
      <w:r w:rsidRPr="00AB5B79">
        <w:rPr>
          <w:rFonts w:ascii="Times New Roman" w:eastAsia="Times New Roman" w:hAnsi="Times New Roman" w:cs="Times New Roman"/>
          <w:lang w:eastAsia="uk-UA"/>
        </w:rPr>
        <w:t>У разі відмінності запропонованого Учасником товару від того, що вказаний в технічному завданні (додаток 1), рішення про допустимість такого відхилення приймається тендерним комітетом.</w:t>
      </w:r>
    </w:p>
    <w:p w14:paraId="4F333A69" w14:textId="77777777" w:rsidR="004B543E" w:rsidRPr="004B543E" w:rsidRDefault="009A0470" w:rsidP="004B543E">
      <w:pPr>
        <w:pStyle w:val="a5"/>
        <w:numPr>
          <w:ilvl w:val="0"/>
          <w:numId w:val="10"/>
        </w:numPr>
        <w:spacing w:after="0" w:line="240" w:lineRule="auto"/>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 xml:space="preserve">Покупець має право змінювати обсяг закупівлі та позиції Товару залежно від реального </w:t>
      </w:r>
    </w:p>
    <w:p w14:paraId="1E94C368" w14:textId="6BCDBF5D" w:rsidR="009A0470" w:rsidRPr="004B543E" w:rsidRDefault="009A0470" w:rsidP="004B543E">
      <w:pPr>
        <w:spacing w:after="0" w:line="240" w:lineRule="auto"/>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фінансування видатків та/або виробничої потреби Покупця. </w:t>
      </w:r>
    </w:p>
    <w:p w14:paraId="0115A95F" w14:textId="77777777" w:rsidR="004B543E" w:rsidRDefault="004B543E" w:rsidP="004B543E">
      <w:pPr>
        <w:spacing w:after="0" w:line="240" w:lineRule="auto"/>
        <w:jc w:val="both"/>
        <w:textAlignment w:val="baseline"/>
        <w:rPr>
          <w:rFonts w:ascii="Times New Roman" w:eastAsia="Times New Roman" w:hAnsi="Times New Roman" w:cs="Times New Roman"/>
          <w:b/>
          <w:bCs/>
          <w:color w:val="000000"/>
          <w:lang w:eastAsia="uk-UA"/>
        </w:rPr>
      </w:pPr>
    </w:p>
    <w:p w14:paraId="4C1923A1" w14:textId="5F66AD5D" w:rsidR="009A0470" w:rsidRPr="007C492F" w:rsidRDefault="009A0470" w:rsidP="004B543E">
      <w:pPr>
        <w:spacing w:after="0" w:line="240" w:lineRule="auto"/>
        <w:jc w:val="both"/>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color w:val="000000"/>
          <w:lang w:eastAsia="uk-UA"/>
        </w:rPr>
        <w:t>Склад цінової пропозиції:</w:t>
      </w:r>
      <w:r w:rsidRPr="007C492F">
        <w:rPr>
          <w:rFonts w:ascii="Times New Roman" w:eastAsia="Times New Roman" w:hAnsi="Times New Roman" w:cs="Times New Roman"/>
          <w:color w:val="000000"/>
          <w:lang w:eastAsia="uk-UA"/>
        </w:rPr>
        <w:t> </w:t>
      </w:r>
    </w:p>
    <w:p w14:paraId="7B78AFD3" w14:textId="4EF2C855" w:rsidR="009A0470" w:rsidRPr="004B543E" w:rsidRDefault="009A0470" w:rsidP="004B543E">
      <w:pPr>
        <w:pStyle w:val="a5"/>
        <w:numPr>
          <w:ilvl w:val="0"/>
          <w:numId w:val="5"/>
        </w:numPr>
        <w:spacing w:after="0" w:line="240" w:lineRule="auto"/>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Цінова пропозиція у формі Додатку 1 до запиту на фірмовому бланку; </w:t>
      </w:r>
    </w:p>
    <w:p w14:paraId="5FFE37C6" w14:textId="6561E419" w:rsidR="009A0470" w:rsidRPr="004B543E" w:rsidRDefault="009A0470" w:rsidP="004B543E">
      <w:pPr>
        <w:pStyle w:val="a5"/>
        <w:numPr>
          <w:ilvl w:val="0"/>
          <w:numId w:val="6"/>
        </w:numPr>
        <w:spacing w:after="0" w:line="240" w:lineRule="auto"/>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Документи, які підтверджують відповідність технічним та кваліфікаційним вимогам; </w:t>
      </w:r>
    </w:p>
    <w:p w14:paraId="36AE862A" w14:textId="69FFDC45" w:rsidR="009A0470" w:rsidRPr="004B543E" w:rsidRDefault="009A0470" w:rsidP="004B543E">
      <w:pPr>
        <w:pStyle w:val="a5"/>
        <w:numPr>
          <w:ilvl w:val="0"/>
          <w:numId w:val="6"/>
        </w:numPr>
        <w:spacing w:after="0" w:line="240" w:lineRule="auto"/>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Також просимо додати до Вашої тендерної пропозиції будь-які інші документи, що, на Вашу думку, можуть бути корисними для оцінки пропозиції (наприклад, рекомендаційні листи, тощо). </w:t>
      </w:r>
    </w:p>
    <w:p w14:paraId="24684256" w14:textId="77777777" w:rsidR="00366DD5" w:rsidRDefault="00366DD5" w:rsidP="009A0470">
      <w:pPr>
        <w:spacing w:after="0" w:line="240" w:lineRule="auto"/>
        <w:ind w:left="540" w:firstLine="420"/>
        <w:jc w:val="both"/>
        <w:textAlignment w:val="baseline"/>
        <w:rPr>
          <w:rFonts w:ascii="Times New Roman" w:eastAsia="Times New Roman" w:hAnsi="Times New Roman" w:cs="Times New Roman"/>
          <w:color w:val="000000"/>
          <w:lang w:eastAsia="uk-UA"/>
        </w:rPr>
      </w:pPr>
    </w:p>
    <w:p w14:paraId="46D74E3D" w14:textId="77777777" w:rsidR="00C745AD" w:rsidRDefault="00C745AD" w:rsidP="00366DD5">
      <w:pPr>
        <w:spacing w:after="0" w:line="240" w:lineRule="auto"/>
        <w:jc w:val="both"/>
        <w:textAlignment w:val="baseline"/>
        <w:rPr>
          <w:rFonts w:ascii="Times New Roman" w:eastAsia="Times New Roman" w:hAnsi="Times New Roman" w:cs="Times New Roman"/>
          <w:color w:val="000000"/>
          <w:lang w:eastAsia="uk-UA"/>
        </w:rPr>
      </w:pPr>
    </w:p>
    <w:p w14:paraId="4EC5B44F" w14:textId="5CA2AA21" w:rsidR="00366DD5" w:rsidRPr="004B543E" w:rsidRDefault="00366DD5" w:rsidP="00366DD5">
      <w:pPr>
        <w:spacing w:after="0" w:line="240" w:lineRule="auto"/>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 xml:space="preserve">Запитання щодо цінової пропозиції надсилайте на електронну пошту: </w:t>
      </w:r>
      <w:hyperlink r:id="rId8" w:tgtFrame="_blank" w:history="1">
        <w:r w:rsidRPr="004B543E">
          <w:rPr>
            <w:rFonts w:ascii="Times New Roman" w:eastAsia="Times New Roman" w:hAnsi="Times New Roman" w:cs="Times New Roman"/>
            <w:color w:val="0563C1"/>
            <w:u w:val="single"/>
            <w:lang w:eastAsia="uk-UA"/>
          </w:rPr>
          <w:t>zakaz@redcross.org.ua</w:t>
        </w:r>
      </w:hyperlink>
      <w:r w:rsidRPr="004B543E">
        <w:rPr>
          <w:rFonts w:ascii="Times New Roman" w:eastAsia="Times New Roman" w:hAnsi="Times New Roman" w:cs="Times New Roman"/>
          <w:color w:val="000000"/>
          <w:lang w:eastAsia="uk-UA"/>
        </w:rPr>
        <w:t xml:space="preserve"> до</w:t>
      </w:r>
      <w:r w:rsidRPr="004B543E">
        <w:rPr>
          <w:rFonts w:ascii="Times New Roman" w:eastAsia="Times New Roman" w:hAnsi="Times New Roman" w:cs="Times New Roman"/>
          <w:color w:val="000000"/>
          <w:lang w:val="ru-RU" w:eastAsia="uk-UA"/>
        </w:rPr>
        <w:t xml:space="preserve"> 1</w:t>
      </w:r>
      <w:r w:rsidRPr="004B543E">
        <w:rPr>
          <w:rFonts w:ascii="Times New Roman" w:eastAsia="Times New Roman" w:hAnsi="Times New Roman" w:cs="Times New Roman"/>
          <w:color w:val="000000"/>
          <w:lang w:eastAsia="uk-UA"/>
        </w:rPr>
        <w:t xml:space="preserve">8:00  </w:t>
      </w:r>
      <w:r w:rsidR="002828DB">
        <w:rPr>
          <w:rFonts w:ascii="Times New Roman" w:eastAsia="Times New Roman" w:hAnsi="Times New Roman" w:cs="Times New Roman"/>
          <w:b/>
          <w:bCs/>
          <w:color w:val="000000"/>
          <w:lang w:eastAsia="uk-UA"/>
        </w:rPr>
        <w:t>10</w:t>
      </w:r>
      <w:r w:rsidRPr="004B543E">
        <w:rPr>
          <w:rFonts w:ascii="Times New Roman" w:eastAsia="Times New Roman" w:hAnsi="Times New Roman" w:cs="Times New Roman"/>
          <w:b/>
          <w:bCs/>
          <w:color w:val="000000"/>
          <w:lang w:eastAsia="uk-UA"/>
        </w:rPr>
        <w:t>.0</w:t>
      </w:r>
      <w:r w:rsidR="00ED0EE0">
        <w:rPr>
          <w:rFonts w:ascii="Times New Roman" w:eastAsia="Times New Roman" w:hAnsi="Times New Roman" w:cs="Times New Roman"/>
          <w:b/>
          <w:bCs/>
          <w:color w:val="000000"/>
          <w:lang w:eastAsia="uk-UA"/>
        </w:rPr>
        <w:t>2</w:t>
      </w:r>
      <w:r w:rsidRPr="004B543E">
        <w:rPr>
          <w:rFonts w:ascii="Times New Roman" w:eastAsia="Times New Roman" w:hAnsi="Times New Roman" w:cs="Times New Roman"/>
          <w:b/>
          <w:bCs/>
          <w:color w:val="000000"/>
          <w:lang w:eastAsia="uk-UA"/>
        </w:rPr>
        <w:t>.2023 р.</w:t>
      </w:r>
      <w:r w:rsidRPr="004B543E">
        <w:rPr>
          <w:rFonts w:ascii="Times New Roman" w:eastAsia="Times New Roman" w:hAnsi="Times New Roman" w:cs="Times New Roman"/>
          <w:color w:val="000000"/>
          <w:lang w:eastAsia="uk-UA"/>
        </w:rPr>
        <w:t> </w:t>
      </w:r>
    </w:p>
    <w:p w14:paraId="11A31717" w14:textId="77777777" w:rsidR="00366DD5" w:rsidRPr="007C492F" w:rsidRDefault="00366DD5" w:rsidP="00366DD5">
      <w:pPr>
        <w:spacing w:after="0" w:line="240" w:lineRule="auto"/>
        <w:jc w:val="both"/>
        <w:textAlignment w:val="baseline"/>
        <w:rPr>
          <w:rFonts w:ascii="Times New Roman" w:eastAsia="Times New Roman" w:hAnsi="Times New Roman" w:cs="Times New Roman"/>
          <w:lang w:eastAsia="uk-UA"/>
        </w:rPr>
      </w:pPr>
    </w:p>
    <w:p w14:paraId="38B97F69" w14:textId="322D4DA0" w:rsidR="00366DD5" w:rsidRPr="007C492F" w:rsidRDefault="00366DD5" w:rsidP="00366DD5">
      <w:pPr>
        <w:spacing w:after="0" w:line="240" w:lineRule="auto"/>
        <w:jc w:val="both"/>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color w:val="000000"/>
          <w:lang w:eastAsia="uk-UA"/>
        </w:rPr>
        <w:t>Цінові пропозиції приймаються на електронну пошту</w:t>
      </w:r>
      <w:r>
        <w:rPr>
          <w:rFonts w:ascii="Times New Roman" w:eastAsia="Times New Roman" w:hAnsi="Times New Roman" w:cs="Times New Roman"/>
          <w:b/>
          <w:bCs/>
          <w:color w:val="000000"/>
          <w:lang w:eastAsia="uk-UA"/>
        </w:rPr>
        <w:t>:</w:t>
      </w:r>
      <w:r w:rsidRPr="007C492F">
        <w:rPr>
          <w:rFonts w:ascii="Times New Roman" w:eastAsia="Times New Roman" w:hAnsi="Times New Roman" w:cs="Times New Roman"/>
          <w:color w:val="000000"/>
          <w:lang w:eastAsia="uk-UA"/>
        </w:rPr>
        <w:t xml:space="preserve"> </w:t>
      </w:r>
      <w:hyperlink r:id="rId9" w:tgtFrame="_blank" w:history="1">
        <w:r w:rsidRPr="007C492F">
          <w:rPr>
            <w:rFonts w:ascii="Times New Roman" w:eastAsia="Times New Roman" w:hAnsi="Times New Roman" w:cs="Times New Roman"/>
            <w:color w:val="0563C1"/>
            <w:u w:val="single"/>
            <w:lang w:val="ru-RU" w:eastAsia="uk-UA"/>
          </w:rPr>
          <w:t>zakaz@redcross.org.ua</w:t>
        </w:r>
      </w:hyperlink>
      <w:r w:rsidRPr="007C492F">
        <w:rPr>
          <w:rFonts w:ascii="Times New Roman" w:eastAsia="Times New Roman" w:hAnsi="Times New Roman" w:cs="Times New Roman"/>
          <w:color w:val="000000"/>
          <w:lang w:eastAsia="uk-UA"/>
        </w:rPr>
        <w:t> </w:t>
      </w:r>
      <w:r w:rsidRPr="007C492F">
        <w:rPr>
          <w:rFonts w:ascii="Times New Roman" w:eastAsia="Times New Roman" w:hAnsi="Times New Roman" w:cs="Times New Roman"/>
          <w:b/>
          <w:bCs/>
          <w:color w:val="000000"/>
          <w:lang w:eastAsia="uk-UA"/>
        </w:rPr>
        <w:t xml:space="preserve">до </w:t>
      </w:r>
      <w:r w:rsidR="003D65CE">
        <w:rPr>
          <w:rFonts w:ascii="Times New Roman" w:eastAsia="Times New Roman" w:hAnsi="Times New Roman" w:cs="Times New Roman"/>
          <w:b/>
          <w:bCs/>
          <w:color w:val="000000"/>
          <w:lang w:eastAsia="uk-UA"/>
        </w:rPr>
        <w:t>1</w:t>
      </w:r>
      <w:r w:rsidR="009471CF">
        <w:rPr>
          <w:rFonts w:ascii="Times New Roman" w:eastAsia="Times New Roman" w:hAnsi="Times New Roman" w:cs="Times New Roman"/>
          <w:b/>
          <w:bCs/>
          <w:color w:val="000000"/>
          <w:lang w:eastAsia="uk-UA"/>
        </w:rPr>
        <w:t>3</w:t>
      </w:r>
      <w:r w:rsidRPr="007C492F">
        <w:rPr>
          <w:rFonts w:ascii="Times New Roman" w:eastAsia="Times New Roman" w:hAnsi="Times New Roman" w:cs="Times New Roman"/>
          <w:b/>
          <w:bCs/>
          <w:color w:val="000000"/>
          <w:lang w:eastAsia="uk-UA"/>
        </w:rPr>
        <w:t>.0</w:t>
      </w:r>
      <w:r w:rsidR="00311F2F">
        <w:rPr>
          <w:rFonts w:ascii="Times New Roman" w:eastAsia="Times New Roman" w:hAnsi="Times New Roman" w:cs="Times New Roman"/>
          <w:b/>
          <w:bCs/>
          <w:color w:val="000000"/>
          <w:lang w:eastAsia="uk-UA"/>
        </w:rPr>
        <w:t>2</w:t>
      </w:r>
      <w:r w:rsidRPr="007C492F">
        <w:rPr>
          <w:rFonts w:ascii="Times New Roman" w:eastAsia="Times New Roman" w:hAnsi="Times New Roman" w:cs="Times New Roman"/>
          <w:b/>
          <w:bCs/>
          <w:color w:val="000000"/>
          <w:lang w:eastAsia="uk-UA"/>
        </w:rPr>
        <w:t xml:space="preserve">.2023 року до </w:t>
      </w:r>
      <w:r w:rsidRPr="007C492F">
        <w:rPr>
          <w:rFonts w:ascii="Times New Roman" w:eastAsia="Times New Roman" w:hAnsi="Times New Roman" w:cs="Times New Roman"/>
          <w:b/>
          <w:bCs/>
          <w:color w:val="000000"/>
          <w:lang w:val="ru-RU" w:eastAsia="uk-UA"/>
        </w:rPr>
        <w:t>1</w:t>
      </w:r>
      <w:r w:rsidRPr="007C492F">
        <w:rPr>
          <w:rFonts w:ascii="Times New Roman" w:eastAsia="Times New Roman" w:hAnsi="Times New Roman" w:cs="Times New Roman"/>
          <w:b/>
          <w:bCs/>
          <w:color w:val="000000"/>
          <w:lang w:eastAsia="uk-UA"/>
        </w:rPr>
        <w:t>8</w:t>
      </w:r>
      <w:r w:rsidRPr="007C492F">
        <w:rPr>
          <w:rFonts w:ascii="Times New Roman" w:eastAsia="Times New Roman" w:hAnsi="Times New Roman" w:cs="Times New Roman"/>
          <w:b/>
          <w:bCs/>
          <w:color w:val="000000"/>
          <w:lang w:val="ru-RU" w:eastAsia="uk-UA"/>
        </w:rPr>
        <w:t>:</w:t>
      </w:r>
      <w:r w:rsidRPr="007C492F">
        <w:rPr>
          <w:rFonts w:ascii="Times New Roman" w:eastAsia="Times New Roman" w:hAnsi="Times New Roman" w:cs="Times New Roman"/>
          <w:b/>
          <w:bCs/>
          <w:color w:val="000000"/>
          <w:lang w:eastAsia="uk-UA"/>
        </w:rPr>
        <w:t>0</w:t>
      </w:r>
      <w:r w:rsidRPr="007C492F">
        <w:rPr>
          <w:rFonts w:ascii="Times New Roman" w:eastAsia="Times New Roman" w:hAnsi="Times New Roman" w:cs="Times New Roman"/>
          <w:b/>
          <w:bCs/>
          <w:color w:val="000000"/>
          <w:lang w:val="ru-RU" w:eastAsia="uk-UA"/>
        </w:rPr>
        <w:t>0</w:t>
      </w:r>
      <w:r w:rsidRPr="007C492F">
        <w:rPr>
          <w:rFonts w:ascii="Times New Roman" w:eastAsia="Times New Roman" w:hAnsi="Times New Roman" w:cs="Times New Roman"/>
          <w:color w:val="000000"/>
          <w:lang w:eastAsia="uk-UA"/>
        </w:rPr>
        <w:t>. </w:t>
      </w:r>
    </w:p>
    <w:p w14:paraId="0805360D" w14:textId="77777777" w:rsidR="009A0470" w:rsidRPr="007C492F" w:rsidRDefault="009A0470" w:rsidP="009A0470">
      <w:pPr>
        <w:spacing w:after="0" w:line="240" w:lineRule="auto"/>
        <w:ind w:firstLine="420"/>
        <w:jc w:val="both"/>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lang w:eastAsia="uk-UA"/>
        </w:rPr>
        <w:t> </w:t>
      </w:r>
    </w:p>
    <w:p w14:paraId="4B9C2F17" w14:textId="77777777" w:rsidR="00366DD5" w:rsidRPr="00366DD5" w:rsidRDefault="00366DD5" w:rsidP="00366DD5">
      <w:pPr>
        <w:spacing w:after="0" w:line="240" w:lineRule="auto"/>
        <w:jc w:val="both"/>
        <w:rPr>
          <w:rFonts w:ascii="Times New Roman" w:hAnsi="Times New Roman" w:cs="Times New Roman"/>
          <w:b/>
        </w:rPr>
      </w:pPr>
      <w:r w:rsidRPr="00366DD5">
        <w:rPr>
          <w:rFonts w:ascii="Times New Roman" w:hAnsi="Times New Roman" w:cs="Times New Roman"/>
          <w:b/>
        </w:rPr>
        <w:t>Підписанням та поданням своєї цінової пропозиції учасник погоджується з наступним:</w:t>
      </w:r>
    </w:p>
    <w:p w14:paraId="41C771A1" w14:textId="77777777" w:rsidR="00366DD5" w:rsidRPr="00366DD5" w:rsidRDefault="00366DD5" w:rsidP="00366DD5">
      <w:pPr>
        <w:numPr>
          <w:ilvl w:val="0"/>
          <w:numId w:val="11"/>
        </w:numPr>
        <w:spacing w:after="0" w:line="240" w:lineRule="auto"/>
        <w:jc w:val="both"/>
        <w:rPr>
          <w:rFonts w:ascii="Times New Roman" w:hAnsi="Times New Roman" w:cs="Times New Roman"/>
        </w:rPr>
      </w:pPr>
      <w:r w:rsidRPr="00366DD5">
        <w:rPr>
          <w:rFonts w:ascii="Times New Roman" w:hAnsi="Times New Roman" w:cs="Times New Roman"/>
        </w:rPr>
        <w:t>участь у закупівлі пов’язаних осіб або ж змова учасників місцевої закупівлі забороняється. У разі виявлення таких фактів, результат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p>
    <w:p w14:paraId="1B5EF306" w14:textId="77777777" w:rsidR="00366DD5" w:rsidRPr="00366DD5" w:rsidRDefault="00366DD5" w:rsidP="00366DD5">
      <w:pPr>
        <w:numPr>
          <w:ilvl w:val="0"/>
          <w:numId w:val="11"/>
        </w:numPr>
        <w:spacing w:after="0" w:line="240" w:lineRule="auto"/>
        <w:jc w:val="both"/>
        <w:rPr>
          <w:rFonts w:ascii="Times New Roman" w:hAnsi="Times New Roman" w:cs="Times New Roman"/>
        </w:rPr>
      </w:pPr>
      <w:r w:rsidRPr="00366DD5">
        <w:rPr>
          <w:rFonts w:ascii="Times New Roman" w:hAnsi="Times New Roman" w:cs="Times New Roman"/>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14:paraId="249DF63D" w14:textId="77777777" w:rsidR="00366DD5" w:rsidRPr="00366DD5" w:rsidRDefault="00366DD5" w:rsidP="00366DD5">
      <w:pPr>
        <w:numPr>
          <w:ilvl w:val="0"/>
          <w:numId w:val="11"/>
        </w:numPr>
        <w:spacing w:after="0" w:line="240" w:lineRule="auto"/>
        <w:jc w:val="both"/>
        <w:rPr>
          <w:rFonts w:ascii="Times New Roman" w:hAnsi="Times New Roman" w:cs="Times New Roman"/>
          <w:b/>
          <w:bCs/>
          <w:iCs/>
        </w:rPr>
      </w:pPr>
      <w:r w:rsidRPr="00366DD5">
        <w:rPr>
          <w:rFonts w:ascii="Times New Roman" w:hAnsi="Times New Roman" w:cs="Times New Roman"/>
        </w:rPr>
        <w:t>учасник самостійно одержує всі необхідні документи, пов’язані з поданням його тендерної пропозиції, та несе всі витрати на їх отримання.</w:t>
      </w:r>
      <w:r w:rsidRPr="00366DD5">
        <w:rPr>
          <w:rFonts w:ascii="Times New Roman" w:hAnsi="Times New Roman" w:cs="Times New Roman"/>
          <w:b/>
        </w:rPr>
        <w:t xml:space="preserve">  </w:t>
      </w:r>
    </w:p>
    <w:p w14:paraId="5AFC3975" w14:textId="77777777" w:rsidR="00366DD5" w:rsidRPr="00366DD5" w:rsidRDefault="00366DD5" w:rsidP="00366DD5">
      <w:pPr>
        <w:spacing w:after="0" w:line="240" w:lineRule="auto"/>
        <w:jc w:val="both"/>
        <w:rPr>
          <w:rFonts w:ascii="Times New Roman" w:hAnsi="Times New Roman" w:cs="Times New Roman"/>
          <w:b/>
        </w:rPr>
      </w:pPr>
      <w:r w:rsidRPr="00366DD5">
        <w:rPr>
          <w:rFonts w:ascii="Times New Roman" w:hAnsi="Times New Roman" w:cs="Times New Roman"/>
          <w:b/>
        </w:rPr>
        <w:t>Підписанням та поданням своєї цінової пропозиції учасник підтверджує:</w:t>
      </w:r>
    </w:p>
    <w:p w14:paraId="1935194B"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 xml:space="preserve">1.1. з метою забезпечення дотримання вимог законодавства України, а саме Постанови Кабінету міністрів України №187 від 03 березня 2022 року «Про забезпечення захисту національних інтересів за майбутніми позовами держави Україна у зв’язку з військовою агресією Російської Федерації», на дату подання пропозиції, він (його посадові особи) не належить до:    </w:t>
      </w:r>
    </w:p>
    <w:p w14:paraId="25181948"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 xml:space="preserve"> - юридичних осіб, створених та зареєстрованих відповідно до законодавства України, кінцевим </w:t>
      </w:r>
      <w:proofErr w:type="spellStart"/>
      <w:r w:rsidRPr="00366DD5">
        <w:rPr>
          <w:rFonts w:ascii="Times New Roman" w:hAnsi="Times New Roman" w:cs="Times New Roman"/>
          <w:iCs/>
        </w:rPr>
        <w:t>бенефіціарним</w:t>
      </w:r>
      <w:proofErr w:type="spellEnd"/>
      <w:r w:rsidRPr="00366DD5">
        <w:rPr>
          <w:rFonts w:ascii="Times New Roman" w:hAnsi="Times New Roman" w:cs="Times New Roman"/>
          <w:iCs/>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w:t>
      </w:r>
    </w:p>
    <w:p w14:paraId="288E9A20"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 осіб, пов’язаних з державою-агресором.</w:t>
      </w:r>
    </w:p>
    <w:p w14:paraId="01BB9598"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1.2. На Учасника (його посадових осіб) не поширюється дія економічних Санкцій*.</w:t>
      </w:r>
    </w:p>
    <w:p w14:paraId="1466A523"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lastRenderedPageBreak/>
        <w:t>Санкції* - Санкції Ради безпеки ООН,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країни чи організації, рішення і акти якої є юридично обов'язковими.</w:t>
      </w:r>
    </w:p>
    <w:p w14:paraId="40D9FD0B"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1.3. Учасника (його посадових осіб) не включено до:</w:t>
      </w:r>
    </w:p>
    <w:p w14:paraId="05CD6ADD"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Санкцій РНБО (Ради національної безпеки і оборони України).</w:t>
      </w:r>
    </w:p>
    <w:p w14:paraId="348947EC" w14:textId="77777777" w:rsidR="00366DD5" w:rsidRPr="00366DD5" w:rsidRDefault="00366DD5" w:rsidP="00366DD5">
      <w:pPr>
        <w:spacing w:after="0" w:line="240" w:lineRule="auto"/>
        <w:jc w:val="both"/>
        <w:rPr>
          <w:rFonts w:ascii="Times New Roman" w:hAnsi="Times New Roman" w:cs="Times New Roman"/>
          <w:iCs/>
        </w:rPr>
      </w:pPr>
      <w:proofErr w:type="spellStart"/>
      <w:r w:rsidRPr="00366DD5">
        <w:rPr>
          <w:rFonts w:ascii="Times New Roman" w:hAnsi="Times New Roman" w:cs="Times New Roman"/>
          <w:iCs/>
        </w:rPr>
        <w:t>Санкційного</w:t>
      </w:r>
      <w:proofErr w:type="spellEnd"/>
      <w:r w:rsidRPr="00366DD5">
        <w:rPr>
          <w:rFonts w:ascii="Times New Roman" w:hAnsi="Times New Roman" w:cs="Times New Roman"/>
          <w:iCs/>
        </w:rPr>
        <w:t xml:space="preserve"> списку Міністерства Фінансів США (OFAC).</w:t>
      </w:r>
    </w:p>
    <w:p w14:paraId="119905F3" w14:textId="77777777" w:rsidR="00366DD5" w:rsidRPr="00366DD5" w:rsidRDefault="00366DD5" w:rsidP="00366DD5">
      <w:pPr>
        <w:spacing w:after="0" w:line="240" w:lineRule="auto"/>
        <w:jc w:val="both"/>
        <w:rPr>
          <w:rFonts w:ascii="Times New Roman" w:hAnsi="Times New Roman" w:cs="Times New Roman"/>
          <w:iCs/>
        </w:rPr>
      </w:pPr>
      <w:proofErr w:type="spellStart"/>
      <w:r w:rsidRPr="00366DD5">
        <w:rPr>
          <w:rFonts w:ascii="Times New Roman" w:hAnsi="Times New Roman" w:cs="Times New Roman"/>
          <w:iCs/>
        </w:rPr>
        <w:t>Санкційного</w:t>
      </w:r>
      <w:proofErr w:type="spellEnd"/>
      <w:r w:rsidRPr="00366DD5">
        <w:rPr>
          <w:rFonts w:ascii="Times New Roman" w:hAnsi="Times New Roman" w:cs="Times New Roman"/>
          <w:iCs/>
        </w:rPr>
        <w:t xml:space="preserve"> списку Канади.</w:t>
      </w:r>
    </w:p>
    <w:p w14:paraId="3685ED41" w14:textId="77777777" w:rsidR="00366DD5" w:rsidRPr="00366DD5" w:rsidRDefault="00366DD5" w:rsidP="00366DD5">
      <w:pPr>
        <w:spacing w:after="0" w:line="240" w:lineRule="auto"/>
        <w:jc w:val="both"/>
        <w:rPr>
          <w:rFonts w:ascii="Times New Roman" w:hAnsi="Times New Roman" w:cs="Times New Roman"/>
          <w:iCs/>
        </w:rPr>
      </w:pPr>
      <w:proofErr w:type="spellStart"/>
      <w:r w:rsidRPr="00366DD5">
        <w:rPr>
          <w:rFonts w:ascii="Times New Roman" w:hAnsi="Times New Roman" w:cs="Times New Roman"/>
          <w:iCs/>
        </w:rPr>
        <w:t>Санкційного</w:t>
      </w:r>
      <w:proofErr w:type="spellEnd"/>
      <w:r w:rsidRPr="00366DD5">
        <w:rPr>
          <w:rFonts w:ascii="Times New Roman" w:hAnsi="Times New Roman" w:cs="Times New Roman"/>
          <w:iCs/>
        </w:rPr>
        <w:t xml:space="preserve"> списку ЄС.</w:t>
      </w:r>
    </w:p>
    <w:p w14:paraId="4AEBB65F"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 xml:space="preserve">Зведеного </w:t>
      </w:r>
      <w:proofErr w:type="spellStart"/>
      <w:r w:rsidRPr="00366DD5">
        <w:rPr>
          <w:rFonts w:ascii="Times New Roman" w:hAnsi="Times New Roman" w:cs="Times New Roman"/>
          <w:iCs/>
        </w:rPr>
        <w:t>санкційного</w:t>
      </w:r>
      <w:proofErr w:type="spellEnd"/>
      <w:r w:rsidRPr="00366DD5">
        <w:rPr>
          <w:rFonts w:ascii="Times New Roman" w:hAnsi="Times New Roman" w:cs="Times New Roman"/>
          <w:iCs/>
        </w:rPr>
        <w:t xml:space="preserve"> списку Австралії.</w:t>
      </w:r>
    </w:p>
    <w:p w14:paraId="4FC03998" w14:textId="77777777" w:rsidR="00366DD5" w:rsidRPr="00366DD5" w:rsidRDefault="00366DD5" w:rsidP="00366DD5">
      <w:pPr>
        <w:spacing w:after="0" w:line="240" w:lineRule="auto"/>
        <w:jc w:val="both"/>
        <w:rPr>
          <w:rFonts w:ascii="Times New Roman" w:hAnsi="Times New Roman" w:cs="Times New Roman"/>
          <w:iCs/>
        </w:rPr>
      </w:pPr>
      <w:proofErr w:type="spellStart"/>
      <w:r w:rsidRPr="00366DD5">
        <w:rPr>
          <w:rFonts w:ascii="Times New Roman" w:hAnsi="Times New Roman" w:cs="Times New Roman"/>
          <w:iCs/>
        </w:rPr>
        <w:t>Санкційного</w:t>
      </w:r>
      <w:proofErr w:type="spellEnd"/>
      <w:r w:rsidRPr="00366DD5">
        <w:rPr>
          <w:rFonts w:ascii="Times New Roman" w:hAnsi="Times New Roman" w:cs="Times New Roman"/>
          <w:iCs/>
        </w:rPr>
        <w:t xml:space="preserve"> списку Великобританії.</w:t>
      </w:r>
    </w:p>
    <w:p w14:paraId="1C6E6951" w14:textId="77777777" w:rsidR="00366DD5" w:rsidRPr="00366DD5" w:rsidRDefault="00366DD5" w:rsidP="00366DD5">
      <w:pPr>
        <w:spacing w:after="0" w:line="240" w:lineRule="auto"/>
        <w:jc w:val="both"/>
        <w:rPr>
          <w:rFonts w:ascii="Times New Roman" w:hAnsi="Times New Roman" w:cs="Times New Roman"/>
          <w:iCs/>
        </w:rPr>
      </w:pPr>
      <w:proofErr w:type="spellStart"/>
      <w:r w:rsidRPr="00366DD5">
        <w:rPr>
          <w:rFonts w:ascii="Times New Roman" w:hAnsi="Times New Roman" w:cs="Times New Roman"/>
          <w:iCs/>
        </w:rPr>
        <w:t>Санкційного</w:t>
      </w:r>
      <w:proofErr w:type="spellEnd"/>
      <w:r w:rsidRPr="00366DD5">
        <w:rPr>
          <w:rFonts w:ascii="Times New Roman" w:hAnsi="Times New Roman" w:cs="Times New Roman"/>
          <w:iCs/>
        </w:rPr>
        <w:t xml:space="preserve"> списку Японії проти РФ у зв'язку з подіями в Україні.</w:t>
      </w:r>
    </w:p>
    <w:p w14:paraId="52CB0DE2" w14:textId="77777777" w:rsidR="00366DD5" w:rsidRPr="00366DD5" w:rsidRDefault="00366DD5" w:rsidP="00366DD5">
      <w:pPr>
        <w:spacing w:after="0" w:line="240" w:lineRule="auto"/>
        <w:jc w:val="both"/>
        <w:rPr>
          <w:rFonts w:ascii="Times New Roman" w:hAnsi="Times New Roman" w:cs="Times New Roman"/>
          <w:iCs/>
        </w:rPr>
      </w:pPr>
      <w:proofErr w:type="spellStart"/>
      <w:r w:rsidRPr="00366DD5">
        <w:rPr>
          <w:rFonts w:ascii="Times New Roman" w:hAnsi="Times New Roman" w:cs="Times New Roman"/>
          <w:iCs/>
        </w:rPr>
        <w:t>Санкційних</w:t>
      </w:r>
      <w:proofErr w:type="spellEnd"/>
      <w:r w:rsidRPr="00366DD5">
        <w:rPr>
          <w:rFonts w:ascii="Times New Roman" w:hAnsi="Times New Roman" w:cs="Times New Roman"/>
          <w:iCs/>
        </w:rPr>
        <w:t xml:space="preserve"> списків Бюро промисловості та безпеки (BIS) Міністерства торгівлі США.</w:t>
      </w:r>
    </w:p>
    <w:p w14:paraId="52E07F8D" w14:textId="77777777" w:rsidR="00366DD5" w:rsidRPr="00366DD5" w:rsidRDefault="00366DD5" w:rsidP="00366DD5">
      <w:pPr>
        <w:spacing w:after="0" w:line="240" w:lineRule="auto"/>
        <w:jc w:val="both"/>
        <w:rPr>
          <w:rFonts w:ascii="Times New Roman" w:hAnsi="Times New Roman" w:cs="Times New Roman"/>
          <w:b/>
          <w:spacing w:val="-4"/>
        </w:rPr>
      </w:pPr>
    </w:p>
    <w:p w14:paraId="098A2602" w14:textId="77777777" w:rsidR="00366DD5" w:rsidRPr="00366DD5" w:rsidRDefault="00366DD5" w:rsidP="00366DD5">
      <w:pPr>
        <w:spacing w:after="0" w:line="240" w:lineRule="auto"/>
        <w:jc w:val="both"/>
        <w:rPr>
          <w:rFonts w:ascii="Times New Roman" w:hAnsi="Times New Roman" w:cs="Times New Roman"/>
        </w:rPr>
      </w:pPr>
      <w:r w:rsidRPr="00366DD5">
        <w:rPr>
          <w:rFonts w:ascii="Times New Roman" w:hAnsi="Times New Roman" w:cs="Times New Roman"/>
          <w:b/>
          <w:spacing w:val="-4"/>
        </w:rPr>
        <w:t xml:space="preserve">Методика обрання переможця конкурсу (процедури місцевої закупівлі). </w:t>
      </w:r>
      <w:r w:rsidRPr="00366DD5">
        <w:rPr>
          <w:rFonts w:ascii="Times New Roman" w:hAnsi="Times New Roman" w:cs="Times New Roman"/>
          <w:spacing w:val="-4"/>
        </w:rPr>
        <w:t xml:space="preserve">Спочатку серед поданих цінових пропозицій Тендерним комітетом відбираються пропозиції, які відповідають технічним, кваліфікаційним та іншим вимогам до предмета закупівлі та постачальника, які містяться у цьому Запиті. З відібраних цінових пропозицій Комітетом обирається пропозиція з найнижчою ціною та постачальник/виконавець, який подав таку цінову пропозицію, оголошується переможцем процедури місцевої закупівлі. </w:t>
      </w:r>
    </w:p>
    <w:p w14:paraId="13E0CFC7" w14:textId="77777777" w:rsidR="00366DD5" w:rsidRPr="00366DD5" w:rsidRDefault="00366DD5" w:rsidP="00366DD5">
      <w:pPr>
        <w:pStyle w:val="a3"/>
        <w:spacing w:before="0" w:beforeAutospacing="0" w:after="0" w:afterAutospacing="0"/>
        <w:jc w:val="both"/>
        <w:rPr>
          <w:spacing w:val="-4"/>
          <w:sz w:val="22"/>
          <w:szCs w:val="22"/>
        </w:rPr>
      </w:pPr>
      <w:r w:rsidRPr="00366DD5">
        <w:rPr>
          <w:spacing w:val="-4"/>
          <w:sz w:val="22"/>
          <w:szCs w:val="22"/>
        </w:rPr>
        <w:t xml:space="preserve">Визначення переможця даної процедури закупівлі відбудеться, протягом 3 робочих днів з дати розгляду цінових пропозицій. Результати процедури закупівлі буде повідомлено всім учасникам не пізніше 3 (трьох) робочих днів з дати прийняття рішення про визначення переможця шляхом надсилання відповідних повідомлень всім учасникам місцевої закупівлі електронною поштою або розміщення інформації на сайті Товариства www.redcross.org.ua. </w:t>
      </w:r>
    </w:p>
    <w:p w14:paraId="328FCFD9" w14:textId="77777777" w:rsidR="00366DD5" w:rsidRPr="00366DD5" w:rsidRDefault="00366DD5" w:rsidP="00366DD5">
      <w:pPr>
        <w:pStyle w:val="a3"/>
        <w:spacing w:before="0" w:beforeAutospacing="0" w:after="0" w:afterAutospacing="0"/>
        <w:jc w:val="both"/>
        <w:rPr>
          <w:i/>
          <w:sz w:val="22"/>
          <w:szCs w:val="22"/>
        </w:rPr>
      </w:pPr>
      <w:r w:rsidRPr="00366DD5">
        <w:rPr>
          <w:b/>
          <w:spacing w:val="-4"/>
          <w:sz w:val="22"/>
          <w:szCs w:val="22"/>
        </w:rPr>
        <w:t xml:space="preserve">Укладання договору: </w:t>
      </w:r>
      <w:r w:rsidRPr="00366DD5">
        <w:rPr>
          <w:spacing w:val="-4"/>
          <w:sz w:val="22"/>
          <w:szCs w:val="22"/>
        </w:rPr>
        <w:t>Замовник укладає договір про закупівлю з учасником, який визнаний переможцем,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Умови договору про закупівлю не повинні відрізнятися від змісту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 У разі відмови переможця від підписання договору про закупівлю відповідно до вимог тендерної документації, замовник відхиляє цінову пропозицію такого учасника та визначає переможця серед тих учасників, строк дії цінової пропозиції яких ще не минув.</w:t>
      </w:r>
      <w:r w:rsidRPr="00366DD5">
        <w:rPr>
          <w:sz w:val="22"/>
          <w:szCs w:val="22"/>
        </w:rPr>
        <w:t xml:space="preserve"> </w:t>
      </w:r>
    </w:p>
    <w:p w14:paraId="52258768" w14:textId="77777777" w:rsidR="00366DD5" w:rsidRPr="00366DD5" w:rsidRDefault="00366DD5" w:rsidP="00366DD5">
      <w:pPr>
        <w:pStyle w:val="a6"/>
        <w:rPr>
          <w:i/>
          <w:sz w:val="22"/>
          <w:szCs w:val="22"/>
          <w:lang w:val="uk-UA"/>
        </w:rPr>
      </w:pPr>
      <w:r w:rsidRPr="00366DD5">
        <w:rPr>
          <w:i/>
          <w:sz w:val="22"/>
          <w:szCs w:val="22"/>
          <w:lang w:val="uk-UA"/>
        </w:rPr>
        <w:t xml:space="preserve">       </w:t>
      </w:r>
    </w:p>
    <w:p w14:paraId="04C876E1" w14:textId="77777777" w:rsidR="00366DD5" w:rsidRPr="00366DD5" w:rsidRDefault="00366DD5" w:rsidP="00366DD5">
      <w:pPr>
        <w:pStyle w:val="a6"/>
        <w:rPr>
          <w:i/>
          <w:sz w:val="22"/>
          <w:szCs w:val="22"/>
          <w:lang w:val="uk-UA"/>
        </w:rPr>
      </w:pPr>
    </w:p>
    <w:p w14:paraId="06DC8012"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5429E6D7"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668997B3" w14:textId="0F2267E4" w:rsidR="009A0470" w:rsidRPr="00366DD5" w:rsidRDefault="009A0470" w:rsidP="0021754B">
      <w:pPr>
        <w:spacing w:after="0" w:line="240" w:lineRule="auto"/>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Голова тендерного комітету</w:t>
      </w:r>
      <w:r w:rsidRPr="00366DD5">
        <w:rPr>
          <w:rFonts w:ascii="Times New Roman" w:eastAsia="Times New Roman" w:hAnsi="Times New Roman" w:cs="Times New Roman"/>
          <w:color w:val="000000"/>
          <w:lang w:eastAsia="uk-UA"/>
        </w:rPr>
        <w:tab/>
      </w:r>
      <w:r w:rsidRPr="00366DD5">
        <w:rPr>
          <w:rFonts w:ascii="Times New Roman" w:eastAsia="Times New Roman" w:hAnsi="Times New Roman" w:cs="Times New Roman"/>
          <w:lang w:eastAsia="uk-UA"/>
        </w:rPr>
        <w:tab/>
      </w:r>
      <w:r w:rsidRPr="00366DD5">
        <w:rPr>
          <w:rFonts w:ascii="Times New Roman" w:eastAsia="Times New Roman" w:hAnsi="Times New Roman" w:cs="Times New Roman"/>
          <w:lang w:eastAsia="uk-UA"/>
        </w:rPr>
        <w:tab/>
      </w:r>
      <w:r w:rsidRPr="00366DD5">
        <w:rPr>
          <w:rFonts w:ascii="Times New Roman" w:eastAsia="Times New Roman" w:hAnsi="Times New Roman" w:cs="Times New Roman"/>
          <w:lang w:eastAsia="uk-UA"/>
        </w:rPr>
        <w:tab/>
      </w:r>
      <w:r w:rsidRPr="00366DD5">
        <w:rPr>
          <w:rFonts w:ascii="Times New Roman" w:eastAsia="Times New Roman" w:hAnsi="Times New Roman" w:cs="Times New Roman"/>
          <w:lang w:eastAsia="uk-UA"/>
        </w:rPr>
        <w:tab/>
      </w:r>
      <w:r w:rsidR="0021754B">
        <w:rPr>
          <w:rFonts w:ascii="Times New Roman" w:eastAsia="Times New Roman" w:hAnsi="Times New Roman" w:cs="Times New Roman"/>
          <w:lang w:eastAsia="uk-UA"/>
        </w:rPr>
        <w:t xml:space="preserve">                                  </w:t>
      </w:r>
      <w:r w:rsidRPr="00366DD5">
        <w:rPr>
          <w:rFonts w:ascii="Times New Roman" w:eastAsia="Times New Roman" w:hAnsi="Times New Roman" w:cs="Times New Roman"/>
          <w:color w:val="000000"/>
          <w:lang w:eastAsia="uk-UA"/>
        </w:rPr>
        <w:t xml:space="preserve">Р.І. </w:t>
      </w:r>
      <w:proofErr w:type="spellStart"/>
      <w:r w:rsidRPr="00366DD5">
        <w:rPr>
          <w:rFonts w:ascii="Times New Roman" w:eastAsia="Times New Roman" w:hAnsi="Times New Roman" w:cs="Times New Roman"/>
          <w:color w:val="000000"/>
          <w:lang w:eastAsia="uk-UA"/>
        </w:rPr>
        <w:t>Ошовська</w:t>
      </w:r>
      <w:proofErr w:type="spellEnd"/>
    </w:p>
    <w:p w14:paraId="478DA6D0"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20454BE9"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1D7DF506"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042DB6AF"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68C60055"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0E9F2201" w14:textId="77777777" w:rsidR="00C36A5B" w:rsidRDefault="00C36A5B" w:rsidP="0021754B">
      <w:pPr>
        <w:spacing w:after="0" w:line="240" w:lineRule="auto"/>
        <w:jc w:val="right"/>
        <w:textAlignment w:val="baseline"/>
        <w:rPr>
          <w:rFonts w:ascii="Times New Roman" w:eastAsia="Times New Roman" w:hAnsi="Times New Roman" w:cs="Times New Roman"/>
          <w:b/>
          <w:bCs/>
          <w:color w:val="000000"/>
          <w:lang w:eastAsia="uk-UA"/>
        </w:rPr>
      </w:pPr>
    </w:p>
    <w:p w14:paraId="2CD473E0" w14:textId="77777777" w:rsidR="00C36A5B" w:rsidRDefault="00C36A5B" w:rsidP="0021754B">
      <w:pPr>
        <w:spacing w:after="0" w:line="240" w:lineRule="auto"/>
        <w:jc w:val="right"/>
        <w:textAlignment w:val="baseline"/>
        <w:rPr>
          <w:rFonts w:ascii="Times New Roman" w:eastAsia="Times New Roman" w:hAnsi="Times New Roman" w:cs="Times New Roman"/>
          <w:b/>
          <w:bCs/>
          <w:color w:val="000000"/>
          <w:lang w:eastAsia="uk-UA"/>
        </w:rPr>
      </w:pPr>
    </w:p>
    <w:p w14:paraId="34041232" w14:textId="77777777" w:rsidR="00C36A5B" w:rsidRDefault="00C36A5B" w:rsidP="0021754B">
      <w:pPr>
        <w:spacing w:after="0" w:line="240" w:lineRule="auto"/>
        <w:jc w:val="right"/>
        <w:textAlignment w:val="baseline"/>
        <w:rPr>
          <w:rFonts w:ascii="Times New Roman" w:eastAsia="Times New Roman" w:hAnsi="Times New Roman" w:cs="Times New Roman"/>
          <w:b/>
          <w:bCs/>
          <w:color w:val="000000"/>
          <w:lang w:eastAsia="uk-UA"/>
        </w:rPr>
      </w:pPr>
    </w:p>
    <w:p w14:paraId="3DF446EA" w14:textId="77777777" w:rsidR="00C36A5B" w:rsidRDefault="00C36A5B" w:rsidP="0021754B">
      <w:pPr>
        <w:spacing w:after="0" w:line="240" w:lineRule="auto"/>
        <w:jc w:val="right"/>
        <w:textAlignment w:val="baseline"/>
        <w:rPr>
          <w:rFonts w:ascii="Times New Roman" w:eastAsia="Times New Roman" w:hAnsi="Times New Roman" w:cs="Times New Roman"/>
          <w:b/>
          <w:bCs/>
          <w:color w:val="000000"/>
          <w:lang w:eastAsia="uk-UA"/>
        </w:rPr>
      </w:pPr>
    </w:p>
    <w:p w14:paraId="4D5A5F0F" w14:textId="77777777" w:rsidR="00C36A5B" w:rsidRDefault="00C36A5B" w:rsidP="0021754B">
      <w:pPr>
        <w:spacing w:after="0" w:line="240" w:lineRule="auto"/>
        <w:jc w:val="right"/>
        <w:textAlignment w:val="baseline"/>
        <w:rPr>
          <w:rFonts w:ascii="Times New Roman" w:eastAsia="Times New Roman" w:hAnsi="Times New Roman" w:cs="Times New Roman"/>
          <w:b/>
          <w:bCs/>
          <w:color w:val="000000"/>
          <w:lang w:eastAsia="uk-UA"/>
        </w:rPr>
      </w:pPr>
    </w:p>
    <w:p w14:paraId="00E065E3" w14:textId="77777777" w:rsidR="00C36A5B" w:rsidRDefault="00C36A5B" w:rsidP="0021754B">
      <w:pPr>
        <w:spacing w:after="0" w:line="240" w:lineRule="auto"/>
        <w:jc w:val="right"/>
        <w:textAlignment w:val="baseline"/>
        <w:rPr>
          <w:rFonts w:ascii="Times New Roman" w:eastAsia="Times New Roman" w:hAnsi="Times New Roman" w:cs="Times New Roman"/>
          <w:b/>
          <w:bCs/>
          <w:color w:val="000000"/>
          <w:lang w:eastAsia="uk-UA"/>
        </w:rPr>
      </w:pPr>
    </w:p>
    <w:p w14:paraId="22471DE1" w14:textId="77777777" w:rsidR="00C36A5B" w:rsidRDefault="00C36A5B" w:rsidP="0021754B">
      <w:pPr>
        <w:spacing w:after="0" w:line="240" w:lineRule="auto"/>
        <w:jc w:val="right"/>
        <w:textAlignment w:val="baseline"/>
        <w:rPr>
          <w:rFonts w:ascii="Times New Roman" w:eastAsia="Times New Roman" w:hAnsi="Times New Roman" w:cs="Times New Roman"/>
          <w:b/>
          <w:bCs/>
          <w:color w:val="000000"/>
          <w:lang w:eastAsia="uk-UA"/>
        </w:rPr>
      </w:pPr>
    </w:p>
    <w:p w14:paraId="6D68C443" w14:textId="77777777" w:rsidR="00C36A5B" w:rsidRDefault="00C36A5B" w:rsidP="0021754B">
      <w:pPr>
        <w:spacing w:after="0" w:line="240" w:lineRule="auto"/>
        <w:jc w:val="right"/>
        <w:textAlignment w:val="baseline"/>
        <w:rPr>
          <w:rFonts w:ascii="Times New Roman" w:eastAsia="Times New Roman" w:hAnsi="Times New Roman" w:cs="Times New Roman"/>
          <w:b/>
          <w:bCs/>
          <w:color w:val="000000"/>
          <w:lang w:eastAsia="uk-UA"/>
        </w:rPr>
      </w:pPr>
    </w:p>
    <w:p w14:paraId="556040CD" w14:textId="77777777" w:rsidR="00C36A5B" w:rsidRDefault="00C36A5B" w:rsidP="0021754B">
      <w:pPr>
        <w:spacing w:after="0" w:line="240" w:lineRule="auto"/>
        <w:jc w:val="right"/>
        <w:textAlignment w:val="baseline"/>
        <w:rPr>
          <w:rFonts w:ascii="Times New Roman" w:eastAsia="Times New Roman" w:hAnsi="Times New Roman" w:cs="Times New Roman"/>
          <w:b/>
          <w:bCs/>
          <w:color w:val="000000"/>
          <w:lang w:eastAsia="uk-UA"/>
        </w:rPr>
      </w:pPr>
    </w:p>
    <w:p w14:paraId="4D7E89CA" w14:textId="77777777" w:rsidR="00C36A5B" w:rsidRDefault="00C36A5B" w:rsidP="0021754B">
      <w:pPr>
        <w:spacing w:after="0" w:line="240" w:lineRule="auto"/>
        <w:jc w:val="right"/>
        <w:textAlignment w:val="baseline"/>
        <w:rPr>
          <w:rFonts w:ascii="Times New Roman" w:eastAsia="Times New Roman" w:hAnsi="Times New Roman" w:cs="Times New Roman"/>
          <w:b/>
          <w:bCs/>
          <w:color w:val="000000"/>
          <w:lang w:eastAsia="uk-UA"/>
        </w:rPr>
      </w:pPr>
    </w:p>
    <w:p w14:paraId="5ACF90C4" w14:textId="77777777" w:rsidR="00C36A5B" w:rsidRDefault="00C36A5B" w:rsidP="0021754B">
      <w:pPr>
        <w:spacing w:after="0" w:line="240" w:lineRule="auto"/>
        <w:jc w:val="right"/>
        <w:textAlignment w:val="baseline"/>
        <w:rPr>
          <w:rFonts w:ascii="Times New Roman" w:eastAsia="Times New Roman" w:hAnsi="Times New Roman" w:cs="Times New Roman"/>
          <w:b/>
          <w:bCs/>
          <w:color w:val="000000"/>
          <w:lang w:eastAsia="uk-UA"/>
        </w:rPr>
      </w:pPr>
    </w:p>
    <w:p w14:paraId="39EC481B" w14:textId="77777777" w:rsidR="00C36A5B" w:rsidRDefault="00C36A5B" w:rsidP="0021754B">
      <w:pPr>
        <w:spacing w:after="0" w:line="240" w:lineRule="auto"/>
        <w:jc w:val="right"/>
        <w:textAlignment w:val="baseline"/>
        <w:rPr>
          <w:rFonts w:ascii="Times New Roman" w:eastAsia="Times New Roman" w:hAnsi="Times New Roman" w:cs="Times New Roman"/>
          <w:b/>
          <w:bCs/>
          <w:color w:val="000000"/>
          <w:lang w:eastAsia="uk-UA"/>
        </w:rPr>
      </w:pPr>
    </w:p>
    <w:p w14:paraId="156C510F" w14:textId="77777777" w:rsidR="00C36A5B" w:rsidRDefault="00C36A5B" w:rsidP="0021754B">
      <w:pPr>
        <w:spacing w:after="0" w:line="240" w:lineRule="auto"/>
        <w:jc w:val="right"/>
        <w:textAlignment w:val="baseline"/>
        <w:rPr>
          <w:rFonts w:ascii="Times New Roman" w:eastAsia="Times New Roman" w:hAnsi="Times New Roman" w:cs="Times New Roman"/>
          <w:b/>
          <w:bCs/>
          <w:color w:val="000000"/>
          <w:lang w:eastAsia="uk-UA"/>
        </w:rPr>
      </w:pPr>
    </w:p>
    <w:p w14:paraId="7E8BB2B9" w14:textId="77777777" w:rsidR="000D645A" w:rsidRDefault="000D645A" w:rsidP="000D645A">
      <w:pPr>
        <w:spacing w:after="0" w:line="240" w:lineRule="auto"/>
        <w:textAlignment w:val="baseline"/>
        <w:rPr>
          <w:rFonts w:ascii="Times New Roman" w:eastAsia="Times New Roman" w:hAnsi="Times New Roman" w:cs="Times New Roman"/>
          <w:b/>
          <w:bCs/>
          <w:color w:val="000000"/>
          <w:lang w:eastAsia="uk-UA"/>
        </w:rPr>
      </w:pPr>
    </w:p>
    <w:p w14:paraId="0DE93A0B" w14:textId="4AA38755" w:rsidR="009A0470" w:rsidRPr="0021754B" w:rsidRDefault="009A0470" w:rsidP="000D645A">
      <w:pPr>
        <w:spacing w:after="0" w:line="240" w:lineRule="auto"/>
        <w:jc w:val="right"/>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b/>
          <w:bCs/>
          <w:color w:val="000000"/>
          <w:lang w:eastAsia="uk-UA"/>
        </w:rPr>
        <w:lastRenderedPageBreak/>
        <w:t>Додаток 1  </w:t>
      </w:r>
      <w:r w:rsidR="00366DD5" w:rsidRPr="00366DD5">
        <w:rPr>
          <w:rFonts w:ascii="Times New Roman" w:eastAsia="Times New Roman" w:hAnsi="Times New Roman" w:cs="Times New Roman"/>
          <w:b/>
          <w:bCs/>
          <w:color w:val="000000"/>
          <w:lang w:eastAsia="uk-UA"/>
        </w:rPr>
        <w:t>до запиту</w:t>
      </w:r>
    </w:p>
    <w:p w14:paraId="2D1FB30D" w14:textId="77777777" w:rsidR="00366DD5" w:rsidRPr="00366DD5" w:rsidRDefault="00366DD5" w:rsidP="009A0470">
      <w:pPr>
        <w:spacing w:after="0" w:line="240" w:lineRule="auto"/>
        <w:ind w:left="540" w:firstLine="420"/>
        <w:jc w:val="right"/>
        <w:textAlignment w:val="baseline"/>
        <w:rPr>
          <w:rFonts w:ascii="Times New Roman" w:eastAsia="Times New Roman" w:hAnsi="Times New Roman" w:cs="Times New Roman"/>
          <w:b/>
          <w:bCs/>
          <w:lang w:eastAsia="uk-UA"/>
        </w:rPr>
      </w:pPr>
    </w:p>
    <w:p w14:paraId="45A73314" w14:textId="4644CA48" w:rsidR="00366DD5" w:rsidRPr="00366DD5" w:rsidRDefault="009A0470" w:rsidP="00C745AD">
      <w:pPr>
        <w:spacing w:after="0" w:line="240" w:lineRule="auto"/>
        <w:ind w:left="540" w:firstLine="420"/>
        <w:textAlignment w:val="baseline"/>
        <w:rPr>
          <w:rFonts w:ascii="Times New Roman" w:hAnsi="Times New Roman" w:cs="Times New Roman"/>
        </w:rPr>
      </w:pPr>
      <w:r w:rsidRPr="007C492F">
        <w:rPr>
          <w:rFonts w:ascii="Times New Roman" w:eastAsia="Times New Roman" w:hAnsi="Times New Roman" w:cs="Times New Roman"/>
          <w:color w:val="000000"/>
          <w:lang w:eastAsia="uk-UA"/>
        </w:rPr>
        <w:t> </w:t>
      </w:r>
      <w:r w:rsidR="00366DD5" w:rsidRPr="00101EC5">
        <w:rPr>
          <w:b/>
        </w:rPr>
        <w:t xml:space="preserve">                                                                                                   </w:t>
      </w:r>
      <w:r w:rsidR="00366DD5" w:rsidRPr="00366DD5">
        <w:rPr>
          <w:rFonts w:ascii="Times New Roman" w:hAnsi="Times New Roman" w:cs="Times New Roman"/>
        </w:rPr>
        <w:t>____________________________________________(назва підприємства/фізичної особи), надає свою пропозицію щодо участі у закупівл</w:t>
      </w:r>
      <w:r w:rsidR="00ED6041">
        <w:rPr>
          <w:rFonts w:ascii="Times New Roman" w:hAnsi="Times New Roman" w:cs="Times New Roman"/>
        </w:rPr>
        <w:t>і</w:t>
      </w:r>
      <w:r w:rsidR="00366DD5">
        <w:rPr>
          <w:rFonts w:ascii="Times New Roman" w:hAnsi="Times New Roman" w:cs="Times New Roman"/>
        </w:rPr>
        <w:t xml:space="preserve"> </w:t>
      </w:r>
      <w:r w:rsidR="000D645A">
        <w:rPr>
          <w:rFonts w:ascii="Times New Roman" w:eastAsia="Times New Roman" w:hAnsi="Times New Roman" w:cs="Times New Roman"/>
          <w:color w:val="000000" w:themeColor="text1"/>
          <w:lang w:eastAsia="uk-UA"/>
        </w:rPr>
        <w:t>принтерів та картриджів</w:t>
      </w:r>
      <w:r w:rsidR="00ED6041">
        <w:rPr>
          <w:rFonts w:ascii="Times New Roman" w:eastAsia="Times New Roman" w:hAnsi="Times New Roman" w:cs="Times New Roman"/>
          <w:color w:val="000000" w:themeColor="text1"/>
          <w:lang w:eastAsia="uk-U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1"/>
        <w:gridCol w:w="6506"/>
      </w:tblGrid>
      <w:tr w:rsidR="00366DD5" w:rsidRPr="00366DD5" w14:paraId="63CDC291" w14:textId="77777777" w:rsidTr="00D9125E">
        <w:trPr>
          <w:trHeight w:val="159"/>
          <w:jc w:val="center"/>
        </w:trPr>
        <w:tc>
          <w:tcPr>
            <w:tcW w:w="1621" w:type="pct"/>
            <w:vMerge w:val="restart"/>
            <w:vAlign w:val="center"/>
          </w:tcPr>
          <w:p w14:paraId="3A5F541E" w14:textId="77777777" w:rsidR="00366DD5" w:rsidRPr="00366DD5" w:rsidRDefault="00366DD5" w:rsidP="009A25D5">
            <w:pPr>
              <w:rPr>
                <w:rFonts w:ascii="Times New Roman" w:hAnsi="Times New Roman" w:cs="Times New Roman"/>
              </w:rPr>
            </w:pPr>
            <w:r w:rsidRPr="00366DD5">
              <w:rPr>
                <w:rFonts w:ascii="Times New Roman" w:hAnsi="Times New Roman" w:cs="Times New Roman"/>
              </w:rPr>
              <w:t>Відомості про підприємство</w:t>
            </w:r>
          </w:p>
        </w:tc>
        <w:tc>
          <w:tcPr>
            <w:tcW w:w="3379" w:type="pct"/>
            <w:vAlign w:val="center"/>
          </w:tcPr>
          <w:p w14:paraId="762AD22B" w14:textId="77777777" w:rsidR="00366DD5" w:rsidRPr="00366DD5" w:rsidRDefault="00366DD5" w:rsidP="009A25D5">
            <w:pPr>
              <w:jc w:val="both"/>
              <w:rPr>
                <w:rFonts w:ascii="Times New Roman" w:hAnsi="Times New Roman" w:cs="Times New Roman"/>
              </w:rPr>
            </w:pPr>
            <w:r w:rsidRPr="00366DD5">
              <w:rPr>
                <w:rFonts w:ascii="Times New Roman" w:hAnsi="Times New Roman" w:cs="Times New Roman"/>
              </w:rPr>
              <w:t>Повне найменування учасника – суб’єкта господарювання</w:t>
            </w:r>
          </w:p>
        </w:tc>
      </w:tr>
      <w:tr w:rsidR="00366DD5" w:rsidRPr="00366DD5" w14:paraId="4DF25ADC" w14:textId="77777777" w:rsidTr="00D9125E">
        <w:trPr>
          <w:trHeight w:val="166"/>
          <w:jc w:val="center"/>
        </w:trPr>
        <w:tc>
          <w:tcPr>
            <w:tcW w:w="1621" w:type="pct"/>
            <w:vMerge/>
            <w:vAlign w:val="center"/>
          </w:tcPr>
          <w:p w14:paraId="67AE13C2" w14:textId="77777777" w:rsidR="00366DD5" w:rsidRPr="00366DD5" w:rsidRDefault="00366DD5" w:rsidP="009A25D5">
            <w:pPr>
              <w:jc w:val="both"/>
              <w:rPr>
                <w:rFonts w:ascii="Times New Roman" w:hAnsi="Times New Roman" w:cs="Times New Roman"/>
              </w:rPr>
            </w:pPr>
          </w:p>
        </w:tc>
        <w:tc>
          <w:tcPr>
            <w:tcW w:w="3379" w:type="pct"/>
            <w:vAlign w:val="center"/>
          </w:tcPr>
          <w:p w14:paraId="1C38E693" w14:textId="77777777" w:rsidR="00366DD5" w:rsidRPr="00366DD5" w:rsidRDefault="00366DD5" w:rsidP="009A25D5">
            <w:pPr>
              <w:jc w:val="both"/>
              <w:rPr>
                <w:rFonts w:ascii="Times New Roman" w:hAnsi="Times New Roman" w:cs="Times New Roman"/>
              </w:rPr>
            </w:pPr>
            <w:r w:rsidRPr="00366DD5">
              <w:rPr>
                <w:rFonts w:ascii="Times New Roman" w:hAnsi="Times New Roman" w:cs="Times New Roman"/>
              </w:rPr>
              <w:t>Ідентифікаційний код за ЄДРПОУ</w:t>
            </w:r>
          </w:p>
        </w:tc>
      </w:tr>
      <w:tr w:rsidR="00366DD5" w:rsidRPr="00366DD5" w14:paraId="59D6A0A8" w14:textId="77777777" w:rsidTr="00D9125E">
        <w:trPr>
          <w:trHeight w:val="598"/>
          <w:jc w:val="center"/>
        </w:trPr>
        <w:tc>
          <w:tcPr>
            <w:tcW w:w="1621" w:type="pct"/>
            <w:vMerge/>
            <w:vAlign w:val="center"/>
          </w:tcPr>
          <w:p w14:paraId="6594925F" w14:textId="77777777" w:rsidR="00366DD5" w:rsidRPr="00366DD5" w:rsidRDefault="00366DD5" w:rsidP="009A25D5">
            <w:pPr>
              <w:jc w:val="both"/>
              <w:rPr>
                <w:rFonts w:ascii="Times New Roman" w:hAnsi="Times New Roman" w:cs="Times New Roman"/>
              </w:rPr>
            </w:pPr>
          </w:p>
        </w:tc>
        <w:tc>
          <w:tcPr>
            <w:tcW w:w="3379" w:type="pct"/>
            <w:vAlign w:val="center"/>
          </w:tcPr>
          <w:p w14:paraId="0FC0284C" w14:textId="77777777" w:rsidR="00366DD5" w:rsidRPr="00366DD5" w:rsidRDefault="00366DD5" w:rsidP="009A25D5">
            <w:pPr>
              <w:jc w:val="both"/>
              <w:rPr>
                <w:rFonts w:ascii="Times New Roman" w:hAnsi="Times New Roman" w:cs="Times New Roman"/>
              </w:rPr>
            </w:pPr>
            <w:r w:rsidRPr="00366DD5">
              <w:rPr>
                <w:rFonts w:ascii="Times New Roman" w:hAnsi="Times New Roman" w:cs="Times New Roman"/>
              </w:rPr>
              <w:t>Реквізити (адреса – юридична та фактична, телефон, факс, телефон для контактів)</w:t>
            </w:r>
          </w:p>
        </w:tc>
      </w:tr>
      <w:tr w:rsidR="00366DD5" w:rsidRPr="00366DD5" w14:paraId="300C1B4A" w14:textId="77777777" w:rsidTr="00D9125E">
        <w:trPr>
          <w:trHeight w:val="504"/>
          <w:jc w:val="center"/>
        </w:trPr>
        <w:tc>
          <w:tcPr>
            <w:tcW w:w="1621" w:type="pct"/>
            <w:vMerge/>
            <w:vAlign w:val="center"/>
          </w:tcPr>
          <w:p w14:paraId="19DE3DF3" w14:textId="77777777" w:rsidR="00366DD5" w:rsidRPr="00366DD5" w:rsidRDefault="00366DD5" w:rsidP="009A25D5">
            <w:pPr>
              <w:jc w:val="both"/>
              <w:rPr>
                <w:rFonts w:ascii="Times New Roman" w:hAnsi="Times New Roman" w:cs="Times New Roman"/>
              </w:rPr>
            </w:pPr>
          </w:p>
        </w:tc>
        <w:tc>
          <w:tcPr>
            <w:tcW w:w="3379" w:type="pct"/>
            <w:vAlign w:val="center"/>
          </w:tcPr>
          <w:p w14:paraId="7DFB62D9" w14:textId="77777777" w:rsidR="00366DD5" w:rsidRPr="00366DD5" w:rsidRDefault="00366DD5" w:rsidP="009A25D5">
            <w:pPr>
              <w:jc w:val="both"/>
              <w:rPr>
                <w:rFonts w:ascii="Times New Roman" w:hAnsi="Times New Roman" w:cs="Times New Roman"/>
              </w:rPr>
            </w:pPr>
            <w:r w:rsidRPr="00366DD5">
              <w:rPr>
                <w:rFonts w:ascii="Times New Roman" w:hAnsi="Times New Roman" w:cs="Times New Roman"/>
              </w:rPr>
              <w:t>Банківські реквізити</w:t>
            </w:r>
          </w:p>
        </w:tc>
      </w:tr>
      <w:tr w:rsidR="00366DD5" w:rsidRPr="00366DD5" w14:paraId="08729E88" w14:textId="77777777" w:rsidTr="00D9125E">
        <w:trPr>
          <w:trHeight w:val="785"/>
          <w:jc w:val="center"/>
        </w:trPr>
        <w:tc>
          <w:tcPr>
            <w:tcW w:w="1621" w:type="pct"/>
            <w:vAlign w:val="center"/>
          </w:tcPr>
          <w:p w14:paraId="5B7FB47B" w14:textId="77777777" w:rsidR="00366DD5" w:rsidRPr="00366DD5" w:rsidRDefault="00366DD5" w:rsidP="009A25D5">
            <w:pPr>
              <w:rPr>
                <w:rFonts w:ascii="Times New Roman" w:hAnsi="Times New Roman" w:cs="Times New Roman"/>
              </w:rPr>
            </w:pPr>
            <w:r w:rsidRPr="00366DD5">
              <w:rPr>
                <w:rFonts w:ascii="Times New Roman" w:hAnsi="Times New Roman" w:cs="Times New Roman"/>
              </w:rPr>
              <w:t>Відомості про особу (осіб), які уповноважені представляти інтереси Учасника</w:t>
            </w:r>
          </w:p>
        </w:tc>
        <w:tc>
          <w:tcPr>
            <w:tcW w:w="3379" w:type="pct"/>
            <w:vAlign w:val="center"/>
          </w:tcPr>
          <w:p w14:paraId="4D3BC147" w14:textId="77777777" w:rsidR="00366DD5" w:rsidRPr="00366DD5" w:rsidRDefault="00366DD5" w:rsidP="009A25D5">
            <w:pPr>
              <w:jc w:val="both"/>
              <w:rPr>
                <w:rFonts w:ascii="Times New Roman" w:hAnsi="Times New Roman" w:cs="Times New Roman"/>
              </w:rPr>
            </w:pPr>
            <w:r w:rsidRPr="00366DD5">
              <w:rPr>
                <w:rFonts w:ascii="Times New Roman" w:hAnsi="Times New Roman" w:cs="Times New Roman"/>
              </w:rPr>
              <w:t>(Прізвище, ім’я, по батькові, посада, контактний телефон).</w:t>
            </w:r>
          </w:p>
        </w:tc>
      </w:tr>
    </w:tbl>
    <w:p w14:paraId="2F5A4A10" w14:textId="77777777" w:rsidR="009A0470" w:rsidRPr="007C492F" w:rsidRDefault="009A0470" w:rsidP="009A0470">
      <w:pPr>
        <w:spacing w:after="0" w:line="240" w:lineRule="auto"/>
        <w:ind w:left="540" w:firstLine="420"/>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lang w:eastAsia="uk-UA"/>
        </w:rPr>
        <w:t> </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38"/>
        <w:gridCol w:w="2178"/>
        <w:gridCol w:w="3539"/>
        <w:gridCol w:w="1126"/>
        <w:gridCol w:w="1276"/>
        <w:gridCol w:w="1264"/>
      </w:tblGrid>
      <w:tr w:rsidR="00D84619" w:rsidRPr="007C492F" w14:paraId="046801DC" w14:textId="77777777" w:rsidTr="00C77121">
        <w:trPr>
          <w:trHeight w:val="1388"/>
        </w:trPr>
        <w:tc>
          <w:tcPr>
            <w:tcW w:w="124"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5D81883" w14:textId="1DDFDF3A" w:rsidR="009A0470" w:rsidRPr="007C213A" w:rsidRDefault="009A0470" w:rsidP="00D9125E">
            <w:pPr>
              <w:spacing w:after="0" w:line="240" w:lineRule="auto"/>
              <w:textAlignment w:val="baseline"/>
              <w:rPr>
                <w:rFonts w:ascii="Times New Roman" w:eastAsia="Times New Roman" w:hAnsi="Times New Roman" w:cs="Times New Roman"/>
                <w:b/>
                <w:bCs/>
                <w:lang w:eastAsia="uk-UA"/>
              </w:rPr>
            </w:pPr>
            <w:r w:rsidRPr="007C213A">
              <w:rPr>
                <w:rFonts w:ascii="Times New Roman" w:eastAsia="Times New Roman" w:hAnsi="Times New Roman" w:cs="Times New Roman"/>
                <w:b/>
                <w:bCs/>
                <w:lang w:val="ru-RU" w:eastAsia="uk-UA"/>
              </w:rPr>
              <w:t>№</w:t>
            </w:r>
          </w:p>
        </w:tc>
        <w:tc>
          <w:tcPr>
            <w:tcW w:w="1132" w:type="pct"/>
            <w:tcBorders>
              <w:top w:val="single" w:sz="6" w:space="0" w:color="000000" w:themeColor="text1"/>
              <w:left w:val="single" w:sz="6" w:space="0" w:color="000000" w:themeColor="text1"/>
              <w:bottom w:val="single" w:sz="6" w:space="0" w:color="auto"/>
              <w:right w:val="single" w:sz="6" w:space="0" w:color="000000" w:themeColor="text1"/>
            </w:tcBorders>
            <w:shd w:val="clear" w:color="auto" w:fill="auto"/>
            <w:vAlign w:val="center"/>
            <w:hideMark/>
          </w:tcPr>
          <w:p w14:paraId="3E31251E" w14:textId="3083831F" w:rsidR="009A0470" w:rsidRPr="007C213A" w:rsidRDefault="009A0470" w:rsidP="007C213A">
            <w:pPr>
              <w:spacing w:after="0" w:line="240" w:lineRule="auto"/>
              <w:jc w:val="center"/>
              <w:textAlignment w:val="baseline"/>
              <w:rPr>
                <w:rFonts w:ascii="Times New Roman" w:eastAsia="Times New Roman" w:hAnsi="Times New Roman" w:cs="Times New Roman"/>
                <w:b/>
                <w:bCs/>
                <w:lang w:eastAsia="uk-UA"/>
              </w:rPr>
            </w:pPr>
            <w:r w:rsidRPr="007C213A">
              <w:rPr>
                <w:rFonts w:ascii="Times New Roman" w:eastAsia="Times New Roman" w:hAnsi="Times New Roman" w:cs="Times New Roman"/>
                <w:b/>
                <w:bCs/>
                <w:lang w:eastAsia="uk-UA"/>
              </w:rPr>
              <w:t>Найменування</w:t>
            </w:r>
          </w:p>
        </w:tc>
        <w:tc>
          <w:tcPr>
            <w:tcW w:w="183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E69CD55" w14:textId="404A07F1" w:rsidR="009A0470" w:rsidRPr="007C213A" w:rsidRDefault="009A0470" w:rsidP="007C213A">
            <w:pPr>
              <w:spacing w:after="0" w:line="240" w:lineRule="auto"/>
              <w:jc w:val="center"/>
              <w:textAlignment w:val="baseline"/>
              <w:rPr>
                <w:rFonts w:ascii="Times New Roman" w:eastAsia="Times New Roman" w:hAnsi="Times New Roman" w:cs="Times New Roman"/>
                <w:b/>
                <w:bCs/>
                <w:lang w:eastAsia="uk-UA"/>
              </w:rPr>
            </w:pPr>
            <w:r w:rsidRPr="007C213A">
              <w:rPr>
                <w:rFonts w:ascii="Times New Roman" w:eastAsia="Times New Roman" w:hAnsi="Times New Roman" w:cs="Times New Roman"/>
                <w:b/>
                <w:bCs/>
                <w:lang w:eastAsia="uk-UA"/>
              </w:rPr>
              <w:t>Додаткова інформація</w:t>
            </w:r>
          </w:p>
        </w:tc>
        <w:tc>
          <w:tcPr>
            <w:tcW w:w="585" w:type="pct"/>
            <w:tcBorders>
              <w:top w:val="single" w:sz="6" w:space="0" w:color="000000" w:themeColor="text1"/>
              <w:left w:val="single" w:sz="6" w:space="0" w:color="000000" w:themeColor="text1"/>
              <w:bottom w:val="single" w:sz="6" w:space="0" w:color="000000" w:themeColor="text1"/>
              <w:right w:val="single" w:sz="6" w:space="0" w:color="auto"/>
            </w:tcBorders>
            <w:shd w:val="clear" w:color="auto" w:fill="auto"/>
            <w:vAlign w:val="center"/>
            <w:hideMark/>
          </w:tcPr>
          <w:p w14:paraId="67FF077F" w14:textId="292D0C18" w:rsidR="0029277C" w:rsidRPr="0029277C" w:rsidRDefault="009A0470" w:rsidP="0029277C">
            <w:pPr>
              <w:spacing w:after="0" w:line="240" w:lineRule="auto"/>
              <w:textAlignment w:val="baseline"/>
              <w:rPr>
                <w:rFonts w:ascii="Times New Roman" w:eastAsia="Times New Roman" w:hAnsi="Times New Roman" w:cs="Times New Roman"/>
                <w:b/>
                <w:bCs/>
                <w:lang w:eastAsia="uk-UA"/>
              </w:rPr>
            </w:pPr>
            <w:r w:rsidRPr="007C213A">
              <w:rPr>
                <w:rFonts w:ascii="Times New Roman" w:eastAsia="Times New Roman" w:hAnsi="Times New Roman" w:cs="Times New Roman"/>
                <w:b/>
                <w:bCs/>
                <w:lang w:eastAsia="uk-UA"/>
              </w:rPr>
              <w:t>Кіл-</w:t>
            </w:r>
            <w:proofErr w:type="spellStart"/>
            <w:r w:rsidRPr="007C213A">
              <w:rPr>
                <w:rFonts w:ascii="Times New Roman" w:eastAsia="Times New Roman" w:hAnsi="Times New Roman" w:cs="Times New Roman"/>
                <w:b/>
                <w:bCs/>
                <w:lang w:eastAsia="uk-UA"/>
              </w:rPr>
              <w:t>ть</w:t>
            </w:r>
            <w:proofErr w:type="spellEnd"/>
            <w:r w:rsidR="00441CFE">
              <w:rPr>
                <w:rFonts w:ascii="Times New Roman" w:eastAsia="Times New Roman" w:hAnsi="Times New Roman" w:cs="Times New Roman"/>
                <w:b/>
                <w:bCs/>
                <w:lang w:eastAsia="uk-UA"/>
              </w:rPr>
              <w:t>, шт.</w:t>
            </w:r>
            <w:r w:rsidR="0029277C">
              <w:rPr>
                <w:rFonts w:ascii="Times New Roman" w:eastAsia="Times New Roman" w:hAnsi="Times New Roman" w:cs="Times New Roman"/>
                <w:b/>
                <w:bCs/>
                <w:lang w:eastAsia="uk-UA"/>
              </w:rPr>
              <w:t xml:space="preserve"> (</w:t>
            </w:r>
            <w:r w:rsidR="0029277C" w:rsidRPr="00C77121">
              <w:rPr>
                <w:rFonts w:ascii="Times New Roman" w:eastAsia="Times New Roman" w:hAnsi="Times New Roman" w:cs="Times New Roman"/>
                <w:b/>
                <w:bCs/>
                <w:i/>
                <w:iCs/>
                <w:sz w:val="18"/>
                <w:szCs w:val="18"/>
                <w:lang w:eastAsia="uk-UA"/>
              </w:rPr>
              <w:t>Орієнтовна потреба на 3 календарні місяці</w:t>
            </w:r>
            <w:r w:rsidR="0029277C">
              <w:rPr>
                <w:rFonts w:ascii="Times New Roman" w:eastAsia="Times New Roman" w:hAnsi="Times New Roman" w:cs="Times New Roman"/>
                <w:b/>
                <w:bCs/>
                <w:i/>
                <w:iCs/>
                <w:lang w:eastAsia="uk-UA"/>
              </w:rPr>
              <w:t>)</w:t>
            </w:r>
          </w:p>
          <w:p w14:paraId="3BF72320" w14:textId="3DCF7B4A" w:rsidR="009A0470" w:rsidRPr="007C213A" w:rsidRDefault="009A0470" w:rsidP="0029277C">
            <w:pPr>
              <w:spacing w:after="0" w:line="240" w:lineRule="auto"/>
              <w:textAlignment w:val="baseline"/>
              <w:rPr>
                <w:rFonts w:ascii="Times New Roman" w:eastAsia="Times New Roman" w:hAnsi="Times New Roman" w:cs="Times New Roman"/>
                <w:b/>
                <w:bCs/>
                <w:lang w:eastAsia="uk-UA"/>
              </w:rPr>
            </w:pPr>
          </w:p>
        </w:tc>
        <w:tc>
          <w:tcPr>
            <w:tcW w:w="663" w:type="pct"/>
            <w:tcBorders>
              <w:top w:val="single" w:sz="6" w:space="0" w:color="000000" w:themeColor="text1"/>
              <w:left w:val="single" w:sz="6" w:space="0" w:color="auto"/>
              <w:bottom w:val="single" w:sz="6" w:space="0" w:color="000000" w:themeColor="text1"/>
              <w:right w:val="single" w:sz="6" w:space="0" w:color="auto"/>
            </w:tcBorders>
            <w:shd w:val="clear" w:color="auto" w:fill="auto"/>
            <w:vAlign w:val="center"/>
            <w:hideMark/>
          </w:tcPr>
          <w:p w14:paraId="34F59DC4" w14:textId="08EEF08A" w:rsidR="009A0470" w:rsidRPr="007C213A" w:rsidRDefault="009A0470" w:rsidP="007C213A">
            <w:pPr>
              <w:spacing w:after="0" w:line="240" w:lineRule="auto"/>
              <w:jc w:val="center"/>
              <w:textAlignment w:val="baseline"/>
              <w:rPr>
                <w:rFonts w:ascii="Times New Roman" w:eastAsia="Times New Roman" w:hAnsi="Times New Roman" w:cs="Times New Roman"/>
                <w:b/>
                <w:bCs/>
                <w:lang w:eastAsia="uk-UA"/>
              </w:rPr>
            </w:pPr>
            <w:r w:rsidRPr="007C213A">
              <w:rPr>
                <w:rFonts w:ascii="Times New Roman" w:eastAsia="Times New Roman" w:hAnsi="Times New Roman" w:cs="Times New Roman"/>
                <w:b/>
                <w:bCs/>
                <w:lang w:eastAsia="uk-UA"/>
              </w:rPr>
              <w:t>Ціна </w:t>
            </w:r>
            <w:r w:rsidR="00366DD5" w:rsidRPr="007C213A">
              <w:rPr>
                <w:rFonts w:ascii="Times New Roman" w:eastAsia="Times New Roman" w:hAnsi="Times New Roman" w:cs="Times New Roman"/>
                <w:b/>
                <w:bCs/>
                <w:lang w:eastAsia="uk-UA"/>
              </w:rPr>
              <w:t xml:space="preserve">за одиницю  </w:t>
            </w:r>
            <w:r w:rsidRPr="007C213A">
              <w:rPr>
                <w:rFonts w:ascii="Times New Roman" w:eastAsia="Times New Roman" w:hAnsi="Times New Roman" w:cs="Times New Roman"/>
                <w:b/>
                <w:bCs/>
                <w:lang w:eastAsia="uk-UA"/>
              </w:rPr>
              <w:t xml:space="preserve"> </w:t>
            </w:r>
            <w:r w:rsidRPr="007C213A">
              <w:rPr>
                <w:rFonts w:ascii="Times New Roman" w:eastAsia="Times New Roman" w:hAnsi="Times New Roman" w:cs="Times New Roman"/>
                <w:b/>
                <w:bCs/>
                <w:i/>
                <w:iCs/>
                <w:sz w:val="18"/>
                <w:szCs w:val="18"/>
                <w:lang w:eastAsia="uk-UA"/>
              </w:rPr>
              <w:t>(з</w:t>
            </w:r>
            <w:r w:rsidR="007C213A" w:rsidRPr="007C213A">
              <w:rPr>
                <w:rFonts w:ascii="Times New Roman" w:eastAsia="Times New Roman" w:hAnsi="Times New Roman" w:cs="Times New Roman"/>
                <w:b/>
                <w:bCs/>
                <w:i/>
                <w:iCs/>
                <w:sz w:val="18"/>
                <w:szCs w:val="18"/>
                <w:lang w:eastAsia="uk-UA"/>
              </w:rPr>
              <w:t xml:space="preserve"> </w:t>
            </w:r>
            <w:r w:rsidRPr="007C213A">
              <w:rPr>
                <w:rFonts w:ascii="Times New Roman" w:eastAsia="Times New Roman" w:hAnsi="Times New Roman" w:cs="Times New Roman"/>
                <w:b/>
                <w:bCs/>
                <w:i/>
                <w:iCs/>
                <w:sz w:val="18"/>
                <w:szCs w:val="18"/>
                <w:lang w:eastAsia="uk-UA"/>
              </w:rPr>
              <w:t>врахуванням відповідного</w:t>
            </w:r>
            <w:r w:rsidR="007C213A">
              <w:rPr>
                <w:rFonts w:ascii="Times New Roman" w:eastAsia="Times New Roman" w:hAnsi="Times New Roman" w:cs="Times New Roman"/>
                <w:b/>
                <w:bCs/>
                <w:i/>
                <w:iCs/>
                <w:sz w:val="18"/>
                <w:szCs w:val="18"/>
                <w:lang w:eastAsia="uk-UA"/>
              </w:rPr>
              <w:t xml:space="preserve"> </w:t>
            </w:r>
            <w:r w:rsidRPr="007C213A">
              <w:rPr>
                <w:rFonts w:ascii="Times New Roman" w:eastAsia="Times New Roman" w:hAnsi="Times New Roman" w:cs="Times New Roman"/>
                <w:b/>
                <w:bCs/>
                <w:i/>
                <w:iCs/>
                <w:sz w:val="18"/>
                <w:szCs w:val="18"/>
                <w:lang w:eastAsia="uk-UA"/>
              </w:rPr>
              <w:t>до системи оподаткування податку</w:t>
            </w:r>
            <w:r w:rsidRPr="007C213A">
              <w:rPr>
                <w:rFonts w:ascii="Times New Roman" w:eastAsia="Times New Roman" w:hAnsi="Times New Roman" w:cs="Times New Roman"/>
                <w:b/>
                <w:bCs/>
                <w:i/>
                <w:iCs/>
                <w:sz w:val="20"/>
                <w:szCs w:val="20"/>
                <w:lang w:eastAsia="uk-UA"/>
              </w:rPr>
              <w:t>)</w:t>
            </w:r>
            <w:r w:rsidRPr="007C213A">
              <w:rPr>
                <w:rFonts w:ascii="Times New Roman" w:eastAsia="Times New Roman" w:hAnsi="Times New Roman" w:cs="Times New Roman"/>
                <w:b/>
                <w:bCs/>
                <w:sz w:val="20"/>
                <w:szCs w:val="20"/>
                <w:lang w:eastAsia="uk-UA"/>
              </w:rPr>
              <w:t xml:space="preserve"> грн.</w:t>
            </w:r>
          </w:p>
        </w:tc>
        <w:tc>
          <w:tcPr>
            <w:tcW w:w="657" w:type="pct"/>
            <w:tcBorders>
              <w:top w:val="single" w:sz="6" w:space="0" w:color="000000" w:themeColor="text1"/>
              <w:left w:val="single" w:sz="6" w:space="0" w:color="auto"/>
              <w:bottom w:val="single" w:sz="6" w:space="0" w:color="000000" w:themeColor="text1"/>
              <w:right w:val="single" w:sz="6" w:space="0" w:color="auto"/>
            </w:tcBorders>
            <w:shd w:val="clear" w:color="auto" w:fill="auto"/>
            <w:vAlign w:val="center"/>
            <w:hideMark/>
          </w:tcPr>
          <w:p w14:paraId="4AADB0E4" w14:textId="54ADAAA3" w:rsidR="009A0470" w:rsidRPr="007C213A" w:rsidRDefault="009A0470" w:rsidP="007C213A">
            <w:pPr>
              <w:spacing w:after="0" w:line="240" w:lineRule="auto"/>
              <w:jc w:val="center"/>
              <w:textAlignment w:val="baseline"/>
              <w:rPr>
                <w:rFonts w:ascii="Times New Roman" w:eastAsia="Times New Roman" w:hAnsi="Times New Roman" w:cs="Times New Roman"/>
                <w:b/>
                <w:bCs/>
                <w:lang w:eastAsia="uk-UA"/>
              </w:rPr>
            </w:pPr>
            <w:r w:rsidRPr="007C213A">
              <w:rPr>
                <w:rFonts w:ascii="Times New Roman" w:eastAsia="Times New Roman" w:hAnsi="Times New Roman" w:cs="Times New Roman"/>
                <w:b/>
                <w:bCs/>
                <w:lang w:eastAsia="uk-UA"/>
              </w:rPr>
              <w:t>Вартість пропозиції</w:t>
            </w:r>
            <w:r w:rsidR="007C213A" w:rsidRPr="007C213A">
              <w:rPr>
                <w:rFonts w:ascii="Times New Roman" w:eastAsia="Times New Roman" w:hAnsi="Times New Roman" w:cs="Times New Roman"/>
                <w:b/>
                <w:bCs/>
                <w:lang w:eastAsia="uk-UA"/>
              </w:rPr>
              <w:t xml:space="preserve"> </w:t>
            </w:r>
            <w:r w:rsidRPr="007C213A">
              <w:rPr>
                <w:rFonts w:ascii="Times New Roman" w:eastAsia="Times New Roman" w:hAnsi="Times New Roman" w:cs="Times New Roman"/>
                <w:b/>
                <w:bCs/>
                <w:i/>
                <w:iCs/>
                <w:sz w:val="18"/>
                <w:szCs w:val="18"/>
                <w:lang w:eastAsia="uk-UA"/>
              </w:rPr>
              <w:t>(з рахуванням відповідного</w:t>
            </w:r>
            <w:r w:rsidR="007C213A">
              <w:rPr>
                <w:rFonts w:ascii="Times New Roman" w:eastAsia="Times New Roman" w:hAnsi="Times New Roman" w:cs="Times New Roman"/>
                <w:b/>
                <w:bCs/>
                <w:i/>
                <w:iCs/>
                <w:sz w:val="18"/>
                <w:szCs w:val="18"/>
                <w:lang w:eastAsia="uk-UA"/>
              </w:rPr>
              <w:t xml:space="preserve"> </w:t>
            </w:r>
            <w:r w:rsidRPr="007C213A">
              <w:rPr>
                <w:rFonts w:ascii="Times New Roman" w:eastAsia="Times New Roman" w:hAnsi="Times New Roman" w:cs="Times New Roman"/>
                <w:b/>
                <w:bCs/>
                <w:i/>
                <w:iCs/>
                <w:sz w:val="18"/>
                <w:szCs w:val="18"/>
                <w:lang w:eastAsia="uk-UA"/>
              </w:rPr>
              <w:t>до системи оподаткування податку) грн.</w:t>
            </w:r>
          </w:p>
        </w:tc>
      </w:tr>
      <w:tr w:rsidR="00441CFE" w:rsidRPr="007C492F" w14:paraId="1C86D03C" w14:textId="77777777" w:rsidTr="00C77121">
        <w:trPr>
          <w:trHeight w:val="130"/>
        </w:trPr>
        <w:tc>
          <w:tcPr>
            <w:tcW w:w="124" w:type="pct"/>
            <w:tcBorders>
              <w:top w:val="single" w:sz="6" w:space="0" w:color="auto"/>
              <w:left w:val="single" w:sz="6" w:space="0" w:color="000000" w:themeColor="text1"/>
              <w:bottom w:val="single" w:sz="6" w:space="0" w:color="auto"/>
              <w:right w:val="single" w:sz="6" w:space="0" w:color="000000" w:themeColor="text1"/>
            </w:tcBorders>
            <w:shd w:val="clear" w:color="auto" w:fill="auto"/>
            <w:vAlign w:val="center"/>
            <w:hideMark/>
          </w:tcPr>
          <w:p w14:paraId="251BFF09" w14:textId="77777777" w:rsidR="00B76B0C" w:rsidRPr="007C492F" w:rsidRDefault="00B76B0C" w:rsidP="00B76B0C">
            <w:pPr>
              <w:spacing w:after="0" w:line="240" w:lineRule="auto"/>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lang w:eastAsia="uk-UA"/>
              </w:rPr>
              <w:t>1 </w:t>
            </w:r>
          </w:p>
        </w:tc>
        <w:tc>
          <w:tcPr>
            <w:tcW w:w="1132" w:type="pct"/>
            <w:tcBorders>
              <w:top w:val="single" w:sz="6" w:space="0" w:color="auto"/>
              <w:left w:val="single" w:sz="6" w:space="0" w:color="000000" w:themeColor="text1"/>
              <w:bottom w:val="single" w:sz="6" w:space="0" w:color="auto"/>
              <w:right w:val="single" w:sz="6" w:space="0" w:color="000000" w:themeColor="text1"/>
            </w:tcBorders>
            <w:shd w:val="clear" w:color="auto" w:fill="auto"/>
          </w:tcPr>
          <w:p w14:paraId="0E17EC40" w14:textId="5BB17213" w:rsidR="00B76B0C" w:rsidRPr="00F844A0" w:rsidRDefault="00B76B0C" w:rsidP="00B76B0C">
            <w:pPr>
              <w:spacing w:after="0" w:line="240" w:lineRule="exact"/>
              <w:textAlignment w:val="baseline"/>
              <w:rPr>
                <w:rFonts w:ascii="Times New Roman" w:hAnsi="Times New Roman" w:cs="Times New Roman"/>
              </w:rPr>
            </w:pPr>
            <w:r w:rsidRPr="008E36FC">
              <w:rPr>
                <w:rFonts w:ascii="Times New Roman" w:hAnsi="Times New Roman" w:cs="Times New Roman"/>
                <w:color w:val="000000"/>
              </w:rPr>
              <w:t xml:space="preserve">Багатофункціональний пристрій HP LJ </w:t>
            </w:r>
            <w:proofErr w:type="spellStart"/>
            <w:r w:rsidRPr="008E36FC">
              <w:rPr>
                <w:rFonts w:ascii="Times New Roman" w:hAnsi="Times New Roman" w:cs="Times New Roman"/>
                <w:color w:val="000000"/>
              </w:rPr>
              <w:t>Pro</w:t>
            </w:r>
            <w:proofErr w:type="spellEnd"/>
            <w:r w:rsidRPr="008E36FC">
              <w:rPr>
                <w:rFonts w:ascii="Times New Roman" w:hAnsi="Times New Roman" w:cs="Times New Roman"/>
                <w:color w:val="000000"/>
              </w:rPr>
              <w:t xml:space="preserve"> M428dw c </w:t>
            </w:r>
            <w:proofErr w:type="spellStart"/>
            <w:r w:rsidRPr="008E36FC">
              <w:rPr>
                <w:rFonts w:ascii="Times New Roman" w:hAnsi="Times New Roman" w:cs="Times New Roman"/>
                <w:color w:val="000000"/>
              </w:rPr>
              <w:t>Wi-Fi</w:t>
            </w:r>
            <w:proofErr w:type="spellEnd"/>
            <w:r w:rsidRPr="008E36FC">
              <w:rPr>
                <w:rFonts w:ascii="Times New Roman" w:hAnsi="Times New Roman" w:cs="Times New Roman"/>
                <w:color w:val="000000"/>
              </w:rPr>
              <w:t xml:space="preserve"> (W1A28A) </w:t>
            </w:r>
            <w:r w:rsidRPr="008E36FC">
              <w:rPr>
                <w:rFonts w:ascii="Times New Roman" w:hAnsi="Times New Roman" w:cs="Times New Roman"/>
                <w:color w:val="000000"/>
              </w:rPr>
              <w:tab/>
            </w:r>
            <w:r w:rsidRPr="008E36FC">
              <w:rPr>
                <w:rFonts w:ascii="Times New Roman" w:hAnsi="Times New Roman" w:cs="Times New Roman"/>
                <w:color w:val="000000"/>
              </w:rPr>
              <w:tab/>
            </w:r>
          </w:p>
        </w:tc>
        <w:tc>
          <w:tcPr>
            <w:tcW w:w="1839" w:type="pct"/>
            <w:tcBorders>
              <w:top w:val="single" w:sz="4" w:space="0" w:color="auto"/>
              <w:left w:val="single" w:sz="4" w:space="0" w:color="000000"/>
              <w:bottom w:val="nil"/>
              <w:right w:val="single" w:sz="4" w:space="0" w:color="000000"/>
            </w:tcBorders>
          </w:tcPr>
          <w:p w14:paraId="0B4734D0" w14:textId="677D5C4C" w:rsidR="00B76B0C" w:rsidRPr="00B76B0C" w:rsidRDefault="00B76B0C" w:rsidP="00B76B0C">
            <w:pPr>
              <w:spacing w:line="240" w:lineRule="exact"/>
              <w:rPr>
                <w:rFonts w:ascii="Times New Roman" w:eastAsia="Times New Roman" w:hAnsi="Times New Roman" w:cs="Times New Roman"/>
                <w:lang w:eastAsia="uk-UA"/>
              </w:rPr>
            </w:pPr>
            <w:r w:rsidRPr="00B76B0C">
              <w:rPr>
                <w:rFonts w:ascii="Times New Roman" w:hAnsi="Times New Roman" w:cs="Times New Roman"/>
                <w:color w:val="000000"/>
              </w:rPr>
              <w:t xml:space="preserve">Багатофункціональний пристрій HP LJ </w:t>
            </w:r>
            <w:proofErr w:type="spellStart"/>
            <w:r w:rsidRPr="00B76B0C">
              <w:rPr>
                <w:rFonts w:ascii="Times New Roman" w:hAnsi="Times New Roman" w:cs="Times New Roman"/>
                <w:color w:val="000000"/>
              </w:rPr>
              <w:t>Pro</w:t>
            </w:r>
            <w:proofErr w:type="spellEnd"/>
            <w:r w:rsidRPr="00B76B0C">
              <w:rPr>
                <w:rFonts w:ascii="Times New Roman" w:hAnsi="Times New Roman" w:cs="Times New Roman"/>
                <w:color w:val="000000"/>
              </w:rPr>
              <w:t xml:space="preserve"> M428dw c </w:t>
            </w:r>
            <w:proofErr w:type="spellStart"/>
            <w:r w:rsidRPr="00B76B0C">
              <w:rPr>
                <w:rFonts w:ascii="Times New Roman" w:hAnsi="Times New Roman" w:cs="Times New Roman"/>
                <w:color w:val="000000"/>
              </w:rPr>
              <w:t>Wi-Fi</w:t>
            </w:r>
            <w:proofErr w:type="spellEnd"/>
            <w:r w:rsidRPr="00B76B0C">
              <w:rPr>
                <w:rFonts w:ascii="Times New Roman" w:hAnsi="Times New Roman" w:cs="Times New Roman"/>
                <w:color w:val="000000"/>
              </w:rPr>
              <w:t xml:space="preserve"> (W1A28A) </w:t>
            </w:r>
            <w:r w:rsidRPr="00B76B0C">
              <w:rPr>
                <w:rFonts w:ascii="Times New Roman" w:hAnsi="Times New Roman" w:cs="Times New Roman"/>
                <w:color w:val="000000"/>
              </w:rPr>
              <w:br/>
              <w:t xml:space="preserve">Тип МФУ лазерний </w:t>
            </w:r>
            <w:r w:rsidRPr="00B76B0C">
              <w:rPr>
                <w:rFonts w:ascii="Times New Roman" w:hAnsi="Times New Roman" w:cs="Times New Roman"/>
                <w:color w:val="000000"/>
              </w:rPr>
              <w:br/>
              <w:t xml:space="preserve">Технологія друку лазерна </w:t>
            </w:r>
            <w:r w:rsidRPr="00B76B0C">
              <w:rPr>
                <w:rFonts w:ascii="Times New Roman" w:hAnsi="Times New Roman" w:cs="Times New Roman"/>
                <w:color w:val="000000"/>
              </w:rPr>
              <w:br/>
              <w:t xml:space="preserve">Тип друку монохромний </w:t>
            </w:r>
            <w:r w:rsidRPr="00B76B0C">
              <w:rPr>
                <w:rFonts w:ascii="Times New Roman" w:hAnsi="Times New Roman" w:cs="Times New Roman"/>
                <w:color w:val="000000"/>
              </w:rPr>
              <w:br/>
              <w:t xml:space="preserve">Призначення для малого офісу </w:t>
            </w:r>
            <w:r w:rsidRPr="00B76B0C">
              <w:rPr>
                <w:rFonts w:ascii="Times New Roman" w:hAnsi="Times New Roman" w:cs="Times New Roman"/>
                <w:color w:val="000000"/>
              </w:rPr>
              <w:br/>
              <w:t xml:space="preserve">Максимальний формат друку A4 </w:t>
            </w:r>
            <w:r w:rsidRPr="00B76B0C">
              <w:rPr>
                <w:rFonts w:ascii="Times New Roman" w:hAnsi="Times New Roman" w:cs="Times New Roman"/>
                <w:color w:val="000000"/>
              </w:rPr>
              <w:br/>
              <w:t xml:space="preserve">Максимальна роздільна здатність, </w:t>
            </w:r>
            <w:proofErr w:type="spellStart"/>
            <w:r w:rsidRPr="00B76B0C">
              <w:rPr>
                <w:rFonts w:ascii="Times New Roman" w:hAnsi="Times New Roman" w:cs="Times New Roman"/>
                <w:color w:val="000000"/>
              </w:rPr>
              <w:t>dpi</w:t>
            </w:r>
            <w:proofErr w:type="spellEnd"/>
            <w:r w:rsidRPr="00B76B0C">
              <w:rPr>
                <w:rFonts w:ascii="Times New Roman" w:hAnsi="Times New Roman" w:cs="Times New Roman"/>
                <w:color w:val="000000"/>
              </w:rPr>
              <w:t xml:space="preserve"> 1200 х 1200 </w:t>
            </w:r>
            <w:r w:rsidRPr="00B76B0C">
              <w:rPr>
                <w:rFonts w:ascii="Times New Roman" w:hAnsi="Times New Roman" w:cs="Times New Roman"/>
                <w:color w:val="000000"/>
              </w:rPr>
              <w:br/>
              <w:t xml:space="preserve">Час виходу першої сторінки 7.2 </w:t>
            </w:r>
            <w:proofErr w:type="spellStart"/>
            <w:r w:rsidRPr="00B76B0C">
              <w:rPr>
                <w:rFonts w:ascii="Times New Roman" w:hAnsi="Times New Roman" w:cs="Times New Roman"/>
                <w:color w:val="000000"/>
              </w:rPr>
              <w:t>сек</w:t>
            </w:r>
            <w:proofErr w:type="spellEnd"/>
            <w:r w:rsidRPr="00B76B0C">
              <w:rPr>
                <w:rFonts w:ascii="Times New Roman" w:hAnsi="Times New Roman" w:cs="Times New Roman"/>
                <w:color w:val="000000"/>
              </w:rPr>
              <w:t xml:space="preserve"> </w:t>
            </w:r>
            <w:r w:rsidRPr="00B76B0C">
              <w:rPr>
                <w:rFonts w:ascii="Times New Roman" w:hAnsi="Times New Roman" w:cs="Times New Roman"/>
                <w:color w:val="000000"/>
              </w:rPr>
              <w:br/>
              <w:t xml:space="preserve">Швидкість монохромного друку 38 </w:t>
            </w:r>
            <w:proofErr w:type="spellStart"/>
            <w:r w:rsidRPr="00B76B0C">
              <w:rPr>
                <w:rFonts w:ascii="Times New Roman" w:hAnsi="Times New Roman" w:cs="Times New Roman"/>
                <w:color w:val="000000"/>
              </w:rPr>
              <w:t>стор</w:t>
            </w:r>
            <w:proofErr w:type="spellEnd"/>
            <w:r w:rsidRPr="00B76B0C">
              <w:rPr>
                <w:rFonts w:ascii="Times New Roman" w:hAnsi="Times New Roman" w:cs="Times New Roman"/>
                <w:color w:val="000000"/>
              </w:rPr>
              <w:t xml:space="preserve">/хв </w:t>
            </w:r>
            <w:r w:rsidRPr="00B76B0C">
              <w:rPr>
                <w:rFonts w:ascii="Times New Roman" w:hAnsi="Times New Roman" w:cs="Times New Roman"/>
                <w:color w:val="000000"/>
              </w:rPr>
              <w:br/>
              <w:t xml:space="preserve">Час виходу першої копії 7.2 </w:t>
            </w:r>
            <w:proofErr w:type="spellStart"/>
            <w:r w:rsidRPr="00B76B0C">
              <w:rPr>
                <w:rFonts w:ascii="Times New Roman" w:hAnsi="Times New Roman" w:cs="Times New Roman"/>
                <w:color w:val="000000"/>
              </w:rPr>
              <w:t>сек</w:t>
            </w:r>
            <w:proofErr w:type="spellEnd"/>
            <w:r w:rsidRPr="00B76B0C">
              <w:rPr>
                <w:rFonts w:ascii="Times New Roman" w:hAnsi="Times New Roman" w:cs="Times New Roman"/>
                <w:color w:val="000000"/>
              </w:rPr>
              <w:t xml:space="preserve"> </w:t>
            </w:r>
            <w:r w:rsidRPr="00B76B0C">
              <w:rPr>
                <w:rFonts w:ascii="Times New Roman" w:hAnsi="Times New Roman" w:cs="Times New Roman"/>
                <w:color w:val="000000"/>
              </w:rPr>
              <w:br/>
              <w:t xml:space="preserve">Роздільна здатність при копіюванні, </w:t>
            </w:r>
            <w:proofErr w:type="spellStart"/>
            <w:r w:rsidRPr="00B76B0C">
              <w:rPr>
                <w:rFonts w:ascii="Times New Roman" w:hAnsi="Times New Roman" w:cs="Times New Roman"/>
                <w:color w:val="000000"/>
              </w:rPr>
              <w:t>dpi</w:t>
            </w:r>
            <w:proofErr w:type="spellEnd"/>
            <w:r w:rsidRPr="00B76B0C">
              <w:rPr>
                <w:rFonts w:ascii="Times New Roman" w:hAnsi="Times New Roman" w:cs="Times New Roman"/>
                <w:color w:val="000000"/>
              </w:rPr>
              <w:t xml:space="preserve"> 600 x 600 </w:t>
            </w:r>
            <w:r w:rsidRPr="00B76B0C">
              <w:rPr>
                <w:rFonts w:ascii="Times New Roman" w:hAnsi="Times New Roman" w:cs="Times New Roman"/>
                <w:color w:val="000000"/>
              </w:rPr>
              <w:br/>
              <w:t xml:space="preserve">Максимальна кількість копій 999 </w:t>
            </w:r>
            <w:proofErr w:type="spellStart"/>
            <w:r w:rsidRPr="00B76B0C">
              <w:rPr>
                <w:rFonts w:ascii="Times New Roman" w:hAnsi="Times New Roman" w:cs="Times New Roman"/>
                <w:color w:val="000000"/>
              </w:rPr>
              <w:t>шт</w:t>
            </w:r>
            <w:proofErr w:type="spellEnd"/>
            <w:r w:rsidRPr="00B76B0C">
              <w:rPr>
                <w:rFonts w:ascii="Times New Roman" w:hAnsi="Times New Roman" w:cs="Times New Roman"/>
                <w:color w:val="000000"/>
              </w:rPr>
              <w:t xml:space="preserve"> </w:t>
            </w:r>
            <w:r w:rsidRPr="00B76B0C">
              <w:rPr>
                <w:rFonts w:ascii="Times New Roman" w:hAnsi="Times New Roman" w:cs="Times New Roman"/>
                <w:color w:val="000000"/>
              </w:rPr>
              <w:br/>
              <w:t xml:space="preserve">Масштабування 25 - 400 % </w:t>
            </w:r>
            <w:r w:rsidRPr="00B76B0C">
              <w:rPr>
                <w:rFonts w:ascii="Times New Roman" w:hAnsi="Times New Roman" w:cs="Times New Roman"/>
                <w:color w:val="000000"/>
              </w:rPr>
              <w:br/>
              <w:t xml:space="preserve">Тип сканера планшетний </w:t>
            </w:r>
            <w:r w:rsidRPr="00B76B0C">
              <w:rPr>
                <w:rFonts w:ascii="Times New Roman" w:hAnsi="Times New Roman" w:cs="Times New Roman"/>
                <w:color w:val="000000"/>
              </w:rPr>
              <w:br/>
              <w:t xml:space="preserve">Оптична роздільна здатність сканера 1200 х 1200 </w:t>
            </w:r>
            <w:r w:rsidRPr="00B76B0C">
              <w:rPr>
                <w:rFonts w:ascii="Times New Roman" w:hAnsi="Times New Roman" w:cs="Times New Roman"/>
                <w:color w:val="000000"/>
              </w:rPr>
              <w:br/>
              <w:t xml:space="preserve">Додаткові функції при скануванні сканування в додаток TWAIN, сканування в додаток WIA, сканування на USB-накопичувач </w:t>
            </w:r>
            <w:r w:rsidRPr="00B76B0C">
              <w:rPr>
                <w:rFonts w:ascii="Times New Roman" w:hAnsi="Times New Roman" w:cs="Times New Roman"/>
                <w:color w:val="000000"/>
              </w:rPr>
              <w:br/>
              <w:t xml:space="preserve">Місткість лотків для подачі 100 аркушів </w:t>
            </w:r>
            <w:r w:rsidRPr="00B76B0C">
              <w:rPr>
                <w:rFonts w:ascii="Times New Roman" w:hAnsi="Times New Roman" w:cs="Times New Roman"/>
                <w:color w:val="000000"/>
              </w:rPr>
              <w:br/>
              <w:t xml:space="preserve">Місткість вихідного лотка 150 аркушів </w:t>
            </w:r>
            <w:r w:rsidRPr="00B76B0C">
              <w:rPr>
                <w:rFonts w:ascii="Times New Roman" w:hAnsi="Times New Roman" w:cs="Times New Roman"/>
                <w:color w:val="000000"/>
              </w:rPr>
              <w:br/>
              <w:t xml:space="preserve">Модуль автоматичного двостороннього друку так </w:t>
            </w:r>
            <w:r w:rsidRPr="00B76B0C">
              <w:rPr>
                <w:rFonts w:ascii="Times New Roman" w:hAnsi="Times New Roman" w:cs="Times New Roman"/>
                <w:color w:val="000000"/>
              </w:rPr>
              <w:br/>
              <w:t xml:space="preserve">Щільність паперу 60 - 175 г/м² </w:t>
            </w:r>
            <w:r w:rsidRPr="00B76B0C">
              <w:rPr>
                <w:rFonts w:ascii="Times New Roman" w:hAnsi="Times New Roman" w:cs="Times New Roman"/>
                <w:color w:val="000000"/>
              </w:rPr>
              <w:br/>
              <w:t xml:space="preserve">Підтримувані розміри паперу (основний лоток) 16K, 184 x 260 мм, 195 x 270 мм, 197 x 273 мм, A4, A5, A5R, A6, B5, C5, </w:t>
            </w:r>
            <w:proofErr w:type="spellStart"/>
            <w:r w:rsidRPr="00B76B0C">
              <w:rPr>
                <w:rFonts w:ascii="Times New Roman" w:hAnsi="Times New Roman" w:cs="Times New Roman"/>
                <w:color w:val="000000"/>
              </w:rPr>
              <w:t>Com</w:t>
            </w:r>
            <w:proofErr w:type="spellEnd"/>
            <w:r w:rsidRPr="00B76B0C">
              <w:rPr>
                <w:rFonts w:ascii="Times New Roman" w:hAnsi="Times New Roman" w:cs="Times New Roman"/>
                <w:color w:val="000000"/>
              </w:rPr>
              <w:t xml:space="preserve"> 10, </w:t>
            </w:r>
            <w:proofErr w:type="spellStart"/>
            <w:r w:rsidRPr="00B76B0C">
              <w:rPr>
                <w:rFonts w:ascii="Times New Roman" w:hAnsi="Times New Roman" w:cs="Times New Roman"/>
                <w:color w:val="000000"/>
              </w:rPr>
              <w:t>Custom</w:t>
            </w:r>
            <w:proofErr w:type="spellEnd"/>
            <w:r w:rsidRPr="00B76B0C">
              <w:rPr>
                <w:rFonts w:ascii="Times New Roman" w:hAnsi="Times New Roman" w:cs="Times New Roman"/>
                <w:color w:val="000000"/>
              </w:rPr>
              <w:t xml:space="preserve">, DL, </w:t>
            </w:r>
            <w:proofErr w:type="spellStart"/>
            <w:r w:rsidRPr="00B76B0C">
              <w:rPr>
                <w:rFonts w:ascii="Times New Roman" w:hAnsi="Times New Roman" w:cs="Times New Roman"/>
                <w:color w:val="000000"/>
              </w:rPr>
              <w:t>Executive</w:t>
            </w:r>
            <w:proofErr w:type="spellEnd"/>
            <w:r w:rsidRPr="00B76B0C">
              <w:rPr>
                <w:rFonts w:ascii="Times New Roman" w:hAnsi="Times New Roman" w:cs="Times New Roman"/>
                <w:color w:val="000000"/>
              </w:rPr>
              <w:t xml:space="preserve">, JIS B5, </w:t>
            </w:r>
            <w:proofErr w:type="spellStart"/>
            <w:r w:rsidRPr="00B76B0C">
              <w:rPr>
                <w:rFonts w:ascii="Times New Roman" w:hAnsi="Times New Roman" w:cs="Times New Roman"/>
                <w:color w:val="000000"/>
              </w:rPr>
              <w:t>Legal</w:t>
            </w:r>
            <w:proofErr w:type="spellEnd"/>
            <w:r w:rsidRPr="00B76B0C">
              <w:rPr>
                <w:rFonts w:ascii="Times New Roman" w:hAnsi="Times New Roman" w:cs="Times New Roman"/>
                <w:color w:val="000000"/>
              </w:rPr>
              <w:t xml:space="preserve">, </w:t>
            </w:r>
            <w:proofErr w:type="spellStart"/>
            <w:r w:rsidRPr="00B76B0C">
              <w:rPr>
                <w:rFonts w:ascii="Times New Roman" w:hAnsi="Times New Roman" w:cs="Times New Roman"/>
                <w:color w:val="000000"/>
              </w:rPr>
              <w:t>Letter</w:t>
            </w:r>
            <w:proofErr w:type="spellEnd"/>
            <w:r w:rsidRPr="00B76B0C">
              <w:rPr>
                <w:rFonts w:ascii="Times New Roman" w:hAnsi="Times New Roman" w:cs="Times New Roman"/>
                <w:color w:val="000000"/>
              </w:rPr>
              <w:t xml:space="preserve">, </w:t>
            </w:r>
            <w:proofErr w:type="spellStart"/>
            <w:r w:rsidRPr="00B76B0C">
              <w:rPr>
                <w:rFonts w:ascii="Times New Roman" w:hAnsi="Times New Roman" w:cs="Times New Roman"/>
                <w:color w:val="000000"/>
              </w:rPr>
              <w:t>Monarch</w:t>
            </w:r>
            <w:proofErr w:type="spellEnd"/>
            <w:r w:rsidRPr="00B76B0C">
              <w:rPr>
                <w:rFonts w:ascii="Times New Roman" w:hAnsi="Times New Roman" w:cs="Times New Roman"/>
                <w:color w:val="000000"/>
              </w:rPr>
              <w:t xml:space="preserve">, </w:t>
            </w:r>
            <w:proofErr w:type="spellStart"/>
            <w:r w:rsidRPr="00B76B0C">
              <w:rPr>
                <w:rFonts w:ascii="Times New Roman" w:hAnsi="Times New Roman" w:cs="Times New Roman"/>
                <w:color w:val="000000"/>
              </w:rPr>
              <w:t>Statement</w:t>
            </w:r>
            <w:proofErr w:type="spellEnd"/>
            <w:r w:rsidRPr="00B76B0C">
              <w:rPr>
                <w:rFonts w:ascii="Times New Roman" w:hAnsi="Times New Roman" w:cs="Times New Roman"/>
                <w:color w:val="000000"/>
              </w:rPr>
              <w:t xml:space="preserve">, №10 </w:t>
            </w:r>
            <w:r w:rsidRPr="00B76B0C">
              <w:rPr>
                <w:rFonts w:ascii="Times New Roman" w:hAnsi="Times New Roman" w:cs="Times New Roman"/>
                <w:color w:val="000000"/>
              </w:rPr>
              <w:br/>
            </w:r>
            <w:r w:rsidRPr="00B76B0C">
              <w:rPr>
                <w:rFonts w:ascii="Times New Roman" w:hAnsi="Times New Roman" w:cs="Times New Roman"/>
                <w:color w:val="000000"/>
              </w:rPr>
              <w:lastRenderedPageBreak/>
              <w:t xml:space="preserve">Параметри дисплея 2.7" </w:t>
            </w:r>
            <w:r w:rsidRPr="00B76B0C">
              <w:rPr>
                <w:rFonts w:ascii="Times New Roman" w:hAnsi="Times New Roman" w:cs="Times New Roman"/>
                <w:color w:val="000000"/>
              </w:rPr>
              <w:br/>
              <w:t xml:space="preserve">Сенсорний </w:t>
            </w:r>
            <w:proofErr w:type="spellStart"/>
            <w:r w:rsidRPr="00B76B0C">
              <w:rPr>
                <w:rFonts w:ascii="Times New Roman" w:hAnsi="Times New Roman" w:cs="Times New Roman"/>
                <w:color w:val="000000"/>
              </w:rPr>
              <w:t>дісплей</w:t>
            </w:r>
            <w:proofErr w:type="spellEnd"/>
            <w:r w:rsidRPr="00B76B0C">
              <w:rPr>
                <w:rFonts w:ascii="Times New Roman" w:hAnsi="Times New Roman" w:cs="Times New Roman"/>
                <w:color w:val="000000"/>
              </w:rPr>
              <w:t xml:space="preserve"> є </w:t>
            </w:r>
            <w:r w:rsidRPr="00B76B0C">
              <w:rPr>
                <w:rFonts w:ascii="Times New Roman" w:hAnsi="Times New Roman" w:cs="Times New Roman"/>
                <w:color w:val="000000"/>
              </w:rPr>
              <w:br/>
              <w:t xml:space="preserve">Частота процесора 1200 МГц </w:t>
            </w:r>
            <w:r w:rsidRPr="00B76B0C">
              <w:rPr>
                <w:rFonts w:ascii="Times New Roman" w:hAnsi="Times New Roman" w:cs="Times New Roman"/>
                <w:color w:val="000000"/>
              </w:rPr>
              <w:br/>
              <w:t xml:space="preserve">Оперативна пам'ять 512 МБ </w:t>
            </w:r>
            <w:r w:rsidRPr="00B76B0C">
              <w:rPr>
                <w:rFonts w:ascii="Times New Roman" w:hAnsi="Times New Roman" w:cs="Times New Roman"/>
                <w:color w:val="000000"/>
              </w:rPr>
              <w:br/>
              <w:t xml:space="preserve">Інтерфейси </w:t>
            </w:r>
            <w:proofErr w:type="spellStart"/>
            <w:r w:rsidRPr="00B76B0C">
              <w:rPr>
                <w:rFonts w:ascii="Times New Roman" w:hAnsi="Times New Roman" w:cs="Times New Roman"/>
                <w:color w:val="000000"/>
              </w:rPr>
              <w:t>Ethernet</w:t>
            </w:r>
            <w:proofErr w:type="spellEnd"/>
            <w:r w:rsidRPr="00B76B0C">
              <w:rPr>
                <w:rFonts w:ascii="Times New Roman" w:hAnsi="Times New Roman" w:cs="Times New Roman"/>
                <w:color w:val="000000"/>
              </w:rPr>
              <w:t xml:space="preserve">, USB, </w:t>
            </w:r>
            <w:proofErr w:type="spellStart"/>
            <w:r w:rsidRPr="00B76B0C">
              <w:rPr>
                <w:rFonts w:ascii="Times New Roman" w:hAnsi="Times New Roman" w:cs="Times New Roman"/>
                <w:color w:val="000000"/>
              </w:rPr>
              <w:t>Wi-Fi</w:t>
            </w:r>
            <w:proofErr w:type="spellEnd"/>
            <w:r w:rsidRPr="00B76B0C">
              <w:rPr>
                <w:rFonts w:ascii="Times New Roman" w:hAnsi="Times New Roman" w:cs="Times New Roman"/>
                <w:color w:val="000000"/>
              </w:rPr>
              <w:t xml:space="preserve"> </w:t>
            </w:r>
            <w:r w:rsidRPr="00B76B0C">
              <w:rPr>
                <w:rFonts w:ascii="Times New Roman" w:hAnsi="Times New Roman" w:cs="Times New Roman"/>
                <w:color w:val="000000"/>
              </w:rPr>
              <w:br/>
              <w:t xml:space="preserve">Сумісний оригінальний картридж CF259A, CF259X </w:t>
            </w:r>
            <w:r w:rsidRPr="00B76B0C">
              <w:rPr>
                <w:rFonts w:ascii="Times New Roman" w:hAnsi="Times New Roman" w:cs="Times New Roman"/>
                <w:color w:val="000000"/>
              </w:rPr>
              <w:br/>
              <w:t xml:space="preserve">Підтримувані ОС </w:t>
            </w:r>
            <w:proofErr w:type="spellStart"/>
            <w:r w:rsidRPr="00B76B0C">
              <w:rPr>
                <w:rFonts w:ascii="Times New Roman" w:hAnsi="Times New Roman" w:cs="Times New Roman"/>
                <w:color w:val="000000"/>
              </w:rPr>
              <w:t>Mac</w:t>
            </w:r>
            <w:proofErr w:type="spellEnd"/>
            <w:r w:rsidRPr="00B76B0C">
              <w:rPr>
                <w:rFonts w:ascii="Times New Roman" w:hAnsi="Times New Roman" w:cs="Times New Roman"/>
                <w:color w:val="000000"/>
              </w:rPr>
              <w:t xml:space="preserve"> OS X v10.12, </w:t>
            </w:r>
            <w:proofErr w:type="spellStart"/>
            <w:r w:rsidRPr="00B76B0C">
              <w:rPr>
                <w:rFonts w:ascii="Times New Roman" w:hAnsi="Times New Roman" w:cs="Times New Roman"/>
                <w:color w:val="000000"/>
              </w:rPr>
              <w:t>Mac</w:t>
            </w:r>
            <w:proofErr w:type="spellEnd"/>
            <w:r w:rsidRPr="00B76B0C">
              <w:rPr>
                <w:rFonts w:ascii="Times New Roman" w:hAnsi="Times New Roman" w:cs="Times New Roman"/>
                <w:color w:val="000000"/>
              </w:rPr>
              <w:t xml:space="preserve"> OS X v10.13, </w:t>
            </w:r>
            <w:proofErr w:type="spellStart"/>
            <w:r w:rsidRPr="00B76B0C">
              <w:rPr>
                <w:rFonts w:ascii="Times New Roman" w:hAnsi="Times New Roman" w:cs="Times New Roman"/>
                <w:color w:val="000000"/>
              </w:rPr>
              <w:t>Mac</w:t>
            </w:r>
            <w:proofErr w:type="spellEnd"/>
            <w:r w:rsidRPr="00B76B0C">
              <w:rPr>
                <w:rFonts w:ascii="Times New Roman" w:hAnsi="Times New Roman" w:cs="Times New Roman"/>
                <w:color w:val="000000"/>
              </w:rPr>
              <w:t xml:space="preserve"> OS X v10.14, Windows 10, Windows 7, Windows 8, Windows 8.1 </w:t>
            </w:r>
            <w:r w:rsidRPr="00B76B0C">
              <w:rPr>
                <w:rFonts w:ascii="Times New Roman" w:hAnsi="Times New Roman" w:cs="Times New Roman"/>
                <w:color w:val="000000"/>
              </w:rPr>
              <w:br/>
              <w:t xml:space="preserve">Рівень шуму 53 </w:t>
            </w:r>
            <w:proofErr w:type="spellStart"/>
            <w:r w:rsidRPr="00B76B0C">
              <w:rPr>
                <w:rFonts w:ascii="Times New Roman" w:hAnsi="Times New Roman" w:cs="Times New Roman"/>
                <w:color w:val="000000"/>
              </w:rPr>
              <w:t>дБ</w:t>
            </w:r>
            <w:proofErr w:type="spellEnd"/>
            <w:r w:rsidRPr="00B76B0C">
              <w:rPr>
                <w:rFonts w:ascii="Times New Roman" w:hAnsi="Times New Roman" w:cs="Times New Roman"/>
                <w:color w:val="000000"/>
              </w:rPr>
              <w:t xml:space="preserve"> </w:t>
            </w:r>
            <w:r w:rsidRPr="00B76B0C">
              <w:rPr>
                <w:rFonts w:ascii="Times New Roman" w:hAnsi="Times New Roman" w:cs="Times New Roman"/>
                <w:color w:val="000000"/>
              </w:rPr>
              <w:br/>
              <w:t xml:space="preserve">Максимальна споживана потужність 510 Вт </w:t>
            </w:r>
            <w:r w:rsidRPr="00B76B0C">
              <w:rPr>
                <w:rFonts w:ascii="Times New Roman" w:hAnsi="Times New Roman" w:cs="Times New Roman"/>
                <w:color w:val="000000"/>
              </w:rPr>
              <w:br/>
              <w:t xml:space="preserve">Середня споживана потужність в режимі очікування 7.5 Вт </w:t>
            </w:r>
            <w:r w:rsidRPr="00B76B0C">
              <w:rPr>
                <w:rFonts w:ascii="Times New Roman" w:hAnsi="Times New Roman" w:cs="Times New Roman"/>
                <w:color w:val="000000"/>
              </w:rPr>
              <w:br/>
              <w:t xml:space="preserve">Середня споживана потужність в режимі енергозбереження 0.9 Вт </w:t>
            </w:r>
            <w:r w:rsidRPr="00B76B0C">
              <w:rPr>
                <w:rFonts w:ascii="Times New Roman" w:hAnsi="Times New Roman" w:cs="Times New Roman"/>
                <w:color w:val="000000"/>
              </w:rPr>
              <w:br/>
              <w:t xml:space="preserve">Колір білий </w:t>
            </w:r>
            <w:r w:rsidRPr="00B76B0C">
              <w:rPr>
                <w:rFonts w:ascii="Times New Roman" w:hAnsi="Times New Roman" w:cs="Times New Roman"/>
                <w:color w:val="000000"/>
              </w:rPr>
              <w:br/>
              <w:t xml:space="preserve">Виробник HP </w:t>
            </w:r>
            <w:r w:rsidRPr="00B76B0C">
              <w:rPr>
                <w:rFonts w:ascii="Times New Roman" w:hAnsi="Times New Roman" w:cs="Times New Roman"/>
                <w:color w:val="000000"/>
              </w:rPr>
              <w:br/>
            </w:r>
            <w:proofErr w:type="spellStart"/>
            <w:r w:rsidRPr="00B76B0C">
              <w:rPr>
                <w:rFonts w:ascii="Times New Roman" w:hAnsi="Times New Roman" w:cs="Times New Roman"/>
                <w:color w:val="000000"/>
              </w:rPr>
              <w:t>Штрихкод</w:t>
            </w:r>
            <w:proofErr w:type="spellEnd"/>
            <w:r w:rsidRPr="00B76B0C">
              <w:rPr>
                <w:rFonts w:ascii="Times New Roman" w:hAnsi="Times New Roman" w:cs="Times New Roman"/>
                <w:color w:val="000000"/>
              </w:rPr>
              <w:t xml:space="preserve"> 192018914841 </w:t>
            </w:r>
          </w:p>
        </w:tc>
        <w:tc>
          <w:tcPr>
            <w:tcW w:w="585" w:type="pct"/>
            <w:tcBorders>
              <w:top w:val="single" w:sz="6" w:space="0" w:color="auto"/>
              <w:left w:val="single" w:sz="6" w:space="0" w:color="000000" w:themeColor="text1"/>
              <w:bottom w:val="single" w:sz="6" w:space="0" w:color="auto"/>
              <w:right w:val="single" w:sz="6" w:space="0" w:color="auto"/>
            </w:tcBorders>
            <w:shd w:val="clear" w:color="auto" w:fill="auto"/>
          </w:tcPr>
          <w:p w14:paraId="45C1B939" w14:textId="7B5629A4" w:rsidR="00B76B0C" w:rsidRPr="00F844A0" w:rsidRDefault="00E05446" w:rsidP="00B76B0C">
            <w:pPr>
              <w:spacing w:after="0" w:line="240" w:lineRule="exact"/>
              <w:textAlignment w:val="baseline"/>
              <w:rPr>
                <w:rFonts w:ascii="Times New Roman" w:eastAsia="Times New Roman" w:hAnsi="Times New Roman" w:cs="Times New Roman"/>
                <w:lang w:val="ru-RU" w:eastAsia="uk-UA"/>
              </w:rPr>
            </w:pPr>
            <w:r>
              <w:rPr>
                <w:rFonts w:ascii="Times New Roman" w:hAnsi="Times New Roman" w:cs="Times New Roman"/>
                <w:color w:val="000000"/>
              </w:rPr>
              <w:lastRenderedPageBreak/>
              <w:t xml:space="preserve">  </w:t>
            </w:r>
            <w:r w:rsidR="00B76B0C">
              <w:rPr>
                <w:rFonts w:ascii="Times New Roman" w:hAnsi="Times New Roman" w:cs="Times New Roman"/>
                <w:color w:val="000000"/>
              </w:rPr>
              <w:t>10</w:t>
            </w:r>
          </w:p>
        </w:tc>
        <w:tc>
          <w:tcPr>
            <w:tcW w:w="66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3EB993F" w14:textId="6E24A87D" w:rsidR="00B76B0C" w:rsidRPr="007C492F" w:rsidRDefault="00B76B0C" w:rsidP="00B76B0C">
            <w:pPr>
              <w:spacing w:after="0" w:line="240" w:lineRule="auto"/>
              <w:jc w:val="center"/>
              <w:textAlignment w:val="baseline"/>
              <w:rPr>
                <w:rFonts w:ascii="Times New Roman" w:eastAsia="Times New Roman" w:hAnsi="Times New Roman" w:cs="Times New Roman"/>
                <w:lang w:eastAsia="uk-UA"/>
              </w:rPr>
            </w:pPr>
          </w:p>
        </w:tc>
        <w:tc>
          <w:tcPr>
            <w:tcW w:w="65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062E20C" w14:textId="5E43BB96" w:rsidR="00B76B0C" w:rsidRPr="007C492F" w:rsidRDefault="00B76B0C" w:rsidP="00B76B0C">
            <w:pPr>
              <w:spacing w:after="0" w:line="240" w:lineRule="auto"/>
              <w:jc w:val="center"/>
              <w:textAlignment w:val="baseline"/>
              <w:rPr>
                <w:rFonts w:ascii="Times New Roman" w:eastAsia="Times New Roman" w:hAnsi="Times New Roman" w:cs="Times New Roman"/>
                <w:lang w:eastAsia="uk-UA"/>
              </w:rPr>
            </w:pPr>
          </w:p>
        </w:tc>
      </w:tr>
      <w:tr w:rsidR="00441CFE" w:rsidRPr="007C492F" w14:paraId="54ED78FC" w14:textId="77777777" w:rsidTr="00C77121">
        <w:trPr>
          <w:trHeight w:val="130"/>
        </w:trPr>
        <w:tc>
          <w:tcPr>
            <w:tcW w:w="124" w:type="pct"/>
            <w:tcBorders>
              <w:top w:val="single" w:sz="6" w:space="0" w:color="auto"/>
              <w:left w:val="single" w:sz="6" w:space="0" w:color="000000" w:themeColor="text1"/>
              <w:bottom w:val="single" w:sz="6" w:space="0" w:color="auto"/>
              <w:right w:val="single" w:sz="6" w:space="0" w:color="000000" w:themeColor="text1"/>
            </w:tcBorders>
            <w:shd w:val="clear" w:color="auto" w:fill="auto"/>
            <w:vAlign w:val="center"/>
          </w:tcPr>
          <w:p w14:paraId="5F95FD97" w14:textId="43918653" w:rsidR="00B76B0C" w:rsidRPr="007C492F" w:rsidRDefault="00B76B0C" w:rsidP="00B76B0C">
            <w:pPr>
              <w:spacing w:after="0" w:line="240" w:lineRule="auto"/>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2</w:t>
            </w:r>
          </w:p>
        </w:tc>
        <w:tc>
          <w:tcPr>
            <w:tcW w:w="1132" w:type="pct"/>
            <w:tcBorders>
              <w:top w:val="single" w:sz="6" w:space="0" w:color="auto"/>
              <w:left w:val="single" w:sz="6" w:space="0" w:color="000000" w:themeColor="text1"/>
              <w:bottom w:val="single" w:sz="6" w:space="0" w:color="auto"/>
              <w:right w:val="single" w:sz="6" w:space="0" w:color="000000" w:themeColor="text1"/>
            </w:tcBorders>
            <w:shd w:val="clear" w:color="auto" w:fill="auto"/>
          </w:tcPr>
          <w:p w14:paraId="182E6067" w14:textId="4D75BB5B" w:rsidR="00B76B0C" w:rsidRPr="00F844A0" w:rsidRDefault="00B76B0C" w:rsidP="00B76B0C">
            <w:pPr>
              <w:spacing w:after="0" w:line="240" w:lineRule="exact"/>
              <w:textAlignment w:val="baseline"/>
              <w:rPr>
                <w:rFonts w:ascii="Times New Roman" w:hAnsi="Times New Roman" w:cs="Times New Roman"/>
              </w:rPr>
            </w:pPr>
            <w:r w:rsidRPr="00B76B0C">
              <w:rPr>
                <w:rFonts w:ascii="Times New Roman" w:hAnsi="Times New Roman" w:cs="Times New Roman"/>
              </w:rPr>
              <w:t xml:space="preserve">Картридж HP LJ 59A </w:t>
            </w:r>
            <w:proofErr w:type="spellStart"/>
            <w:r w:rsidRPr="00B76B0C">
              <w:rPr>
                <w:rFonts w:ascii="Times New Roman" w:hAnsi="Times New Roman" w:cs="Times New Roman"/>
              </w:rPr>
              <w:t>Black</w:t>
            </w:r>
            <w:proofErr w:type="spellEnd"/>
            <w:r w:rsidRPr="00B76B0C">
              <w:rPr>
                <w:rFonts w:ascii="Times New Roman" w:hAnsi="Times New Roman" w:cs="Times New Roman"/>
              </w:rPr>
              <w:t xml:space="preserve"> (CF259A) </w:t>
            </w:r>
            <w:r w:rsidRPr="00B76B0C">
              <w:rPr>
                <w:rFonts w:ascii="Times New Roman" w:hAnsi="Times New Roman" w:cs="Times New Roman"/>
              </w:rPr>
              <w:tab/>
            </w:r>
            <w:r w:rsidRPr="00B76B0C">
              <w:rPr>
                <w:rFonts w:ascii="Times New Roman" w:hAnsi="Times New Roman" w:cs="Times New Roman"/>
              </w:rPr>
              <w:tab/>
            </w:r>
          </w:p>
        </w:tc>
        <w:tc>
          <w:tcPr>
            <w:tcW w:w="1839" w:type="pct"/>
            <w:tcBorders>
              <w:top w:val="single" w:sz="4" w:space="0" w:color="auto"/>
              <w:left w:val="single" w:sz="4" w:space="0" w:color="000000"/>
              <w:bottom w:val="nil"/>
              <w:right w:val="single" w:sz="4" w:space="0" w:color="000000"/>
            </w:tcBorders>
            <w:vAlign w:val="center"/>
          </w:tcPr>
          <w:p w14:paraId="66C3983A" w14:textId="20AB5234" w:rsidR="001018FE" w:rsidRPr="001018FE" w:rsidRDefault="001018FE" w:rsidP="001018FE">
            <w:pPr>
              <w:spacing w:line="240" w:lineRule="exact"/>
              <w:rPr>
                <w:rFonts w:ascii="Times New Roman" w:eastAsia="Times New Roman" w:hAnsi="Times New Roman" w:cs="Times New Roman"/>
                <w:lang w:eastAsia="uk-UA"/>
              </w:rPr>
            </w:pPr>
            <w:r w:rsidRPr="001018FE">
              <w:rPr>
                <w:rFonts w:ascii="Times New Roman" w:eastAsia="Times New Roman" w:hAnsi="Times New Roman" w:cs="Times New Roman"/>
                <w:lang w:eastAsia="uk-UA"/>
              </w:rPr>
              <w:t xml:space="preserve">Картридж HP LJ 59A </w:t>
            </w:r>
            <w:proofErr w:type="spellStart"/>
            <w:r w:rsidRPr="001018FE">
              <w:rPr>
                <w:rFonts w:ascii="Times New Roman" w:eastAsia="Times New Roman" w:hAnsi="Times New Roman" w:cs="Times New Roman"/>
                <w:lang w:eastAsia="uk-UA"/>
              </w:rPr>
              <w:t>Black</w:t>
            </w:r>
            <w:proofErr w:type="spellEnd"/>
            <w:r w:rsidRPr="001018FE">
              <w:rPr>
                <w:rFonts w:ascii="Times New Roman" w:eastAsia="Times New Roman" w:hAnsi="Times New Roman" w:cs="Times New Roman"/>
                <w:lang w:eastAsia="uk-UA"/>
              </w:rPr>
              <w:t xml:space="preserve"> (CF259A) </w:t>
            </w:r>
            <w:r w:rsidRPr="001018FE">
              <w:rPr>
                <w:rFonts w:ascii="Times New Roman" w:eastAsia="Times New Roman" w:hAnsi="Times New Roman" w:cs="Times New Roman"/>
                <w:lang w:eastAsia="uk-UA"/>
              </w:rPr>
              <w:br/>
              <w:t>Тип друку</w:t>
            </w:r>
            <w:r>
              <w:rPr>
                <w:rFonts w:ascii="Times New Roman" w:eastAsia="Times New Roman" w:hAnsi="Times New Roman" w:cs="Times New Roman"/>
                <w:lang w:eastAsia="uk-UA"/>
              </w:rPr>
              <w:t>:</w:t>
            </w:r>
            <w:r w:rsidRPr="001018FE">
              <w:rPr>
                <w:rFonts w:ascii="Times New Roman" w:eastAsia="Times New Roman" w:hAnsi="Times New Roman" w:cs="Times New Roman"/>
                <w:lang w:eastAsia="uk-UA"/>
              </w:rPr>
              <w:t xml:space="preserve"> лазерний </w:t>
            </w:r>
            <w:r w:rsidRPr="001018FE">
              <w:rPr>
                <w:rFonts w:ascii="Times New Roman" w:eastAsia="Times New Roman" w:hAnsi="Times New Roman" w:cs="Times New Roman"/>
                <w:lang w:eastAsia="uk-UA"/>
              </w:rPr>
              <w:br/>
              <w:t>Вид</w:t>
            </w:r>
            <w:r>
              <w:rPr>
                <w:rFonts w:ascii="Times New Roman" w:eastAsia="Times New Roman" w:hAnsi="Times New Roman" w:cs="Times New Roman"/>
                <w:lang w:eastAsia="uk-UA"/>
              </w:rPr>
              <w:t>:</w:t>
            </w:r>
            <w:r w:rsidRPr="001018FE">
              <w:rPr>
                <w:rFonts w:ascii="Times New Roman" w:eastAsia="Times New Roman" w:hAnsi="Times New Roman" w:cs="Times New Roman"/>
                <w:lang w:eastAsia="uk-UA"/>
              </w:rPr>
              <w:t xml:space="preserve"> оригінальний </w:t>
            </w:r>
            <w:r w:rsidRPr="001018FE">
              <w:rPr>
                <w:rFonts w:ascii="Times New Roman" w:eastAsia="Times New Roman" w:hAnsi="Times New Roman" w:cs="Times New Roman"/>
                <w:lang w:eastAsia="uk-UA"/>
              </w:rPr>
              <w:br/>
              <w:t>Колір</w:t>
            </w:r>
            <w:r>
              <w:rPr>
                <w:rFonts w:ascii="Times New Roman" w:eastAsia="Times New Roman" w:hAnsi="Times New Roman" w:cs="Times New Roman"/>
                <w:lang w:eastAsia="uk-UA"/>
              </w:rPr>
              <w:t>:</w:t>
            </w:r>
            <w:r w:rsidRPr="001018FE">
              <w:rPr>
                <w:rFonts w:ascii="Times New Roman" w:eastAsia="Times New Roman" w:hAnsi="Times New Roman" w:cs="Times New Roman"/>
                <w:lang w:eastAsia="uk-UA"/>
              </w:rPr>
              <w:t xml:space="preserve"> </w:t>
            </w:r>
            <w:proofErr w:type="spellStart"/>
            <w:r w:rsidRPr="001018FE">
              <w:rPr>
                <w:rFonts w:ascii="Times New Roman" w:eastAsia="Times New Roman" w:hAnsi="Times New Roman" w:cs="Times New Roman"/>
                <w:lang w:eastAsia="uk-UA"/>
              </w:rPr>
              <w:t>Black</w:t>
            </w:r>
            <w:proofErr w:type="spellEnd"/>
            <w:r w:rsidRPr="001018FE">
              <w:rPr>
                <w:rFonts w:ascii="Times New Roman" w:eastAsia="Times New Roman" w:hAnsi="Times New Roman" w:cs="Times New Roman"/>
                <w:lang w:eastAsia="uk-UA"/>
              </w:rPr>
              <w:t xml:space="preserve"> </w:t>
            </w:r>
            <w:r w:rsidRPr="001018FE">
              <w:rPr>
                <w:rFonts w:ascii="Times New Roman" w:eastAsia="Times New Roman" w:hAnsi="Times New Roman" w:cs="Times New Roman"/>
                <w:lang w:eastAsia="uk-UA"/>
              </w:rPr>
              <w:br/>
              <w:t xml:space="preserve">Сумісність з пристроями бренду </w:t>
            </w:r>
            <w:proofErr w:type="spellStart"/>
            <w:r w:rsidRPr="001018FE">
              <w:rPr>
                <w:rFonts w:ascii="Times New Roman" w:eastAsia="Times New Roman" w:hAnsi="Times New Roman" w:cs="Times New Roman"/>
                <w:lang w:eastAsia="uk-UA"/>
              </w:rPr>
              <w:t>Hewlett</w:t>
            </w:r>
            <w:proofErr w:type="spellEnd"/>
            <w:r w:rsidRPr="001018FE">
              <w:rPr>
                <w:rFonts w:ascii="Times New Roman" w:eastAsia="Times New Roman" w:hAnsi="Times New Roman" w:cs="Times New Roman"/>
                <w:lang w:eastAsia="uk-UA"/>
              </w:rPr>
              <w:t xml:space="preserve"> </w:t>
            </w:r>
            <w:proofErr w:type="spellStart"/>
            <w:r w:rsidRPr="001018FE">
              <w:rPr>
                <w:rFonts w:ascii="Times New Roman" w:eastAsia="Times New Roman" w:hAnsi="Times New Roman" w:cs="Times New Roman"/>
                <w:lang w:eastAsia="uk-UA"/>
              </w:rPr>
              <w:t>Packard</w:t>
            </w:r>
            <w:proofErr w:type="spellEnd"/>
            <w:r w:rsidRPr="001018FE">
              <w:rPr>
                <w:rFonts w:ascii="Times New Roman" w:eastAsia="Times New Roman" w:hAnsi="Times New Roman" w:cs="Times New Roman"/>
                <w:lang w:eastAsia="uk-UA"/>
              </w:rPr>
              <w:t xml:space="preserve"> </w:t>
            </w:r>
            <w:r w:rsidRPr="001018FE">
              <w:rPr>
                <w:rFonts w:ascii="Times New Roman" w:eastAsia="Times New Roman" w:hAnsi="Times New Roman" w:cs="Times New Roman"/>
                <w:lang w:eastAsia="uk-UA"/>
              </w:rPr>
              <w:br/>
              <w:t xml:space="preserve">Сумісність з моделями HP </w:t>
            </w:r>
            <w:proofErr w:type="spellStart"/>
            <w:r w:rsidRPr="001018FE">
              <w:rPr>
                <w:rFonts w:ascii="Times New Roman" w:eastAsia="Times New Roman" w:hAnsi="Times New Roman" w:cs="Times New Roman"/>
                <w:lang w:eastAsia="uk-UA"/>
              </w:rPr>
              <w:t>LaserJet</w:t>
            </w:r>
            <w:proofErr w:type="spellEnd"/>
            <w:r w:rsidRPr="001018FE">
              <w:rPr>
                <w:rFonts w:ascii="Times New Roman" w:eastAsia="Times New Roman" w:hAnsi="Times New Roman" w:cs="Times New Roman"/>
                <w:lang w:eastAsia="uk-UA"/>
              </w:rPr>
              <w:t xml:space="preserve"> </w:t>
            </w:r>
            <w:proofErr w:type="spellStart"/>
            <w:r w:rsidRPr="001018FE">
              <w:rPr>
                <w:rFonts w:ascii="Times New Roman" w:eastAsia="Times New Roman" w:hAnsi="Times New Roman" w:cs="Times New Roman"/>
                <w:lang w:eastAsia="uk-UA"/>
              </w:rPr>
              <w:t>Pro</w:t>
            </w:r>
            <w:proofErr w:type="spellEnd"/>
            <w:r w:rsidRPr="001018FE">
              <w:rPr>
                <w:rFonts w:ascii="Times New Roman" w:eastAsia="Times New Roman" w:hAnsi="Times New Roman" w:cs="Times New Roman"/>
                <w:lang w:eastAsia="uk-UA"/>
              </w:rPr>
              <w:t xml:space="preserve"> M404n/M404dn/M404dw/M428dw </w:t>
            </w:r>
            <w:r w:rsidRPr="001018FE">
              <w:rPr>
                <w:rFonts w:ascii="Times New Roman" w:eastAsia="Times New Roman" w:hAnsi="Times New Roman" w:cs="Times New Roman"/>
                <w:lang w:eastAsia="uk-UA"/>
              </w:rPr>
              <w:br/>
              <w:t xml:space="preserve">Ресурс друку 3000 </w:t>
            </w:r>
            <w:proofErr w:type="spellStart"/>
            <w:r w:rsidRPr="001018FE">
              <w:rPr>
                <w:rFonts w:ascii="Times New Roman" w:eastAsia="Times New Roman" w:hAnsi="Times New Roman" w:cs="Times New Roman"/>
                <w:lang w:eastAsia="uk-UA"/>
              </w:rPr>
              <w:t>стр</w:t>
            </w:r>
            <w:proofErr w:type="spellEnd"/>
            <w:r w:rsidRPr="001018FE">
              <w:rPr>
                <w:rFonts w:ascii="Times New Roman" w:eastAsia="Times New Roman" w:hAnsi="Times New Roman" w:cs="Times New Roman"/>
                <w:lang w:eastAsia="uk-UA"/>
              </w:rPr>
              <w:t xml:space="preserve"> </w:t>
            </w:r>
            <w:r w:rsidRPr="001018FE">
              <w:rPr>
                <w:rFonts w:ascii="Times New Roman" w:eastAsia="Times New Roman" w:hAnsi="Times New Roman" w:cs="Times New Roman"/>
                <w:lang w:eastAsia="uk-UA"/>
              </w:rPr>
              <w:br/>
              <w:t xml:space="preserve">Виробник HP </w:t>
            </w:r>
            <w:r w:rsidRPr="001018FE">
              <w:rPr>
                <w:rFonts w:ascii="Times New Roman" w:eastAsia="Times New Roman" w:hAnsi="Times New Roman" w:cs="Times New Roman"/>
                <w:lang w:eastAsia="uk-UA"/>
              </w:rPr>
              <w:br/>
            </w:r>
            <w:proofErr w:type="spellStart"/>
            <w:r w:rsidRPr="001018FE">
              <w:rPr>
                <w:rFonts w:ascii="Times New Roman" w:eastAsia="Times New Roman" w:hAnsi="Times New Roman" w:cs="Times New Roman"/>
                <w:lang w:eastAsia="uk-UA"/>
              </w:rPr>
              <w:t>Штрихкод</w:t>
            </w:r>
            <w:proofErr w:type="spellEnd"/>
            <w:r w:rsidRPr="001018FE">
              <w:rPr>
                <w:rFonts w:ascii="Times New Roman" w:eastAsia="Times New Roman" w:hAnsi="Times New Roman" w:cs="Times New Roman"/>
                <w:lang w:eastAsia="uk-UA"/>
              </w:rPr>
              <w:t xml:space="preserve"> 192018046771 </w:t>
            </w:r>
          </w:p>
          <w:p w14:paraId="4634FB07" w14:textId="5CD06C47" w:rsidR="00B76B0C" w:rsidRPr="00F844A0" w:rsidRDefault="00B76B0C" w:rsidP="00B76B0C">
            <w:pPr>
              <w:spacing w:line="240" w:lineRule="exact"/>
              <w:rPr>
                <w:rFonts w:ascii="Times New Roman" w:eastAsia="Times New Roman" w:hAnsi="Times New Roman" w:cs="Times New Roman"/>
                <w:lang w:eastAsia="uk-UA"/>
              </w:rPr>
            </w:pPr>
          </w:p>
        </w:tc>
        <w:tc>
          <w:tcPr>
            <w:tcW w:w="585" w:type="pct"/>
            <w:tcBorders>
              <w:top w:val="nil"/>
              <w:left w:val="nil"/>
              <w:bottom w:val="nil"/>
              <w:right w:val="nil"/>
            </w:tcBorders>
          </w:tcPr>
          <w:p w14:paraId="798F0A70" w14:textId="44CB14EB" w:rsidR="00B76B0C" w:rsidRPr="00F844A0" w:rsidRDefault="00E05446" w:rsidP="00B76B0C">
            <w:pPr>
              <w:spacing w:after="0" w:line="240" w:lineRule="exact"/>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  </w:t>
            </w:r>
            <w:r w:rsidR="00816F2D">
              <w:rPr>
                <w:rFonts w:ascii="Times New Roman" w:eastAsia="Times New Roman" w:hAnsi="Times New Roman" w:cs="Times New Roman"/>
                <w:lang w:eastAsia="uk-UA"/>
              </w:rPr>
              <w:t>10</w:t>
            </w:r>
          </w:p>
        </w:tc>
        <w:tc>
          <w:tcPr>
            <w:tcW w:w="663" w:type="pct"/>
            <w:tcBorders>
              <w:top w:val="single" w:sz="6" w:space="0" w:color="auto"/>
              <w:left w:val="single" w:sz="6" w:space="0" w:color="auto"/>
              <w:bottom w:val="single" w:sz="6" w:space="0" w:color="auto"/>
              <w:right w:val="single" w:sz="6" w:space="0" w:color="auto"/>
            </w:tcBorders>
            <w:shd w:val="clear" w:color="auto" w:fill="auto"/>
            <w:vAlign w:val="center"/>
          </w:tcPr>
          <w:p w14:paraId="7F907527" w14:textId="77777777" w:rsidR="00B76B0C" w:rsidRPr="007C492F" w:rsidRDefault="00B76B0C" w:rsidP="00B76B0C">
            <w:pPr>
              <w:spacing w:after="0" w:line="240" w:lineRule="auto"/>
              <w:jc w:val="center"/>
              <w:textAlignment w:val="baseline"/>
              <w:rPr>
                <w:rFonts w:ascii="Times New Roman" w:eastAsia="Times New Roman" w:hAnsi="Times New Roman" w:cs="Times New Roman"/>
                <w:lang w:eastAsia="uk-UA"/>
              </w:rPr>
            </w:pPr>
          </w:p>
        </w:tc>
        <w:tc>
          <w:tcPr>
            <w:tcW w:w="657" w:type="pct"/>
            <w:tcBorders>
              <w:top w:val="single" w:sz="6" w:space="0" w:color="auto"/>
              <w:left w:val="single" w:sz="6" w:space="0" w:color="auto"/>
              <w:bottom w:val="single" w:sz="6" w:space="0" w:color="auto"/>
              <w:right w:val="single" w:sz="6" w:space="0" w:color="auto"/>
            </w:tcBorders>
            <w:shd w:val="clear" w:color="auto" w:fill="auto"/>
            <w:vAlign w:val="center"/>
          </w:tcPr>
          <w:p w14:paraId="63EB4CC8" w14:textId="77777777" w:rsidR="00B76B0C" w:rsidRPr="007C492F" w:rsidRDefault="00B76B0C" w:rsidP="00B76B0C">
            <w:pPr>
              <w:spacing w:after="0" w:line="240" w:lineRule="auto"/>
              <w:jc w:val="center"/>
              <w:textAlignment w:val="baseline"/>
              <w:rPr>
                <w:rFonts w:ascii="Times New Roman" w:eastAsia="Times New Roman" w:hAnsi="Times New Roman" w:cs="Times New Roman"/>
                <w:lang w:eastAsia="uk-UA"/>
              </w:rPr>
            </w:pPr>
          </w:p>
        </w:tc>
      </w:tr>
      <w:tr w:rsidR="00EE00EB" w:rsidRPr="007C492F" w14:paraId="5D081D91" w14:textId="77777777" w:rsidTr="00C77121">
        <w:trPr>
          <w:trHeight w:val="122"/>
        </w:trPr>
        <w:tc>
          <w:tcPr>
            <w:tcW w:w="3095" w:type="pct"/>
            <w:gridSpan w:val="3"/>
            <w:tcBorders>
              <w:top w:val="single" w:sz="6" w:space="0" w:color="auto"/>
              <w:left w:val="single" w:sz="6" w:space="0" w:color="auto"/>
              <w:bottom w:val="single" w:sz="6" w:space="0" w:color="auto"/>
              <w:right w:val="single" w:sz="6" w:space="0" w:color="auto"/>
            </w:tcBorders>
            <w:shd w:val="clear" w:color="auto" w:fill="auto"/>
            <w:hideMark/>
          </w:tcPr>
          <w:p w14:paraId="7AEF5A98" w14:textId="77777777" w:rsidR="00B76B0C" w:rsidRPr="007C492F" w:rsidRDefault="00B76B0C" w:rsidP="00B76B0C">
            <w:pPr>
              <w:spacing w:after="0" w:line="240" w:lineRule="auto"/>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lang w:eastAsia="uk-UA"/>
              </w:rPr>
              <w:t>Сума з/ без ПДВ, грн</w:t>
            </w:r>
            <w:r w:rsidRPr="007C492F">
              <w:rPr>
                <w:rFonts w:ascii="Times New Roman" w:eastAsia="Times New Roman" w:hAnsi="Times New Roman" w:cs="Times New Roman"/>
                <w:lang w:eastAsia="uk-UA"/>
              </w:rPr>
              <w:t> </w:t>
            </w:r>
          </w:p>
        </w:tc>
        <w:tc>
          <w:tcPr>
            <w:tcW w:w="585" w:type="pct"/>
            <w:tcBorders>
              <w:top w:val="single" w:sz="6" w:space="0" w:color="auto"/>
              <w:left w:val="single" w:sz="6" w:space="0" w:color="auto"/>
              <w:bottom w:val="single" w:sz="6" w:space="0" w:color="auto"/>
              <w:right w:val="single" w:sz="6" w:space="0" w:color="auto"/>
            </w:tcBorders>
            <w:shd w:val="clear" w:color="auto" w:fill="auto"/>
            <w:hideMark/>
          </w:tcPr>
          <w:p w14:paraId="4B738064" w14:textId="77777777" w:rsidR="00B76B0C" w:rsidRPr="007C492F" w:rsidRDefault="00B76B0C" w:rsidP="00B76B0C">
            <w:pPr>
              <w:spacing w:after="0" w:line="240" w:lineRule="auto"/>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lang w:eastAsia="uk-UA"/>
              </w:rPr>
              <w:t> </w:t>
            </w:r>
          </w:p>
        </w:tc>
        <w:tc>
          <w:tcPr>
            <w:tcW w:w="663" w:type="pct"/>
            <w:tcBorders>
              <w:top w:val="single" w:sz="6" w:space="0" w:color="auto"/>
              <w:left w:val="single" w:sz="6" w:space="0" w:color="auto"/>
              <w:bottom w:val="single" w:sz="6" w:space="0" w:color="auto"/>
              <w:right w:val="single" w:sz="6" w:space="0" w:color="auto"/>
            </w:tcBorders>
            <w:shd w:val="clear" w:color="auto" w:fill="auto"/>
            <w:hideMark/>
          </w:tcPr>
          <w:p w14:paraId="291149E1" w14:textId="77777777" w:rsidR="00B76B0C" w:rsidRPr="007C492F" w:rsidRDefault="00B76B0C" w:rsidP="00B76B0C">
            <w:pPr>
              <w:spacing w:after="0" w:line="240" w:lineRule="auto"/>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lang w:eastAsia="uk-UA"/>
              </w:rPr>
              <w:t> </w:t>
            </w:r>
          </w:p>
        </w:tc>
        <w:tc>
          <w:tcPr>
            <w:tcW w:w="657" w:type="pct"/>
            <w:tcBorders>
              <w:top w:val="single" w:sz="6" w:space="0" w:color="auto"/>
              <w:left w:val="single" w:sz="6" w:space="0" w:color="auto"/>
              <w:bottom w:val="single" w:sz="6" w:space="0" w:color="auto"/>
              <w:right w:val="single" w:sz="6" w:space="0" w:color="auto"/>
            </w:tcBorders>
            <w:shd w:val="clear" w:color="auto" w:fill="auto"/>
            <w:hideMark/>
          </w:tcPr>
          <w:p w14:paraId="174C1681" w14:textId="77777777" w:rsidR="00B76B0C" w:rsidRPr="007C492F" w:rsidRDefault="00B76B0C" w:rsidP="00B76B0C">
            <w:pPr>
              <w:spacing w:after="0" w:line="240" w:lineRule="auto"/>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lang w:eastAsia="uk-UA"/>
              </w:rPr>
              <w:t> </w:t>
            </w:r>
          </w:p>
        </w:tc>
      </w:tr>
      <w:tr w:rsidR="00EE00EB" w:rsidRPr="007C492F" w14:paraId="7468BC8B" w14:textId="77777777" w:rsidTr="00C77121">
        <w:trPr>
          <w:trHeight w:val="177"/>
        </w:trPr>
        <w:tc>
          <w:tcPr>
            <w:tcW w:w="3095" w:type="pct"/>
            <w:gridSpan w:val="3"/>
            <w:tcBorders>
              <w:top w:val="single" w:sz="6" w:space="0" w:color="auto"/>
              <w:left w:val="single" w:sz="6" w:space="0" w:color="auto"/>
              <w:bottom w:val="single" w:sz="6" w:space="0" w:color="auto"/>
              <w:right w:val="single" w:sz="6" w:space="0" w:color="auto"/>
            </w:tcBorders>
            <w:shd w:val="clear" w:color="auto" w:fill="auto"/>
            <w:hideMark/>
          </w:tcPr>
          <w:p w14:paraId="1B632130" w14:textId="77777777" w:rsidR="00B76B0C" w:rsidRPr="007C492F" w:rsidRDefault="00B76B0C" w:rsidP="00B76B0C">
            <w:pPr>
              <w:spacing w:after="0" w:line="240" w:lineRule="auto"/>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lang w:eastAsia="uk-UA"/>
              </w:rPr>
              <w:t>Всього з/без ПДВ, грн</w:t>
            </w:r>
            <w:r w:rsidRPr="007C492F">
              <w:rPr>
                <w:rFonts w:ascii="Times New Roman" w:eastAsia="Times New Roman" w:hAnsi="Times New Roman" w:cs="Times New Roman"/>
                <w:lang w:eastAsia="uk-UA"/>
              </w:rPr>
              <w:t> </w:t>
            </w:r>
          </w:p>
        </w:tc>
        <w:tc>
          <w:tcPr>
            <w:tcW w:w="585" w:type="pct"/>
            <w:tcBorders>
              <w:top w:val="single" w:sz="6" w:space="0" w:color="auto"/>
              <w:left w:val="single" w:sz="6" w:space="0" w:color="auto"/>
              <w:bottom w:val="single" w:sz="6" w:space="0" w:color="auto"/>
              <w:right w:val="single" w:sz="6" w:space="0" w:color="auto"/>
            </w:tcBorders>
            <w:shd w:val="clear" w:color="auto" w:fill="auto"/>
            <w:hideMark/>
          </w:tcPr>
          <w:p w14:paraId="44FCFC4A" w14:textId="77777777" w:rsidR="00B76B0C" w:rsidRPr="007C492F" w:rsidRDefault="00B76B0C" w:rsidP="00B76B0C">
            <w:pPr>
              <w:spacing w:after="0" w:line="240" w:lineRule="auto"/>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lang w:eastAsia="uk-UA"/>
              </w:rPr>
              <w:t> </w:t>
            </w:r>
          </w:p>
        </w:tc>
        <w:tc>
          <w:tcPr>
            <w:tcW w:w="663" w:type="pct"/>
            <w:tcBorders>
              <w:top w:val="single" w:sz="6" w:space="0" w:color="auto"/>
              <w:left w:val="single" w:sz="6" w:space="0" w:color="auto"/>
              <w:bottom w:val="single" w:sz="6" w:space="0" w:color="auto"/>
              <w:right w:val="single" w:sz="6" w:space="0" w:color="auto"/>
            </w:tcBorders>
            <w:shd w:val="clear" w:color="auto" w:fill="auto"/>
            <w:hideMark/>
          </w:tcPr>
          <w:p w14:paraId="38677228" w14:textId="77777777" w:rsidR="00B76B0C" w:rsidRPr="007C492F" w:rsidRDefault="00B76B0C" w:rsidP="00B76B0C">
            <w:pPr>
              <w:spacing w:after="0" w:line="240" w:lineRule="auto"/>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lang w:eastAsia="uk-UA"/>
              </w:rPr>
              <w:t> </w:t>
            </w:r>
          </w:p>
        </w:tc>
        <w:tc>
          <w:tcPr>
            <w:tcW w:w="657" w:type="pct"/>
            <w:tcBorders>
              <w:top w:val="single" w:sz="6" w:space="0" w:color="auto"/>
              <w:left w:val="single" w:sz="6" w:space="0" w:color="auto"/>
              <w:bottom w:val="single" w:sz="6" w:space="0" w:color="auto"/>
              <w:right w:val="single" w:sz="6" w:space="0" w:color="auto"/>
            </w:tcBorders>
            <w:shd w:val="clear" w:color="auto" w:fill="auto"/>
            <w:hideMark/>
          </w:tcPr>
          <w:p w14:paraId="7393491C" w14:textId="3CE9AC21" w:rsidR="00B76B0C" w:rsidRPr="007C492F" w:rsidRDefault="00B76B0C" w:rsidP="00B76B0C">
            <w:pPr>
              <w:spacing w:after="0" w:line="240" w:lineRule="auto"/>
              <w:jc w:val="center"/>
              <w:textAlignment w:val="baseline"/>
              <w:rPr>
                <w:rFonts w:ascii="Times New Roman" w:eastAsia="Times New Roman" w:hAnsi="Times New Roman" w:cs="Times New Roman"/>
                <w:lang w:eastAsia="uk-UA"/>
              </w:rPr>
            </w:pPr>
          </w:p>
        </w:tc>
      </w:tr>
    </w:tbl>
    <w:p w14:paraId="1FC1B87E" w14:textId="2B204A73" w:rsidR="00A34CB4" w:rsidRPr="00A34CB4" w:rsidRDefault="009A0470" w:rsidP="00A34CB4">
      <w:pPr>
        <w:rPr>
          <w:rFonts w:ascii="Times New Roman" w:eastAsia="Times New Roman" w:hAnsi="Times New Roman" w:cs="Times New Roman"/>
          <w:color w:val="000000"/>
          <w:lang w:eastAsia="uk-UA"/>
        </w:rPr>
      </w:pPr>
      <w:r w:rsidRPr="007C492F">
        <w:rPr>
          <w:rFonts w:ascii="Times New Roman" w:eastAsia="Times New Roman" w:hAnsi="Times New Roman" w:cs="Times New Roman"/>
          <w:b/>
          <w:bCs/>
          <w:color w:val="000000" w:themeColor="text1"/>
          <w:lang w:eastAsia="uk-UA"/>
        </w:rPr>
        <w:t>Доставка:</w:t>
      </w:r>
      <w:r w:rsidRPr="007C492F">
        <w:rPr>
          <w:rFonts w:ascii="Times New Roman" w:eastAsia="Times New Roman" w:hAnsi="Times New Roman" w:cs="Times New Roman"/>
          <w:color w:val="000000" w:themeColor="text1"/>
          <w:lang w:eastAsia="uk-UA"/>
        </w:rPr>
        <w:t xml:space="preserve"> цінова пропозиція включає доставка  товару транспортом Постачальника, та включає завантажувальні та розвантажувальні роботи </w:t>
      </w:r>
      <w:r w:rsidR="003A38C3">
        <w:rPr>
          <w:rFonts w:ascii="Times New Roman" w:eastAsia="Times New Roman" w:hAnsi="Times New Roman" w:cs="Times New Roman"/>
          <w:color w:val="000000" w:themeColor="text1"/>
          <w:lang w:eastAsia="uk-UA"/>
        </w:rPr>
        <w:t xml:space="preserve">за </w:t>
      </w:r>
      <w:proofErr w:type="spellStart"/>
      <w:r w:rsidR="003A38C3">
        <w:rPr>
          <w:rFonts w:ascii="Times New Roman" w:eastAsia="Times New Roman" w:hAnsi="Times New Roman" w:cs="Times New Roman"/>
          <w:color w:val="000000" w:themeColor="text1"/>
          <w:lang w:eastAsia="uk-UA"/>
        </w:rPr>
        <w:t>адресою</w:t>
      </w:r>
      <w:proofErr w:type="spellEnd"/>
      <w:r w:rsidR="003A38C3">
        <w:rPr>
          <w:rFonts w:ascii="Times New Roman" w:eastAsia="Times New Roman" w:hAnsi="Times New Roman" w:cs="Times New Roman"/>
          <w:color w:val="000000" w:themeColor="text1"/>
          <w:lang w:eastAsia="uk-UA"/>
        </w:rPr>
        <w:t>: м. Київ, вул. Пушкінська, 30</w:t>
      </w:r>
    </w:p>
    <w:p w14:paraId="7508F1C7" w14:textId="77777777" w:rsidR="009A0470" w:rsidRPr="007C492F" w:rsidRDefault="009A0470" w:rsidP="00366DD5">
      <w:pPr>
        <w:spacing w:after="0" w:line="240" w:lineRule="auto"/>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color w:val="000000"/>
          <w:lang w:eastAsia="uk-UA"/>
        </w:rPr>
        <w:t>Термін доставки: _________________</w:t>
      </w:r>
      <w:r w:rsidRPr="007C492F">
        <w:rPr>
          <w:rFonts w:ascii="Times New Roman" w:eastAsia="Times New Roman" w:hAnsi="Times New Roman" w:cs="Times New Roman"/>
          <w:color w:val="000000"/>
          <w:lang w:eastAsia="uk-UA"/>
        </w:rPr>
        <w:t> </w:t>
      </w:r>
    </w:p>
    <w:p w14:paraId="278EFF73" w14:textId="77777777" w:rsidR="00366DD5" w:rsidRDefault="009A0470" w:rsidP="00366DD5">
      <w:pPr>
        <w:spacing w:after="0" w:line="240" w:lineRule="auto"/>
        <w:textAlignment w:val="baseline"/>
        <w:rPr>
          <w:rFonts w:ascii="Times New Roman" w:eastAsia="Times New Roman" w:hAnsi="Times New Roman" w:cs="Times New Roman"/>
          <w:color w:val="000000"/>
          <w:lang w:eastAsia="uk-UA"/>
        </w:rPr>
      </w:pPr>
      <w:r w:rsidRPr="007C492F">
        <w:rPr>
          <w:rFonts w:ascii="Times New Roman" w:eastAsia="Times New Roman" w:hAnsi="Times New Roman" w:cs="Times New Roman"/>
          <w:b/>
          <w:bCs/>
          <w:color w:val="000000"/>
          <w:lang w:eastAsia="uk-UA"/>
        </w:rPr>
        <w:t>Умови оплати:     _________________</w:t>
      </w:r>
      <w:r w:rsidRPr="007C492F">
        <w:rPr>
          <w:rFonts w:ascii="Times New Roman" w:eastAsia="Times New Roman" w:hAnsi="Times New Roman" w:cs="Times New Roman"/>
          <w:color w:val="000000"/>
          <w:lang w:eastAsia="uk-UA"/>
        </w:rPr>
        <w:t> </w:t>
      </w:r>
    </w:p>
    <w:p w14:paraId="655A587E" w14:textId="00483783" w:rsidR="00366DD5" w:rsidRDefault="00366DD5" w:rsidP="00366DD5">
      <w:pPr>
        <w:spacing w:after="0"/>
        <w:rPr>
          <w:spacing w:val="-4"/>
        </w:rPr>
      </w:pPr>
      <w:r w:rsidRPr="00366DD5">
        <w:rPr>
          <w:rFonts w:ascii="Times New Roman" w:hAnsi="Times New Roman" w:cs="Times New Roman"/>
          <w:spacing w:val="-4"/>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r w:rsidRPr="00101EC5">
        <w:rPr>
          <w:spacing w:val="-4"/>
        </w:rPr>
        <w:t xml:space="preserve">. </w:t>
      </w:r>
      <w:r w:rsidRPr="00101EC5">
        <w:rPr>
          <w:spacing w:val="-4"/>
        </w:rPr>
        <w:tab/>
      </w:r>
    </w:p>
    <w:p w14:paraId="4BDFB7AA" w14:textId="3817ABB7" w:rsidR="00366DD5" w:rsidRPr="00366DD5" w:rsidRDefault="00366DD5" w:rsidP="00366DD5">
      <w:pPr>
        <w:spacing w:after="0"/>
        <w:rPr>
          <w:rFonts w:ascii="Times New Roman" w:hAnsi="Times New Roman" w:cs="Times New Roman"/>
          <w:spacing w:val="-4"/>
        </w:rPr>
      </w:pPr>
      <w:r w:rsidRPr="00366DD5">
        <w:rPr>
          <w:rFonts w:ascii="Times New Roman" w:hAnsi="Times New Roman" w:cs="Times New Roman"/>
          <w:spacing w:val="-4"/>
        </w:rPr>
        <w:t>Ми погоджуємося з умовами, що Замовник має право самостійно зменшити обсяги закупівлі в залежності від наявного фінансування.</w:t>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p>
    <w:p w14:paraId="716AEF7D" w14:textId="1DB51978" w:rsidR="00366DD5" w:rsidRPr="00366DD5" w:rsidRDefault="00366DD5" w:rsidP="00366DD5">
      <w:pPr>
        <w:spacing w:after="0"/>
        <w:rPr>
          <w:rFonts w:ascii="Times New Roman" w:hAnsi="Times New Roman" w:cs="Times New Roman"/>
          <w:spacing w:val="-4"/>
        </w:rPr>
      </w:pPr>
      <w:r w:rsidRPr="00366DD5">
        <w:rPr>
          <w:rFonts w:ascii="Times New Roman" w:hAnsi="Times New Roman" w:cs="Times New Roman"/>
          <w:spacing w:val="-4"/>
        </w:rPr>
        <w:t xml:space="preserve">Ми погоджуємось зафіксувати цінову пропозицію на термін в </w:t>
      </w:r>
      <w:r>
        <w:rPr>
          <w:rFonts w:ascii="Times New Roman" w:hAnsi="Times New Roman" w:cs="Times New Roman"/>
          <w:spacing w:val="-4"/>
        </w:rPr>
        <w:t>30</w:t>
      </w:r>
      <w:r w:rsidRPr="00366DD5">
        <w:rPr>
          <w:rFonts w:ascii="Times New Roman" w:hAnsi="Times New Roman" w:cs="Times New Roman"/>
          <w:spacing w:val="-4"/>
        </w:rPr>
        <w:t xml:space="preserve"> календарних днів з моменту по-дачі.</w:t>
      </w:r>
    </w:p>
    <w:p w14:paraId="1F3CFA5F" w14:textId="19EFFE0E" w:rsidR="009A0470" w:rsidRPr="00366DD5" w:rsidRDefault="009A0470" w:rsidP="00366DD5">
      <w:pPr>
        <w:spacing w:after="0" w:line="240" w:lineRule="auto"/>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Подаючи свою пропозицію ми підтверджуємо повну комплектацію та відповідність зазначеному у оголошенні</w:t>
      </w:r>
      <w:r w:rsidR="00765FF3">
        <w:rPr>
          <w:rFonts w:ascii="Times New Roman" w:eastAsia="Times New Roman" w:hAnsi="Times New Roman" w:cs="Times New Roman"/>
          <w:color w:val="000000"/>
          <w:lang w:eastAsia="uk-UA"/>
        </w:rPr>
        <w:t>-</w:t>
      </w:r>
      <w:r w:rsidRPr="00366DD5">
        <w:rPr>
          <w:rFonts w:ascii="Times New Roman" w:eastAsia="Times New Roman" w:hAnsi="Times New Roman" w:cs="Times New Roman"/>
          <w:color w:val="000000"/>
          <w:lang w:eastAsia="uk-UA"/>
        </w:rPr>
        <w:t>описі. </w:t>
      </w:r>
    </w:p>
    <w:p w14:paraId="6F30E2D2" w14:textId="77777777" w:rsidR="007C213A" w:rsidRDefault="007C213A" w:rsidP="00366DD5">
      <w:pPr>
        <w:spacing w:after="0" w:line="240" w:lineRule="auto"/>
        <w:ind w:left="540" w:firstLine="420"/>
        <w:textAlignment w:val="baseline"/>
        <w:rPr>
          <w:rFonts w:ascii="Times New Roman" w:eastAsia="Times New Roman" w:hAnsi="Times New Roman" w:cs="Times New Roman"/>
          <w:color w:val="000000"/>
          <w:lang w:eastAsia="uk-UA"/>
        </w:rPr>
      </w:pPr>
    </w:p>
    <w:p w14:paraId="015DDB78" w14:textId="225342A8" w:rsidR="009A0470" w:rsidRPr="00366DD5" w:rsidRDefault="009A0470" w:rsidP="00366DD5">
      <w:pPr>
        <w:spacing w:after="0" w:line="240" w:lineRule="auto"/>
        <w:ind w:left="540" w:firstLine="420"/>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Керівник організації/ФОП:</w:t>
      </w:r>
      <w:r w:rsidRPr="00366DD5">
        <w:rPr>
          <w:rFonts w:ascii="Times New Roman" w:eastAsia="Times New Roman" w:hAnsi="Times New Roman" w:cs="Times New Roman"/>
          <w:color w:val="000000"/>
          <w:lang w:eastAsia="uk-UA"/>
        </w:rPr>
        <w:tab/>
        <w:t>_________________________ ( ____________________) </w:t>
      </w:r>
    </w:p>
    <w:p w14:paraId="08B92C9D" w14:textId="77777777" w:rsidR="009A0470" w:rsidRPr="00366DD5" w:rsidRDefault="009A0470" w:rsidP="00366DD5">
      <w:pPr>
        <w:spacing w:after="0" w:line="240" w:lineRule="auto"/>
        <w:ind w:left="540" w:firstLine="420"/>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МП                                                         підпис</w:t>
      </w:r>
      <w:r w:rsidRPr="00366DD5">
        <w:rPr>
          <w:rFonts w:ascii="Times New Roman" w:eastAsia="Times New Roman" w:hAnsi="Times New Roman" w:cs="Times New Roman"/>
          <w:color w:val="000000"/>
          <w:lang w:eastAsia="uk-UA"/>
        </w:rPr>
        <w:tab/>
      </w:r>
      <w:r w:rsidRPr="00366DD5">
        <w:rPr>
          <w:rFonts w:ascii="Times New Roman" w:eastAsia="Times New Roman" w:hAnsi="Times New Roman" w:cs="Times New Roman"/>
          <w:lang w:eastAsia="uk-UA"/>
        </w:rPr>
        <w:tab/>
      </w:r>
      <w:r w:rsidRPr="00366DD5">
        <w:rPr>
          <w:rFonts w:ascii="Times New Roman" w:eastAsia="Times New Roman" w:hAnsi="Times New Roman" w:cs="Times New Roman"/>
          <w:lang w:eastAsia="uk-UA"/>
        </w:rPr>
        <w:tab/>
      </w:r>
      <w:r w:rsidRPr="00366DD5">
        <w:rPr>
          <w:rFonts w:ascii="Times New Roman" w:eastAsia="Times New Roman" w:hAnsi="Times New Roman" w:cs="Times New Roman"/>
          <w:color w:val="000000"/>
          <w:lang w:eastAsia="uk-UA"/>
        </w:rPr>
        <w:t>ПІБ </w:t>
      </w:r>
    </w:p>
    <w:p w14:paraId="3D713DFC" w14:textId="05B8EC70" w:rsidR="009A0470" w:rsidRPr="00366DD5" w:rsidRDefault="009A0470" w:rsidP="007C213A">
      <w:pPr>
        <w:spacing w:after="0" w:line="240" w:lineRule="auto"/>
        <w:ind w:left="540" w:firstLine="420"/>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1C326BCF" w14:textId="36CBE08C" w:rsidR="00151055" w:rsidRDefault="00151055" w:rsidP="00366DD5">
      <w:pPr>
        <w:spacing w:after="0" w:line="240" w:lineRule="auto"/>
        <w:rPr>
          <w:rFonts w:ascii="Times New Roman" w:eastAsia="Times New Roman" w:hAnsi="Times New Roman" w:cs="Times New Roman"/>
          <w:color w:val="000000" w:themeColor="text1"/>
          <w:lang w:eastAsia="uk-UA"/>
        </w:rPr>
      </w:pPr>
    </w:p>
    <w:p w14:paraId="46722603" w14:textId="2429220D" w:rsidR="00DF7444" w:rsidRDefault="00DF7444" w:rsidP="00366DD5">
      <w:pPr>
        <w:spacing w:after="0" w:line="240" w:lineRule="auto"/>
        <w:rPr>
          <w:rFonts w:ascii="Times New Roman" w:eastAsia="Times New Roman" w:hAnsi="Times New Roman" w:cs="Times New Roman"/>
          <w:color w:val="000000" w:themeColor="text1"/>
          <w:lang w:eastAsia="uk-UA"/>
        </w:rPr>
      </w:pPr>
    </w:p>
    <w:p w14:paraId="590C01D8" w14:textId="3CAFB35B" w:rsidR="00DF7444" w:rsidRDefault="00DF7444" w:rsidP="00366DD5">
      <w:pPr>
        <w:spacing w:after="0" w:line="240" w:lineRule="auto"/>
        <w:rPr>
          <w:rFonts w:ascii="Times New Roman" w:eastAsia="Times New Roman" w:hAnsi="Times New Roman" w:cs="Times New Roman"/>
          <w:color w:val="000000" w:themeColor="text1"/>
          <w:lang w:eastAsia="uk-UA"/>
        </w:rPr>
      </w:pPr>
    </w:p>
    <w:p w14:paraId="3B807583" w14:textId="4A28F90F" w:rsidR="00DF7444" w:rsidRDefault="00DF7444" w:rsidP="00366DD5">
      <w:pPr>
        <w:spacing w:after="0" w:line="240" w:lineRule="auto"/>
        <w:rPr>
          <w:rFonts w:ascii="Times New Roman" w:eastAsia="Times New Roman" w:hAnsi="Times New Roman" w:cs="Times New Roman"/>
          <w:color w:val="000000" w:themeColor="text1"/>
          <w:lang w:eastAsia="uk-UA"/>
        </w:rPr>
      </w:pPr>
    </w:p>
    <w:p w14:paraId="20E77F74" w14:textId="6C115829" w:rsidR="00DF7444" w:rsidRDefault="00DF7444" w:rsidP="00366DD5">
      <w:pPr>
        <w:spacing w:after="0" w:line="240" w:lineRule="auto"/>
        <w:rPr>
          <w:rFonts w:ascii="Times New Roman" w:eastAsia="Times New Roman" w:hAnsi="Times New Roman" w:cs="Times New Roman"/>
          <w:color w:val="000000" w:themeColor="text1"/>
          <w:lang w:eastAsia="uk-UA"/>
        </w:rPr>
      </w:pPr>
    </w:p>
    <w:p w14:paraId="7070009F" w14:textId="13D4CAFA" w:rsidR="00DF7444" w:rsidRDefault="00DF7444" w:rsidP="00366DD5">
      <w:pPr>
        <w:spacing w:after="0" w:line="240" w:lineRule="auto"/>
        <w:rPr>
          <w:rFonts w:ascii="Times New Roman" w:eastAsia="Times New Roman" w:hAnsi="Times New Roman" w:cs="Times New Roman"/>
          <w:color w:val="000000" w:themeColor="text1"/>
          <w:lang w:eastAsia="uk-UA"/>
        </w:rPr>
      </w:pPr>
    </w:p>
    <w:p w14:paraId="657B8BFF" w14:textId="4FB691CC" w:rsidR="00DF7444" w:rsidRDefault="00DF7444" w:rsidP="00366DD5">
      <w:pPr>
        <w:spacing w:after="0" w:line="240" w:lineRule="auto"/>
        <w:rPr>
          <w:rFonts w:ascii="Times New Roman" w:eastAsia="Times New Roman" w:hAnsi="Times New Roman" w:cs="Times New Roman"/>
          <w:color w:val="000000" w:themeColor="text1"/>
          <w:lang w:eastAsia="uk-UA"/>
        </w:rPr>
      </w:pPr>
    </w:p>
    <w:p w14:paraId="2A0428FC" w14:textId="7CA51845" w:rsidR="00DF7444" w:rsidRDefault="00DF7444" w:rsidP="00366DD5">
      <w:pPr>
        <w:spacing w:after="0" w:line="240" w:lineRule="auto"/>
        <w:rPr>
          <w:rFonts w:ascii="Times New Roman" w:eastAsia="Times New Roman" w:hAnsi="Times New Roman" w:cs="Times New Roman"/>
          <w:color w:val="000000" w:themeColor="text1"/>
          <w:lang w:eastAsia="uk-UA"/>
        </w:rPr>
      </w:pPr>
    </w:p>
    <w:p w14:paraId="64A10F44" w14:textId="11D39BD1" w:rsidR="00DF7444" w:rsidRDefault="00DF7444" w:rsidP="00366DD5">
      <w:pPr>
        <w:spacing w:after="0" w:line="240" w:lineRule="auto"/>
        <w:rPr>
          <w:rFonts w:ascii="Times New Roman" w:eastAsia="Times New Roman" w:hAnsi="Times New Roman" w:cs="Times New Roman"/>
          <w:color w:val="000000" w:themeColor="text1"/>
          <w:lang w:eastAsia="uk-UA"/>
        </w:rPr>
      </w:pPr>
    </w:p>
    <w:p w14:paraId="7D7B42C7" w14:textId="77032335" w:rsidR="00DF7444" w:rsidRDefault="00DF7444" w:rsidP="00366DD5">
      <w:pPr>
        <w:spacing w:after="0" w:line="240" w:lineRule="auto"/>
        <w:rPr>
          <w:rFonts w:ascii="Times New Roman" w:eastAsia="Times New Roman" w:hAnsi="Times New Roman" w:cs="Times New Roman"/>
          <w:color w:val="000000" w:themeColor="text1"/>
          <w:lang w:eastAsia="uk-UA"/>
        </w:rPr>
      </w:pPr>
    </w:p>
    <w:p w14:paraId="4E6AA250" w14:textId="6BE1ACDA" w:rsidR="00A51403" w:rsidRDefault="00A51403" w:rsidP="00366DD5">
      <w:pPr>
        <w:spacing w:after="0" w:line="240" w:lineRule="auto"/>
        <w:rPr>
          <w:rFonts w:ascii="Times New Roman" w:eastAsia="Times New Roman" w:hAnsi="Times New Roman" w:cs="Times New Roman"/>
          <w:color w:val="000000" w:themeColor="text1"/>
          <w:lang w:eastAsia="uk-UA"/>
        </w:rPr>
      </w:pPr>
    </w:p>
    <w:p w14:paraId="70BED25A" w14:textId="11757C32" w:rsidR="00DF7444" w:rsidRDefault="00A51403" w:rsidP="00366DD5">
      <w:pPr>
        <w:spacing w:after="0" w:line="240" w:lineRule="auto"/>
        <w:rPr>
          <w:rFonts w:ascii="Times New Roman" w:eastAsia="Times New Roman" w:hAnsi="Times New Roman" w:cs="Times New Roman"/>
          <w:color w:val="000000" w:themeColor="text1"/>
          <w:lang w:eastAsia="uk-UA"/>
        </w:rPr>
      </w:pPr>
      <w:r>
        <w:rPr>
          <w:noProof/>
        </w:rPr>
        <mc:AlternateContent>
          <mc:Choice Requires="wpi">
            <w:drawing>
              <wp:anchor distT="0" distB="0" distL="114300" distR="114300" simplePos="0" relativeHeight="251660288" behindDoc="0" locked="0" layoutInCell="1" allowOverlap="1" wp14:anchorId="1139FC38" wp14:editId="1EF6A420">
                <wp:simplePos x="0" y="0"/>
                <wp:positionH relativeFrom="column">
                  <wp:posOffset>4629265</wp:posOffset>
                </wp:positionH>
                <wp:positionV relativeFrom="paragraph">
                  <wp:posOffset>14830</wp:posOffset>
                </wp:positionV>
                <wp:extent cx="1988640" cy="149400"/>
                <wp:effectExtent l="57150" t="57150" r="31115" b="60325"/>
                <wp:wrapNone/>
                <wp:docPr id="1" name="Рукописні дані 1"/>
                <wp:cNvGraphicFramePr/>
                <a:graphic xmlns:a="http://schemas.openxmlformats.org/drawingml/2006/main">
                  <a:graphicData uri="http://schemas.microsoft.com/office/word/2010/wordprocessingInk">
                    <w14:contentPart bwMode="auto" r:id="rId10">
                      <w14:nvContentPartPr>
                        <w14:cNvContentPartPr/>
                      </w14:nvContentPartPr>
                      <w14:xfrm>
                        <a:off x="0" y="0"/>
                        <a:ext cx="1988640" cy="149400"/>
                      </w14:xfrm>
                    </w14:contentPart>
                  </a:graphicData>
                </a:graphic>
              </wp:anchor>
            </w:drawing>
          </mc:Choice>
          <mc:Fallback>
            <w:pict>
              <v:shapetype w14:anchorId="24F8078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укописні дані 1" o:spid="_x0000_s1026" type="#_x0000_t75" style="position:absolute;margin-left:363.1pt;margin-top:-.25pt;width:159.45pt;height:14.5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VuWyh2AQAADgMAAA4AAABkcnMvZTJvRG9jLnhtbJxSy27CMBC8V+o/&#10;WL6XJAhoiAgciipxaMuh/QDXsYnV2ButDYG/7xJeoVVViYu19sizMzs7mW1txTYKvQGX86QXc6ac&#10;hMK4Vc4/3p8fUs58EK4QFTiV853yfDa9v5s0dab6UEJVKGRE4nzW1DkvQ6izKPKyVFb4HtTKEagB&#10;rQh0xVVUoGiI3VZRP45HUQNY1AhSeU+v8wPIpy2/1kqGN629CqwidWkck75wrrCtxkPOPql6TJMh&#10;j6YTka1Q1KWRR1niBlVWGEcizlRzEQRbo/lFZY1E8KBDT4KNQGsjVeuJ3CXxD3cL97V3lgzkGjMJ&#10;LigXlgLDaX4tcEsLW9EImhcoKCGxDsCPjDSg/wM5iJ6DXFvSc0gFVSUCrYQvTe05w8wUOcdFkVz0&#10;u83TxcESL75erwFKJDpa/uvLVqPdD5uUsG3OKePd/myzVNvAJD0m4zQdDQiShCWD8YBWoUN9oDg1&#10;6syWul+l2L3vlXXWePoNAAD//wMAUEsDBBQABgAIAAAAIQD5iu4xlgsAAEMkAAAQAAAAZHJzL2lu&#10;ay9pbmsxLnhtbLSaW28bxxXH3wv0OyyYB79wrZ2ZvQqR81QDBVqgaFKgfVRkxhYiUQZFX/Lt+/uf&#10;M7vcNUlHap043suZc59zm6W//+Hz/V3xcbN7vH3YXq3Cy2pVbLY3D29ut2+vVv/66XXZr4rH/fX2&#10;zfXdw3Zztfpt87j64dWf//T97fbX+7tLrgUcto96ur+7Wr3b799fXlx8+vTp5af08mH39iJWVbr4&#10;6/bXv/9t9SpTvdn8cru93SPycQTdPGz3m897Mbu8fXO1utl/riZ8eP/48GF3s5mWBdndHDD2u+ub&#10;zeuH3f31fuL47nq73dwV2+t79P73qtj/9p6HW+S83exWxf0tBpfxZai7uv/LAOD689Vq9v4BFR/R&#10;5H51cZrnf/4Anq+PeUqtFLu2WxVZpTebj9Lpwnx+ed72f+we3m92+9vNwc3ulLzwW3Hj7+Yfd9Ru&#10;8/hw90F7syo+Xt99wGWhqgiLLDtcnHDIMT9880354Zez/ObKLV2TzZv7ITttCqlxa/e39xsC/f79&#10;FGP7RxgL/ON+Z+kQq5jKKvL/TyFepnBZVy+7pp5tRY7ikefPuw+P7yZ+P+8O8Work9fcsk+3b/bv&#10;JqdXL8Pk87nHT1G+29y+fbf/n0hvHu4eSIa809+9tv9mFpm4KdROJK5FX5EN/+fml6vVd5a7hVE6&#10;wCyPVRiKmPoi1k3XrF+UcUgvyhBeVOtV6lbVqlqH2BVDUa3LOtVFzUNTd2XgXhX84arnMtZFxz31&#10;pW4hlJEbO6NbGVtDquu+DFou+1A03Ou+LZtegA5IK+ZlgEL3ujNhZWxcQEqFeCXoDS0NjtD2sUhi&#10;1sI9SZcmlIlb6FwHlx1QSVihG8qoZRizIuFN7MrWtGjqlLWo6yJIDvy48vd3r3KJCLJrpMhTyKqv&#10;4o9MXf5XUV2YiwfxCfKfwC4zNfFZl3MKlzGUvoG2T6Pt0qOMfWEur01k2eV7ioMHVMED0RDZQOjY&#10;+2jB1IZS8JGVltywcu5l93s2meiTEiGWrShdnmNknxjIWWaaObPROlPDKU4tm3czp+c+i7UnzXKz&#10;jtgtDBsVk7SJ7gQrgU4QTqCj9S+Yad0zMCTbhGh6TR43elfVrnHckcZeuyoVvVxfplhrH/XUDtQO&#10;PbEtfrcQcUp23KoLWYvEmXGyFGnTdWGCL5wAfeHZA/lXKIQ0muGmzcSOdFJn4QVfGK9aPuFKV2fc&#10;PAk6BXkuXMKWPA8cso7umrl2cwJZKYWznV/y+2JZqICEpfJsZdT8lGUt0EvahfaRZBZi2Q+F7Su7&#10;W3kVCFUqg9boNVYyQi7RyatWZu0a5hciCALKuwm3pWkzTPtsycGqrNToAS0sno3xaNSMeoHkcEPN&#10;+2YQ99tSwhHSgtH/vQoD2emSF6zP6Og4WccF2ZEup5COPHIWaVyIvt8uyrWd+4z2YLnPqKGdHJqy&#10;k0El7dtnAjqz9wEipSmilY56bBwEVfAIGJxNHGDOlNEE2guzQWDUqMO6S7W6TT3Edei7qkwDoVYn&#10;4naomBPo6k3NUqAkNWB2LBCnkHfwCaFGb/AAg1m01boHCUGKe3RCXtCzR7jGmqqAm1mEG/ijOlKC&#10;0kg77ZfUjU29LluKYSDsQ9X1a4YWpDENpVSvQ2smMZeIQO5EhN3cf+7RCcTG5jDAn3ruWlMgSFdz&#10;cWJ00RiFFb0ljE1deqcmG/vE4CUEDjCFTT6p61E89bK840HqroeqRjMcMuBXkxW9G0TXuGUQZKGr&#10;ehpu0Vj3bwfcAViwWQxJrHRdZrh0GQ2ehXdG1hagc+uu8GvmIl4AtD4va4AFmcFd7JNQj4mfA5Hg&#10;LGbcu4MuKncWvhqTzd/4y+KjIURtYDHNZSN85oZNoCzg7PrBFxPJV0EwmnyVY2sud+7E5fOBbHT9&#10;Qc4S8xz8YMOoqu5536Z4OJbjEKfWNVPzaNSHK9wEMa5cxNxBUxK5vAPW0xWHxqQZ03y88YCbLTzH&#10;M2I3Kmkaz3V5zoKIZakxWRCOL7a+2OyRJq+cYDBfcdvLzuqVv4xXd6iup/n7iu8FjWKGTkrYwBiG&#10;oWitvatoWvnqqLlWVSIlurUzAqe6QIGXmYbit8pfODCIFVSmhxfmHhIOkyjWtlVhI2kfSmMBfrLh&#10;U92kEVGiwMmJykpL0Gyf+XS+McfPC7vHADBeOQIzjwzSbZ5wp3bCheMraeS3JWim1hf0s5Xs9HlZ&#10;OsHSGS/NktwlxPZtxnu0U/AyHxXwoXaBcc/2dWjtFEej9dNe6BuvgV1PzwEx2JlcFG2fj5Dsi+1Y&#10;w4zgR0K6i0eJz4ocFE2LsqZdV2W9jmwfRxDGAbiyVkU8FqFlDo09TTrWdvBv0mBNXXKZDbjVdUP0&#10;tI1mAfFKzUATbJlR+RjSL/3uQkeH2r7M/TalnjvucB0pzngOsSiiTx1mNUMGPVQaMhrwfYY+rcbt&#10;8w8KCjcNdBAjyrzxjl6ZYGzs9j4MpAtQKLRhYFmSv6C48W1lmVA2vic0dHk5ME35ABFahgsxrhvO&#10;bn5QIzNMFANWYdoFjRN8sYXG3N4whoSaJLdXPuuYVUxN0gzSk1e5RqLPLJ8jOwf/xuwWYua7OFP3&#10;W4g8w3ohfuanLPJ4eQH5KlPNhBYefA7j40lrecOmC9a11HrmynXDqEo6MLmWDQOeZmTKrDJbWxoH&#10;DyKSlRBmDyvh6kHzI+uuTcPHPt4GWCqUNa56SldElD8hlQ8KngrCccKxspodVHPDpQlYWBGTIui8&#10;KaFmsOrCvG7oDPeUEFO3bfzzEupKRuOUHeWqcxYVTUA8e9LckozBvbBPimRhKkgt2QZfyxGOFmZt&#10;7SnkgSvOYLne56/i5LXkPM6czx+N77IkRe7n1upwYmER9DkHCB9zqDhee0hvQfK5vaQzs6D6WeXq&#10;w48TihwOZFEljNJMdRtUOPgaxGms7inMHEFaynXFYYIS0SS+4HqBUmGmzPNJmjoHZ6iGAfZsOYFV&#10;qyZT43Uqgw1u5J3+bYET2Q2rTtxtl0BAVYG4ZZfb9ucFjxIsZbnRNG5GJwaGbD4nJD+f8knYrCfA&#10;PDgqD0AOqxbrrSWBTyIuyE6B5ig+fGngGLxD8uXapOAB+ZEmpZtKKbdahyuP8Bq/KmP09UyQuk+c&#10;WgVoqP6taUHbc63qzBMnuSeUABJDfgsjb6zykjf8yJUDsmUie22lnePo+LFGDtYW4whpzgOpjnzy&#10;i5NdQslORxhe1FhtVNKoBqrOM9z6iBNMNQ7jpmOqaSEUj9D6KJZa2iztF1XaTjDuNCLOyqQm0WPN&#10;t7b+w2pERctAjsw6scsdNljgW9mCDVzzDpsGaGEQcwKLvCgmuKUq1yD0wfm2go/N10HaGiRU+F/E&#10;RDOd3UtUSzGzcuEfs9QCJRdXo4CTmQh3MABbnOk2zggG0kUC8oujGUgnbdvqXN80yRhqTj1DHceK&#10;BRMPpszRVnJ8jaC5n/Q8Sp/hLt34BCR4H7Bc3jGPsY4fCVpQL16c1UQoGV97cc5m6MI3rkvJKCh7&#10;DUtIvPDXrs7ZXkZKjxX9NKRooz2K2LfdUbJymnQsffSDkvU/RbaF/twrWeDIPSsp6dPKiRdDk9rg&#10;UT9NA9d4jmxY2e0zsxauAv9AfUxwDHH8Y/gx5AmYS6cfsfAY9KTx52Nr3ABn5J1CBVRJwhcr+wVJ&#10;PzhY8dOo6ulDi7Yq5GQLH5jW0gQO55ad4Lwf3fITnI4sXIierZ5SYLa8IHNpz1x107KYMSkBTqEv&#10;+xdiZgKWxDNr5wRTATnN9Xd4LJap+pajZUM3sRyqe74GKJmYtyy5PC01egFkBNVaaGh23qcoznpo&#10;O59J1cB8hc6nBNa3OMtN9S9PUmLHiviAd6wHdDXRV4lNn+gUVvn5qKk1l177DxcaAI0npySbAcxz&#10;MKEZCzkqMKHQIG2MI2dgV6LjE6theD9mNhbc5hpu6t1a1ndq7zs6iPEzvfTvsAhNU9ss/rHJ9O8B&#10;+FcUr/4LAAD//wMAUEsDBBQABgAIAAAAIQAkFpWp3gAAAAkBAAAPAAAAZHJzL2Rvd25yZXYueG1s&#10;TI/BTsMwEETvSPyDtUjcWqcRDVWIU6EKLkgcGhC9buJtHDVeR7HThr/HPZXjaEYzb4rtbHtxptF3&#10;jhWslgkI4sbpjlsF31/viw0IH5A19o5JwS952Jb3dwXm2l14T+cqtCKWsM9RgQlhyKX0jSGLfukG&#10;4ugd3WgxRDm2Uo94ieW2l2mSZNJix3HB4EA7Q82pmqyCQ70LXfVRf8ojN+bHTyc64JtSjw/z6wuI&#10;QHO4heGKH9GhjEy1m1h70St4TrM0RhUs1iCufvK0XoGoFaSbDGRZyP8Pyj8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1W5bKHYBAAAOAwAADgAAAAAAAAAA&#10;AAAAAAA8AgAAZHJzL2Uyb0RvYy54bWxQSwECLQAUAAYACAAAACEA+YruMZYLAABDJAAAEAAAAAAA&#10;AAAAAAAAAADeAwAAZHJzL2luay9pbmsxLnhtbFBLAQItABQABgAIAAAAIQAkFpWp3gAAAAkBAAAP&#10;AAAAAAAAAAAAAAAAAKIPAABkcnMvZG93bnJldi54bWxQSwECLQAUAAYACAAAACEAeRi8nb8AAAAh&#10;AQAAGQAAAAAAAAAAAAAAAACtEAAAZHJzL19yZWxzL2Uyb0RvYy54bWwucmVsc1BLBQYAAAAABgAG&#10;AHgBAACjEQAAAAA=&#10;">
                <v:imagedata r:id="rId11" o:title=""/>
              </v:shape>
            </w:pict>
          </mc:Fallback>
        </mc:AlternateContent>
      </w:r>
      <w:r w:rsidR="00C76035">
        <w:rPr>
          <w:noProof/>
        </w:rPr>
        <mc:AlternateContent>
          <mc:Choice Requires="wps">
            <w:drawing>
              <wp:anchor distT="0" distB="0" distL="114300" distR="114300" simplePos="0" relativeHeight="251659264" behindDoc="0" locked="0" layoutInCell="1" allowOverlap="1" wp14:anchorId="372CFB33" wp14:editId="7AD7EF51">
                <wp:simplePos x="0" y="0"/>
                <wp:positionH relativeFrom="column">
                  <wp:posOffset>7750810</wp:posOffset>
                </wp:positionH>
                <wp:positionV relativeFrom="paragraph">
                  <wp:posOffset>-61595</wp:posOffset>
                </wp:positionV>
                <wp:extent cx="1501140" cy="403860"/>
                <wp:effectExtent l="0" t="0" r="22860" b="15240"/>
                <wp:wrapNone/>
                <wp:docPr id="8" name="Овал 8"/>
                <wp:cNvGraphicFramePr/>
                <a:graphic xmlns:a="http://schemas.openxmlformats.org/drawingml/2006/main">
                  <a:graphicData uri="http://schemas.microsoft.com/office/word/2010/wordprocessingShape">
                    <wps:wsp>
                      <wps:cNvSpPr/>
                      <wps:spPr>
                        <a:xfrm>
                          <a:off x="0" y="0"/>
                          <a:ext cx="1501140" cy="40386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B505BC" id="Овал 8" o:spid="_x0000_s1026" style="position:absolute;margin-left:610.3pt;margin-top:-4.85pt;width:118.2pt;height:3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e3fAIAAIkFAAAOAAAAZHJzL2Uyb0RvYy54bWysVE1v2zAMvQ/YfxB0X21nadcFcYogRYcB&#10;RRu0HXpWZCkWIIuapMTJfv0o+SPdWuxQLAeFEslH8pnk/OrQaLIXziswJS3OckqE4VApsy3pj6eb&#10;T5eU+MBMxTQYUdKj8PRq8fHDvLUzMYEadCUcQRDjZ60taR2CnWWZ57VomD8DKwwqJbiGBby6bVY5&#10;1iJ6o7NJnl9kLbjKOuDCe3y97pR0kfClFDzcS+lFILqkmFtIp0vnJp7ZYs5mW8dsrXifBntHFg1T&#10;BoOOUNcsMLJz6hVUo7gDDzKccWgykFJxkWrAaor8r2oea2ZFqgXJ8Xakyf8/WH63f7RrhzS01s88&#10;irGKg3RN/Mf8yCGRdRzJEodAOD4W53lRTJFTjrpp/vnyIrGZnbyt8+GbgIZEoaRCa2V9rIfN2P7W&#10;BwyK1oNVfPagVXWjtE6X2ANipR3ZM/x6m20RvxZ6/GGlzbscESZ6ZqeqkxSOWkQ8bR6EJKrCOicp&#10;4dSQp2QY58KEolPVrBJdjuc5/oYsh/RTzgkwIkusbsTuAQbLDmTA7ort7aOrSP08Ouf/SqxzHj1S&#10;ZDBhdG6UAfcWgMaq+sid/UBSR01kaQPVce2Ig26avOU3Cr/wLfNhzRyODzYFroRwj4fU0JYUeomS&#10;Gtyvt96jPXY1ailpcRxL6n/umBOU6O8G+/1rMY29FtJlev5lghf3UrN5qTG7ZgXYMwUuH8uTGO2D&#10;HkTpoHnGzbGMUVHFDMfYJeXBDZdV6NYE7h4ulstkhjNrWbg1j5ZH8MhqbN+nwzNztm/zgANyB8Po&#10;vmr1zjZ6GljuAkiV5uDEa883zntqnH43xYXy8p6sTht08RsAAP//AwBQSwMEFAAGAAgAAAAhACOI&#10;MZXgAAAACwEAAA8AAABkcnMvZG93bnJldi54bWxMj8tOwzAQRfdI/IM1SOxap0mfaZyqQrBCQqVF&#10;rN14mljE42A7Tfh73BUsr+bozrnFbjQtu6Lz2pKA2TQBhlRZpakW8HF6mayB+SBJydYSCvhBD7vy&#10;/q6QubIDveP1GGoWS8jnUkATQpdz7qsGjfRT2yHF28U6I0OMrubKySGWm5anSbLkRmqKHxrZ4VOD&#10;1dexNwJ0Nozfw/NpPsteD2vt3sw+7T+FeHwY91tgAcfwB8NNP6pDGZ3OtiflWRtzmibLyAqYbFbA&#10;bsR8sYrzzgIW2QZ4WfD/G8pfAAAA//8DAFBLAQItABQABgAIAAAAIQC2gziS/gAAAOEBAAATAAAA&#10;AAAAAAAAAAAAAAAAAABbQ29udGVudF9UeXBlc10ueG1sUEsBAi0AFAAGAAgAAAAhADj9If/WAAAA&#10;lAEAAAsAAAAAAAAAAAAAAAAALwEAAF9yZWxzLy5yZWxzUEsBAi0AFAAGAAgAAAAhAP5mR7d8AgAA&#10;iQUAAA4AAAAAAAAAAAAAAAAALgIAAGRycy9lMm9Eb2MueG1sUEsBAi0AFAAGAAgAAAAhACOIMZXg&#10;AAAACwEAAA8AAAAAAAAAAAAAAAAA1gQAAGRycy9kb3ducmV2LnhtbFBLBQYAAAAABAAEAPMAAADj&#10;BQAAAAA=&#10;" fillcolor="white [3212]" strokecolor="white [3212]" strokeweight="1pt">
                <v:stroke joinstyle="miter"/>
              </v:oval>
            </w:pict>
          </mc:Fallback>
        </mc:AlternateContent>
      </w:r>
    </w:p>
    <w:sectPr w:rsidR="00DF7444" w:rsidSect="00855530">
      <w:pgSz w:w="11906" w:h="16838" w:code="9"/>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B54FB" w14:textId="77777777" w:rsidR="003E5808" w:rsidRDefault="003E5808" w:rsidP="00386548">
      <w:pPr>
        <w:spacing w:after="0" w:line="240" w:lineRule="auto"/>
      </w:pPr>
      <w:r>
        <w:separator/>
      </w:r>
    </w:p>
  </w:endnote>
  <w:endnote w:type="continuationSeparator" w:id="0">
    <w:p w14:paraId="2CB1B2F4" w14:textId="77777777" w:rsidR="003E5808" w:rsidRDefault="003E5808" w:rsidP="00386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4081B" w14:textId="77777777" w:rsidR="003E5808" w:rsidRDefault="003E5808" w:rsidP="00386548">
      <w:pPr>
        <w:spacing w:after="0" w:line="240" w:lineRule="auto"/>
      </w:pPr>
      <w:r>
        <w:separator/>
      </w:r>
    </w:p>
  </w:footnote>
  <w:footnote w:type="continuationSeparator" w:id="0">
    <w:p w14:paraId="1B56B0DB" w14:textId="77777777" w:rsidR="003E5808" w:rsidRDefault="003E5808" w:rsidP="003865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B07F3"/>
    <w:multiLevelType w:val="hybridMultilevel"/>
    <w:tmpl w:val="CF4E9F7E"/>
    <w:lvl w:ilvl="0" w:tplc="04220001">
      <w:start w:val="1"/>
      <w:numFmt w:val="bullet"/>
      <w:lvlText w:val=""/>
      <w:lvlJc w:val="left"/>
      <w:pPr>
        <w:ind w:left="1620" w:hanging="360"/>
      </w:pPr>
      <w:rPr>
        <w:rFonts w:ascii="Symbol" w:hAnsi="Symbol"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1" w15:restartNumberingAfterBreak="0">
    <w:nsid w:val="0A4F3129"/>
    <w:multiLevelType w:val="hybridMultilevel"/>
    <w:tmpl w:val="13FE5EB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2C66BEA"/>
    <w:multiLevelType w:val="multilevel"/>
    <w:tmpl w:val="88C8D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A0386E"/>
    <w:multiLevelType w:val="multilevel"/>
    <w:tmpl w:val="3D2C2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F01763"/>
    <w:multiLevelType w:val="multilevel"/>
    <w:tmpl w:val="7CD803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606888"/>
    <w:multiLevelType w:val="multilevel"/>
    <w:tmpl w:val="99468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C04405"/>
    <w:multiLevelType w:val="hybridMultilevel"/>
    <w:tmpl w:val="703C0DC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0B21E7C"/>
    <w:multiLevelType w:val="multilevel"/>
    <w:tmpl w:val="456A8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5059CF"/>
    <w:multiLevelType w:val="hybridMultilevel"/>
    <w:tmpl w:val="2ADA4C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4E9440DA"/>
    <w:multiLevelType w:val="multilevel"/>
    <w:tmpl w:val="71A67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4478D7"/>
    <w:multiLevelType w:val="multilevel"/>
    <w:tmpl w:val="32FAF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F37686"/>
    <w:multiLevelType w:val="multilevel"/>
    <w:tmpl w:val="7E642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1012ECE"/>
    <w:multiLevelType w:val="multilevel"/>
    <w:tmpl w:val="BFD87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40601165">
    <w:abstractNumId w:val="5"/>
  </w:num>
  <w:num w:numId="2" w16cid:durableId="925843560">
    <w:abstractNumId w:val="3"/>
  </w:num>
  <w:num w:numId="3" w16cid:durableId="542403900">
    <w:abstractNumId w:val="12"/>
  </w:num>
  <w:num w:numId="4" w16cid:durableId="854735755">
    <w:abstractNumId w:val="9"/>
  </w:num>
  <w:num w:numId="5" w16cid:durableId="1631671227">
    <w:abstractNumId w:val="7"/>
  </w:num>
  <w:num w:numId="6" w16cid:durableId="2082947834">
    <w:abstractNumId w:val="4"/>
  </w:num>
  <w:num w:numId="7" w16cid:durableId="386607848">
    <w:abstractNumId w:val="11"/>
  </w:num>
  <w:num w:numId="8" w16cid:durableId="1259560835">
    <w:abstractNumId w:val="2"/>
  </w:num>
  <w:num w:numId="9" w16cid:durableId="305358594">
    <w:abstractNumId w:val="10"/>
  </w:num>
  <w:num w:numId="10" w16cid:durableId="667290057">
    <w:abstractNumId w:val="1"/>
  </w:num>
  <w:num w:numId="11" w16cid:durableId="1167555333">
    <w:abstractNumId w:val="8"/>
  </w:num>
  <w:num w:numId="12" w16cid:durableId="335963132">
    <w:abstractNumId w:val="0"/>
  </w:num>
  <w:num w:numId="13" w16cid:durableId="7918294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95A"/>
    <w:rsid w:val="0000474F"/>
    <w:rsid w:val="000056F9"/>
    <w:rsid w:val="00006E05"/>
    <w:rsid w:val="00016312"/>
    <w:rsid w:val="0005407D"/>
    <w:rsid w:val="00063C7A"/>
    <w:rsid w:val="000A723C"/>
    <w:rsid w:val="000B7E96"/>
    <w:rsid w:val="000D645A"/>
    <w:rsid w:val="001018FE"/>
    <w:rsid w:val="00151055"/>
    <w:rsid w:val="00156853"/>
    <w:rsid w:val="00161721"/>
    <w:rsid w:val="001A09E5"/>
    <w:rsid w:val="001B0068"/>
    <w:rsid w:val="001B7B2B"/>
    <w:rsid w:val="001D4EF3"/>
    <w:rsid w:val="001D6C9F"/>
    <w:rsid w:val="001E5A61"/>
    <w:rsid w:val="0021754B"/>
    <w:rsid w:val="0022391C"/>
    <w:rsid w:val="00276658"/>
    <w:rsid w:val="002828DB"/>
    <w:rsid w:val="002919B1"/>
    <w:rsid w:val="0029277C"/>
    <w:rsid w:val="002A36DA"/>
    <w:rsid w:val="002B11B0"/>
    <w:rsid w:val="002C0264"/>
    <w:rsid w:val="00310273"/>
    <w:rsid w:val="00311F2F"/>
    <w:rsid w:val="00351481"/>
    <w:rsid w:val="00356117"/>
    <w:rsid w:val="003638D3"/>
    <w:rsid w:val="0036614B"/>
    <w:rsid w:val="00366DD5"/>
    <w:rsid w:val="00375650"/>
    <w:rsid w:val="00386544"/>
    <w:rsid w:val="00386548"/>
    <w:rsid w:val="003957C3"/>
    <w:rsid w:val="00395F96"/>
    <w:rsid w:val="00397E53"/>
    <w:rsid w:val="003A38C3"/>
    <w:rsid w:val="003A6D47"/>
    <w:rsid w:val="003C2817"/>
    <w:rsid w:val="003D3ADC"/>
    <w:rsid w:val="003D65CE"/>
    <w:rsid w:val="003E5808"/>
    <w:rsid w:val="003F1EF2"/>
    <w:rsid w:val="00402D68"/>
    <w:rsid w:val="004035E2"/>
    <w:rsid w:val="004059DA"/>
    <w:rsid w:val="00412EFA"/>
    <w:rsid w:val="00424CD9"/>
    <w:rsid w:val="00441CFE"/>
    <w:rsid w:val="0046736A"/>
    <w:rsid w:val="00475E20"/>
    <w:rsid w:val="00480CE6"/>
    <w:rsid w:val="00481699"/>
    <w:rsid w:val="00492F1C"/>
    <w:rsid w:val="004B1ED5"/>
    <w:rsid w:val="004B543E"/>
    <w:rsid w:val="004C6902"/>
    <w:rsid w:val="004E017E"/>
    <w:rsid w:val="005715C1"/>
    <w:rsid w:val="00573881"/>
    <w:rsid w:val="00580B62"/>
    <w:rsid w:val="0058707B"/>
    <w:rsid w:val="00590C01"/>
    <w:rsid w:val="005933CD"/>
    <w:rsid w:val="005943E9"/>
    <w:rsid w:val="005C2C08"/>
    <w:rsid w:val="005C5AFF"/>
    <w:rsid w:val="005D295A"/>
    <w:rsid w:val="0065218F"/>
    <w:rsid w:val="00653181"/>
    <w:rsid w:val="00665ED9"/>
    <w:rsid w:val="006A5075"/>
    <w:rsid w:val="006C24D4"/>
    <w:rsid w:val="006E10FE"/>
    <w:rsid w:val="006E3CA4"/>
    <w:rsid w:val="006E5F42"/>
    <w:rsid w:val="006E6D47"/>
    <w:rsid w:val="006F6D9C"/>
    <w:rsid w:val="00765FF3"/>
    <w:rsid w:val="00774906"/>
    <w:rsid w:val="00774BB9"/>
    <w:rsid w:val="007B544F"/>
    <w:rsid w:val="007C213A"/>
    <w:rsid w:val="007C492F"/>
    <w:rsid w:val="007C738B"/>
    <w:rsid w:val="00805753"/>
    <w:rsid w:val="008068D4"/>
    <w:rsid w:val="00816F2D"/>
    <w:rsid w:val="00847763"/>
    <w:rsid w:val="008479C6"/>
    <w:rsid w:val="00855530"/>
    <w:rsid w:val="0088243B"/>
    <w:rsid w:val="008A36A4"/>
    <w:rsid w:val="008C18F5"/>
    <w:rsid w:val="008E36FC"/>
    <w:rsid w:val="008F5CB9"/>
    <w:rsid w:val="00901F8C"/>
    <w:rsid w:val="00904B21"/>
    <w:rsid w:val="00912828"/>
    <w:rsid w:val="009216A0"/>
    <w:rsid w:val="009471CF"/>
    <w:rsid w:val="009A0470"/>
    <w:rsid w:val="009A29A8"/>
    <w:rsid w:val="009C1677"/>
    <w:rsid w:val="009D70F1"/>
    <w:rsid w:val="009E5A9D"/>
    <w:rsid w:val="00A046AA"/>
    <w:rsid w:val="00A33D6F"/>
    <w:rsid w:val="00A34CB4"/>
    <w:rsid w:val="00A51403"/>
    <w:rsid w:val="00A52967"/>
    <w:rsid w:val="00A61F90"/>
    <w:rsid w:val="00A74B60"/>
    <w:rsid w:val="00A74B98"/>
    <w:rsid w:val="00A778E8"/>
    <w:rsid w:val="00A9366F"/>
    <w:rsid w:val="00A97751"/>
    <w:rsid w:val="00AB5B79"/>
    <w:rsid w:val="00AC03AE"/>
    <w:rsid w:val="00B045E7"/>
    <w:rsid w:val="00B41873"/>
    <w:rsid w:val="00B43BE0"/>
    <w:rsid w:val="00B4623D"/>
    <w:rsid w:val="00B74C04"/>
    <w:rsid w:val="00B76B0C"/>
    <w:rsid w:val="00B8167C"/>
    <w:rsid w:val="00BA32CF"/>
    <w:rsid w:val="00BD41AB"/>
    <w:rsid w:val="00BD5A3D"/>
    <w:rsid w:val="00C052DC"/>
    <w:rsid w:val="00C20DB6"/>
    <w:rsid w:val="00C36A5B"/>
    <w:rsid w:val="00C50018"/>
    <w:rsid w:val="00C6637D"/>
    <w:rsid w:val="00C745AD"/>
    <w:rsid w:val="00C76035"/>
    <w:rsid w:val="00C77121"/>
    <w:rsid w:val="00C95B33"/>
    <w:rsid w:val="00CC4B15"/>
    <w:rsid w:val="00CE1CBF"/>
    <w:rsid w:val="00D0643C"/>
    <w:rsid w:val="00D341D8"/>
    <w:rsid w:val="00D75036"/>
    <w:rsid w:val="00D84619"/>
    <w:rsid w:val="00D84D54"/>
    <w:rsid w:val="00D9125E"/>
    <w:rsid w:val="00D97C1C"/>
    <w:rsid w:val="00DC3A23"/>
    <w:rsid w:val="00DF7444"/>
    <w:rsid w:val="00E05446"/>
    <w:rsid w:val="00E12B72"/>
    <w:rsid w:val="00E13638"/>
    <w:rsid w:val="00E25CE9"/>
    <w:rsid w:val="00E2695D"/>
    <w:rsid w:val="00E51DC9"/>
    <w:rsid w:val="00E60BBA"/>
    <w:rsid w:val="00E66B5A"/>
    <w:rsid w:val="00EC1DCF"/>
    <w:rsid w:val="00ED0EE0"/>
    <w:rsid w:val="00ED6041"/>
    <w:rsid w:val="00EE00EB"/>
    <w:rsid w:val="00EE1911"/>
    <w:rsid w:val="00F13996"/>
    <w:rsid w:val="00F151FC"/>
    <w:rsid w:val="00F173F3"/>
    <w:rsid w:val="00F3657E"/>
    <w:rsid w:val="00F65039"/>
    <w:rsid w:val="00F844A0"/>
    <w:rsid w:val="00FC6E2A"/>
    <w:rsid w:val="00FD0BB0"/>
    <w:rsid w:val="047BD58B"/>
    <w:rsid w:val="098AC9EA"/>
    <w:rsid w:val="0AF2A75C"/>
    <w:rsid w:val="10D50B9E"/>
    <w:rsid w:val="11069D96"/>
    <w:rsid w:val="19B4FA2E"/>
    <w:rsid w:val="19F87CA6"/>
    <w:rsid w:val="1B6CCA98"/>
    <w:rsid w:val="339DD556"/>
    <w:rsid w:val="35A32258"/>
    <w:rsid w:val="38A7BA0E"/>
    <w:rsid w:val="3E1C57F5"/>
    <w:rsid w:val="4201F3FB"/>
    <w:rsid w:val="438263EC"/>
    <w:rsid w:val="439DC45C"/>
    <w:rsid w:val="49819FBF"/>
    <w:rsid w:val="4C3A08E2"/>
    <w:rsid w:val="532BD5E0"/>
    <w:rsid w:val="56857D11"/>
    <w:rsid w:val="5756E8BB"/>
    <w:rsid w:val="599F135A"/>
    <w:rsid w:val="5BBD6B47"/>
    <w:rsid w:val="5BE6E2B9"/>
    <w:rsid w:val="5D239D51"/>
    <w:rsid w:val="5D96CF66"/>
    <w:rsid w:val="606D5775"/>
    <w:rsid w:val="648B7E29"/>
    <w:rsid w:val="6AA1928A"/>
    <w:rsid w:val="6C6BFDB9"/>
    <w:rsid w:val="6CE79649"/>
    <w:rsid w:val="7159B2D1"/>
    <w:rsid w:val="75B38730"/>
    <w:rsid w:val="774F5791"/>
    <w:rsid w:val="78EB27F2"/>
    <w:rsid w:val="7A4BDC92"/>
    <w:rsid w:val="7B40A09F"/>
    <w:rsid w:val="7E7A9E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C8316"/>
  <w15:chartTrackingRefBased/>
  <w15:docId w15:val="{959F8B7B-47D0-4C3F-A13A-CE057ED40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904B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9A047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eop">
    <w:name w:val="eop"/>
    <w:basedOn w:val="a0"/>
    <w:rsid w:val="009A0470"/>
  </w:style>
  <w:style w:type="character" w:customStyle="1" w:styleId="normaltextrun">
    <w:name w:val="normaltextrun"/>
    <w:basedOn w:val="a0"/>
    <w:rsid w:val="009A0470"/>
  </w:style>
  <w:style w:type="character" w:customStyle="1" w:styleId="tabchar">
    <w:name w:val="tabchar"/>
    <w:basedOn w:val="a0"/>
    <w:rsid w:val="009A0470"/>
  </w:style>
  <w:style w:type="character" w:customStyle="1" w:styleId="spellingerror">
    <w:name w:val="spellingerror"/>
    <w:basedOn w:val="a0"/>
    <w:rsid w:val="009A0470"/>
  </w:style>
  <w:style w:type="paragraph" w:styleId="a3">
    <w:name w:val="Normal (Web)"/>
    <w:basedOn w:val="a"/>
    <w:uiPriority w:val="99"/>
    <w:unhideWhenUsed/>
    <w:rsid w:val="00904B2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904B21"/>
    <w:rPr>
      <w:b/>
      <w:bCs/>
    </w:rPr>
  </w:style>
  <w:style w:type="character" w:customStyle="1" w:styleId="10">
    <w:name w:val="Заголовок 1 Знак"/>
    <w:basedOn w:val="a0"/>
    <w:link w:val="1"/>
    <w:uiPriority w:val="9"/>
    <w:rsid w:val="00904B21"/>
    <w:rPr>
      <w:rFonts w:ascii="Times New Roman" w:eastAsia="Times New Roman" w:hAnsi="Times New Roman" w:cs="Times New Roman"/>
      <w:b/>
      <w:bCs/>
      <w:kern w:val="36"/>
      <w:sz w:val="48"/>
      <w:szCs w:val="48"/>
      <w:lang w:eastAsia="uk-UA"/>
    </w:rPr>
  </w:style>
  <w:style w:type="character" w:customStyle="1" w:styleId="base">
    <w:name w:val="base"/>
    <w:basedOn w:val="a0"/>
    <w:rsid w:val="00904B21"/>
  </w:style>
  <w:style w:type="paragraph" w:styleId="a5">
    <w:name w:val="List Paragraph"/>
    <w:basedOn w:val="a"/>
    <w:uiPriority w:val="34"/>
    <w:qFormat/>
    <w:rsid w:val="007C492F"/>
    <w:pPr>
      <w:ind w:left="720"/>
      <w:contextualSpacing/>
    </w:pPr>
  </w:style>
  <w:style w:type="paragraph" w:styleId="a6">
    <w:name w:val="Body Text"/>
    <w:basedOn w:val="a"/>
    <w:link w:val="a7"/>
    <w:rsid w:val="00366DD5"/>
    <w:pPr>
      <w:spacing w:after="0" w:line="240" w:lineRule="auto"/>
      <w:jc w:val="both"/>
    </w:pPr>
    <w:rPr>
      <w:rFonts w:ascii="Times New Roman" w:eastAsia="Times New Roman" w:hAnsi="Times New Roman" w:cs="Times New Roman"/>
      <w:sz w:val="24"/>
      <w:szCs w:val="20"/>
      <w:lang w:val="ru-RU" w:eastAsia="en-GB"/>
    </w:rPr>
  </w:style>
  <w:style w:type="character" w:customStyle="1" w:styleId="a7">
    <w:name w:val="Основний текст Знак"/>
    <w:basedOn w:val="a0"/>
    <w:link w:val="a6"/>
    <w:rsid w:val="00366DD5"/>
    <w:rPr>
      <w:rFonts w:ascii="Times New Roman" w:eastAsia="Times New Roman" w:hAnsi="Times New Roman" w:cs="Times New Roman"/>
      <w:sz w:val="24"/>
      <w:szCs w:val="20"/>
      <w:lang w:val="ru-RU" w:eastAsia="en-GB"/>
    </w:rPr>
  </w:style>
  <w:style w:type="table" w:styleId="a8">
    <w:name w:val="Table Grid"/>
    <w:basedOn w:val="a1"/>
    <w:uiPriority w:val="39"/>
    <w:rsid w:val="00351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386548"/>
    <w:pPr>
      <w:tabs>
        <w:tab w:val="center" w:pos="4819"/>
        <w:tab w:val="right" w:pos="9639"/>
      </w:tabs>
      <w:spacing w:after="0" w:line="240" w:lineRule="auto"/>
    </w:pPr>
  </w:style>
  <w:style w:type="character" w:customStyle="1" w:styleId="aa">
    <w:name w:val="Верхній колонтитул Знак"/>
    <w:basedOn w:val="a0"/>
    <w:link w:val="a9"/>
    <w:uiPriority w:val="99"/>
    <w:rsid w:val="00386548"/>
  </w:style>
  <w:style w:type="paragraph" w:styleId="ab">
    <w:name w:val="footer"/>
    <w:basedOn w:val="a"/>
    <w:link w:val="ac"/>
    <w:uiPriority w:val="99"/>
    <w:unhideWhenUsed/>
    <w:rsid w:val="00386548"/>
    <w:pPr>
      <w:tabs>
        <w:tab w:val="center" w:pos="4819"/>
        <w:tab w:val="right" w:pos="9639"/>
      </w:tabs>
      <w:spacing w:after="0" w:line="240" w:lineRule="auto"/>
    </w:pPr>
  </w:style>
  <w:style w:type="character" w:customStyle="1" w:styleId="ac">
    <w:name w:val="Нижній колонтитул Знак"/>
    <w:basedOn w:val="a0"/>
    <w:link w:val="ab"/>
    <w:uiPriority w:val="99"/>
    <w:rsid w:val="00386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2759">
      <w:bodyDiv w:val="1"/>
      <w:marLeft w:val="0"/>
      <w:marRight w:val="0"/>
      <w:marTop w:val="0"/>
      <w:marBottom w:val="0"/>
      <w:divBdr>
        <w:top w:val="none" w:sz="0" w:space="0" w:color="auto"/>
        <w:left w:val="none" w:sz="0" w:space="0" w:color="auto"/>
        <w:bottom w:val="none" w:sz="0" w:space="0" w:color="auto"/>
        <w:right w:val="none" w:sz="0" w:space="0" w:color="auto"/>
      </w:divBdr>
    </w:div>
    <w:div w:id="41828030">
      <w:bodyDiv w:val="1"/>
      <w:marLeft w:val="0"/>
      <w:marRight w:val="0"/>
      <w:marTop w:val="0"/>
      <w:marBottom w:val="0"/>
      <w:divBdr>
        <w:top w:val="none" w:sz="0" w:space="0" w:color="auto"/>
        <w:left w:val="none" w:sz="0" w:space="0" w:color="auto"/>
        <w:bottom w:val="none" w:sz="0" w:space="0" w:color="auto"/>
        <w:right w:val="none" w:sz="0" w:space="0" w:color="auto"/>
      </w:divBdr>
    </w:div>
    <w:div w:id="47994418">
      <w:bodyDiv w:val="1"/>
      <w:marLeft w:val="0"/>
      <w:marRight w:val="0"/>
      <w:marTop w:val="0"/>
      <w:marBottom w:val="0"/>
      <w:divBdr>
        <w:top w:val="none" w:sz="0" w:space="0" w:color="auto"/>
        <w:left w:val="none" w:sz="0" w:space="0" w:color="auto"/>
        <w:bottom w:val="none" w:sz="0" w:space="0" w:color="auto"/>
        <w:right w:val="none" w:sz="0" w:space="0" w:color="auto"/>
      </w:divBdr>
    </w:div>
    <w:div w:id="89476775">
      <w:bodyDiv w:val="1"/>
      <w:marLeft w:val="0"/>
      <w:marRight w:val="0"/>
      <w:marTop w:val="0"/>
      <w:marBottom w:val="0"/>
      <w:divBdr>
        <w:top w:val="none" w:sz="0" w:space="0" w:color="auto"/>
        <w:left w:val="none" w:sz="0" w:space="0" w:color="auto"/>
        <w:bottom w:val="none" w:sz="0" w:space="0" w:color="auto"/>
        <w:right w:val="none" w:sz="0" w:space="0" w:color="auto"/>
      </w:divBdr>
      <w:divsChild>
        <w:div w:id="2144425783">
          <w:marLeft w:val="0"/>
          <w:marRight w:val="0"/>
          <w:marTop w:val="0"/>
          <w:marBottom w:val="0"/>
          <w:divBdr>
            <w:top w:val="none" w:sz="0" w:space="0" w:color="auto"/>
            <w:left w:val="none" w:sz="0" w:space="0" w:color="auto"/>
            <w:bottom w:val="none" w:sz="0" w:space="0" w:color="auto"/>
            <w:right w:val="none" w:sz="0" w:space="0" w:color="auto"/>
          </w:divBdr>
        </w:div>
      </w:divsChild>
    </w:div>
    <w:div w:id="148785817">
      <w:bodyDiv w:val="1"/>
      <w:marLeft w:val="0"/>
      <w:marRight w:val="0"/>
      <w:marTop w:val="0"/>
      <w:marBottom w:val="0"/>
      <w:divBdr>
        <w:top w:val="none" w:sz="0" w:space="0" w:color="auto"/>
        <w:left w:val="none" w:sz="0" w:space="0" w:color="auto"/>
        <w:bottom w:val="none" w:sz="0" w:space="0" w:color="auto"/>
        <w:right w:val="none" w:sz="0" w:space="0" w:color="auto"/>
      </w:divBdr>
    </w:div>
    <w:div w:id="202139720">
      <w:bodyDiv w:val="1"/>
      <w:marLeft w:val="0"/>
      <w:marRight w:val="0"/>
      <w:marTop w:val="0"/>
      <w:marBottom w:val="0"/>
      <w:divBdr>
        <w:top w:val="none" w:sz="0" w:space="0" w:color="auto"/>
        <w:left w:val="none" w:sz="0" w:space="0" w:color="auto"/>
        <w:bottom w:val="none" w:sz="0" w:space="0" w:color="auto"/>
        <w:right w:val="none" w:sz="0" w:space="0" w:color="auto"/>
      </w:divBdr>
    </w:div>
    <w:div w:id="205988425">
      <w:bodyDiv w:val="1"/>
      <w:marLeft w:val="0"/>
      <w:marRight w:val="0"/>
      <w:marTop w:val="0"/>
      <w:marBottom w:val="0"/>
      <w:divBdr>
        <w:top w:val="none" w:sz="0" w:space="0" w:color="auto"/>
        <w:left w:val="none" w:sz="0" w:space="0" w:color="auto"/>
        <w:bottom w:val="none" w:sz="0" w:space="0" w:color="auto"/>
        <w:right w:val="none" w:sz="0" w:space="0" w:color="auto"/>
      </w:divBdr>
    </w:div>
    <w:div w:id="210264514">
      <w:bodyDiv w:val="1"/>
      <w:marLeft w:val="0"/>
      <w:marRight w:val="0"/>
      <w:marTop w:val="0"/>
      <w:marBottom w:val="0"/>
      <w:divBdr>
        <w:top w:val="none" w:sz="0" w:space="0" w:color="auto"/>
        <w:left w:val="none" w:sz="0" w:space="0" w:color="auto"/>
        <w:bottom w:val="none" w:sz="0" w:space="0" w:color="auto"/>
        <w:right w:val="none" w:sz="0" w:space="0" w:color="auto"/>
      </w:divBdr>
    </w:div>
    <w:div w:id="235362041">
      <w:bodyDiv w:val="1"/>
      <w:marLeft w:val="0"/>
      <w:marRight w:val="0"/>
      <w:marTop w:val="0"/>
      <w:marBottom w:val="0"/>
      <w:divBdr>
        <w:top w:val="none" w:sz="0" w:space="0" w:color="auto"/>
        <w:left w:val="none" w:sz="0" w:space="0" w:color="auto"/>
        <w:bottom w:val="none" w:sz="0" w:space="0" w:color="auto"/>
        <w:right w:val="none" w:sz="0" w:space="0" w:color="auto"/>
      </w:divBdr>
    </w:div>
    <w:div w:id="254019770">
      <w:bodyDiv w:val="1"/>
      <w:marLeft w:val="0"/>
      <w:marRight w:val="0"/>
      <w:marTop w:val="0"/>
      <w:marBottom w:val="0"/>
      <w:divBdr>
        <w:top w:val="none" w:sz="0" w:space="0" w:color="auto"/>
        <w:left w:val="none" w:sz="0" w:space="0" w:color="auto"/>
        <w:bottom w:val="none" w:sz="0" w:space="0" w:color="auto"/>
        <w:right w:val="none" w:sz="0" w:space="0" w:color="auto"/>
      </w:divBdr>
    </w:div>
    <w:div w:id="254558039">
      <w:bodyDiv w:val="1"/>
      <w:marLeft w:val="0"/>
      <w:marRight w:val="0"/>
      <w:marTop w:val="0"/>
      <w:marBottom w:val="0"/>
      <w:divBdr>
        <w:top w:val="none" w:sz="0" w:space="0" w:color="auto"/>
        <w:left w:val="none" w:sz="0" w:space="0" w:color="auto"/>
        <w:bottom w:val="none" w:sz="0" w:space="0" w:color="auto"/>
        <w:right w:val="none" w:sz="0" w:space="0" w:color="auto"/>
      </w:divBdr>
    </w:div>
    <w:div w:id="259415503">
      <w:bodyDiv w:val="1"/>
      <w:marLeft w:val="0"/>
      <w:marRight w:val="0"/>
      <w:marTop w:val="0"/>
      <w:marBottom w:val="0"/>
      <w:divBdr>
        <w:top w:val="none" w:sz="0" w:space="0" w:color="auto"/>
        <w:left w:val="none" w:sz="0" w:space="0" w:color="auto"/>
        <w:bottom w:val="none" w:sz="0" w:space="0" w:color="auto"/>
        <w:right w:val="none" w:sz="0" w:space="0" w:color="auto"/>
      </w:divBdr>
    </w:div>
    <w:div w:id="305204226">
      <w:bodyDiv w:val="1"/>
      <w:marLeft w:val="0"/>
      <w:marRight w:val="0"/>
      <w:marTop w:val="0"/>
      <w:marBottom w:val="0"/>
      <w:divBdr>
        <w:top w:val="none" w:sz="0" w:space="0" w:color="auto"/>
        <w:left w:val="none" w:sz="0" w:space="0" w:color="auto"/>
        <w:bottom w:val="none" w:sz="0" w:space="0" w:color="auto"/>
        <w:right w:val="none" w:sz="0" w:space="0" w:color="auto"/>
      </w:divBdr>
    </w:div>
    <w:div w:id="306907489">
      <w:bodyDiv w:val="1"/>
      <w:marLeft w:val="0"/>
      <w:marRight w:val="0"/>
      <w:marTop w:val="0"/>
      <w:marBottom w:val="0"/>
      <w:divBdr>
        <w:top w:val="none" w:sz="0" w:space="0" w:color="auto"/>
        <w:left w:val="none" w:sz="0" w:space="0" w:color="auto"/>
        <w:bottom w:val="none" w:sz="0" w:space="0" w:color="auto"/>
        <w:right w:val="none" w:sz="0" w:space="0" w:color="auto"/>
      </w:divBdr>
    </w:div>
    <w:div w:id="469057918">
      <w:bodyDiv w:val="1"/>
      <w:marLeft w:val="0"/>
      <w:marRight w:val="0"/>
      <w:marTop w:val="0"/>
      <w:marBottom w:val="0"/>
      <w:divBdr>
        <w:top w:val="none" w:sz="0" w:space="0" w:color="auto"/>
        <w:left w:val="none" w:sz="0" w:space="0" w:color="auto"/>
        <w:bottom w:val="none" w:sz="0" w:space="0" w:color="auto"/>
        <w:right w:val="none" w:sz="0" w:space="0" w:color="auto"/>
      </w:divBdr>
    </w:div>
    <w:div w:id="477916463">
      <w:bodyDiv w:val="1"/>
      <w:marLeft w:val="0"/>
      <w:marRight w:val="0"/>
      <w:marTop w:val="0"/>
      <w:marBottom w:val="0"/>
      <w:divBdr>
        <w:top w:val="none" w:sz="0" w:space="0" w:color="auto"/>
        <w:left w:val="none" w:sz="0" w:space="0" w:color="auto"/>
        <w:bottom w:val="none" w:sz="0" w:space="0" w:color="auto"/>
        <w:right w:val="none" w:sz="0" w:space="0" w:color="auto"/>
      </w:divBdr>
    </w:div>
    <w:div w:id="477964644">
      <w:bodyDiv w:val="1"/>
      <w:marLeft w:val="0"/>
      <w:marRight w:val="0"/>
      <w:marTop w:val="0"/>
      <w:marBottom w:val="0"/>
      <w:divBdr>
        <w:top w:val="none" w:sz="0" w:space="0" w:color="auto"/>
        <w:left w:val="none" w:sz="0" w:space="0" w:color="auto"/>
        <w:bottom w:val="none" w:sz="0" w:space="0" w:color="auto"/>
        <w:right w:val="none" w:sz="0" w:space="0" w:color="auto"/>
      </w:divBdr>
    </w:div>
    <w:div w:id="502665739">
      <w:bodyDiv w:val="1"/>
      <w:marLeft w:val="0"/>
      <w:marRight w:val="0"/>
      <w:marTop w:val="0"/>
      <w:marBottom w:val="0"/>
      <w:divBdr>
        <w:top w:val="none" w:sz="0" w:space="0" w:color="auto"/>
        <w:left w:val="none" w:sz="0" w:space="0" w:color="auto"/>
        <w:bottom w:val="none" w:sz="0" w:space="0" w:color="auto"/>
        <w:right w:val="none" w:sz="0" w:space="0" w:color="auto"/>
      </w:divBdr>
    </w:div>
    <w:div w:id="512063878">
      <w:bodyDiv w:val="1"/>
      <w:marLeft w:val="0"/>
      <w:marRight w:val="0"/>
      <w:marTop w:val="0"/>
      <w:marBottom w:val="0"/>
      <w:divBdr>
        <w:top w:val="none" w:sz="0" w:space="0" w:color="auto"/>
        <w:left w:val="none" w:sz="0" w:space="0" w:color="auto"/>
        <w:bottom w:val="none" w:sz="0" w:space="0" w:color="auto"/>
        <w:right w:val="none" w:sz="0" w:space="0" w:color="auto"/>
      </w:divBdr>
    </w:div>
    <w:div w:id="593368181">
      <w:bodyDiv w:val="1"/>
      <w:marLeft w:val="0"/>
      <w:marRight w:val="0"/>
      <w:marTop w:val="0"/>
      <w:marBottom w:val="0"/>
      <w:divBdr>
        <w:top w:val="none" w:sz="0" w:space="0" w:color="auto"/>
        <w:left w:val="none" w:sz="0" w:space="0" w:color="auto"/>
        <w:bottom w:val="none" w:sz="0" w:space="0" w:color="auto"/>
        <w:right w:val="none" w:sz="0" w:space="0" w:color="auto"/>
      </w:divBdr>
    </w:div>
    <w:div w:id="629172730">
      <w:bodyDiv w:val="1"/>
      <w:marLeft w:val="0"/>
      <w:marRight w:val="0"/>
      <w:marTop w:val="0"/>
      <w:marBottom w:val="0"/>
      <w:divBdr>
        <w:top w:val="none" w:sz="0" w:space="0" w:color="auto"/>
        <w:left w:val="none" w:sz="0" w:space="0" w:color="auto"/>
        <w:bottom w:val="none" w:sz="0" w:space="0" w:color="auto"/>
        <w:right w:val="none" w:sz="0" w:space="0" w:color="auto"/>
      </w:divBdr>
    </w:div>
    <w:div w:id="643319388">
      <w:bodyDiv w:val="1"/>
      <w:marLeft w:val="0"/>
      <w:marRight w:val="0"/>
      <w:marTop w:val="0"/>
      <w:marBottom w:val="0"/>
      <w:divBdr>
        <w:top w:val="none" w:sz="0" w:space="0" w:color="auto"/>
        <w:left w:val="none" w:sz="0" w:space="0" w:color="auto"/>
        <w:bottom w:val="none" w:sz="0" w:space="0" w:color="auto"/>
        <w:right w:val="none" w:sz="0" w:space="0" w:color="auto"/>
      </w:divBdr>
    </w:div>
    <w:div w:id="668145018">
      <w:bodyDiv w:val="1"/>
      <w:marLeft w:val="0"/>
      <w:marRight w:val="0"/>
      <w:marTop w:val="0"/>
      <w:marBottom w:val="0"/>
      <w:divBdr>
        <w:top w:val="none" w:sz="0" w:space="0" w:color="auto"/>
        <w:left w:val="none" w:sz="0" w:space="0" w:color="auto"/>
        <w:bottom w:val="none" w:sz="0" w:space="0" w:color="auto"/>
        <w:right w:val="none" w:sz="0" w:space="0" w:color="auto"/>
      </w:divBdr>
    </w:div>
    <w:div w:id="708530081">
      <w:bodyDiv w:val="1"/>
      <w:marLeft w:val="0"/>
      <w:marRight w:val="0"/>
      <w:marTop w:val="0"/>
      <w:marBottom w:val="0"/>
      <w:divBdr>
        <w:top w:val="none" w:sz="0" w:space="0" w:color="auto"/>
        <w:left w:val="none" w:sz="0" w:space="0" w:color="auto"/>
        <w:bottom w:val="none" w:sz="0" w:space="0" w:color="auto"/>
        <w:right w:val="none" w:sz="0" w:space="0" w:color="auto"/>
      </w:divBdr>
    </w:div>
    <w:div w:id="710036769">
      <w:bodyDiv w:val="1"/>
      <w:marLeft w:val="0"/>
      <w:marRight w:val="0"/>
      <w:marTop w:val="0"/>
      <w:marBottom w:val="0"/>
      <w:divBdr>
        <w:top w:val="none" w:sz="0" w:space="0" w:color="auto"/>
        <w:left w:val="none" w:sz="0" w:space="0" w:color="auto"/>
        <w:bottom w:val="none" w:sz="0" w:space="0" w:color="auto"/>
        <w:right w:val="none" w:sz="0" w:space="0" w:color="auto"/>
      </w:divBdr>
    </w:div>
    <w:div w:id="732313340">
      <w:bodyDiv w:val="1"/>
      <w:marLeft w:val="0"/>
      <w:marRight w:val="0"/>
      <w:marTop w:val="0"/>
      <w:marBottom w:val="0"/>
      <w:divBdr>
        <w:top w:val="none" w:sz="0" w:space="0" w:color="auto"/>
        <w:left w:val="none" w:sz="0" w:space="0" w:color="auto"/>
        <w:bottom w:val="none" w:sz="0" w:space="0" w:color="auto"/>
        <w:right w:val="none" w:sz="0" w:space="0" w:color="auto"/>
      </w:divBdr>
    </w:div>
    <w:div w:id="738864819">
      <w:bodyDiv w:val="1"/>
      <w:marLeft w:val="0"/>
      <w:marRight w:val="0"/>
      <w:marTop w:val="0"/>
      <w:marBottom w:val="0"/>
      <w:divBdr>
        <w:top w:val="none" w:sz="0" w:space="0" w:color="auto"/>
        <w:left w:val="none" w:sz="0" w:space="0" w:color="auto"/>
        <w:bottom w:val="none" w:sz="0" w:space="0" w:color="auto"/>
        <w:right w:val="none" w:sz="0" w:space="0" w:color="auto"/>
      </w:divBdr>
    </w:div>
    <w:div w:id="750201388">
      <w:bodyDiv w:val="1"/>
      <w:marLeft w:val="0"/>
      <w:marRight w:val="0"/>
      <w:marTop w:val="0"/>
      <w:marBottom w:val="0"/>
      <w:divBdr>
        <w:top w:val="none" w:sz="0" w:space="0" w:color="auto"/>
        <w:left w:val="none" w:sz="0" w:space="0" w:color="auto"/>
        <w:bottom w:val="none" w:sz="0" w:space="0" w:color="auto"/>
        <w:right w:val="none" w:sz="0" w:space="0" w:color="auto"/>
      </w:divBdr>
      <w:divsChild>
        <w:div w:id="1316107596">
          <w:marLeft w:val="0"/>
          <w:marRight w:val="0"/>
          <w:marTop w:val="0"/>
          <w:marBottom w:val="0"/>
          <w:divBdr>
            <w:top w:val="none" w:sz="0" w:space="0" w:color="auto"/>
            <w:left w:val="none" w:sz="0" w:space="0" w:color="auto"/>
            <w:bottom w:val="none" w:sz="0" w:space="0" w:color="auto"/>
            <w:right w:val="none" w:sz="0" w:space="0" w:color="auto"/>
          </w:divBdr>
        </w:div>
      </w:divsChild>
    </w:div>
    <w:div w:id="765808376">
      <w:bodyDiv w:val="1"/>
      <w:marLeft w:val="0"/>
      <w:marRight w:val="0"/>
      <w:marTop w:val="0"/>
      <w:marBottom w:val="0"/>
      <w:divBdr>
        <w:top w:val="none" w:sz="0" w:space="0" w:color="auto"/>
        <w:left w:val="none" w:sz="0" w:space="0" w:color="auto"/>
        <w:bottom w:val="none" w:sz="0" w:space="0" w:color="auto"/>
        <w:right w:val="none" w:sz="0" w:space="0" w:color="auto"/>
      </w:divBdr>
    </w:div>
    <w:div w:id="818114422">
      <w:bodyDiv w:val="1"/>
      <w:marLeft w:val="0"/>
      <w:marRight w:val="0"/>
      <w:marTop w:val="0"/>
      <w:marBottom w:val="0"/>
      <w:divBdr>
        <w:top w:val="none" w:sz="0" w:space="0" w:color="auto"/>
        <w:left w:val="none" w:sz="0" w:space="0" w:color="auto"/>
        <w:bottom w:val="none" w:sz="0" w:space="0" w:color="auto"/>
        <w:right w:val="none" w:sz="0" w:space="0" w:color="auto"/>
      </w:divBdr>
    </w:div>
    <w:div w:id="843669669">
      <w:bodyDiv w:val="1"/>
      <w:marLeft w:val="0"/>
      <w:marRight w:val="0"/>
      <w:marTop w:val="0"/>
      <w:marBottom w:val="0"/>
      <w:divBdr>
        <w:top w:val="none" w:sz="0" w:space="0" w:color="auto"/>
        <w:left w:val="none" w:sz="0" w:space="0" w:color="auto"/>
        <w:bottom w:val="none" w:sz="0" w:space="0" w:color="auto"/>
        <w:right w:val="none" w:sz="0" w:space="0" w:color="auto"/>
      </w:divBdr>
    </w:div>
    <w:div w:id="868876402">
      <w:bodyDiv w:val="1"/>
      <w:marLeft w:val="0"/>
      <w:marRight w:val="0"/>
      <w:marTop w:val="0"/>
      <w:marBottom w:val="0"/>
      <w:divBdr>
        <w:top w:val="none" w:sz="0" w:space="0" w:color="auto"/>
        <w:left w:val="none" w:sz="0" w:space="0" w:color="auto"/>
        <w:bottom w:val="none" w:sz="0" w:space="0" w:color="auto"/>
        <w:right w:val="none" w:sz="0" w:space="0" w:color="auto"/>
      </w:divBdr>
    </w:div>
    <w:div w:id="884949125">
      <w:bodyDiv w:val="1"/>
      <w:marLeft w:val="0"/>
      <w:marRight w:val="0"/>
      <w:marTop w:val="0"/>
      <w:marBottom w:val="0"/>
      <w:divBdr>
        <w:top w:val="none" w:sz="0" w:space="0" w:color="auto"/>
        <w:left w:val="none" w:sz="0" w:space="0" w:color="auto"/>
        <w:bottom w:val="none" w:sz="0" w:space="0" w:color="auto"/>
        <w:right w:val="none" w:sz="0" w:space="0" w:color="auto"/>
      </w:divBdr>
      <w:divsChild>
        <w:div w:id="1262566229">
          <w:marLeft w:val="0"/>
          <w:marRight w:val="0"/>
          <w:marTop w:val="0"/>
          <w:marBottom w:val="0"/>
          <w:divBdr>
            <w:top w:val="none" w:sz="0" w:space="0" w:color="auto"/>
            <w:left w:val="none" w:sz="0" w:space="0" w:color="auto"/>
            <w:bottom w:val="none" w:sz="0" w:space="0" w:color="auto"/>
            <w:right w:val="none" w:sz="0" w:space="0" w:color="auto"/>
          </w:divBdr>
        </w:div>
        <w:div w:id="980428077">
          <w:marLeft w:val="0"/>
          <w:marRight w:val="0"/>
          <w:marTop w:val="0"/>
          <w:marBottom w:val="0"/>
          <w:divBdr>
            <w:top w:val="none" w:sz="0" w:space="0" w:color="auto"/>
            <w:left w:val="none" w:sz="0" w:space="0" w:color="auto"/>
            <w:bottom w:val="none" w:sz="0" w:space="0" w:color="auto"/>
            <w:right w:val="none" w:sz="0" w:space="0" w:color="auto"/>
          </w:divBdr>
        </w:div>
        <w:div w:id="901717788">
          <w:marLeft w:val="0"/>
          <w:marRight w:val="0"/>
          <w:marTop w:val="0"/>
          <w:marBottom w:val="0"/>
          <w:divBdr>
            <w:top w:val="none" w:sz="0" w:space="0" w:color="auto"/>
            <w:left w:val="none" w:sz="0" w:space="0" w:color="auto"/>
            <w:bottom w:val="none" w:sz="0" w:space="0" w:color="auto"/>
            <w:right w:val="none" w:sz="0" w:space="0" w:color="auto"/>
          </w:divBdr>
        </w:div>
        <w:div w:id="1998223374">
          <w:marLeft w:val="0"/>
          <w:marRight w:val="0"/>
          <w:marTop w:val="0"/>
          <w:marBottom w:val="0"/>
          <w:divBdr>
            <w:top w:val="none" w:sz="0" w:space="0" w:color="auto"/>
            <w:left w:val="none" w:sz="0" w:space="0" w:color="auto"/>
            <w:bottom w:val="none" w:sz="0" w:space="0" w:color="auto"/>
            <w:right w:val="none" w:sz="0" w:space="0" w:color="auto"/>
          </w:divBdr>
        </w:div>
        <w:div w:id="1608193482">
          <w:marLeft w:val="0"/>
          <w:marRight w:val="0"/>
          <w:marTop w:val="0"/>
          <w:marBottom w:val="0"/>
          <w:divBdr>
            <w:top w:val="none" w:sz="0" w:space="0" w:color="auto"/>
            <w:left w:val="none" w:sz="0" w:space="0" w:color="auto"/>
            <w:bottom w:val="none" w:sz="0" w:space="0" w:color="auto"/>
            <w:right w:val="none" w:sz="0" w:space="0" w:color="auto"/>
          </w:divBdr>
        </w:div>
        <w:div w:id="1895463539">
          <w:marLeft w:val="0"/>
          <w:marRight w:val="0"/>
          <w:marTop w:val="0"/>
          <w:marBottom w:val="0"/>
          <w:divBdr>
            <w:top w:val="none" w:sz="0" w:space="0" w:color="auto"/>
            <w:left w:val="none" w:sz="0" w:space="0" w:color="auto"/>
            <w:bottom w:val="none" w:sz="0" w:space="0" w:color="auto"/>
            <w:right w:val="none" w:sz="0" w:space="0" w:color="auto"/>
          </w:divBdr>
        </w:div>
        <w:div w:id="884870061">
          <w:marLeft w:val="0"/>
          <w:marRight w:val="0"/>
          <w:marTop w:val="0"/>
          <w:marBottom w:val="0"/>
          <w:divBdr>
            <w:top w:val="none" w:sz="0" w:space="0" w:color="auto"/>
            <w:left w:val="none" w:sz="0" w:space="0" w:color="auto"/>
            <w:bottom w:val="none" w:sz="0" w:space="0" w:color="auto"/>
            <w:right w:val="none" w:sz="0" w:space="0" w:color="auto"/>
          </w:divBdr>
        </w:div>
        <w:div w:id="2067222211">
          <w:marLeft w:val="0"/>
          <w:marRight w:val="0"/>
          <w:marTop w:val="0"/>
          <w:marBottom w:val="0"/>
          <w:divBdr>
            <w:top w:val="none" w:sz="0" w:space="0" w:color="auto"/>
            <w:left w:val="none" w:sz="0" w:space="0" w:color="auto"/>
            <w:bottom w:val="none" w:sz="0" w:space="0" w:color="auto"/>
            <w:right w:val="none" w:sz="0" w:space="0" w:color="auto"/>
          </w:divBdr>
        </w:div>
        <w:div w:id="868569272">
          <w:marLeft w:val="0"/>
          <w:marRight w:val="0"/>
          <w:marTop w:val="0"/>
          <w:marBottom w:val="0"/>
          <w:divBdr>
            <w:top w:val="none" w:sz="0" w:space="0" w:color="auto"/>
            <w:left w:val="none" w:sz="0" w:space="0" w:color="auto"/>
            <w:bottom w:val="none" w:sz="0" w:space="0" w:color="auto"/>
            <w:right w:val="none" w:sz="0" w:space="0" w:color="auto"/>
          </w:divBdr>
        </w:div>
        <w:div w:id="1794246461">
          <w:marLeft w:val="0"/>
          <w:marRight w:val="0"/>
          <w:marTop w:val="0"/>
          <w:marBottom w:val="0"/>
          <w:divBdr>
            <w:top w:val="none" w:sz="0" w:space="0" w:color="auto"/>
            <w:left w:val="none" w:sz="0" w:space="0" w:color="auto"/>
            <w:bottom w:val="none" w:sz="0" w:space="0" w:color="auto"/>
            <w:right w:val="none" w:sz="0" w:space="0" w:color="auto"/>
          </w:divBdr>
          <w:divsChild>
            <w:div w:id="1279996167">
              <w:marLeft w:val="-75"/>
              <w:marRight w:val="0"/>
              <w:marTop w:val="30"/>
              <w:marBottom w:val="30"/>
              <w:divBdr>
                <w:top w:val="none" w:sz="0" w:space="0" w:color="auto"/>
                <w:left w:val="none" w:sz="0" w:space="0" w:color="auto"/>
                <w:bottom w:val="none" w:sz="0" w:space="0" w:color="auto"/>
                <w:right w:val="none" w:sz="0" w:space="0" w:color="auto"/>
              </w:divBdr>
              <w:divsChild>
                <w:div w:id="22823759">
                  <w:marLeft w:val="0"/>
                  <w:marRight w:val="0"/>
                  <w:marTop w:val="0"/>
                  <w:marBottom w:val="0"/>
                  <w:divBdr>
                    <w:top w:val="none" w:sz="0" w:space="0" w:color="auto"/>
                    <w:left w:val="none" w:sz="0" w:space="0" w:color="auto"/>
                    <w:bottom w:val="none" w:sz="0" w:space="0" w:color="auto"/>
                    <w:right w:val="none" w:sz="0" w:space="0" w:color="auto"/>
                  </w:divBdr>
                  <w:divsChild>
                    <w:div w:id="859199537">
                      <w:marLeft w:val="0"/>
                      <w:marRight w:val="0"/>
                      <w:marTop w:val="0"/>
                      <w:marBottom w:val="0"/>
                      <w:divBdr>
                        <w:top w:val="none" w:sz="0" w:space="0" w:color="auto"/>
                        <w:left w:val="none" w:sz="0" w:space="0" w:color="auto"/>
                        <w:bottom w:val="none" w:sz="0" w:space="0" w:color="auto"/>
                        <w:right w:val="none" w:sz="0" w:space="0" w:color="auto"/>
                      </w:divBdr>
                    </w:div>
                  </w:divsChild>
                </w:div>
                <w:div w:id="1218473858">
                  <w:marLeft w:val="0"/>
                  <w:marRight w:val="0"/>
                  <w:marTop w:val="0"/>
                  <w:marBottom w:val="0"/>
                  <w:divBdr>
                    <w:top w:val="none" w:sz="0" w:space="0" w:color="auto"/>
                    <w:left w:val="none" w:sz="0" w:space="0" w:color="auto"/>
                    <w:bottom w:val="none" w:sz="0" w:space="0" w:color="auto"/>
                    <w:right w:val="none" w:sz="0" w:space="0" w:color="auto"/>
                  </w:divBdr>
                  <w:divsChild>
                    <w:div w:id="1120952015">
                      <w:marLeft w:val="0"/>
                      <w:marRight w:val="0"/>
                      <w:marTop w:val="0"/>
                      <w:marBottom w:val="0"/>
                      <w:divBdr>
                        <w:top w:val="none" w:sz="0" w:space="0" w:color="auto"/>
                        <w:left w:val="none" w:sz="0" w:space="0" w:color="auto"/>
                        <w:bottom w:val="none" w:sz="0" w:space="0" w:color="auto"/>
                        <w:right w:val="none" w:sz="0" w:space="0" w:color="auto"/>
                      </w:divBdr>
                    </w:div>
                  </w:divsChild>
                </w:div>
                <w:div w:id="1989288038">
                  <w:marLeft w:val="0"/>
                  <w:marRight w:val="0"/>
                  <w:marTop w:val="0"/>
                  <w:marBottom w:val="0"/>
                  <w:divBdr>
                    <w:top w:val="none" w:sz="0" w:space="0" w:color="auto"/>
                    <w:left w:val="none" w:sz="0" w:space="0" w:color="auto"/>
                    <w:bottom w:val="none" w:sz="0" w:space="0" w:color="auto"/>
                    <w:right w:val="none" w:sz="0" w:space="0" w:color="auto"/>
                  </w:divBdr>
                  <w:divsChild>
                    <w:div w:id="1971008889">
                      <w:marLeft w:val="0"/>
                      <w:marRight w:val="0"/>
                      <w:marTop w:val="0"/>
                      <w:marBottom w:val="0"/>
                      <w:divBdr>
                        <w:top w:val="none" w:sz="0" w:space="0" w:color="auto"/>
                        <w:left w:val="none" w:sz="0" w:space="0" w:color="auto"/>
                        <w:bottom w:val="none" w:sz="0" w:space="0" w:color="auto"/>
                        <w:right w:val="none" w:sz="0" w:space="0" w:color="auto"/>
                      </w:divBdr>
                    </w:div>
                  </w:divsChild>
                </w:div>
                <w:div w:id="323706843">
                  <w:marLeft w:val="0"/>
                  <w:marRight w:val="0"/>
                  <w:marTop w:val="0"/>
                  <w:marBottom w:val="0"/>
                  <w:divBdr>
                    <w:top w:val="none" w:sz="0" w:space="0" w:color="auto"/>
                    <w:left w:val="none" w:sz="0" w:space="0" w:color="auto"/>
                    <w:bottom w:val="none" w:sz="0" w:space="0" w:color="auto"/>
                    <w:right w:val="none" w:sz="0" w:space="0" w:color="auto"/>
                  </w:divBdr>
                  <w:divsChild>
                    <w:div w:id="226376365">
                      <w:marLeft w:val="0"/>
                      <w:marRight w:val="0"/>
                      <w:marTop w:val="0"/>
                      <w:marBottom w:val="0"/>
                      <w:divBdr>
                        <w:top w:val="none" w:sz="0" w:space="0" w:color="auto"/>
                        <w:left w:val="none" w:sz="0" w:space="0" w:color="auto"/>
                        <w:bottom w:val="none" w:sz="0" w:space="0" w:color="auto"/>
                        <w:right w:val="none" w:sz="0" w:space="0" w:color="auto"/>
                      </w:divBdr>
                    </w:div>
                  </w:divsChild>
                </w:div>
                <w:div w:id="102766753">
                  <w:marLeft w:val="0"/>
                  <w:marRight w:val="0"/>
                  <w:marTop w:val="0"/>
                  <w:marBottom w:val="0"/>
                  <w:divBdr>
                    <w:top w:val="none" w:sz="0" w:space="0" w:color="auto"/>
                    <w:left w:val="none" w:sz="0" w:space="0" w:color="auto"/>
                    <w:bottom w:val="none" w:sz="0" w:space="0" w:color="auto"/>
                    <w:right w:val="none" w:sz="0" w:space="0" w:color="auto"/>
                  </w:divBdr>
                  <w:divsChild>
                    <w:div w:id="82847520">
                      <w:marLeft w:val="0"/>
                      <w:marRight w:val="0"/>
                      <w:marTop w:val="0"/>
                      <w:marBottom w:val="0"/>
                      <w:divBdr>
                        <w:top w:val="none" w:sz="0" w:space="0" w:color="auto"/>
                        <w:left w:val="none" w:sz="0" w:space="0" w:color="auto"/>
                        <w:bottom w:val="none" w:sz="0" w:space="0" w:color="auto"/>
                        <w:right w:val="none" w:sz="0" w:space="0" w:color="auto"/>
                      </w:divBdr>
                    </w:div>
                  </w:divsChild>
                </w:div>
                <w:div w:id="1896428635">
                  <w:marLeft w:val="0"/>
                  <w:marRight w:val="0"/>
                  <w:marTop w:val="0"/>
                  <w:marBottom w:val="0"/>
                  <w:divBdr>
                    <w:top w:val="none" w:sz="0" w:space="0" w:color="auto"/>
                    <w:left w:val="none" w:sz="0" w:space="0" w:color="auto"/>
                    <w:bottom w:val="none" w:sz="0" w:space="0" w:color="auto"/>
                    <w:right w:val="none" w:sz="0" w:space="0" w:color="auto"/>
                  </w:divBdr>
                  <w:divsChild>
                    <w:div w:id="1586458918">
                      <w:marLeft w:val="0"/>
                      <w:marRight w:val="0"/>
                      <w:marTop w:val="0"/>
                      <w:marBottom w:val="0"/>
                      <w:divBdr>
                        <w:top w:val="none" w:sz="0" w:space="0" w:color="auto"/>
                        <w:left w:val="none" w:sz="0" w:space="0" w:color="auto"/>
                        <w:bottom w:val="none" w:sz="0" w:space="0" w:color="auto"/>
                        <w:right w:val="none" w:sz="0" w:space="0" w:color="auto"/>
                      </w:divBdr>
                    </w:div>
                    <w:div w:id="1480226363">
                      <w:marLeft w:val="0"/>
                      <w:marRight w:val="0"/>
                      <w:marTop w:val="0"/>
                      <w:marBottom w:val="0"/>
                      <w:divBdr>
                        <w:top w:val="none" w:sz="0" w:space="0" w:color="auto"/>
                        <w:left w:val="none" w:sz="0" w:space="0" w:color="auto"/>
                        <w:bottom w:val="none" w:sz="0" w:space="0" w:color="auto"/>
                        <w:right w:val="none" w:sz="0" w:space="0" w:color="auto"/>
                      </w:divBdr>
                    </w:div>
                  </w:divsChild>
                </w:div>
                <w:div w:id="503276832">
                  <w:marLeft w:val="0"/>
                  <w:marRight w:val="0"/>
                  <w:marTop w:val="0"/>
                  <w:marBottom w:val="0"/>
                  <w:divBdr>
                    <w:top w:val="none" w:sz="0" w:space="0" w:color="auto"/>
                    <w:left w:val="none" w:sz="0" w:space="0" w:color="auto"/>
                    <w:bottom w:val="none" w:sz="0" w:space="0" w:color="auto"/>
                    <w:right w:val="none" w:sz="0" w:space="0" w:color="auto"/>
                  </w:divBdr>
                  <w:divsChild>
                    <w:div w:id="233007011">
                      <w:marLeft w:val="0"/>
                      <w:marRight w:val="0"/>
                      <w:marTop w:val="0"/>
                      <w:marBottom w:val="0"/>
                      <w:divBdr>
                        <w:top w:val="none" w:sz="0" w:space="0" w:color="auto"/>
                        <w:left w:val="none" w:sz="0" w:space="0" w:color="auto"/>
                        <w:bottom w:val="none" w:sz="0" w:space="0" w:color="auto"/>
                        <w:right w:val="none" w:sz="0" w:space="0" w:color="auto"/>
                      </w:divBdr>
                    </w:div>
                    <w:div w:id="1876042335">
                      <w:marLeft w:val="0"/>
                      <w:marRight w:val="0"/>
                      <w:marTop w:val="0"/>
                      <w:marBottom w:val="0"/>
                      <w:divBdr>
                        <w:top w:val="none" w:sz="0" w:space="0" w:color="auto"/>
                        <w:left w:val="none" w:sz="0" w:space="0" w:color="auto"/>
                        <w:bottom w:val="none" w:sz="0" w:space="0" w:color="auto"/>
                        <w:right w:val="none" w:sz="0" w:space="0" w:color="auto"/>
                      </w:divBdr>
                    </w:div>
                  </w:divsChild>
                </w:div>
                <w:div w:id="2065788968">
                  <w:marLeft w:val="0"/>
                  <w:marRight w:val="0"/>
                  <w:marTop w:val="0"/>
                  <w:marBottom w:val="0"/>
                  <w:divBdr>
                    <w:top w:val="none" w:sz="0" w:space="0" w:color="auto"/>
                    <w:left w:val="none" w:sz="0" w:space="0" w:color="auto"/>
                    <w:bottom w:val="none" w:sz="0" w:space="0" w:color="auto"/>
                    <w:right w:val="none" w:sz="0" w:space="0" w:color="auto"/>
                  </w:divBdr>
                  <w:divsChild>
                    <w:div w:id="817889475">
                      <w:marLeft w:val="0"/>
                      <w:marRight w:val="0"/>
                      <w:marTop w:val="0"/>
                      <w:marBottom w:val="0"/>
                      <w:divBdr>
                        <w:top w:val="none" w:sz="0" w:space="0" w:color="auto"/>
                        <w:left w:val="none" w:sz="0" w:space="0" w:color="auto"/>
                        <w:bottom w:val="none" w:sz="0" w:space="0" w:color="auto"/>
                        <w:right w:val="none" w:sz="0" w:space="0" w:color="auto"/>
                      </w:divBdr>
                    </w:div>
                    <w:div w:id="79036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679707">
          <w:marLeft w:val="0"/>
          <w:marRight w:val="0"/>
          <w:marTop w:val="0"/>
          <w:marBottom w:val="0"/>
          <w:divBdr>
            <w:top w:val="none" w:sz="0" w:space="0" w:color="auto"/>
            <w:left w:val="none" w:sz="0" w:space="0" w:color="auto"/>
            <w:bottom w:val="none" w:sz="0" w:space="0" w:color="auto"/>
            <w:right w:val="none" w:sz="0" w:space="0" w:color="auto"/>
          </w:divBdr>
        </w:div>
        <w:div w:id="394353329">
          <w:marLeft w:val="0"/>
          <w:marRight w:val="0"/>
          <w:marTop w:val="0"/>
          <w:marBottom w:val="0"/>
          <w:divBdr>
            <w:top w:val="none" w:sz="0" w:space="0" w:color="auto"/>
            <w:left w:val="none" w:sz="0" w:space="0" w:color="auto"/>
            <w:bottom w:val="none" w:sz="0" w:space="0" w:color="auto"/>
            <w:right w:val="none" w:sz="0" w:space="0" w:color="auto"/>
          </w:divBdr>
        </w:div>
        <w:div w:id="1827435709">
          <w:marLeft w:val="0"/>
          <w:marRight w:val="0"/>
          <w:marTop w:val="0"/>
          <w:marBottom w:val="0"/>
          <w:divBdr>
            <w:top w:val="none" w:sz="0" w:space="0" w:color="auto"/>
            <w:left w:val="none" w:sz="0" w:space="0" w:color="auto"/>
            <w:bottom w:val="none" w:sz="0" w:space="0" w:color="auto"/>
            <w:right w:val="none" w:sz="0" w:space="0" w:color="auto"/>
          </w:divBdr>
        </w:div>
        <w:div w:id="615796560">
          <w:marLeft w:val="0"/>
          <w:marRight w:val="0"/>
          <w:marTop w:val="0"/>
          <w:marBottom w:val="0"/>
          <w:divBdr>
            <w:top w:val="none" w:sz="0" w:space="0" w:color="auto"/>
            <w:left w:val="none" w:sz="0" w:space="0" w:color="auto"/>
            <w:bottom w:val="none" w:sz="0" w:space="0" w:color="auto"/>
            <w:right w:val="none" w:sz="0" w:space="0" w:color="auto"/>
          </w:divBdr>
        </w:div>
        <w:div w:id="1549415474">
          <w:marLeft w:val="0"/>
          <w:marRight w:val="0"/>
          <w:marTop w:val="0"/>
          <w:marBottom w:val="0"/>
          <w:divBdr>
            <w:top w:val="none" w:sz="0" w:space="0" w:color="auto"/>
            <w:left w:val="none" w:sz="0" w:space="0" w:color="auto"/>
            <w:bottom w:val="none" w:sz="0" w:space="0" w:color="auto"/>
            <w:right w:val="none" w:sz="0" w:space="0" w:color="auto"/>
          </w:divBdr>
          <w:divsChild>
            <w:div w:id="604463984">
              <w:marLeft w:val="-75"/>
              <w:marRight w:val="0"/>
              <w:marTop w:val="30"/>
              <w:marBottom w:val="30"/>
              <w:divBdr>
                <w:top w:val="none" w:sz="0" w:space="0" w:color="auto"/>
                <w:left w:val="none" w:sz="0" w:space="0" w:color="auto"/>
                <w:bottom w:val="none" w:sz="0" w:space="0" w:color="auto"/>
                <w:right w:val="none" w:sz="0" w:space="0" w:color="auto"/>
              </w:divBdr>
              <w:divsChild>
                <w:div w:id="1565677182">
                  <w:marLeft w:val="0"/>
                  <w:marRight w:val="0"/>
                  <w:marTop w:val="0"/>
                  <w:marBottom w:val="0"/>
                  <w:divBdr>
                    <w:top w:val="none" w:sz="0" w:space="0" w:color="auto"/>
                    <w:left w:val="none" w:sz="0" w:space="0" w:color="auto"/>
                    <w:bottom w:val="none" w:sz="0" w:space="0" w:color="auto"/>
                    <w:right w:val="none" w:sz="0" w:space="0" w:color="auto"/>
                  </w:divBdr>
                  <w:divsChild>
                    <w:div w:id="1147624600">
                      <w:marLeft w:val="0"/>
                      <w:marRight w:val="0"/>
                      <w:marTop w:val="0"/>
                      <w:marBottom w:val="0"/>
                      <w:divBdr>
                        <w:top w:val="none" w:sz="0" w:space="0" w:color="auto"/>
                        <w:left w:val="none" w:sz="0" w:space="0" w:color="auto"/>
                        <w:bottom w:val="none" w:sz="0" w:space="0" w:color="auto"/>
                        <w:right w:val="none" w:sz="0" w:space="0" w:color="auto"/>
                      </w:divBdr>
                    </w:div>
                  </w:divsChild>
                </w:div>
                <w:div w:id="184515279">
                  <w:marLeft w:val="0"/>
                  <w:marRight w:val="0"/>
                  <w:marTop w:val="0"/>
                  <w:marBottom w:val="0"/>
                  <w:divBdr>
                    <w:top w:val="none" w:sz="0" w:space="0" w:color="auto"/>
                    <w:left w:val="none" w:sz="0" w:space="0" w:color="auto"/>
                    <w:bottom w:val="none" w:sz="0" w:space="0" w:color="auto"/>
                    <w:right w:val="none" w:sz="0" w:space="0" w:color="auto"/>
                  </w:divBdr>
                  <w:divsChild>
                    <w:div w:id="1082752159">
                      <w:marLeft w:val="0"/>
                      <w:marRight w:val="0"/>
                      <w:marTop w:val="0"/>
                      <w:marBottom w:val="0"/>
                      <w:divBdr>
                        <w:top w:val="none" w:sz="0" w:space="0" w:color="auto"/>
                        <w:left w:val="none" w:sz="0" w:space="0" w:color="auto"/>
                        <w:bottom w:val="none" w:sz="0" w:space="0" w:color="auto"/>
                        <w:right w:val="none" w:sz="0" w:space="0" w:color="auto"/>
                      </w:divBdr>
                    </w:div>
                  </w:divsChild>
                </w:div>
                <w:div w:id="1927035265">
                  <w:marLeft w:val="0"/>
                  <w:marRight w:val="0"/>
                  <w:marTop w:val="0"/>
                  <w:marBottom w:val="0"/>
                  <w:divBdr>
                    <w:top w:val="none" w:sz="0" w:space="0" w:color="auto"/>
                    <w:left w:val="none" w:sz="0" w:space="0" w:color="auto"/>
                    <w:bottom w:val="none" w:sz="0" w:space="0" w:color="auto"/>
                    <w:right w:val="none" w:sz="0" w:space="0" w:color="auto"/>
                  </w:divBdr>
                  <w:divsChild>
                    <w:div w:id="167916090">
                      <w:marLeft w:val="0"/>
                      <w:marRight w:val="0"/>
                      <w:marTop w:val="0"/>
                      <w:marBottom w:val="0"/>
                      <w:divBdr>
                        <w:top w:val="none" w:sz="0" w:space="0" w:color="auto"/>
                        <w:left w:val="none" w:sz="0" w:space="0" w:color="auto"/>
                        <w:bottom w:val="none" w:sz="0" w:space="0" w:color="auto"/>
                        <w:right w:val="none" w:sz="0" w:space="0" w:color="auto"/>
                      </w:divBdr>
                    </w:div>
                  </w:divsChild>
                </w:div>
                <w:div w:id="1959559126">
                  <w:marLeft w:val="0"/>
                  <w:marRight w:val="0"/>
                  <w:marTop w:val="0"/>
                  <w:marBottom w:val="0"/>
                  <w:divBdr>
                    <w:top w:val="none" w:sz="0" w:space="0" w:color="auto"/>
                    <w:left w:val="none" w:sz="0" w:space="0" w:color="auto"/>
                    <w:bottom w:val="none" w:sz="0" w:space="0" w:color="auto"/>
                    <w:right w:val="none" w:sz="0" w:space="0" w:color="auto"/>
                  </w:divBdr>
                  <w:divsChild>
                    <w:div w:id="777213657">
                      <w:marLeft w:val="0"/>
                      <w:marRight w:val="0"/>
                      <w:marTop w:val="0"/>
                      <w:marBottom w:val="0"/>
                      <w:divBdr>
                        <w:top w:val="none" w:sz="0" w:space="0" w:color="auto"/>
                        <w:left w:val="none" w:sz="0" w:space="0" w:color="auto"/>
                        <w:bottom w:val="none" w:sz="0" w:space="0" w:color="auto"/>
                        <w:right w:val="none" w:sz="0" w:space="0" w:color="auto"/>
                      </w:divBdr>
                    </w:div>
                  </w:divsChild>
                </w:div>
                <w:div w:id="819152921">
                  <w:marLeft w:val="0"/>
                  <w:marRight w:val="0"/>
                  <w:marTop w:val="0"/>
                  <w:marBottom w:val="0"/>
                  <w:divBdr>
                    <w:top w:val="none" w:sz="0" w:space="0" w:color="auto"/>
                    <w:left w:val="none" w:sz="0" w:space="0" w:color="auto"/>
                    <w:bottom w:val="none" w:sz="0" w:space="0" w:color="auto"/>
                    <w:right w:val="none" w:sz="0" w:space="0" w:color="auto"/>
                  </w:divBdr>
                  <w:divsChild>
                    <w:div w:id="1547374297">
                      <w:marLeft w:val="0"/>
                      <w:marRight w:val="0"/>
                      <w:marTop w:val="0"/>
                      <w:marBottom w:val="0"/>
                      <w:divBdr>
                        <w:top w:val="none" w:sz="0" w:space="0" w:color="auto"/>
                        <w:left w:val="none" w:sz="0" w:space="0" w:color="auto"/>
                        <w:bottom w:val="none" w:sz="0" w:space="0" w:color="auto"/>
                        <w:right w:val="none" w:sz="0" w:space="0" w:color="auto"/>
                      </w:divBdr>
                    </w:div>
                  </w:divsChild>
                </w:div>
                <w:div w:id="1123647381">
                  <w:marLeft w:val="0"/>
                  <w:marRight w:val="0"/>
                  <w:marTop w:val="0"/>
                  <w:marBottom w:val="0"/>
                  <w:divBdr>
                    <w:top w:val="none" w:sz="0" w:space="0" w:color="auto"/>
                    <w:left w:val="none" w:sz="0" w:space="0" w:color="auto"/>
                    <w:bottom w:val="none" w:sz="0" w:space="0" w:color="auto"/>
                    <w:right w:val="none" w:sz="0" w:space="0" w:color="auto"/>
                  </w:divBdr>
                  <w:divsChild>
                    <w:div w:id="155735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632754">
          <w:marLeft w:val="0"/>
          <w:marRight w:val="0"/>
          <w:marTop w:val="0"/>
          <w:marBottom w:val="0"/>
          <w:divBdr>
            <w:top w:val="none" w:sz="0" w:space="0" w:color="auto"/>
            <w:left w:val="none" w:sz="0" w:space="0" w:color="auto"/>
            <w:bottom w:val="none" w:sz="0" w:space="0" w:color="auto"/>
            <w:right w:val="none" w:sz="0" w:space="0" w:color="auto"/>
          </w:divBdr>
          <w:divsChild>
            <w:div w:id="1841387106">
              <w:marLeft w:val="0"/>
              <w:marRight w:val="0"/>
              <w:marTop w:val="0"/>
              <w:marBottom w:val="0"/>
              <w:divBdr>
                <w:top w:val="none" w:sz="0" w:space="0" w:color="auto"/>
                <w:left w:val="none" w:sz="0" w:space="0" w:color="auto"/>
                <w:bottom w:val="none" w:sz="0" w:space="0" w:color="auto"/>
                <w:right w:val="none" w:sz="0" w:space="0" w:color="auto"/>
              </w:divBdr>
            </w:div>
            <w:div w:id="410928762">
              <w:marLeft w:val="0"/>
              <w:marRight w:val="0"/>
              <w:marTop w:val="0"/>
              <w:marBottom w:val="0"/>
              <w:divBdr>
                <w:top w:val="none" w:sz="0" w:space="0" w:color="auto"/>
                <w:left w:val="none" w:sz="0" w:space="0" w:color="auto"/>
                <w:bottom w:val="none" w:sz="0" w:space="0" w:color="auto"/>
                <w:right w:val="none" w:sz="0" w:space="0" w:color="auto"/>
              </w:divBdr>
            </w:div>
            <w:div w:id="275262411">
              <w:marLeft w:val="0"/>
              <w:marRight w:val="0"/>
              <w:marTop w:val="0"/>
              <w:marBottom w:val="0"/>
              <w:divBdr>
                <w:top w:val="none" w:sz="0" w:space="0" w:color="auto"/>
                <w:left w:val="none" w:sz="0" w:space="0" w:color="auto"/>
                <w:bottom w:val="none" w:sz="0" w:space="0" w:color="auto"/>
                <w:right w:val="none" w:sz="0" w:space="0" w:color="auto"/>
              </w:divBdr>
            </w:div>
          </w:divsChild>
        </w:div>
        <w:div w:id="201938124">
          <w:marLeft w:val="0"/>
          <w:marRight w:val="0"/>
          <w:marTop w:val="0"/>
          <w:marBottom w:val="0"/>
          <w:divBdr>
            <w:top w:val="none" w:sz="0" w:space="0" w:color="auto"/>
            <w:left w:val="none" w:sz="0" w:space="0" w:color="auto"/>
            <w:bottom w:val="none" w:sz="0" w:space="0" w:color="auto"/>
            <w:right w:val="none" w:sz="0" w:space="0" w:color="auto"/>
          </w:divBdr>
          <w:divsChild>
            <w:div w:id="626010377">
              <w:marLeft w:val="0"/>
              <w:marRight w:val="0"/>
              <w:marTop w:val="0"/>
              <w:marBottom w:val="0"/>
              <w:divBdr>
                <w:top w:val="none" w:sz="0" w:space="0" w:color="auto"/>
                <w:left w:val="none" w:sz="0" w:space="0" w:color="auto"/>
                <w:bottom w:val="none" w:sz="0" w:space="0" w:color="auto"/>
                <w:right w:val="none" w:sz="0" w:space="0" w:color="auto"/>
              </w:divBdr>
            </w:div>
            <w:div w:id="1003819888">
              <w:marLeft w:val="0"/>
              <w:marRight w:val="0"/>
              <w:marTop w:val="0"/>
              <w:marBottom w:val="0"/>
              <w:divBdr>
                <w:top w:val="none" w:sz="0" w:space="0" w:color="auto"/>
                <w:left w:val="none" w:sz="0" w:space="0" w:color="auto"/>
                <w:bottom w:val="none" w:sz="0" w:space="0" w:color="auto"/>
                <w:right w:val="none" w:sz="0" w:space="0" w:color="auto"/>
              </w:divBdr>
            </w:div>
            <w:div w:id="1780369594">
              <w:marLeft w:val="0"/>
              <w:marRight w:val="0"/>
              <w:marTop w:val="0"/>
              <w:marBottom w:val="0"/>
              <w:divBdr>
                <w:top w:val="none" w:sz="0" w:space="0" w:color="auto"/>
                <w:left w:val="none" w:sz="0" w:space="0" w:color="auto"/>
                <w:bottom w:val="none" w:sz="0" w:space="0" w:color="auto"/>
                <w:right w:val="none" w:sz="0" w:space="0" w:color="auto"/>
              </w:divBdr>
            </w:div>
            <w:div w:id="75782454">
              <w:marLeft w:val="0"/>
              <w:marRight w:val="0"/>
              <w:marTop w:val="0"/>
              <w:marBottom w:val="0"/>
              <w:divBdr>
                <w:top w:val="none" w:sz="0" w:space="0" w:color="auto"/>
                <w:left w:val="none" w:sz="0" w:space="0" w:color="auto"/>
                <w:bottom w:val="none" w:sz="0" w:space="0" w:color="auto"/>
                <w:right w:val="none" w:sz="0" w:space="0" w:color="auto"/>
              </w:divBdr>
            </w:div>
            <w:div w:id="211967393">
              <w:marLeft w:val="0"/>
              <w:marRight w:val="0"/>
              <w:marTop w:val="0"/>
              <w:marBottom w:val="0"/>
              <w:divBdr>
                <w:top w:val="none" w:sz="0" w:space="0" w:color="auto"/>
                <w:left w:val="none" w:sz="0" w:space="0" w:color="auto"/>
                <w:bottom w:val="none" w:sz="0" w:space="0" w:color="auto"/>
                <w:right w:val="none" w:sz="0" w:space="0" w:color="auto"/>
              </w:divBdr>
            </w:div>
          </w:divsChild>
        </w:div>
        <w:div w:id="175313141">
          <w:marLeft w:val="0"/>
          <w:marRight w:val="0"/>
          <w:marTop w:val="0"/>
          <w:marBottom w:val="0"/>
          <w:divBdr>
            <w:top w:val="none" w:sz="0" w:space="0" w:color="auto"/>
            <w:left w:val="none" w:sz="0" w:space="0" w:color="auto"/>
            <w:bottom w:val="none" w:sz="0" w:space="0" w:color="auto"/>
            <w:right w:val="none" w:sz="0" w:space="0" w:color="auto"/>
          </w:divBdr>
          <w:divsChild>
            <w:div w:id="648679830">
              <w:marLeft w:val="0"/>
              <w:marRight w:val="0"/>
              <w:marTop w:val="0"/>
              <w:marBottom w:val="0"/>
              <w:divBdr>
                <w:top w:val="none" w:sz="0" w:space="0" w:color="auto"/>
                <w:left w:val="none" w:sz="0" w:space="0" w:color="auto"/>
                <w:bottom w:val="none" w:sz="0" w:space="0" w:color="auto"/>
                <w:right w:val="none" w:sz="0" w:space="0" w:color="auto"/>
              </w:divBdr>
            </w:div>
            <w:div w:id="799610443">
              <w:marLeft w:val="0"/>
              <w:marRight w:val="0"/>
              <w:marTop w:val="0"/>
              <w:marBottom w:val="0"/>
              <w:divBdr>
                <w:top w:val="none" w:sz="0" w:space="0" w:color="auto"/>
                <w:left w:val="none" w:sz="0" w:space="0" w:color="auto"/>
                <w:bottom w:val="none" w:sz="0" w:space="0" w:color="auto"/>
                <w:right w:val="none" w:sz="0" w:space="0" w:color="auto"/>
              </w:divBdr>
            </w:div>
            <w:div w:id="1535462594">
              <w:marLeft w:val="0"/>
              <w:marRight w:val="0"/>
              <w:marTop w:val="0"/>
              <w:marBottom w:val="0"/>
              <w:divBdr>
                <w:top w:val="none" w:sz="0" w:space="0" w:color="auto"/>
                <w:left w:val="none" w:sz="0" w:space="0" w:color="auto"/>
                <w:bottom w:val="none" w:sz="0" w:space="0" w:color="auto"/>
                <w:right w:val="none" w:sz="0" w:space="0" w:color="auto"/>
              </w:divBdr>
            </w:div>
            <w:div w:id="706173989">
              <w:marLeft w:val="0"/>
              <w:marRight w:val="0"/>
              <w:marTop w:val="0"/>
              <w:marBottom w:val="0"/>
              <w:divBdr>
                <w:top w:val="none" w:sz="0" w:space="0" w:color="auto"/>
                <w:left w:val="none" w:sz="0" w:space="0" w:color="auto"/>
                <w:bottom w:val="none" w:sz="0" w:space="0" w:color="auto"/>
                <w:right w:val="none" w:sz="0" w:space="0" w:color="auto"/>
              </w:divBdr>
            </w:div>
          </w:divsChild>
        </w:div>
        <w:div w:id="312834537">
          <w:marLeft w:val="0"/>
          <w:marRight w:val="0"/>
          <w:marTop w:val="0"/>
          <w:marBottom w:val="0"/>
          <w:divBdr>
            <w:top w:val="none" w:sz="0" w:space="0" w:color="auto"/>
            <w:left w:val="none" w:sz="0" w:space="0" w:color="auto"/>
            <w:bottom w:val="none" w:sz="0" w:space="0" w:color="auto"/>
            <w:right w:val="none" w:sz="0" w:space="0" w:color="auto"/>
          </w:divBdr>
          <w:divsChild>
            <w:div w:id="75521756">
              <w:marLeft w:val="0"/>
              <w:marRight w:val="0"/>
              <w:marTop w:val="0"/>
              <w:marBottom w:val="0"/>
              <w:divBdr>
                <w:top w:val="none" w:sz="0" w:space="0" w:color="auto"/>
                <w:left w:val="none" w:sz="0" w:space="0" w:color="auto"/>
                <w:bottom w:val="none" w:sz="0" w:space="0" w:color="auto"/>
                <w:right w:val="none" w:sz="0" w:space="0" w:color="auto"/>
              </w:divBdr>
            </w:div>
            <w:div w:id="839660158">
              <w:marLeft w:val="0"/>
              <w:marRight w:val="0"/>
              <w:marTop w:val="0"/>
              <w:marBottom w:val="0"/>
              <w:divBdr>
                <w:top w:val="none" w:sz="0" w:space="0" w:color="auto"/>
                <w:left w:val="none" w:sz="0" w:space="0" w:color="auto"/>
                <w:bottom w:val="none" w:sz="0" w:space="0" w:color="auto"/>
                <w:right w:val="none" w:sz="0" w:space="0" w:color="auto"/>
              </w:divBdr>
            </w:div>
            <w:div w:id="290476941">
              <w:marLeft w:val="0"/>
              <w:marRight w:val="0"/>
              <w:marTop w:val="0"/>
              <w:marBottom w:val="0"/>
              <w:divBdr>
                <w:top w:val="none" w:sz="0" w:space="0" w:color="auto"/>
                <w:left w:val="none" w:sz="0" w:space="0" w:color="auto"/>
                <w:bottom w:val="none" w:sz="0" w:space="0" w:color="auto"/>
                <w:right w:val="none" w:sz="0" w:space="0" w:color="auto"/>
              </w:divBdr>
            </w:div>
            <w:div w:id="1597596396">
              <w:marLeft w:val="0"/>
              <w:marRight w:val="0"/>
              <w:marTop w:val="0"/>
              <w:marBottom w:val="0"/>
              <w:divBdr>
                <w:top w:val="none" w:sz="0" w:space="0" w:color="auto"/>
                <w:left w:val="none" w:sz="0" w:space="0" w:color="auto"/>
                <w:bottom w:val="none" w:sz="0" w:space="0" w:color="auto"/>
                <w:right w:val="none" w:sz="0" w:space="0" w:color="auto"/>
              </w:divBdr>
            </w:div>
            <w:div w:id="622881179">
              <w:marLeft w:val="0"/>
              <w:marRight w:val="0"/>
              <w:marTop w:val="0"/>
              <w:marBottom w:val="0"/>
              <w:divBdr>
                <w:top w:val="none" w:sz="0" w:space="0" w:color="auto"/>
                <w:left w:val="none" w:sz="0" w:space="0" w:color="auto"/>
                <w:bottom w:val="none" w:sz="0" w:space="0" w:color="auto"/>
                <w:right w:val="none" w:sz="0" w:space="0" w:color="auto"/>
              </w:divBdr>
            </w:div>
          </w:divsChild>
        </w:div>
        <w:div w:id="2067407278">
          <w:marLeft w:val="0"/>
          <w:marRight w:val="0"/>
          <w:marTop w:val="0"/>
          <w:marBottom w:val="0"/>
          <w:divBdr>
            <w:top w:val="none" w:sz="0" w:space="0" w:color="auto"/>
            <w:left w:val="none" w:sz="0" w:space="0" w:color="auto"/>
            <w:bottom w:val="none" w:sz="0" w:space="0" w:color="auto"/>
            <w:right w:val="none" w:sz="0" w:space="0" w:color="auto"/>
          </w:divBdr>
        </w:div>
        <w:div w:id="737174131">
          <w:marLeft w:val="0"/>
          <w:marRight w:val="0"/>
          <w:marTop w:val="0"/>
          <w:marBottom w:val="0"/>
          <w:divBdr>
            <w:top w:val="none" w:sz="0" w:space="0" w:color="auto"/>
            <w:left w:val="none" w:sz="0" w:space="0" w:color="auto"/>
            <w:bottom w:val="none" w:sz="0" w:space="0" w:color="auto"/>
            <w:right w:val="none" w:sz="0" w:space="0" w:color="auto"/>
          </w:divBdr>
        </w:div>
        <w:div w:id="2087023879">
          <w:marLeft w:val="0"/>
          <w:marRight w:val="0"/>
          <w:marTop w:val="0"/>
          <w:marBottom w:val="0"/>
          <w:divBdr>
            <w:top w:val="none" w:sz="0" w:space="0" w:color="auto"/>
            <w:left w:val="none" w:sz="0" w:space="0" w:color="auto"/>
            <w:bottom w:val="none" w:sz="0" w:space="0" w:color="auto"/>
            <w:right w:val="none" w:sz="0" w:space="0" w:color="auto"/>
          </w:divBdr>
        </w:div>
        <w:div w:id="837580848">
          <w:marLeft w:val="0"/>
          <w:marRight w:val="0"/>
          <w:marTop w:val="0"/>
          <w:marBottom w:val="0"/>
          <w:divBdr>
            <w:top w:val="none" w:sz="0" w:space="0" w:color="auto"/>
            <w:left w:val="none" w:sz="0" w:space="0" w:color="auto"/>
            <w:bottom w:val="none" w:sz="0" w:space="0" w:color="auto"/>
            <w:right w:val="none" w:sz="0" w:space="0" w:color="auto"/>
          </w:divBdr>
        </w:div>
        <w:div w:id="2116169906">
          <w:marLeft w:val="0"/>
          <w:marRight w:val="0"/>
          <w:marTop w:val="0"/>
          <w:marBottom w:val="0"/>
          <w:divBdr>
            <w:top w:val="none" w:sz="0" w:space="0" w:color="auto"/>
            <w:left w:val="none" w:sz="0" w:space="0" w:color="auto"/>
            <w:bottom w:val="none" w:sz="0" w:space="0" w:color="auto"/>
            <w:right w:val="none" w:sz="0" w:space="0" w:color="auto"/>
          </w:divBdr>
        </w:div>
        <w:div w:id="993606347">
          <w:marLeft w:val="0"/>
          <w:marRight w:val="0"/>
          <w:marTop w:val="0"/>
          <w:marBottom w:val="0"/>
          <w:divBdr>
            <w:top w:val="none" w:sz="0" w:space="0" w:color="auto"/>
            <w:left w:val="none" w:sz="0" w:space="0" w:color="auto"/>
            <w:bottom w:val="none" w:sz="0" w:space="0" w:color="auto"/>
            <w:right w:val="none" w:sz="0" w:space="0" w:color="auto"/>
          </w:divBdr>
        </w:div>
        <w:div w:id="710616023">
          <w:marLeft w:val="0"/>
          <w:marRight w:val="0"/>
          <w:marTop w:val="0"/>
          <w:marBottom w:val="0"/>
          <w:divBdr>
            <w:top w:val="none" w:sz="0" w:space="0" w:color="auto"/>
            <w:left w:val="none" w:sz="0" w:space="0" w:color="auto"/>
            <w:bottom w:val="none" w:sz="0" w:space="0" w:color="auto"/>
            <w:right w:val="none" w:sz="0" w:space="0" w:color="auto"/>
          </w:divBdr>
        </w:div>
        <w:div w:id="110101142">
          <w:marLeft w:val="0"/>
          <w:marRight w:val="0"/>
          <w:marTop w:val="0"/>
          <w:marBottom w:val="0"/>
          <w:divBdr>
            <w:top w:val="none" w:sz="0" w:space="0" w:color="auto"/>
            <w:left w:val="none" w:sz="0" w:space="0" w:color="auto"/>
            <w:bottom w:val="none" w:sz="0" w:space="0" w:color="auto"/>
            <w:right w:val="none" w:sz="0" w:space="0" w:color="auto"/>
          </w:divBdr>
        </w:div>
        <w:div w:id="1240410542">
          <w:marLeft w:val="0"/>
          <w:marRight w:val="0"/>
          <w:marTop w:val="0"/>
          <w:marBottom w:val="0"/>
          <w:divBdr>
            <w:top w:val="none" w:sz="0" w:space="0" w:color="auto"/>
            <w:left w:val="none" w:sz="0" w:space="0" w:color="auto"/>
            <w:bottom w:val="none" w:sz="0" w:space="0" w:color="auto"/>
            <w:right w:val="none" w:sz="0" w:space="0" w:color="auto"/>
          </w:divBdr>
        </w:div>
        <w:div w:id="2043556838">
          <w:marLeft w:val="0"/>
          <w:marRight w:val="0"/>
          <w:marTop w:val="0"/>
          <w:marBottom w:val="0"/>
          <w:divBdr>
            <w:top w:val="none" w:sz="0" w:space="0" w:color="auto"/>
            <w:left w:val="none" w:sz="0" w:space="0" w:color="auto"/>
            <w:bottom w:val="none" w:sz="0" w:space="0" w:color="auto"/>
            <w:right w:val="none" w:sz="0" w:space="0" w:color="auto"/>
          </w:divBdr>
        </w:div>
        <w:div w:id="393819824">
          <w:marLeft w:val="0"/>
          <w:marRight w:val="0"/>
          <w:marTop w:val="0"/>
          <w:marBottom w:val="0"/>
          <w:divBdr>
            <w:top w:val="none" w:sz="0" w:space="0" w:color="auto"/>
            <w:left w:val="none" w:sz="0" w:space="0" w:color="auto"/>
            <w:bottom w:val="none" w:sz="0" w:space="0" w:color="auto"/>
            <w:right w:val="none" w:sz="0" w:space="0" w:color="auto"/>
          </w:divBdr>
        </w:div>
        <w:div w:id="661196917">
          <w:marLeft w:val="0"/>
          <w:marRight w:val="0"/>
          <w:marTop w:val="0"/>
          <w:marBottom w:val="0"/>
          <w:divBdr>
            <w:top w:val="none" w:sz="0" w:space="0" w:color="auto"/>
            <w:left w:val="none" w:sz="0" w:space="0" w:color="auto"/>
            <w:bottom w:val="none" w:sz="0" w:space="0" w:color="auto"/>
            <w:right w:val="none" w:sz="0" w:space="0" w:color="auto"/>
          </w:divBdr>
        </w:div>
        <w:div w:id="2000763030">
          <w:marLeft w:val="0"/>
          <w:marRight w:val="0"/>
          <w:marTop w:val="0"/>
          <w:marBottom w:val="0"/>
          <w:divBdr>
            <w:top w:val="none" w:sz="0" w:space="0" w:color="auto"/>
            <w:left w:val="none" w:sz="0" w:space="0" w:color="auto"/>
            <w:bottom w:val="none" w:sz="0" w:space="0" w:color="auto"/>
            <w:right w:val="none" w:sz="0" w:space="0" w:color="auto"/>
          </w:divBdr>
        </w:div>
        <w:div w:id="1634554148">
          <w:marLeft w:val="0"/>
          <w:marRight w:val="0"/>
          <w:marTop w:val="0"/>
          <w:marBottom w:val="0"/>
          <w:divBdr>
            <w:top w:val="none" w:sz="0" w:space="0" w:color="auto"/>
            <w:left w:val="none" w:sz="0" w:space="0" w:color="auto"/>
            <w:bottom w:val="none" w:sz="0" w:space="0" w:color="auto"/>
            <w:right w:val="none" w:sz="0" w:space="0" w:color="auto"/>
          </w:divBdr>
        </w:div>
        <w:div w:id="1865248669">
          <w:marLeft w:val="0"/>
          <w:marRight w:val="0"/>
          <w:marTop w:val="0"/>
          <w:marBottom w:val="0"/>
          <w:divBdr>
            <w:top w:val="none" w:sz="0" w:space="0" w:color="auto"/>
            <w:left w:val="none" w:sz="0" w:space="0" w:color="auto"/>
            <w:bottom w:val="none" w:sz="0" w:space="0" w:color="auto"/>
            <w:right w:val="none" w:sz="0" w:space="0" w:color="auto"/>
          </w:divBdr>
        </w:div>
        <w:div w:id="1911109208">
          <w:marLeft w:val="0"/>
          <w:marRight w:val="0"/>
          <w:marTop w:val="0"/>
          <w:marBottom w:val="0"/>
          <w:divBdr>
            <w:top w:val="none" w:sz="0" w:space="0" w:color="auto"/>
            <w:left w:val="none" w:sz="0" w:space="0" w:color="auto"/>
            <w:bottom w:val="none" w:sz="0" w:space="0" w:color="auto"/>
            <w:right w:val="none" w:sz="0" w:space="0" w:color="auto"/>
          </w:divBdr>
        </w:div>
        <w:div w:id="1596791461">
          <w:marLeft w:val="0"/>
          <w:marRight w:val="0"/>
          <w:marTop w:val="0"/>
          <w:marBottom w:val="0"/>
          <w:divBdr>
            <w:top w:val="none" w:sz="0" w:space="0" w:color="auto"/>
            <w:left w:val="none" w:sz="0" w:space="0" w:color="auto"/>
            <w:bottom w:val="none" w:sz="0" w:space="0" w:color="auto"/>
            <w:right w:val="none" w:sz="0" w:space="0" w:color="auto"/>
          </w:divBdr>
        </w:div>
        <w:div w:id="1075517747">
          <w:marLeft w:val="0"/>
          <w:marRight w:val="0"/>
          <w:marTop w:val="0"/>
          <w:marBottom w:val="0"/>
          <w:divBdr>
            <w:top w:val="none" w:sz="0" w:space="0" w:color="auto"/>
            <w:left w:val="none" w:sz="0" w:space="0" w:color="auto"/>
            <w:bottom w:val="none" w:sz="0" w:space="0" w:color="auto"/>
            <w:right w:val="none" w:sz="0" w:space="0" w:color="auto"/>
          </w:divBdr>
        </w:div>
        <w:div w:id="1115060651">
          <w:marLeft w:val="0"/>
          <w:marRight w:val="0"/>
          <w:marTop w:val="0"/>
          <w:marBottom w:val="0"/>
          <w:divBdr>
            <w:top w:val="none" w:sz="0" w:space="0" w:color="auto"/>
            <w:left w:val="none" w:sz="0" w:space="0" w:color="auto"/>
            <w:bottom w:val="none" w:sz="0" w:space="0" w:color="auto"/>
            <w:right w:val="none" w:sz="0" w:space="0" w:color="auto"/>
          </w:divBdr>
        </w:div>
        <w:div w:id="1040398187">
          <w:marLeft w:val="0"/>
          <w:marRight w:val="0"/>
          <w:marTop w:val="0"/>
          <w:marBottom w:val="0"/>
          <w:divBdr>
            <w:top w:val="none" w:sz="0" w:space="0" w:color="auto"/>
            <w:left w:val="none" w:sz="0" w:space="0" w:color="auto"/>
            <w:bottom w:val="none" w:sz="0" w:space="0" w:color="auto"/>
            <w:right w:val="none" w:sz="0" w:space="0" w:color="auto"/>
          </w:divBdr>
        </w:div>
        <w:div w:id="245067896">
          <w:marLeft w:val="0"/>
          <w:marRight w:val="0"/>
          <w:marTop w:val="0"/>
          <w:marBottom w:val="0"/>
          <w:divBdr>
            <w:top w:val="none" w:sz="0" w:space="0" w:color="auto"/>
            <w:left w:val="none" w:sz="0" w:space="0" w:color="auto"/>
            <w:bottom w:val="none" w:sz="0" w:space="0" w:color="auto"/>
            <w:right w:val="none" w:sz="0" w:space="0" w:color="auto"/>
          </w:divBdr>
        </w:div>
        <w:div w:id="1661621293">
          <w:marLeft w:val="0"/>
          <w:marRight w:val="0"/>
          <w:marTop w:val="0"/>
          <w:marBottom w:val="0"/>
          <w:divBdr>
            <w:top w:val="none" w:sz="0" w:space="0" w:color="auto"/>
            <w:left w:val="none" w:sz="0" w:space="0" w:color="auto"/>
            <w:bottom w:val="none" w:sz="0" w:space="0" w:color="auto"/>
            <w:right w:val="none" w:sz="0" w:space="0" w:color="auto"/>
          </w:divBdr>
        </w:div>
        <w:div w:id="1558513647">
          <w:marLeft w:val="0"/>
          <w:marRight w:val="0"/>
          <w:marTop w:val="0"/>
          <w:marBottom w:val="0"/>
          <w:divBdr>
            <w:top w:val="none" w:sz="0" w:space="0" w:color="auto"/>
            <w:left w:val="none" w:sz="0" w:space="0" w:color="auto"/>
            <w:bottom w:val="none" w:sz="0" w:space="0" w:color="auto"/>
            <w:right w:val="none" w:sz="0" w:space="0" w:color="auto"/>
          </w:divBdr>
        </w:div>
        <w:div w:id="1508866548">
          <w:marLeft w:val="0"/>
          <w:marRight w:val="0"/>
          <w:marTop w:val="0"/>
          <w:marBottom w:val="0"/>
          <w:divBdr>
            <w:top w:val="none" w:sz="0" w:space="0" w:color="auto"/>
            <w:left w:val="none" w:sz="0" w:space="0" w:color="auto"/>
            <w:bottom w:val="none" w:sz="0" w:space="0" w:color="auto"/>
            <w:right w:val="none" w:sz="0" w:space="0" w:color="auto"/>
          </w:divBdr>
        </w:div>
        <w:div w:id="1075589603">
          <w:marLeft w:val="0"/>
          <w:marRight w:val="0"/>
          <w:marTop w:val="0"/>
          <w:marBottom w:val="0"/>
          <w:divBdr>
            <w:top w:val="none" w:sz="0" w:space="0" w:color="auto"/>
            <w:left w:val="none" w:sz="0" w:space="0" w:color="auto"/>
            <w:bottom w:val="none" w:sz="0" w:space="0" w:color="auto"/>
            <w:right w:val="none" w:sz="0" w:space="0" w:color="auto"/>
          </w:divBdr>
        </w:div>
        <w:div w:id="1439982894">
          <w:marLeft w:val="0"/>
          <w:marRight w:val="0"/>
          <w:marTop w:val="0"/>
          <w:marBottom w:val="0"/>
          <w:divBdr>
            <w:top w:val="none" w:sz="0" w:space="0" w:color="auto"/>
            <w:left w:val="none" w:sz="0" w:space="0" w:color="auto"/>
            <w:bottom w:val="none" w:sz="0" w:space="0" w:color="auto"/>
            <w:right w:val="none" w:sz="0" w:space="0" w:color="auto"/>
          </w:divBdr>
        </w:div>
        <w:div w:id="1366054290">
          <w:marLeft w:val="0"/>
          <w:marRight w:val="0"/>
          <w:marTop w:val="0"/>
          <w:marBottom w:val="0"/>
          <w:divBdr>
            <w:top w:val="none" w:sz="0" w:space="0" w:color="auto"/>
            <w:left w:val="none" w:sz="0" w:space="0" w:color="auto"/>
            <w:bottom w:val="none" w:sz="0" w:space="0" w:color="auto"/>
            <w:right w:val="none" w:sz="0" w:space="0" w:color="auto"/>
          </w:divBdr>
          <w:divsChild>
            <w:div w:id="1549339454">
              <w:marLeft w:val="-75"/>
              <w:marRight w:val="0"/>
              <w:marTop w:val="30"/>
              <w:marBottom w:val="30"/>
              <w:divBdr>
                <w:top w:val="none" w:sz="0" w:space="0" w:color="auto"/>
                <w:left w:val="none" w:sz="0" w:space="0" w:color="auto"/>
                <w:bottom w:val="none" w:sz="0" w:space="0" w:color="auto"/>
                <w:right w:val="none" w:sz="0" w:space="0" w:color="auto"/>
              </w:divBdr>
              <w:divsChild>
                <w:div w:id="1126312959">
                  <w:marLeft w:val="0"/>
                  <w:marRight w:val="0"/>
                  <w:marTop w:val="0"/>
                  <w:marBottom w:val="0"/>
                  <w:divBdr>
                    <w:top w:val="none" w:sz="0" w:space="0" w:color="auto"/>
                    <w:left w:val="none" w:sz="0" w:space="0" w:color="auto"/>
                    <w:bottom w:val="none" w:sz="0" w:space="0" w:color="auto"/>
                    <w:right w:val="none" w:sz="0" w:space="0" w:color="auto"/>
                  </w:divBdr>
                  <w:divsChild>
                    <w:div w:id="1264606490">
                      <w:marLeft w:val="0"/>
                      <w:marRight w:val="0"/>
                      <w:marTop w:val="0"/>
                      <w:marBottom w:val="0"/>
                      <w:divBdr>
                        <w:top w:val="none" w:sz="0" w:space="0" w:color="auto"/>
                        <w:left w:val="none" w:sz="0" w:space="0" w:color="auto"/>
                        <w:bottom w:val="none" w:sz="0" w:space="0" w:color="auto"/>
                        <w:right w:val="none" w:sz="0" w:space="0" w:color="auto"/>
                      </w:divBdr>
                    </w:div>
                  </w:divsChild>
                </w:div>
                <w:div w:id="1914075877">
                  <w:marLeft w:val="0"/>
                  <w:marRight w:val="0"/>
                  <w:marTop w:val="0"/>
                  <w:marBottom w:val="0"/>
                  <w:divBdr>
                    <w:top w:val="none" w:sz="0" w:space="0" w:color="auto"/>
                    <w:left w:val="none" w:sz="0" w:space="0" w:color="auto"/>
                    <w:bottom w:val="none" w:sz="0" w:space="0" w:color="auto"/>
                    <w:right w:val="none" w:sz="0" w:space="0" w:color="auto"/>
                  </w:divBdr>
                  <w:divsChild>
                    <w:div w:id="1486968194">
                      <w:marLeft w:val="0"/>
                      <w:marRight w:val="0"/>
                      <w:marTop w:val="0"/>
                      <w:marBottom w:val="0"/>
                      <w:divBdr>
                        <w:top w:val="none" w:sz="0" w:space="0" w:color="auto"/>
                        <w:left w:val="none" w:sz="0" w:space="0" w:color="auto"/>
                        <w:bottom w:val="none" w:sz="0" w:space="0" w:color="auto"/>
                        <w:right w:val="none" w:sz="0" w:space="0" w:color="auto"/>
                      </w:divBdr>
                    </w:div>
                  </w:divsChild>
                </w:div>
                <w:div w:id="1273975171">
                  <w:marLeft w:val="0"/>
                  <w:marRight w:val="0"/>
                  <w:marTop w:val="0"/>
                  <w:marBottom w:val="0"/>
                  <w:divBdr>
                    <w:top w:val="none" w:sz="0" w:space="0" w:color="auto"/>
                    <w:left w:val="none" w:sz="0" w:space="0" w:color="auto"/>
                    <w:bottom w:val="none" w:sz="0" w:space="0" w:color="auto"/>
                    <w:right w:val="none" w:sz="0" w:space="0" w:color="auto"/>
                  </w:divBdr>
                  <w:divsChild>
                    <w:div w:id="1496415009">
                      <w:marLeft w:val="0"/>
                      <w:marRight w:val="0"/>
                      <w:marTop w:val="0"/>
                      <w:marBottom w:val="0"/>
                      <w:divBdr>
                        <w:top w:val="none" w:sz="0" w:space="0" w:color="auto"/>
                        <w:left w:val="none" w:sz="0" w:space="0" w:color="auto"/>
                        <w:bottom w:val="none" w:sz="0" w:space="0" w:color="auto"/>
                        <w:right w:val="none" w:sz="0" w:space="0" w:color="auto"/>
                      </w:divBdr>
                    </w:div>
                  </w:divsChild>
                </w:div>
                <w:div w:id="20281600">
                  <w:marLeft w:val="0"/>
                  <w:marRight w:val="0"/>
                  <w:marTop w:val="0"/>
                  <w:marBottom w:val="0"/>
                  <w:divBdr>
                    <w:top w:val="none" w:sz="0" w:space="0" w:color="auto"/>
                    <w:left w:val="none" w:sz="0" w:space="0" w:color="auto"/>
                    <w:bottom w:val="none" w:sz="0" w:space="0" w:color="auto"/>
                    <w:right w:val="none" w:sz="0" w:space="0" w:color="auto"/>
                  </w:divBdr>
                  <w:divsChild>
                    <w:div w:id="489248397">
                      <w:marLeft w:val="0"/>
                      <w:marRight w:val="0"/>
                      <w:marTop w:val="0"/>
                      <w:marBottom w:val="0"/>
                      <w:divBdr>
                        <w:top w:val="none" w:sz="0" w:space="0" w:color="auto"/>
                        <w:left w:val="none" w:sz="0" w:space="0" w:color="auto"/>
                        <w:bottom w:val="none" w:sz="0" w:space="0" w:color="auto"/>
                        <w:right w:val="none" w:sz="0" w:space="0" w:color="auto"/>
                      </w:divBdr>
                    </w:div>
                  </w:divsChild>
                </w:div>
                <w:div w:id="1266810984">
                  <w:marLeft w:val="0"/>
                  <w:marRight w:val="0"/>
                  <w:marTop w:val="0"/>
                  <w:marBottom w:val="0"/>
                  <w:divBdr>
                    <w:top w:val="none" w:sz="0" w:space="0" w:color="auto"/>
                    <w:left w:val="none" w:sz="0" w:space="0" w:color="auto"/>
                    <w:bottom w:val="none" w:sz="0" w:space="0" w:color="auto"/>
                    <w:right w:val="none" w:sz="0" w:space="0" w:color="auto"/>
                  </w:divBdr>
                  <w:divsChild>
                    <w:div w:id="681129326">
                      <w:marLeft w:val="0"/>
                      <w:marRight w:val="0"/>
                      <w:marTop w:val="0"/>
                      <w:marBottom w:val="0"/>
                      <w:divBdr>
                        <w:top w:val="none" w:sz="0" w:space="0" w:color="auto"/>
                        <w:left w:val="none" w:sz="0" w:space="0" w:color="auto"/>
                        <w:bottom w:val="none" w:sz="0" w:space="0" w:color="auto"/>
                        <w:right w:val="none" w:sz="0" w:space="0" w:color="auto"/>
                      </w:divBdr>
                    </w:div>
                    <w:div w:id="1459102007">
                      <w:marLeft w:val="0"/>
                      <w:marRight w:val="0"/>
                      <w:marTop w:val="0"/>
                      <w:marBottom w:val="0"/>
                      <w:divBdr>
                        <w:top w:val="none" w:sz="0" w:space="0" w:color="auto"/>
                        <w:left w:val="none" w:sz="0" w:space="0" w:color="auto"/>
                        <w:bottom w:val="none" w:sz="0" w:space="0" w:color="auto"/>
                        <w:right w:val="none" w:sz="0" w:space="0" w:color="auto"/>
                      </w:divBdr>
                    </w:div>
                  </w:divsChild>
                </w:div>
                <w:div w:id="497229753">
                  <w:marLeft w:val="0"/>
                  <w:marRight w:val="0"/>
                  <w:marTop w:val="0"/>
                  <w:marBottom w:val="0"/>
                  <w:divBdr>
                    <w:top w:val="none" w:sz="0" w:space="0" w:color="auto"/>
                    <w:left w:val="none" w:sz="0" w:space="0" w:color="auto"/>
                    <w:bottom w:val="none" w:sz="0" w:space="0" w:color="auto"/>
                    <w:right w:val="none" w:sz="0" w:space="0" w:color="auto"/>
                  </w:divBdr>
                  <w:divsChild>
                    <w:div w:id="741292400">
                      <w:marLeft w:val="0"/>
                      <w:marRight w:val="0"/>
                      <w:marTop w:val="0"/>
                      <w:marBottom w:val="0"/>
                      <w:divBdr>
                        <w:top w:val="none" w:sz="0" w:space="0" w:color="auto"/>
                        <w:left w:val="none" w:sz="0" w:space="0" w:color="auto"/>
                        <w:bottom w:val="none" w:sz="0" w:space="0" w:color="auto"/>
                        <w:right w:val="none" w:sz="0" w:space="0" w:color="auto"/>
                      </w:divBdr>
                    </w:div>
                    <w:div w:id="172694040">
                      <w:marLeft w:val="0"/>
                      <w:marRight w:val="0"/>
                      <w:marTop w:val="0"/>
                      <w:marBottom w:val="0"/>
                      <w:divBdr>
                        <w:top w:val="none" w:sz="0" w:space="0" w:color="auto"/>
                        <w:left w:val="none" w:sz="0" w:space="0" w:color="auto"/>
                        <w:bottom w:val="none" w:sz="0" w:space="0" w:color="auto"/>
                        <w:right w:val="none" w:sz="0" w:space="0" w:color="auto"/>
                      </w:divBdr>
                    </w:div>
                  </w:divsChild>
                </w:div>
                <w:div w:id="661200193">
                  <w:marLeft w:val="0"/>
                  <w:marRight w:val="0"/>
                  <w:marTop w:val="0"/>
                  <w:marBottom w:val="0"/>
                  <w:divBdr>
                    <w:top w:val="none" w:sz="0" w:space="0" w:color="auto"/>
                    <w:left w:val="none" w:sz="0" w:space="0" w:color="auto"/>
                    <w:bottom w:val="none" w:sz="0" w:space="0" w:color="auto"/>
                    <w:right w:val="none" w:sz="0" w:space="0" w:color="auto"/>
                  </w:divBdr>
                  <w:divsChild>
                    <w:div w:id="460802418">
                      <w:marLeft w:val="0"/>
                      <w:marRight w:val="0"/>
                      <w:marTop w:val="0"/>
                      <w:marBottom w:val="0"/>
                      <w:divBdr>
                        <w:top w:val="none" w:sz="0" w:space="0" w:color="auto"/>
                        <w:left w:val="none" w:sz="0" w:space="0" w:color="auto"/>
                        <w:bottom w:val="none" w:sz="0" w:space="0" w:color="auto"/>
                        <w:right w:val="none" w:sz="0" w:space="0" w:color="auto"/>
                      </w:divBdr>
                    </w:div>
                  </w:divsChild>
                </w:div>
                <w:div w:id="439766000">
                  <w:marLeft w:val="0"/>
                  <w:marRight w:val="0"/>
                  <w:marTop w:val="0"/>
                  <w:marBottom w:val="0"/>
                  <w:divBdr>
                    <w:top w:val="none" w:sz="0" w:space="0" w:color="auto"/>
                    <w:left w:val="none" w:sz="0" w:space="0" w:color="auto"/>
                    <w:bottom w:val="none" w:sz="0" w:space="0" w:color="auto"/>
                    <w:right w:val="none" w:sz="0" w:space="0" w:color="auto"/>
                  </w:divBdr>
                  <w:divsChild>
                    <w:div w:id="1414282238">
                      <w:marLeft w:val="0"/>
                      <w:marRight w:val="0"/>
                      <w:marTop w:val="0"/>
                      <w:marBottom w:val="0"/>
                      <w:divBdr>
                        <w:top w:val="none" w:sz="0" w:space="0" w:color="auto"/>
                        <w:left w:val="none" w:sz="0" w:space="0" w:color="auto"/>
                        <w:bottom w:val="none" w:sz="0" w:space="0" w:color="auto"/>
                        <w:right w:val="none" w:sz="0" w:space="0" w:color="auto"/>
                      </w:divBdr>
                    </w:div>
                    <w:div w:id="611786760">
                      <w:marLeft w:val="0"/>
                      <w:marRight w:val="0"/>
                      <w:marTop w:val="0"/>
                      <w:marBottom w:val="0"/>
                      <w:divBdr>
                        <w:top w:val="none" w:sz="0" w:space="0" w:color="auto"/>
                        <w:left w:val="none" w:sz="0" w:space="0" w:color="auto"/>
                        <w:bottom w:val="none" w:sz="0" w:space="0" w:color="auto"/>
                        <w:right w:val="none" w:sz="0" w:space="0" w:color="auto"/>
                      </w:divBdr>
                    </w:div>
                    <w:div w:id="1397821265">
                      <w:marLeft w:val="0"/>
                      <w:marRight w:val="0"/>
                      <w:marTop w:val="0"/>
                      <w:marBottom w:val="0"/>
                      <w:divBdr>
                        <w:top w:val="none" w:sz="0" w:space="0" w:color="auto"/>
                        <w:left w:val="none" w:sz="0" w:space="0" w:color="auto"/>
                        <w:bottom w:val="none" w:sz="0" w:space="0" w:color="auto"/>
                        <w:right w:val="none" w:sz="0" w:space="0" w:color="auto"/>
                      </w:divBdr>
                    </w:div>
                  </w:divsChild>
                </w:div>
                <w:div w:id="631520226">
                  <w:marLeft w:val="0"/>
                  <w:marRight w:val="0"/>
                  <w:marTop w:val="0"/>
                  <w:marBottom w:val="0"/>
                  <w:divBdr>
                    <w:top w:val="none" w:sz="0" w:space="0" w:color="auto"/>
                    <w:left w:val="none" w:sz="0" w:space="0" w:color="auto"/>
                    <w:bottom w:val="none" w:sz="0" w:space="0" w:color="auto"/>
                    <w:right w:val="none" w:sz="0" w:space="0" w:color="auto"/>
                  </w:divBdr>
                  <w:divsChild>
                    <w:div w:id="1362364910">
                      <w:marLeft w:val="0"/>
                      <w:marRight w:val="0"/>
                      <w:marTop w:val="0"/>
                      <w:marBottom w:val="0"/>
                      <w:divBdr>
                        <w:top w:val="none" w:sz="0" w:space="0" w:color="auto"/>
                        <w:left w:val="none" w:sz="0" w:space="0" w:color="auto"/>
                        <w:bottom w:val="none" w:sz="0" w:space="0" w:color="auto"/>
                        <w:right w:val="none" w:sz="0" w:space="0" w:color="auto"/>
                      </w:divBdr>
                    </w:div>
                    <w:div w:id="2032801547">
                      <w:marLeft w:val="0"/>
                      <w:marRight w:val="0"/>
                      <w:marTop w:val="0"/>
                      <w:marBottom w:val="0"/>
                      <w:divBdr>
                        <w:top w:val="none" w:sz="0" w:space="0" w:color="auto"/>
                        <w:left w:val="none" w:sz="0" w:space="0" w:color="auto"/>
                        <w:bottom w:val="none" w:sz="0" w:space="0" w:color="auto"/>
                        <w:right w:val="none" w:sz="0" w:space="0" w:color="auto"/>
                      </w:divBdr>
                    </w:div>
                    <w:div w:id="274605655">
                      <w:marLeft w:val="0"/>
                      <w:marRight w:val="0"/>
                      <w:marTop w:val="0"/>
                      <w:marBottom w:val="0"/>
                      <w:divBdr>
                        <w:top w:val="none" w:sz="0" w:space="0" w:color="auto"/>
                        <w:left w:val="none" w:sz="0" w:space="0" w:color="auto"/>
                        <w:bottom w:val="none" w:sz="0" w:space="0" w:color="auto"/>
                        <w:right w:val="none" w:sz="0" w:space="0" w:color="auto"/>
                      </w:divBdr>
                    </w:div>
                    <w:div w:id="1870685220">
                      <w:marLeft w:val="0"/>
                      <w:marRight w:val="0"/>
                      <w:marTop w:val="0"/>
                      <w:marBottom w:val="0"/>
                      <w:divBdr>
                        <w:top w:val="none" w:sz="0" w:space="0" w:color="auto"/>
                        <w:left w:val="none" w:sz="0" w:space="0" w:color="auto"/>
                        <w:bottom w:val="none" w:sz="0" w:space="0" w:color="auto"/>
                        <w:right w:val="none" w:sz="0" w:space="0" w:color="auto"/>
                      </w:divBdr>
                    </w:div>
                    <w:div w:id="1408959199">
                      <w:marLeft w:val="0"/>
                      <w:marRight w:val="0"/>
                      <w:marTop w:val="0"/>
                      <w:marBottom w:val="0"/>
                      <w:divBdr>
                        <w:top w:val="none" w:sz="0" w:space="0" w:color="auto"/>
                        <w:left w:val="none" w:sz="0" w:space="0" w:color="auto"/>
                        <w:bottom w:val="none" w:sz="0" w:space="0" w:color="auto"/>
                        <w:right w:val="none" w:sz="0" w:space="0" w:color="auto"/>
                      </w:divBdr>
                    </w:div>
                    <w:div w:id="493884582">
                      <w:marLeft w:val="0"/>
                      <w:marRight w:val="0"/>
                      <w:marTop w:val="0"/>
                      <w:marBottom w:val="0"/>
                      <w:divBdr>
                        <w:top w:val="none" w:sz="0" w:space="0" w:color="auto"/>
                        <w:left w:val="none" w:sz="0" w:space="0" w:color="auto"/>
                        <w:bottom w:val="none" w:sz="0" w:space="0" w:color="auto"/>
                        <w:right w:val="none" w:sz="0" w:space="0" w:color="auto"/>
                      </w:divBdr>
                    </w:div>
                    <w:div w:id="605885299">
                      <w:marLeft w:val="0"/>
                      <w:marRight w:val="0"/>
                      <w:marTop w:val="0"/>
                      <w:marBottom w:val="0"/>
                      <w:divBdr>
                        <w:top w:val="none" w:sz="0" w:space="0" w:color="auto"/>
                        <w:left w:val="none" w:sz="0" w:space="0" w:color="auto"/>
                        <w:bottom w:val="none" w:sz="0" w:space="0" w:color="auto"/>
                        <w:right w:val="none" w:sz="0" w:space="0" w:color="auto"/>
                      </w:divBdr>
                    </w:div>
                    <w:div w:id="905648777">
                      <w:marLeft w:val="0"/>
                      <w:marRight w:val="0"/>
                      <w:marTop w:val="0"/>
                      <w:marBottom w:val="0"/>
                      <w:divBdr>
                        <w:top w:val="none" w:sz="0" w:space="0" w:color="auto"/>
                        <w:left w:val="none" w:sz="0" w:space="0" w:color="auto"/>
                        <w:bottom w:val="none" w:sz="0" w:space="0" w:color="auto"/>
                        <w:right w:val="none" w:sz="0" w:space="0" w:color="auto"/>
                      </w:divBdr>
                    </w:div>
                    <w:div w:id="358437213">
                      <w:marLeft w:val="0"/>
                      <w:marRight w:val="0"/>
                      <w:marTop w:val="0"/>
                      <w:marBottom w:val="0"/>
                      <w:divBdr>
                        <w:top w:val="none" w:sz="0" w:space="0" w:color="auto"/>
                        <w:left w:val="none" w:sz="0" w:space="0" w:color="auto"/>
                        <w:bottom w:val="none" w:sz="0" w:space="0" w:color="auto"/>
                        <w:right w:val="none" w:sz="0" w:space="0" w:color="auto"/>
                      </w:divBdr>
                    </w:div>
                    <w:div w:id="2098086695">
                      <w:marLeft w:val="0"/>
                      <w:marRight w:val="0"/>
                      <w:marTop w:val="0"/>
                      <w:marBottom w:val="0"/>
                      <w:divBdr>
                        <w:top w:val="none" w:sz="0" w:space="0" w:color="auto"/>
                        <w:left w:val="none" w:sz="0" w:space="0" w:color="auto"/>
                        <w:bottom w:val="none" w:sz="0" w:space="0" w:color="auto"/>
                        <w:right w:val="none" w:sz="0" w:space="0" w:color="auto"/>
                      </w:divBdr>
                    </w:div>
                    <w:div w:id="1147169552">
                      <w:marLeft w:val="0"/>
                      <w:marRight w:val="0"/>
                      <w:marTop w:val="0"/>
                      <w:marBottom w:val="0"/>
                      <w:divBdr>
                        <w:top w:val="none" w:sz="0" w:space="0" w:color="auto"/>
                        <w:left w:val="none" w:sz="0" w:space="0" w:color="auto"/>
                        <w:bottom w:val="none" w:sz="0" w:space="0" w:color="auto"/>
                        <w:right w:val="none" w:sz="0" w:space="0" w:color="auto"/>
                      </w:divBdr>
                    </w:div>
                    <w:div w:id="2014453687">
                      <w:marLeft w:val="0"/>
                      <w:marRight w:val="0"/>
                      <w:marTop w:val="0"/>
                      <w:marBottom w:val="0"/>
                      <w:divBdr>
                        <w:top w:val="none" w:sz="0" w:space="0" w:color="auto"/>
                        <w:left w:val="none" w:sz="0" w:space="0" w:color="auto"/>
                        <w:bottom w:val="none" w:sz="0" w:space="0" w:color="auto"/>
                        <w:right w:val="none" w:sz="0" w:space="0" w:color="auto"/>
                      </w:divBdr>
                    </w:div>
                    <w:div w:id="771050295">
                      <w:marLeft w:val="0"/>
                      <w:marRight w:val="0"/>
                      <w:marTop w:val="0"/>
                      <w:marBottom w:val="0"/>
                      <w:divBdr>
                        <w:top w:val="none" w:sz="0" w:space="0" w:color="auto"/>
                        <w:left w:val="none" w:sz="0" w:space="0" w:color="auto"/>
                        <w:bottom w:val="none" w:sz="0" w:space="0" w:color="auto"/>
                        <w:right w:val="none" w:sz="0" w:space="0" w:color="auto"/>
                      </w:divBdr>
                    </w:div>
                    <w:div w:id="449318680">
                      <w:marLeft w:val="0"/>
                      <w:marRight w:val="0"/>
                      <w:marTop w:val="0"/>
                      <w:marBottom w:val="0"/>
                      <w:divBdr>
                        <w:top w:val="none" w:sz="0" w:space="0" w:color="auto"/>
                        <w:left w:val="none" w:sz="0" w:space="0" w:color="auto"/>
                        <w:bottom w:val="none" w:sz="0" w:space="0" w:color="auto"/>
                        <w:right w:val="none" w:sz="0" w:space="0" w:color="auto"/>
                      </w:divBdr>
                    </w:div>
                    <w:div w:id="708259540">
                      <w:marLeft w:val="0"/>
                      <w:marRight w:val="0"/>
                      <w:marTop w:val="0"/>
                      <w:marBottom w:val="0"/>
                      <w:divBdr>
                        <w:top w:val="none" w:sz="0" w:space="0" w:color="auto"/>
                        <w:left w:val="none" w:sz="0" w:space="0" w:color="auto"/>
                        <w:bottom w:val="none" w:sz="0" w:space="0" w:color="auto"/>
                        <w:right w:val="none" w:sz="0" w:space="0" w:color="auto"/>
                      </w:divBdr>
                    </w:div>
                    <w:div w:id="463080738">
                      <w:marLeft w:val="0"/>
                      <w:marRight w:val="0"/>
                      <w:marTop w:val="0"/>
                      <w:marBottom w:val="0"/>
                      <w:divBdr>
                        <w:top w:val="none" w:sz="0" w:space="0" w:color="auto"/>
                        <w:left w:val="none" w:sz="0" w:space="0" w:color="auto"/>
                        <w:bottom w:val="none" w:sz="0" w:space="0" w:color="auto"/>
                        <w:right w:val="none" w:sz="0" w:space="0" w:color="auto"/>
                      </w:divBdr>
                    </w:div>
                    <w:div w:id="1623340296">
                      <w:marLeft w:val="0"/>
                      <w:marRight w:val="0"/>
                      <w:marTop w:val="0"/>
                      <w:marBottom w:val="0"/>
                      <w:divBdr>
                        <w:top w:val="none" w:sz="0" w:space="0" w:color="auto"/>
                        <w:left w:val="none" w:sz="0" w:space="0" w:color="auto"/>
                        <w:bottom w:val="none" w:sz="0" w:space="0" w:color="auto"/>
                        <w:right w:val="none" w:sz="0" w:space="0" w:color="auto"/>
                      </w:divBdr>
                    </w:div>
                    <w:div w:id="429550350">
                      <w:marLeft w:val="0"/>
                      <w:marRight w:val="0"/>
                      <w:marTop w:val="0"/>
                      <w:marBottom w:val="0"/>
                      <w:divBdr>
                        <w:top w:val="none" w:sz="0" w:space="0" w:color="auto"/>
                        <w:left w:val="none" w:sz="0" w:space="0" w:color="auto"/>
                        <w:bottom w:val="none" w:sz="0" w:space="0" w:color="auto"/>
                        <w:right w:val="none" w:sz="0" w:space="0" w:color="auto"/>
                      </w:divBdr>
                    </w:div>
                    <w:div w:id="654576211">
                      <w:marLeft w:val="0"/>
                      <w:marRight w:val="0"/>
                      <w:marTop w:val="0"/>
                      <w:marBottom w:val="0"/>
                      <w:divBdr>
                        <w:top w:val="none" w:sz="0" w:space="0" w:color="auto"/>
                        <w:left w:val="none" w:sz="0" w:space="0" w:color="auto"/>
                        <w:bottom w:val="none" w:sz="0" w:space="0" w:color="auto"/>
                        <w:right w:val="none" w:sz="0" w:space="0" w:color="auto"/>
                      </w:divBdr>
                    </w:div>
                    <w:div w:id="659579019">
                      <w:marLeft w:val="0"/>
                      <w:marRight w:val="0"/>
                      <w:marTop w:val="0"/>
                      <w:marBottom w:val="0"/>
                      <w:divBdr>
                        <w:top w:val="none" w:sz="0" w:space="0" w:color="auto"/>
                        <w:left w:val="none" w:sz="0" w:space="0" w:color="auto"/>
                        <w:bottom w:val="none" w:sz="0" w:space="0" w:color="auto"/>
                        <w:right w:val="none" w:sz="0" w:space="0" w:color="auto"/>
                      </w:divBdr>
                    </w:div>
                    <w:div w:id="1311862828">
                      <w:marLeft w:val="0"/>
                      <w:marRight w:val="0"/>
                      <w:marTop w:val="0"/>
                      <w:marBottom w:val="0"/>
                      <w:divBdr>
                        <w:top w:val="none" w:sz="0" w:space="0" w:color="auto"/>
                        <w:left w:val="none" w:sz="0" w:space="0" w:color="auto"/>
                        <w:bottom w:val="none" w:sz="0" w:space="0" w:color="auto"/>
                        <w:right w:val="none" w:sz="0" w:space="0" w:color="auto"/>
                      </w:divBdr>
                    </w:div>
                    <w:div w:id="1911891192">
                      <w:marLeft w:val="0"/>
                      <w:marRight w:val="0"/>
                      <w:marTop w:val="0"/>
                      <w:marBottom w:val="0"/>
                      <w:divBdr>
                        <w:top w:val="none" w:sz="0" w:space="0" w:color="auto"/>
                        <w:left w:val="none" w:sz="0" w:space="0" w:color="auto"/>
                        <w:bottom w:val="none" w:sz="0" w:space="0" w:color="auto"/>
                        <w:right w:val="none" w:sz="0" w:space="0" w:color="auto"/>
                      </w:divBdr>
                    </w:div>
                    <w:div w:id="1199704388">
                      <w:marLeft w:val="0"/>
                      <w:marRight w:val="0"/>
                      <w:marTop w:val="0"/>
                      <w:marBottom w:val="0"/>
                      <w:divBdr>
                        <w:top w:val="none" w:sz="0" w:space="0" w:color="auto"/>
                        <w:left w:val="none" w:sz="0" w:space="0" w:color="auto"/>
                        <w:bottom w:val="none" w:sz="0" w:space="0" w:color="auto"/>
                        <w:right w:val="none" w:sz="0" w:space="0" w:color="auto"/>
                      </w:divBdr>
                    </w:div>
                    <w:div w:id="76831338">
                      <w:marLeft w:val="0"/>
                      <w:marRight w:val="0"/>
                      <w:marTop w:val="0"/>
                      <w:marBottom w:val="0"/>
                      <w:divBdr>
                        <w:top w:val="none" w:sz="0" w:space="0" w:color="auto"/>
                        <w:left w:val="none" w:sz="0" w:space="0" w:color="auto"/>
                        <w:bottom w:val="none" w:sz="0" w:space="0" w:color="auto"/>
                        <w:right w:val="none" w:sz="0" w:space="0" w:color="auto"/>
                      </w:divBdr>
                    </w:div>
                    <w:div w:id="771247078">
                      <w:marLeft w:val="0"/>
                      <w:marRight w:val="0"/>
                      <w:marTop w:val="0"/>
                      <w:marBottom w:val="0"/>
                      <w:divBdr>
                        <w:top w:val="none" w:sz="0" w:space="0" w:color="auto"/>
                        <w:left w:val="none" w:sz="0" w:space="0" w:color="auto"/>
                        <w:bottom w:val="none" w:sz="0" w:space="0" w:color="auto"/>
                        <w:right w:val="none" w:sz="0" w:space="0" w:color="auto"/>
                      </w:divBdr>
                    </w:div>
                    <w:div w:id="1712995782">
                      <w:marLeft w:val="0"/>
                      <w:marRight w:val="0"/>
                      <w:marTop w:val="0"/>
                      <w:marBottom w:val="0"/>
                      <w:divBdr>
                        <w:top w:val="none" w:sz="0" w:space="0" w:color="auto"/>
                        <w:left w:val="none" w:sz="0" w:space="0" w:color="auto"/>
                        <w:bottom w:val="none" w:sz="0" w:space="0" w:color="auto"/>
                        <w:right w:val="none" w:sz="0" w:space="0" w:color="auto"/>
                      </w:divBdr>
                    </w:div>
                    <w:div w:id="13381003">
                      <w:marLeft w:val="0"/>
                      <w:marRight w:val="0"/>
                      <w:marTop w:val="0"/>
                      <w:marBottom w:val="0"/>
                      <w:divBdr>
                        <w:top w:val="none" w:sz="0" w:space="0" w:color="auto"/>
                        <w:left w:val="none" w:sz="0" w:space="0" w:color="auto"/>
                        <w:bottom w:val="none" w:sz="0" w:space="0" w:color="auto"/>
                        <w:right w:val="none" w:sz="0" w:space="0" w:color="auto"/>
                      </w:divBdr>
                    </w:div>
                    <w:div w:id="1336685072">
                      <w:marLeft w:val="0"/>
                      <w:marRight w:val="0"/>
                      <w:marTop w:val="0"/>
                      <w:marBottom w:val="0"/>
                      <w:divBdr>
                        <w:top w:val="none" w:sz="0" w:space="0" w:color="auto"/>
                        <w:left w:val="none" w:sz="0" w:space="0" w:color="auto"/>
                        <w:bottom w:val="none" w:sz="0" w:space="0" w:color="auto"/>
                        <w:right w:val="none" w:sz="0" w:space="0" w:color="auto"/>
                      </w:divBdr>
                    </w:div>
                  </w:divsChild>
                </w:div>
                <w:div w:id="1196310445">
                  <w:marLeft w:val="0"/>
                  <w:marRight w:val="0"/>
                  <w:marTop w:val="0"/>
                  <w:marBottom w:val="0"/>
                  <w:divBdr>
                    <w:top w:val="none" w:sz="0" w:space="0" w:color="auto"/>
                    <w:left w:val="none" w:sz="0" w:space="0" w:color="auto"/>
                    <w:bottom w:val="none" w:sz="0" w:space="0" w:color="auto"/>
                    <w:right w:val="none" w:sz="0" w:space="0" w:color="auto"/>
                  </w:divBdr>
                  <w:divsChild>
                    <w:div w:id="1826123806">
                      <w:marLeft w:val="0"/>
                      <w:marRight w:val="0"/>
                      <w:marTop w:val="0"/>
                      <w:marBottom w:val="0"/>
                      <w:divBdr>
                        <w:top w:val="none" w:sz="0" w:space="0" w:color="auto"/>
                        <w:left w:val="none" w:sz="0" w:space="0" w:color="auto"/>
                        <w:bottom w:val="none" w:sz="0" w:space="0" w:color="auto"/>
                        <w:right w:val="none" w:sz="0" w:space="0" w:color="auto"/>
                      </w:divBdr>
                    </w:div>
                  </w:divsChild>
                </w:div>
                <w:div w:id="1390806675">
                  <w:marLeft w:val="0"/>
                  <w:marRight w:val="0"/>
                  <w:marTop w:val="0"/>
                  <w:marBottom w:val="0"/>
                  <w:divBdr>
                    <w:top w:val="none" w:sz="0" w:space="0" w:color="auto"/>
                    <w:left w:val="none" w:sz="0" w:space="0" w:color="auto"/>
                    <w:bottom w:val="none" w:sz="0" w:space="0" w:color="auto"/>
                    <w:right w:val="none" w:sz="0" w:space="0" w:color="auto"/>
                  </w:divBdr>
                  <w:divsChild>
                    <w:div w:id="1635330710">
                      <w:marLeft w:val="0"/>
                      <w:marRight w:val="0"/>
                      <w:marTop w:val="0"/>
                      <w:marBottom w:val="0"/>
                      <w:divBdr>
                        <w:top w:val="none" w:sz="0" w:space="0" w:color="auto"/>
                        <w:left w:val="none" w:sz="0" w:space="0" w:color="auto"/>
                        <w:bottom w:val="none" w:sz="0" w:space="0" w:color="auto"/>
                        <w:right w:val="none" w:sz="0" w:space="0" w:color="auto"/>
                      </w:divBdr>
                    </w:div>
                  </w:divsChild>
                </w:div>
                <w:div w:id="936984942">
                  <w:marLeft w:val="0"/>
                  <w:marRight w:val="0"/>
                  <w:marTop w:val="0"/>
                  <w:marBottom w:val="0"/>
                  <w:divBdr>
                    <w:top w:val="none" w:sz="0" w:space="0" w:color="auto"/>
                    <w:left w:val="none" w:sz="0" w:space="0" w:color="auto"/>
                    <w:bottom w:val="none" w:sz="0" w:space="0" w:color="auto"/>
                    <w:right w:val="none" w:sz="0" w:space="0" w:color="auto"/>
                  </w:divBdr>
                  <w:divsChild>
                    <w:div w:id="904492348">
                      <w:marLeft w:val="0"/>
                      <w:marRight w:val="0"/>
                      <w:marTop w:val="0"/>
                      <w:marBottom w:val="0"/>
                      <w:divBdr>
                        <w:top w:val="none" w:sz="0" w:space="0" w:color="auto"/>
                        <w:left w:val="none" w:sz="0" w:space="0" w:color="auto"/>
                        <w:bottom w:val="none" w:sz="0" w:space="0" w:color="auto"/>
                        <w:right w:val="none" w:sz="0" w:space="0" w:color="auto"/>
                      </w:divBdr>
                    </w:div>
                  </w:divsChild>
                </w:div>
                <w:div w:id="50664007">
                  <w:marLeft w:val="0"/>
                  <w:marRight w:val="0"/>
                  <w:marTop w:val="0"/>
                  <w:marBottom w:val="0"/>
                  <w:divBdr>
                    <w:top w:val="none" w:sz="0" w:space="0" w:color="auto"/>
                    <w:left w:val="none" w:sz="0" w:space="0" w:color="auto"/>
                    <w:bottom w:val="none" w:sz="0" w:space="0" w:color="auto"/>
                    <w:right w:val="none" w:sz="0" w:space="0" w:color="auto"/>
                  </w:divBdr>
                  <w:divsChild>
                    <w:div w:id="943078558">
                      <w:marLeft w:val="0"/>
                      <w:marRight w:val="0"/>
                      <w:marTop w:val="0"/>
                      <w:marBottom w:val="0"/>
                      <w:divBdr>
                        <w:top w:val="none" w:sz="0" w:space="0" w:color="auto"/>
                        <w:left w:val="none" w:sz="0" w:space="0" w:color="auto"/>
                        <w:bottom w:val="none" w:sz="0" w:space="0" w:color="auto"/>
                        <w:right w:val="none" w:sz="0" w:space="0" w:color="auto"/>
                      </w:divBdr>
                    </w:div>
                  </w:divsChild>
                </w:div>
                <w:div w:id="2115248601">
                  <w:marLeft w:val="0"/>
                  <w:marRight w:val="0"/>
                  <w:marTop w:val="0"/>
                  <w:marBottom w:val="0"/>
                  <w:divBdr>
                    <w:top w:val="none" w:sz="0" w:space="0" w:color="auto"/>
                    <w:left w:val="none" w:sz="0" w:space="0" w:color="auto"/>
                    <w:bottom w:val="none" w:sz="0" w:space="0" w:color="auto"/>
                    <w:right w:val="none" w:sz="0" w:space="0" w:color="auto"/>
                  </w:divBdr>
                  <w:divsChild>
                    <w:div w:id="1171137652">
                      <w:marLeft w:val="0"/>
                      <w:marRight w:val="0"/>
                      <w:marTop w:val="0"/>
                      <w:marBottom w:val="0"/>
                      <w:divBdr>
                        <w:top w:val="none" w:sz="0" w:space="0" w:color="auto"/>
                        <w:left w:val="none" w:sz="0" w:space="0" w:color="auto"/>
                        <w:bottom w:val="none" w:sz="0" w:space="0" w:color="auto"/>
                        <w:right w:val="none" w:sz="0" w:space="0" w:color="auto"/>
                      </w:divBdr>
                    </w:div>
                  </w:divsChild>
                </w:div>
                <w:div w:id="2108186578">
                  <w:marLeft w:val="0"/>
                  <w:marRight w:val="0"/>
                  <w:marTop w:val="0"/>
                  <w:marBottom w:val="0"/>
                  <w:divBdr>
                    <w:top w:val="none" w:sz="0" w:space="0" w:color="auto"/>
                    <w:left w:val="none" w:sz="0" w:space="0" w:color="auto"/>
                    <w:bottom w:val="none" w:sz="0" w:space="0" w:color="auto"/>
                    <w:right w:val="none" w:sz="0" w:space="0" w:color="auto"/>
                  </w:divBdr>
                  <w:divsChild>
                    <w:div w:id="458575283">
                      <w:marLeft w:val="0"/>
                      <w:marRight w:val="0"/>
                      <w:marTop w:val="0"/>
                      <w:marBottom w:val="0"/>
                      <w:divBdr>
                        <w:top w:val="none" w:sz="0" w:space="0" w:color="auto"/>
                        <w:left w:val="none" w:sz="0" w:space="0" w:color="auto"/>
                        <w:bottom w:val="none" w:sz="0" w:space="0" w:color="auto"/>
                        <w:right w:val="none" w:sz="0" w:space="0" w:color="auto"/>
                      </w:divBdr>
                    </w:div>
                  </w:divsChild>
                </w:div>
                <w:div w:id="1673602265">
                  <w:marLeft w:val="0"/>
                  <w:marRight w:val="0"/>
                  <w:marTop w:val="0"/>
                  <w:marBottom w:val="0"/>
                  <w:divBdr>
                    <w:top w:val="none" w:sz="0" w:space="0" w:color="auto"/>
                    <w:left w:val="none" w:sz="0" w:space="0" w:color="auto"/>
                    <w:bottom w:val="none" w:sz="0" w:space="0" w:color="auto"/>
                    <w:right w:val="none" w:sz="0" w:space="0" w:color="auto"/>
                  </w:divBdr>
                  <w:divsChild>
                    <w:div w:id="701132497">
                      <w:marLeft w:val="0"/>
                      <w:marRight w:val="0"/>
                      <w:marTop w:val="0"/>
                      <w:marBottom w:val="0"/>
                      <w:divBdr>
                        <w:top w:val="none" w:sz="0" w:space="0" w:color="auto"/>
                        <w:left w:val="none" w:sz="0" w:space="0" w:color="auto"/>
                        <w:bottom w:val="none" w:sz="0" w:space="0" w:color="auto"/>
                        <w:right w:val="none" w:sz="0" w:space="0" w:color="auto"/>
                      </w:divBdr>
                    </w:div>
                  </w:divsChild>
                </w:div>
                <w:div w:id="221793596">
                  <w:marLeft w:val="0"/>
                  <w:marRight w:val="0"/>
                  <w:marTop w:val="0"/>
                  <w:marBottom w:val="0"/>
                  <w:divBdr>
                    <w:top w:val="none" w:sz="0" w:space="0" w:color="auto"/>
                    <w:left w:val="none" w:sz="0" w:space="0" w:color="auto"/>
                    <w:bottom w:val="none" w:sz="0" w:space="0" w:color="auto"/>
                    <w:right w:val="none" w:sz="0" w:space="0" w:color="auto"/>
                  </w:divBdr>
                  <w:divsChild>
                    <w:div w:id="966741241">
                      <w:marLeft w:val="0"/>
                      <w:marRight w:val="0"/>
                      <w:marTop w:val="0"/>
                      <w:marBottom w:val="0"/>
                      <w:divBdr>
                        <w:top w:val="none" w:sz="0" w:space="0" w:color="auto"/>
                        <w:left w:val="none" w:sz="0" w:space="0" w:color="auto"/>
                        <w:bottom w:val="none" w:sz="0" w:space="0" w:color="auto"/>
                        <w:right w:val="none" w:sz="0" w:space="0" w:color="auto"/>
                      </w:divBdr>
                    </w:div>
                  </w:divsChild>
                </w:div>
                <w:div w:id="472405792">
                  <w:marLeft w:val="0"/>
                  <w:marRight w:val="0"/>
                  <w:marTop w:val="0"/>
                  <w:marBottom w:val="0"/>
                  <w:divBdr>
                    <w:top w:val="none" w:sz="0" w:space="0" w:color="auto"/>
                    <w:left w:val="none" w:sz="0" w:space="0" w:color="auto"/>
                    <w:bottom w:val="none" w:sz="0" w:space="0" w:color="auto"/>
                    <w:right w:val="none" w:sz="0" w:space="0" w:color="auto"/>
                  </w:divBdr>
                  <w:divsChild>
                    <w:div w:id="231932025">
                      <w:marLeft w:val="0"/>
                      <w:marRight w:val="0"/>
                      <w:marTop w:val="0"/>
                      <w:marBottom w:val="0"/>
                      <w:divBdr>
                        <w:top w:val="none" w:sz="0" w:space="0" w:color="auto"/>
                        <w:left w:val="none" w:sz="0" w:space="0" w:color="auto"/>
                        <w:bottom w:val="none" w:sz="0" w:space="0" w:color="auto"/>
                        <w:right w:val="none" w:sz="0" w:space="0" w:color="auto"/>
                      </w:divBdr>
                    </w:div>
                  </w:divsChild>
                </w:div>
                <w:div w:id="115103790">
                  <w:marLeft w:val="0"/>
                  <w:marRight w:val="0"/>
                  <w:marTop w:val="0"/>
                  <w:marBottom w:val="0"/>
                  <w:divBdr>
                    <w:top w:val="none" w:sz="0" w:space="0" w:color="auto"/>
                    <w:left w:val="none" w:sz="0" w:space="0" w:color="auto"/>
                    <w:bottom w:val="none" w:sz="0" w:space="0" w:color="auto"/>
                    <w:right w:val="none" w:sz="0" w:space="0" w:color="auto"/>
                  </w:divBdr>
                  <w:divsChild>
                    <w:div w:id="394396599">
                      <w:marLeft w:val="0"/>
                      <w:marRight w:val="0"/>
                      <w:marTop w:val="0"/>
                      <w:marBottom w:val="0"/>
                      <w:divBdr>
                        <w:top w:val="none" w:sz="0" w:space="0" w:color="auto"/>
                        <w:left w:val="none" w:sz="0" w:space="0" w:color="auto"/>
                        <w:bottom w:val="none" w:sz="0" w:space="0" w:color="auto"/>
                        <w:right w:val="none" w:sz="0" w:space="0" w:color="auto"/>
                      </w:divBdr>
                    </w:div>
                  </w:divsChild>
                </w:div>
                <w:div w:id="336805745">
                  <w:marLeft w:val="0"/>
                  <w:marRight w:val="0"/>
                  <w:marTop w:val="0"/>
                  <w:marBottom w:val="0"/>
                  <w:divBdr>
                    <w:top w:val="none" w:sz="0" w:space="0" w:color="auto"/>
                    <w:left w:val="none" w:sz="0" w:space="0" w:color="auto"/>
                    <w:bottom w:val="none" w:sz="0" w:space="0" w:color="auto"/>
                    <w:right w:val="none" w:sz="0" w:space="0" w:color="auto"/>
                  </w:divBdr>
                  <w:divsChild>
                    <w:div w:id="191295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921604">
          <w:marLeft w:val="0"/>
          <w:marRight w:val="0"/>
          <w:marTop w:val="0"/>
          <w:marBottom w:val="0"/>
          <w:divBdr>
            <w:top w:val="none" w:sz="0" w:space="0" w:color="auto"/>
            <w:left w:val="none" w:sz="0" w:space="0" w:color="auto"/>
            <w:bottom w:val="none" w:sz="0" w:space="0" w:color="auto"/>
            <w:right w:val="none" w:sz="0" w:space="0" w:color="auto"/>
          </w:divBdr>
        </w:div>
        <w:div w:id="1038435624">
          <w:marLeft w:val="0"/>
          <w:marRight w:val="0"/>
          <w:marTop w:val="0"/>
          <w:marBottom w:val="0"/>
          <w:divBdr>
            <w:top w:val="none" w:sz="0" w:space="0" w:color="auto"/>
            <w:left w:val="none" w:sz="0" w:space="0" w:color="auto"/>
            <w:bottom w:val="none" w:sz="0" w:space="0" w:color="auto"/>
            <w:right w:val="none" w:sz="0" w:space="0" w:color="auto"/>
          </w:divBdr>
        </w:div>
        <w:div w:id="776295369">
          <w:marLeft w:val="0"/>
          <w:marRight w:val="0"/>
          <w:marTop w:val="0"/>
          <w:marBottom w:val="0"/>
          <w:divBdr>
            <w:top w:val="none" w:sz="0" w:space="0" w:color="auto"/>
            <w:left w:val="none" w:sz="0" w:space="0" w:color="auto"/>
            <w:bottom w:val="none" w:sz="0" w:space="0" w:color="auto"/>
            <w:right w:val="none" w:sz="0" w:space="0" w:color="auto"/>
          </w:divBdr>
        </w:div>
        <w:div w:id="1424952556">
          <w:marLeft w:val="0"/>
          <w:marRight w:val="0"/>
          <w:marTop w:val="0"/>
          <w:marBottom w:val="0"/>
          <w:divBdr>
            <w:top w:val="none" w:sz="0" w:space="0" w:color="auto"/>
            <w:left w:val="none" w:sz="0" w:space="0" w:color="auto"/>
            <w:bottom w:val="none" w:sz="0" w:space="0" w:color="auto"/>
            <w:right w:val="none" w:sz="0" w:space="0" w:color="auto"/>
          </w:divBdr>
        </w:div>
        <w:div w:id="1485778616">
          <w:marLeft w:val="0"/>
          <w:marRight w:val="0"/>
          <w:marTop w:val="0"/>
          <w:marBottom w:val="0"/>
          <w:divBdr>
            <w:top w:val="none" w:sz="0" w:space="0" w:color="auto"/>
            <w:left w:val="none" w:sz="0" w:space="0" w:color="auto"/>
            <w:bottom w:val="none" w:sz="0" w:space="0" w:color="auto"/>
            <w:right w:val="none" w:sz="0" w:space="0" w:color="auto"/>
          </w:divBdr>
        </w:div>
        <w:div w:id="1752774934">
          <w:marLeft w:val="0"/>
          <w:marRight w:val="0"/>
          <w:marTop w:val="0"/>
          <w:marBottom w:val="0"/>
          <w:divBdr>
            <w:top w:val="none" w:sz="0" w:space="0" w:color="auto"/>
            <w:left w:val="none" w:sz="0" w:space="0" w:color="auto"/>
            <w:bottom w:val="none" w:sz="0" w:space="0" w:color="auto"/>
            <w:right w:val="none" w:sz="0" w:space="0" w:color="auto"/>
          </w:divBdr>
        </w:div>
        <w:div w:id="488710977">
          <w:marLeft w:val="0"/>
          <w:marRight w:val="0"/>
          <w:marTop w:val="0"/>
          <w:marBottom w:val="0"/>
          <w:divBdr>
            <w:top w:val="none" w:sz="0" w:space="0" w:color="auto"/>
            <w:left w:val="none" w:sz="0" w:space="0" w:color="auto"/>
            <w:bottom w:val="none" w:sz="0" w:space="0" w:color="auto"/>
            <w:right w:val="none" w:sz="0" w:space="0" w:color="auto"/>
          </w:divBdr>
        </w:div>
        <w:div w:id="2131320086">
          <w:marLeft w:val="0"/>
          <w:marRight w:val="0"/>
          <w:marTop w:val="0"/>
          <w:marBottom w:val="0"/>
          <w:divBdr>
            <w:top w:val="none" w:sz="0" w:space="0" w:color="auto"/>
            <w:left w:val="none" w:sz="0" w:space="0" w:color="auto"/>
            <w:bottom w:val="none" w:sz="0" w:space="0" w:color="auto"/>
            <w:right w:val="none" w:sz="0" w:space="0" w:color="auto"/>
          </w:divBdr>
        </w:div>
        <w:div w:id="909660058">
          <w:marLeft w:val="0"/>
          <w:marRight w:val="0"/>
          <w:marTop w:val="0"/>
          <w:marBottom w:val="0"/>
          <w:divBdr>
            <w:top w:val="none" w:sz="0" w:space="0" w:color="auto"/>
            <w:left w:val="none" w:sz="0" w:space="0" w:color="auto"/>
            <w:bottom w:val="none" w:sz="0" w:space="0" w:color="auto"/>
            <w:right w:val="none" w:sz="0" w:space="0" w:color="auto"/>
          </w:divBdr>
        </w:div>
        <w:div w:id="1840579454">
          <w:marLeft w:val="0"/>
          <w:marRight w:val="0"/>
          <w:marTop w:val="0"/>
          <w:marBottom w:val="0"/>
          <w:divBdr>
            <w:top w:val="none" w:sz="0" w:space="0" w:color="auto"/>
            <w:left w:val="none" w:sz="0" w:space="0" w:color="auto"/>
            <w:bottom w:val="none" w:sz="0" w:space="0" w:color="auto"/>
            <w:right w:val="none" w:sz="0" w:space="0" w:color="auto"/>
          </w:divBdr>
        </w:div>
        <w:div w:id="2115399876">
          <w:marLeft w:val="0"/>
          <w:marRight w:val="0"/>
          <w:marTop w:val="0"/>
          <w:marBottom w:val="0"/>
          <w:divBdr>
            <w:top w:val="none" w:sz="0" w:space="0" w:color="auto"/>
            <w:left w:val="none" w:sz="0" w:space="0" w:color="auto"/>
            <w:bottom w:val="none" w:sz="0" w:space="0" w:color="auto"/>
            <w:right w:val="none" w:sz="0" w:space="0" w:color="auto"/>
          </w:divBdr>
        </w:div>
        <w:div w:id="1178546066">
          <w:marLeft w:val="0"/>
          <w:marRight w:val="0"/>
          <w:marTop w:val="0"/>
          <w:marBottom w:val="0"/>
          <w:divBdr>
            <w:top w:val="none" w:sz="0" w:space="0" w:color="auto"/>
            <w:left w:val="none" w:sz="0" w:space="0" w:color="auto"/>
            <w:bottom w:val="none" w:sz="0" w:space="0" w:color="auto"/>
            <w:right w:val="none" w:sz="0" w:space="0" w:color="auto"/>
          </w:divBdr>
        </w:div>
        <w:div w:id="393310574">
          <w:marLeft w:val="0"/>
          <w:marRight w:val="0"/>
          <w:marTop w:val="0"/>
          <w:marBottom w:val="0"/>
          <w:divBdr>
            <w:top w:val="none" w:sz="0" w:space="0" w:color="auto"/>
            <w:left w:val="none" w:sz="0" w:space="0" w:color="auto"/>
            <w:bottom w:val="none" w:sz="0" w:space="0" w:color="auto"/>
            <w:right w:val="none" w:sz="0" w:space="0" w:color="auto"/>
          </w:divBdr>
        </w:div>
        <w:div w:id="929242102">
          <w:marLeft w:val="0"/>
          <w:marRight w:val="0"/>
          <w:marTop w:val="0"/>
          <w:marBottom w:val="0"/>
          <w:divBdr>
            <w:top w:val="none" w:sz="0" w:space="0" w:color="auto"/>
            <w:left w:val="none" w:sz="0" w:space="0" w:color="auto"/>
            <w:bottom w:val="none" w:sz="0" w:space="0" w:color="auto"/>
            <w:right w:val="none" w:sz="0" w:space="0" w:color="auto"/>
          </w:divBdr>
        </w:div>
        <w:div w:id="1129938742">
          <w:marLeft w:val="0"/>
          <w:marRight w:val="0"/>
          <w:marTop w:val="0"/>
          <w:marBottom w:val="0"/>
          <w:divBdr>
            <w:top w:val="none" w:sz="0" w:space="0" w:color="auto"/>
            <w:left w:val="none" w:sz="0" w:space="0" w:color="auto"/>
            <w:bottom w:val="none" w:sz="0" w:space="0" w:color="auto"/>
            <w:right w:val="none" w:sz="0" w:space="0" w:color="auto"/>
          </w:divBdr>
        </w:div>
        <w:div w:id="1925143903">
          <w:marLeft w:val="0"/>
          <w:marRight w:val="0"/>
          <w:marTop w:val="0"/>
          <w:marBottom w:val="0"/>
          <w:divBdr>
            <w:top w:val="none" w:sz="0" w:space="0" w:color="auto"/>
            <w:left w:val="none" w:sz="0" w:space="0" w:color="auto"/>
            <w:bottom w:val="none" w:sz="0" w:space="0" w:color="auto"/>
            <w:right w:val="none" w:sz="0" w:space="0" w:color="auto"/>
          </w:divBdr>
        </w:div>
        <w:div w:id="943463831">
          <w:marLeft w:val="0"/>
          <w:marRight w:val="0"/>
          <w:marTop w:val="0"/>
          <w:marBottom w:val="0"/>
          <w:divBdr>
            <w:top w:val="none" w:sz="0" w:space="0" w:color="auto"/>
            <w:left w:val="none" w:sz="0" w:space="0" w:color="auto"/>
            <w:bottom w:val="none" w:sz="0" w:space="0" w:color="auto"/>
            <w:right w:val="none" w:sz="0" w:space="0" w:color="auto"/>
          </w:divBdr>
        </w:div>
        <w:div w:id="878203595">
          <w:marLeft w:val="0"/>
          <w:marRight w:val="0"/>
          <w:marTop w:val="0"/>
          <w:marBottom w:val="0"/>
          <w:divBdr>
            <w:top w:val="none" w:sz="0" w:space="0" w:color="auto"/>
            <w:left w:val="none" w:sz="0" w:space="0" w:color="auto"/>
            <w:bottom w:val="none" w:sz="0" w:space="0" w:color="auto"/>
            <w:right w:val="none" w:sz="0" w:space="0" w:color="auto"/>
          </w:divBdr>
        </w:div>
        <w:div w:id="1660228258">
          <w:marLeft w:val="0"/>
          <w:marRight w:val="0"/>
          <w:marTop w:val="0"/>
          <w:marBottom w:val="0"/>
          <w:divBdr>
            <w:top w:val="none" w:sz="0" w:space="0" w:color="auto"/>
            <w:left w:val="none" w:sz="0" w:space="0" w:color="auto"/>
            <w:bottom w:val="none" w:sz="0" w:space="0" w:color="auto"/>
            <w:right w:val="none" w:sz="0" w:space="0" w:color="auto"/>
          </w:divBdr>
        </w:div>
        <w:div w:id="1633317574">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755977740">
          <w:marLeft w:val="0"/>
          <w:marRight w:val="0"/>
          <w:marTop w:val="0"/>
          <w:marBottom w:val="0"/>
          <w:divBdr>
            <w:top w:val="none" w:sz="0" w:space="0" w:color="auto"/>
            <w:left w:val="none" w:sz="0" w:space="0" w:color="auto"/>
            <w:bottom w:val="none" w:sz="0" w:space="0" w:color="auto"/>
            <w:right w:val="none" w:sz="0" w:space="0" w:color="auto"/>
          </w:divBdr>
        </w:div>
      </w:divsChild>
    </w:div>
    <w:div w:id="985087022">
      <w:bodyDiv w:val="1"/>
      <w:marLeft w:val="0"/>
      <w:marRight w:val="0"/>
      <w:marTop w:val="0"/>
      <w:marBottom w:val="0"/>
      <w:divBdr>
        <w:top w:val="none" w:sz="0" w:space="0" w:color="auto"/>
        <w:left w:val="none" w:sz="0" w:space="0" w:color="auto"/>
        <w:bottom w:val="none" w:sz="0" w:space="0" w:color="auto"/>
        <w:right w:val="none" w:sz="0" w:space="0" w:color="auto"/>
      </w:divBdr>
    </w:div>
    <w:div w:id="987783494">
      <w:bodyDiv w:val="1"/>
      <w:marLeft w:val="0"/>
      <w:marRight w:val="0"/>
      <w:marTop w:val="0"/>
      <w:marBottom w:val="0"/>
      <w:divBdr>
        <w:top w:val="none" w:sz="0" w:space="0" w:color="auto"/>
        <w:left w:val="none" w:sz="0" w:space="0" w:color="auto"/>
        <w:bottom w:val="none" w:sz="0" w:space="0" w:color="auto"/>
        <w:right w:val="none" w:sz="0" w:space="0" w:color="auto"/>
      </w:divBdr>
    </w:div>
    <w:div w:id="1032263699">
      <w:bodyDiv w:val="1"/>
      <w:marLeft w:val="0"/>
      <w:marRight w:val="0"/>
      <w:marTop w:val="0"/>
      <w:marBottom w:val="0"/>
      <w:divBdr>
        <w:top w:val="none" w:sz="0" w:space="0" w:color="auto"/>
        <w:left w:val="none" w:sz="0" w:space="0" w:color="auto"/>
        <w:bottom w:val="none" w:sz="0" w:space="0" w:color="auto"/>
        <w:right w:val="none" w:sz="0" w:space="0" w:color="auto"/>
      </w:divBdr>
    </w:div>
    <w:div w:id="1038624277">
      <w:bodyDiv w:val="1"/>
      <w:marLeft w:val="0"/>
      <w:marRight w:val="0"/>
      <w:marTop w:val="0"/>
      <w:marBottom w:val="0"/>
      <w:divBdr>
        <w:top w:val="none" w:sz="0" w:space="0" w:color="auto"/>
        <w:left w:val="none" w:sz="0" w:space="0" w:color="auto"/>
        <w:bottom w:val="none" w:sz="0" w:space="0" w:color="auto"/>
        <w:right w:val="none" w:sz="0" w:space="0" w:color="auto"/>
      </w:divBdr>
    </w:div>
    <w:div w:id="1141341283">
      <w:bodyDiv w:val="1"/>
      <w:marLeft w:val="0"/>
      <w:marRight w:val="0"/>
      <w:marTop w:val="0"/>
      <w:marBottom w:val="0"/>
      <w:divBdr>
        <w:top w:val="none" w:sz="0" w:space="0" w:color="auto"/>
        <w:left w:val="none" w:sz="0" w:space="0" w:color="auto"/>
        <w:bottom w:val="none" w:sz="0" w:space="0" w:color="auto"/>
        <w:right w:val="none" w:sz="0" w:space="0" w:color="auto"/>
      </w:divBdr>
    </w:div>
    <w:div w:id="1177883832">
      <w:bodyDiv w:val="1"/>
      <w:marLeft w:val="0"/>
      <w:marRight w:val="0"/>
      <w:marTop w:val="0"/>
      <w:marBottom w:val="0"/>
      <w:divBdr>
        <w:top w:val="none" w:sz="0" w:space="0" w:color="auto"/>
        <w:left w:val="none" w:sz="0" w:space="0" w:color="auto"/>
        <w:bottom w:val="none" w:sz="0" w:space="0" w:color="auto"/>
        <w:right w:val="none" w:sz="0" w:space="0" w:color="auto"/>
      </w:divBdr>
    </w:div>
    <w:div w:id="1237935909">
      <w:bodyDiv w:val="1"/>
      <w:marLeft w:val="0"/>
      <w:marRight w:val="0"/>
      <w:marTop w:val="0"/>
      <w:marBottom w:val="0"/>
      <w:divBdr>
        <w:top w:val="none" w:sz="0" w:space="0" w:color="auto"/>
        <w:left w:val="none" w:sz="0" w:space="0" w:color="auto"/>
        <w:bottom w:val="none" w:sz="0" w:space="0" w:color="auto"/>
        <w:right w:val="none" w:sz="0" w:space="0" w:color="auto"/>
      </w:divBdr>
    </w:div>
    <w:div w:id="1246063439">
      <w:bodyDiv w:val="1"/>
      <w:marLeft w:val="0"/>
      <w:marRight w:val="0"/>
      <w:marTop w:val="0"/>
      <w:marBottom w:val="0"/>
      <w:divBdr>
        <w:top w:val="none" w:sz="0" w:space="0" w:color="auto"/>
        <w:left w:val="none" w:sz="0" w:space="0" w:color="auto"/>
        <w:bottom w:val="none" w:sz="0" w:space="0" w:color="auto"/>
        <w:right w:val="none" w:sz="0" w:space="0" w:color="auto"/>
      </w:divBdr>
    </w:div>
    <w:div w:id="1256860747">
      <w:bodyDiv w:val="1"/>
      <w:marLeft w:val="0"/>
      <w:marRight w:val="0"/>
      <w:marTop w:val="0"/>
      <w:marBottom w:val="0"/>
      <w:divBdr>
        <w:top w:val="none" w:sz="0" w:space="0" w:color="auto"/>
        <w:left w:val="none" w:sz="0" w:space="0" w:color="auto"/>
        <w:bottom w:val="none" w:sz="0" w:space="0" w:color="auto"/>
        <w:right w:val="none" w:sz="0" w:space="0" w:color="auto"/>
      </w:divBdr>
    </w:div>
    <w:div w:id="1285773111">
      <w:bodyDiv w:val="1"/>
      <w:marLeft w:val="0"/>
      <w:marRight w:val="0"/>
      <w:marTop w:val="0"/>
      <w:marBottom w:val="0"/>
      <w:divBdr>
        <w:top w:val="none" w:sz="0" w:space="0" w:color="auto"/>
        <w:left w:val="none" w:sz="0" w:space="0" w:color="auto"/>
        <w:bottom w:val="none" w:sz="0" w:space="0" w:color="auto"/>
        <w:right w:val="none" w:sz="0" w:space="0" w:color="auto"/>
      </w:divBdr>
    </w:div>
    <w:div w:id="1295213498">
      <w:bodyDiv w:val="1"/>
      <w:marLeft w:val="0"/>
      <w:marRight w:val="0"/>
      <w:marTop w:val="0"/>
      <w:marBottom w:val="0"/>
      <w:divBdr>
        <w:top w:val="none" w:sz="0" w:space="0" w:color="auto"/>
        <w:left w:val="none" w:sz="0" w:space="0" w:color="auto"/>
        <w:bottom w:val="none" w:sz="0" w:space="0" w:color="auto"/>
        <w:right w:val="none" w:sz="0" w:space="0" w:color="auto"/>
      </w:divBdr>
    </w:div>
    <w:div w:id="1296637396">
      <w:bodyDiv w:val="1"/>
      <w:marLeft w:val="0"/>
      <w:marRight w:val="0"/>
      <w:marTop w:val="0"/>
      <w:marBottom w:val="0"/>
      <w:divBdr>
        <w:top w:val="none" w:sz="0" w:space="0" w:color="auto"/>
        <w:left w:val="none" w:sz="0" w:space="0" w:color="auto"/>
        <w:bottom w:val="none" w:sz="0" w:space="0" w:color="auto"/>
        <w:right w:val="none" w:sz="0" w:space="0" w:color="auto"/>
      </w:divBdr>
    </w:div>
    <w:div w:id="1304577612">
      <w:bodyDiv w:val="1"/>
      <w:marLeft w:val="0"/>
      <w:marRight w:val="0"/>
      <w:marTop w:val="0"/>
      <w:marBottom w:val="0"/>
      <w:divBdr>
        <w:top w:val="none" w:sz="0" w:space="0" w:color="auto"/>
        <w:left w:val="none" w:sz="0" w:space="0" w:color="auto"/>
        <w:bottom w:val="none" w:sz="0" w:space="0" w:color="auto"/>
        <w:right w:val="none" w:sz="0" w:space="0" w:color="auto"/>
      </w:divBdr>
    </w:div>
    <w:div w:id="1321805985">
      <w:bodyDiv w:val="1"/>
      <w:marLeft w:val="0"/>
      <w:marRight w:val="0"/>
      <w:marTop w:val="0"/>
      <w:marBottom w:val="0"/>
      <w:divBdr>
        <w:top w:val="none" w:sz="0" w:space="0" w:color="auto"/>
        <w:left w:val="none" w:sz="0" w:space="0" w:color="auto"/>
        <w:bottom w:val="none" w:sz="0" w:space="0" w:color="auto"/>
        <w:right w:val="none" w:sz="0" w:space="0" w:color="auto"/>
      </w:divBdr>
    </w:div>
    <w:div w:id="1360354925">
      <w:bodyDiv w:val="1"/>
      <w:marLeft w:val="0"/>
      <w:marRight w:val="0"/>
      <w:marTop w:val="0"/>
      <w:marBottom w:val="0"/>
      <w:divBdr>
        <w:top w:val="none" w:sz="0" w:space="0" w:color="auto"/>
        <w:left w:val="none" w:sz="0" w:space="0" w:color="auto"/>
        <w:bottom w:val="none" w:sz="0" w:space="0" w:color="auto"/>
        <w:right w:val="none" w:sz="0" w:space="0" w:color="auto"/>
      </w:divBdr>
    </w:div>
    <w:div w:id="1432166824">
      <w:bodyDiv w:val="1"/>
      <w:marLeft w:val="0"/>
      <w:marRight w:val="0"/>
      <w:marTop w:val="0"/>
      <w:marBottom w:val="0"/>
      <w:divBdr>
        <w:top w:val="none" w:sz="0" w:space="0" w:color="auto"/>
        <w:left w:val="none" w:sz="0" w:space="0" w:color="auto"/>
        <w:bottom w:val="none" w:sz="0" w:space="0" w:color="auto"/>
        <w:right w:val="none" w:sz="0" w:space="0" w:color="auto"/>
      </w:divBdr>
    </w:div>
    <w:div w:id="1464425661">
      <w:bodyDiv w:val="1"/>
      <w:marLeft w:val="0"/>
      <w:marRight w:val="0"/>
      <w:marTop w:val="0"/>
      <w:marBottom w:val="0"/>
      <w:divBdr>
        <w:top w:val="none" w:sz="0" w:space="0" w:color="auto"/>
        <w:left w:val="none" w:sz="0" w:space="0" w:color="auto"/>
        <w:bottom w:val="none" w:sz="0" w:space="0" w:color="auto"/>
        <w:right w:val="none" w:sz="0" w:space="0" w:color="auto"/>
      </w:divBdr>
    </w:div>
    <w:div w:id="1468938473">
      <w:bodyDiv w:val="1"/>
      <w:marLeft w:val="0"/>
      <w:marRight w:val="0"/>
      <w:marTop w:val="0"/>
      <w:marBottom w:val="0"/>
      <w:divBdr>
        <w:top w:val="none" w:sz="0" w:space="0" w:color="auto"/>
        <w:left w:val="none" w:sz="0" w:space="0" w:color="auto"/>
        <w:bottom w:val="none" w:sz="0" w:space="0" w:color="auto"/>
        <w:right w:val="none" w:sz="0" w:space="0" w:color="auto"/>
      </w:divBdr>
    </w:div>
    <w:div w:id="1499886192">
      <w:bodyDiv w:val="1"/>
      <w:marLeft w:val="0"/>
      <w:marRight w:val="0"/>
      <w:marTop w:val="0"/>
      <w:marBottom w:val="0"/>
      <w:divBdr>
        <w:top w:val="none" w:sz="0" w:space="0" w:color="auto"/>
        <w:left w:val="none" w:sz="0" w:space="0" w:color="auto"/>
        <w:bottom w:val="none" w:sz="0" w:space="0" w:color="auto"/>
        <w:right w:val="none" w:sz="0" w:space="0" w:color="auto"/>
      </w:divBdr>
    </w:div>
    <w:div w:id="1501500446">
      <w:bodyDiv w:val="1"/>
      <w:marLeft w:val="0"/>
      <w:marRight w:val="0"/>
      <w:marTop w:val="0"/>
      <w:marBottom w:val="0"/>
      <w:divBdr>
        <w:top w:val="none" w:sz="0" w:space="0" w:color="auto"/>
        <w:left w:val="none" w:sz="0" w:space="0" w:color="auto"/>
        <w:bottom w:val="none" w:sz="0" w:space="0" w:color="auto"/>
        <w:right w:val="none" w:sz="0" w:space="0" w:color="auto"/>
      </w:divBdr>
    </w:div>
    <w:div w:id="1501777955">
      <w:bodyDiv w:val="1"/>
      <w:marLeft w:val="0"/>
      <w:marRight w:val="0"/>
      <w:marTop w:val="0"/>
      <w:marBottom w:val="0"/>
      <w:divBdr>
        <w:top w:val="none" w:sz="0" w:space="0" w:color="auto"/>
        <w:left w:val="none" w:sz="0" w:space="0" w:color="auto"/>
        <w:bottom w:val="none" w:sz="0" w:space="0" w:color="auto"/>
        <w:right w:val="none" w:sz="0" w:space="0" w:color="auto"/>
      </w:divBdr>
    </w:div>
    <w:div w:id="1505633726">
      <w:bodyDiv w:val="1"/>
      <w:marLeft w:val="0"/>
      <w:marRight w:val="0"/>
      <w:marTop w:val="0"/>
      <w:marBottom w:val="0"/>
      <w:divBdr>
        <w:top w:val="none" w:sz="0" w:space="0" w:color="auto"/>
        <w:left w:val="none" w:sz="0" w:space="0" w:color="auto"/>
        <w:bottom w:val="none" w:sz="0" w:space="0" w:color="auto"/>
        <w:right w:val="none" w:sz="0" w:space="0" w:color="auto"/>
      </w:divBdr>
    </w:div>
    <w:div w:id="1537540420">
      <w:bodyDiv w:val="1"/>
      <w:marLeft w:val="0"/>
      <w:marRight w:val="0"/>
      <w:marTop w:val="0"/>
      <w:marBottom w:val="0"/>
      <w:divBdr>
        <w:top w:val="none" w:sz="0" w:space="0" w:color="auto"/>
        <w:left w:val="none" w:sz="0" w:space="0" w:color="auto"/>
        <w:bottom w:val="none" w:sz="0" w:space="0" w:color="auto"/>
        <w:right w:val="none" w:sz="0" w:space="0" w:color="auto"/>
      </w:divBdr>
    </w:div>
    <w:div w:id="1663704718">
      <w:bodyDiv w:val="1"/>
      <w:marLeft w:val="0"/>
      <w:marRight w:val="0"/>
      <w:marTop w:val="0"/>
      <w:marBottom w:val="0"/>
      <w:divBdr>
        <w:top w:val="none" w:sz="0" w:space="0" w:color="auto"/>
        <w:left w:val="none" w:sz="0" w:space="0" w:color="auto"/>
        <w:bottom w:val="none" w:sz="0" w:space="0" w:color="auto"/>
        <w:right w:val="none" w:sz="0" w:space="0" w:color="auto"/>
      </w:divBdr>
    </w:div>
    <w:div w:id="1666350641">
      <w:bodyDiv w:val="1"/>
      <w:marLeft w:val="0"/>
      <w:marRight w:val="0"/>
      <w:marTop w:val="0"/>
      <w:marBottom w:val="0"/>
      <w:divBdr>
        <w:top w:val="none" w:sz="0" w:space="0" w:color="auto"/>
        <w:left w:val="none" w:sz="0" w:space="0" w:color="auto"/>
        <w:bottom w:val="none" w:sz="0" w:space="0" w:color="auto"/>
        <w:right w:val="none" w:sz="0" w:space="0" w:color="auto"/>
      </w:divBdr>
      <w:divsChild>
        <w:div w:id="345136444">
          <w:marLeft w:val="0"/>
          <w:marRight w:val="0"/>
          <w:marTop w:val="0"/>
          <w:marBottom w:val="0"/>
          <w:divBdr>
            <w:top w:val="none" w:sz="0" w:space="0" w:color="auto"/>
            <w:left w:val="none" w:sz="0" w:space="0" w:color="auto"/>
            <w:bottom w:val="none" w:sz="0" w:space="0" w:color="auto"/>
            <w:right w:val="none" w:sz="0" w:space="0" w:color="auto"/>
          </w:divBdr>
        </w:div>
      </w:divsChild>
    </w:div>
    <w:div w:id="1683556055">
      <w:bodyDiv w:val="1"/>
      <w:marLeft w:val="0"/>
      <w:marRight w:val="0"/>
      <w:marTop w:val="0"/>
      <w:marBottom w:val="0"/>
      <w:divBdr>
        <w:top w:val="none" w:sz="0" w:space="0" w:color="auto"/>
        <w:left w:val="none" w:sz="0" w:space="0" w:color="auto"/>
        <w:bottom w:val="none" w:sz="0" w:space="0" w:color="auto"/>
        <w:right w:val="none" w:sz="0" w:space="0" w:color="auto"/>
      </w:divBdr>
    </w:div>
    <w:div w:id="1708986126">
      <w:bodyDiv w:val="1"/>
      <w:marLeft w:val="0"/>
      <w:marRight w:val="0"/>
      <w:marTop w:val="0"/>
      <w:marBottom w:val="0"/>
      <w:divBdr>
        <w:top w:val="none" w:sz="0" w:space="0" w:color="auto"/>
        <w:left w:val="none" w:sz="0" w:space="0" w:color="auto"/>
        <w:bottom w:val="none" w:sz="0" w:space="0" w:color="auto"/>
        <w:right w:val="none" w:sz="0" w:space="0" w:color="auto"/>
      </w:divBdr>
    </w:div>
    <w:div w:id="1737244766">
      <w:bodyDiv w:val="1"/>
      <w:marLeft w:val="0"/>
      <w:marRight w:val="0"/>
      <w:marTop w:val="0"/>
      <w:marBottom w:val="0"/>
      <w:divBdr>
        <w:top w:val="none" w:sz="0" w:space="0" w:color="auto"/>
        <w:left w:val="none" w:sz="0" w:space="0" w:color="auto"/>
        <w:bottom w:val="none" w:sz="0" w:space="0" w:color="auto"/>
        <w:right w:val="none" w:sz="0" w:space="0" w:color="auto"/>
      </w:divBdr>
    </w:div>
    <w:div w:id="1757827455">
      <w:bodyDiv w:val="1"/>
      <w:marLeft w:val="0"/>
      <w:marRight w:val="0"/>
      <w:marTop w:val="0"/>
      <w:marBottom w:val="0"/>
      <w:divBdr>
        <w:top w:val="none" w:sz="0" w:space="0" w:color="auto"/>
        <w:left w:val="none" w:sz="0" w:space="0" w:color="auto"/>
        <w:bottom w:val="none" w:sz="0" w:space="0" w:color="auto"/>
        <w:right w:val="none" w:sz="0" w:space="0" w:color="auto"/>
      </w:divBdr>
    </w:div>
    <w:div w:id="1772164855">
      <w:bodyDiv w:val="1"/>
      <w:marLeft w:val="0"/>
      <w:marRight w:val="0"/>
      <w:marTop w:val="0"/>
      <w:marBottom w:val="0"/>
      <w:divBdr>
        <w:top w:val="none" w:sz="0" w:space="0" w:color="auto"/>
        <w:left w:val="none" w:sz="0" w:space="0" w:color="auto"/>
        <w:bottom w:val="none" w:sz="0" w:space="0" w:color="auto"/>
        <w:right w:val="none" w:sz="0" w:space="0" w:color="auto"/>
      </w:divBdr>
    </w:div>
    <w:div w:id="1793090963">
      <w:bodyDiv w:val="1"/>
      <w:marLeft w:val="0"/>
      <w:marRight w:val="0"/>
      <w:marTop w:val="0"/>
      <w:marBottom w:val="0"/>
      <w:divBdr>
        <w:top w:val="none" w:sz="0" w:space="0" w:color="auto"/>
        <w:left w:val="none" w:sz="0" w:space="0" w:color="auto"/>
        <w:bottom w:val="none" w:sz="0" w:space="0" w:color="auto"/>
        <w:right w:val="none" w:sz="0" w:space="0" w:color="auto"/>
      </w:divBdr>
    </w:div>
    <w:div w:id="1838811209">
      <w:bodyDiv w:val="1"/>
      <w:marLeft w:val="0"/>
      <w:marRight w:val="0"/>
      <w:marTop w:val="0"/>
      <w:marBottom w:val="0"/>
      <w:divBdr>
        <w:top w:val="none" w:sz="0" w:space="0" w:color="auto"/>
        <w:left w:val="none" w:sz="0" w:space="0" w:color="auto"/>
        <w:bottom w:val="none" w:sz="0" w:space="0" w:color="auto"/>
        <w:right w:val="none" w:sz="0" w:space="0" w:color="auto"/>
      </w:divBdr>
    </w:div>
    <w:div w:id="1845633786">
      <w:bodyDiv w:val="1"/>
      <w:marLeft w:val="0"/>
      <w:marRight w:val="0"/>
      <w:marTop w:val="0"/>
      <w:marBottom w:val="0"/>
      <w:divBdr>
        <w:top w:val="none" w:sz="0" w:space="0" w:color="auto"/>
        <w:left w:val="none" w:sz="0" w:space="0" w:color="auto"/>
        <w:bottom w:val="none" w:sz="0" w:space="0" w:color="auto"/>
        <w:right w:val="none" w:sz="0" w:space="0" w:color="auto"/>
      </w:divBdr>
    </w:div>
    <w:div w:id="1848136827">
      <w:bodyDiv w:val="1"/>
      <w:marLeft w:val="0"/>
      <w:marRight w:val="0"/>
      <w:marTop w:val="0"/>
      <w:marBottom w:val="0"/>
      <w:divBdr>
        <w:top w:val="none" w:sz="0" w:space="0" w:color="auto"/>
        <w:left w:val="none" w:sz="0" w:space="0" w:color="auto"/>
        <w:bottom w:val="none" w:sz="0" w:space="0" w:color="auto"/>
        <w:right w:val="none" w:sz="0" w:space="0" w:color="auto"/>
      </w:divBdr>
    </w:div>
    <w:div w:id="1917469457">
      <w:bodyDiv w:val="1"/>
      <w:marLeft w:val="0"/>
      <w:marRight w:val="0"/>
      <w:marTop w:val="0"/>
      <w:marBottom w:val="0"/>
      <w:divBdr>
        <w:top w:val="none" w:sz="0" w:space="0" w:color="auto"/>
        <w:left w:val="none" w:sz="0" w:space="0" w:color="auto"/>
        <w:bottom w:val="none" w:sz="0" w:space="0" w:color="auto"/>
        <w:right w:val="none" w:sz="0" w:space="0" w:color="auto"/>
      </w:divBdr>
    </w:div>
    <w:div w:id="1990985172">
      <w:bodyDiv w:val="1"/>
      <w:marLeft w:val="0"/>
      <w:marRight w:val="0"/>
      <w:marTop w:val="0"/>
      <w:marBottom w:val="0"/>
      <w:divBdr>
        <w:top w:val="none" w:sz="0" w:space="0" w:color="auto"/>
        <w:left w:val="none" w:sz="0" w:space="0" w:color="auto"/>
        <w:bottom w:val="none" w:sz="0" w:space="0" w:color="auto"/>
        <w:right w:val="none" w:sz="0" w:space="0" w:color="auto"/>
      </w:divBdr>
    </w:div>
    <w:div w:id="2016881367">
      <w:bodyDiv w:val="1"/>
      <w:marLeft w:val="0"/>
      <w:marRight w:val="0"/>
      <w:marTop w:val="0"/>
      <w:marBottom w:val="0"/>
      <w:divBdr>
        <w:top w:val="none" w:sz="0" w:space="0" w:color="auto"/>
        <w:left w:val="none" w:sz="0" w:space="0" w:color="auto"/>
        <w:bottom w:val="none" w:sz="0" w:space="0" w:color="auto"/>
        <w:right w:val="none" w:sz="0" w:space="0" w:color="auto"/>
      </w:divBdr>
    </w:div>
    <w:div w:id="2030257560">
      <w:bodyDiv w:val="1"/>
      <w:marLeft w:val="0"/>
      <w:marRight w:val="0"/>
      <w:marTop w:val="0"/>
      <w:marBottom w:val="0"/>
      <w:divBdr>
        <w:top w:val="none" w:sz="0" w:space="0" w:color="auto"/>
        <w:left w:val="none" w:sz="0" w:space="0" w:color="auto"/>
        <w:bottom w:val="none" w:sz="0" w:space="0" w:color="auto"/>
        <w:right w:val="none" w:sz="0" w:space="0" w:color="auto"/>
      </w:divBdr>
    </w:div>
    <w:div w:id="2051951473">
      <w:bodyDiv w:val="1"/>
      <w:marLeft w:val="0"/>
      <w:marRight w:val="0"/>
      <w:marTop w:val="0"/>
      <w:marBottom w:val="0"/>
      <w:divBdr>
        <w:top w:val="none" w:sz="0" w:space="0" w:color="auto"/>
        <w:left w:val="none" w:sz="0" w:space="0" w:color="auto"/>
        <w:bottom w:val="none" w:sz="0" w:space="0" w:color="auto"/>
        <w:right w:val="none" w:sz="0" w:space="0" w:color="auto"/>
      </w:divBdr>
    </w:div>
    <w:div w:id="208780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az@redcross.org.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customXml" Target="ink/ink1.xml"/><Relationship Id="rId4" Type="http://schemas.openxmlformats.org/officeDocument/2006/relationships/settings" Target="settings.xml"/><Relationship Id="rId9" Type="http://schemas.openxmlformats.org/officeDocument/2006/relationships/hyperlink" Target="mailto:zakaz@redcross.org.ua"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2T12:31:40.754"/>
    </inkml:context>
    <inkml:brush xml:id="br0">
      <inkml:brushProperty name="width" value="0.1" units="cm"/>
      <inkml:brushProperty name="height" value="0.1" units="cm"/>
      <inkml:brushProperty name="color" value="#FFFFFF"/>
    </inkml:brush>
  </inkml:definitions>
  <inkml:trace contextRef="#ctx0" brushRef="#br0">2019 238 24575,'-293'-11'0,"37"0"0,127 9 0,-434 4 0,547-1 0,0 0 0,0 1 0,-24 7 0,38-7 0,11-2 0,23-2 0,-26 1 0,448-17 0,-81 5 0,486-58 0,-781 64 0,-12 0 0,-47 4 0,-25 1 0,-33 2 0,37 0 0,-1397 4 0,682 35 0,648-31 0,51-3 0,17-2 0,26 1 0,111-5 0,179-23 0,-256 18 0,527-68 0,-543 64 0,-44 10 0,1 0 0,0 0 0,0 0 0,0 0 0,0 0 0,0 0 0,0 0 0,-1 0 0,1-1 0,0 1 0,0 0 0,0 0 0,0 0 0,0 0 0,0 0 0,0 0 0,0-1 0,0 1 0,0 0 0,0 0 0,0 0 0,-1 0 0,1 0 0,0-1 0,0 1 0,0 0 0,0 0 0,0 0 0,0 0 0,1-1 0,-1 1 0,0 0 0,0 0 0,0 0 0,0 0 0,0 0 0,0-1 0,0 1 0,0 0 0,0 0 0,0 0 0,0 0 0,0 0 0,1 0 0,-1 0 0,0-1 0,0 1 0,0 0 0,0 0 0,-21-4 0,-1 2 0,0 0 0,0 1 0,-28 3 0,-4-1 0,-74-1 0,-329 4 0,5 29 0,428-30 0,-42 7 0,61-9 0,0 0 0,0 0 0,1 1 0,-1-1 0,0 1 0,1 0 0,-1 1 0,-7 4 0,12-6 0,0-1 0,-1 0 0,1 1 0,0-1 0,0 0 0,-1 1 0,1-1 0,0 1 0,0-1 0,0 0 0,-1 1 0,1-1 0,0 1 0,0-1 0,0 1 0,0-1 0,0 1 0,0-1 0,0 1 0,0-1 0,0 1 0,0-1 0,0 1 0,0-1 0,0 0 0,0 1 0,1-1 0,-1 1 0,0-1 0,0 1 0,0-1 0,1 0 0,-1 1 0,0-1 0,0 1 0,1-1 0,-1 0 0,0 1 0,1-1 0,-1 0 0,1 0 0,-1 1 0,0-1 0,1 0 0,-1 0 0,1 0 0,-1 1 0,1-1 0,-1 0 0,0 0 0,2 0 0,13 7 0,2-1 0,-1-1 0,0 0 0,1-1 0,0-1 0,21 1 0,-15-1 0,703 86 0,-324-42 0,-369-43 0,-12-3 0,-1 2 0,1 1 0,30 9 0,-51-13 0,1-1 0,-1 1 0,0 0 0,0 0 0,1 0 0,-1 0 0,0 0 0,1 0 0,-1 0 0,0 0 0,0 1 0,1-1 0,-1 0 0,0 0 0,0 0 0,1 0 0,-1 0 0,0 0 0,0 0 0,1 1 0,-1-1 0,0 0 0,0 0 0,0 0 0,1 1 0,-1-1 0,0 0 0,0 0 0,0 0 0,0 1 0,1-1 0,-1 0 0,0 0 0,0 1 0,0-1 0,0 0 0,0 1 0,0-1 0,0 0 0,0 0 0,0 1 0,0-1 0,0 0 0,0 0 0,0 1 0,0-1 0,0 0 0,0 1 0,0-1 0,0 0 0,0 0 0,0 1 0,-1-1 0,1 0 0,0 0 0,0 1 0,0-1 0,0 0 0,-1 0 0,1 0 0,0 1 0,0-1 0,0 0 0,-1 0 0,1 0 0,0 0 0,-1 1 0,-12 5 0,1-1 0,-1-1 0,-1 0 0,1 0 0,-27 3 0,28-5 0,-89 13 0,-130 3 0,-103-15 0,293-4 0,16 1 0,13 1 0,0-1 0,-1 0 0,1-1 0,-19-4 0,31 5 0,1 0 0,-1-1 0,0 1 0,0 0 0,0 0 0,1 0 0,-1 0 0,0 0 0,0 0 0,0 0 0,0 0 0,0-1 0,1 1 0,-1 0 0,0 0 0,0 0 0,0 0 0,0 0 0,0-1 0,0 1 0,0 0 0,1 0 0,-1 0 0,0 0 0,0-1 0,0 1 0,0 0 0,0 0 0,0 0 0,0-1 0,0 1 0,0 0 0,0 0 0,0 0 0,0-1 0,0 1 0,0 0 0,0 0 0,0 0 0,0-1 0,-1 1 0,1 0 0,0 0 0,0 0 0,0 0 0,0-1 0,0 1 0,0 0 0,0 0 0,-1 0 0,1 0 0,0 0 0,0-1 0,0 1 0,0 0 0,-1 0 0,1 0 0,0 0 0,0 0 0,0 0 0,0 0 0,-1 0 0,1 0 0,0 0 0,0 0 0,-1 0 0,12-5 0,-1 0 0,1 1 0,0 1 0,0 0 0,21-3 0,-8 2 0,395-71 0,-82 17 0,-179 29 0,-135 22 0,-48 3 0,-427 14 0,319-3 0,-290 11-251,-233 13-241,734-28 492,1870-39-1543,-1902 34 1542,1169-54-27,-18-53 171,-1141 102 7,-4 1 60,84-20 1,-125 21-211,-17 3 0,-26 0 2,1 2 0,-1 1 1,1 1-1,-50 11 0,19-3 254,-642 115 1078,682-118-1334,16-3 0,9-2 0,1-1 0,-1-1 0,0 1 0,1 0 0,-1-1 0,0 0 0,1 0 0,3 0 0,176 2 0,184-23 0,-310 12 0,-48 5 0,-17 0 0,-24-1 0,-386-2 0,276 8 0,-378 1-387,-471-3-642,904-3 1029,73 0 0,22-1 0,26-3 0,647-73 708,12 54 0,-691 27-708,1 0 0,0 0 0,-1 0 0,1 1 0,0-1 0,-1 1 0,1-1 0,-1 1 0,1 0 0,-1 0 0,4 1 0,-6-1 0,0-1 0,0 0 0,1 0 0,-1 1 0,0-1 0,0 0 0,0 0 0,0 1 0,0-1 0,1 0 0,-1 1 0,0-1 0,0 0 0,0 0 0,0 1 0,0-1 0,0 0 0,0 1 0,0-1 0,0 0 0,0 1 0,0-1 0,0 0 0,0 1 0,0-1 0,0 0 0,0 0 0,-1 1 0,1-1 0,0 0 0,0 1 0,-15 14 0,-24 8 0,-12 11 0,50-34 0,1 0 0,-1 0 0,1 1 0,0-1 0,-1 0 0,1 0 0,-1 0 0,1 1 0,0-1 0,-1 0 0,1 1 0,0-1 0,-1 0 0,1 1 0,0-1 0,-1 0 0,1 1 0,0-1 0,0 0 0,0 1 0,-1-1 0,1 1 0,0-1 0,0 1 0,0-1 0,0 1 0,0-1 0,0 0 0,0 1 0,0-1 0,0 1 0,0-1 0,0 1 0,0-1 0,0 1 0,0-1 0,0 1 0,0-1 0,0 0 0,1 1 0,-1 0 0,1-1 0,0 1 0,1-1 0,-1 0 0,0 1 0,0-1 0,0 0 0,0 0 0,1 0 0,-1 0 0,0 0 0,0 0 0,0 0 0,1 0 0,0-1 0,-1 1 0,1 0 0,-1-1 0,0 1 0,0 0 0,0-1 0,0 1 0,0-1 0,0 1 0,0-1 0,0 1 0,0-1 0,0 0 0,0 0 0,0 1 0,1-2 0,-2 1 0,0 0 0,0 1 0,0-1 0,0 1 0,0-1 0,0 1 0,0-1 0,0 1 0,0-1 0,0 0 0,-1 1 0,1-1 0,0 1 0,0-1 0,-1 1 0,1-1 0,0 1 0,0-1 0,-1 1 0,1-1 0,0 1 0,-1 0 0,1-1 0,-1 1 0,1-1 0,-1 1 0,1 0 0,-1-1 0,1 1 0,-1 0 0,1 0 0,-1 0 0,1-1 0,-1 1 0,1 0 0,-1 0 0,0 0 0,-7-3 0,0 0 0,0 0 0,0 1 0,0 1 0,-1-1 0,1 1 0,-1 0 0,1 1 0,-11 1 0,-5 1 0,0 1 0,-24 6 0,-199 65 0,119-32 0,-75 24 0,-253 69 0,417-128 0,1-2 0,-1-2 0,0-2 0,-61-6 0,5 2 0,-11 2 0,817-47 0,-660 42 0,81-8 0,161-39 0,-290 52 0,32-10 0,-34 11 0,0 0 0,0-1 0,0 1 0,0-1 0,0 1 0,0-1 0,0 1 0,-1-1 0,1 1 0,0-1 0,0 0 0,-1 1 0,1-1 0,0 0 0,-1 0 0,1 1 0,0-1 0,-1 0 0,1 0 0,-1 0 0,0 0 0,1 0 0,-1 0 0,0 0 0,1 0 0,-1-1 0,0 1 0,-1 0 0,1 0 0,-1-1 0,0 1 0,1 1 0,-1-1 0,0 0 0,1 0 0,-1 0 0,0 0 0,0 0 0,0 1 0,0-1 0,0 0 0,0 1 0,0-1 0,0 1 0,0-1 0,0 1 0,0-1 0,0 1 0,-2-1 0,-32-6 0,30 6 0,-96-9 0,-189 4 0,185 8 0,-788 1 0,1179-2 0,368-4 0,-11-37 0,-571 30 0,-54 6 0,-16 1 0,-30-1 0,-402 0-4,252 5-151,88 0-102,-1230 28-282,1249-23 539,84-2 0,19-1 0,445-2 657,-12 0-359,-463-1-298,-1 0 0,0 0 0,0-1 0,1 1 0,-1 0 0,0 0 0,0 1 0,1-1 0,-1 0 0,0 0 0,0 0 0,1 1 0,-1-1 0,0 1 0,0-1 0,0 1 0,2 0 0,-25 7 0,-211 27 0,116-19 0,224-14 0,310-3 0,-392 1 0,-21 1 0,-6 0 0,-41 5 0,-691 27 0,710-32 0,-14-2 0,37 0 0,9-1 0,60-8 0,-55 8 0,47-6 0,113-12 0,-166 20 0,452-39 0,-54 10 0,-187 19 0,1386-147-1202,-1523 145 1202,-64 7 0,-17 5 0,0 0 0,0 0 0,0 0 0,0 0 0,-1 0 0,1 0 0,0 0 0,0 0 0,0 0 0,0 0 0,0 0 0,0 0 0,0 0 0,0 0 0,0 0 0,0 0 0,0 0 0,-1 0 0,1 0 0,0 0 0,0 0 0,0 0 0,0 0 0,0 0 0,0 0 0,0 0 0,0 0 0,0 0 0,0 0 0,0 0 0,0 0 0,0 0 0,0-1 0,0 1 0,0 0 0,0 0 0,-1 0 0,1 0 0,0 0 0,0 0 0,0 0 0,0 0 0,0 0 0,0 0 0,0 0 0,0 0 0,0 0 0,0-1 0,0 1 0,0 0 0,0 0 0,0 0 0,0 0 0,0 0 0,1 0 0,-1 0 0,0 0 0,0 0 0,0 0 0,0 0 0,0 0 0,0-1 0,0 1 0,0 0 0,0 0 0,0 0 0,-24-2 0,-56 7 462,-126 22 0,76-7-184,58-11-278,-591 102 0,596-95 0,29-8 0,-71 25 0,101-27 0,14-3 0,20 0 0,56-5 0,97-14 0,84-26 0,-104 16 0,-122 21 0,-25 4 0,0 0 0,-1-1 0,1-1 0,17-6 0,-28 7 0,-9 0 0,-77-3 0,-111 8 0,125-1 0,-531 32 0,565-30 0,29-1 0,59 0 0,732-70 0,-700 57 0,80-13 0,-254 31 0,-193 41 0,105-16 0,139-25 0,40-8 0,1 0 0,-1 0 0,0 0 0,0 0 0,0 0 0,0 0 0,0 0 0,0 1 0,0-1 0,0 0 0,0 0 0,0 0 0,0 0 0,0 0 0,0 0 0,0 1 0,0-1 0,0 0 0,0 0 0,0 0 0,0 0 0,0 0 0,0 0 0,0 1 0,0-1 0,0 0 0,0 0 0,0 0 0,0 0 0,0 0 0,0 0 0,0 0 0,0 1 0,21 0 0,618-12 0,-186 0 0,-422 13 0,-33 1 0,-16 1 0,-69 13 7,-101 5 0,-100-7-141,216-12 5,-294 10-363,-480 26-261,806-34 753,64-2 0,319-16 1245,-313 10-997,-28 1-248,-18 0 1,-80 0-1,-190 21 0,240-10 0,40-6 0,10 0 0,10 0 0,0-1 0,0-1 0,0 0 0,15-1 0,2 0 0,550-32 0,-347 12 0,-176 17 0,-44 3 0,-11 3 0,-20 7 0,-35 7 0,16-8 0,0-2 0,0-1 0,-50 1 0,-112-8 0,92-1 0,97 2 0,-26-1 0,30 1 0,19 0 0,426-36 0,-249 15 0,-43 6 0,483-54 0,-592 63 0,-52 3 0,-14 2 0,-228 21 0,225-12 0,24-3 0,21 0 0,27 0 0,1-2 0,70-4 0,88-19 0,-133 13 0,-18 0 0,-147 8 0,-1495 83-1118,1326-72 1118,249-11 0,24 0 0,34 0 0,820-13 0,-492 3 0,342-31 116,-660 36-46,44-2 676,-62 6-554,-59 7-198,-146 20 6,-219 41 0,334-53 0,48-9 0,12-2 0,8-1 0,0-1 0,0 0 0,0 0 0,0-2 0,21 0 0,-6 0 0,307-14 0,-310 10 0,-43 5 0,-192 30 0,-109 12 0,1001-116 0,-620 70 0,0 3 0,87 11 0,-128-10 0,-1 0 0,1-2 0,0 0 0,-1-1 0,0-1 0,1-1 0,-1-1 0,-1 0 0,1-1 0,-1-1 0,0 0 0,22-14 0,-9 0 0,-30 20 0,1 1 0,-1-1 0,1 1 0,-1 0 0,1-1 0,-1 1 0,1-1 0,-1 0 0,0 1 0,1-1 0,-1 1 0,0-1 0,0 1 0,1-1 0,-1 0 0,0 1 0,0-1 0,0 0 0,0 1 0,1-1 0,-1 0 0,0 1 0,0-1 0,0 0 0,-1 1 0,1-1 0,0 1 0,0-1 0,0 0 0,0 1 0,-1-1 0,1 0 0,0 1 0,0-1 0,-1 1 0,1-1 0,-1 1 0,1-1 0,0 1 0,-1-1 0,1 1 0,-1-1 0,1 1 0,-1-1 0,1 1 0,-1 0 0,0-1 0,1 1 0,-1 0 0,0-1 0,-8-2 0,1 0 0,-1 0 0,0 0 0,0 1 0,-1 0 0,1 1 0,-16 0 0,-68 3 0,56 2 0,0 3 0,1 1 0,0 1 0,-45 19 0,-56 15 0,136-43 0,-1 1 0,1-1 0,-1 0 0,1 1 0,-1-1 0,1 0 0,-1 0 0,1 0 0,-1 0 0,1 0 0,-1-1 0,-2 0 0,4 1 0,0 0 0,0 0 0,-1 0 0,1-1 0,0 1 0,0 0 0,0 0 0,-1-1 0,1 1 0,0 0 0,0 0 0,0-1 0,0 1 0,0 0 0,0-1 0,0 1 0,0 0 0,0 0 0,0-1 0,0 1 0,0 0 0,0-1 0,0 1 0,0 0 0,0 0 0,0-1 0,0 1 0,0 0 0,0-1 0,0 1 0,1 0 0,-1 0 0,0-1 0,0 1 0,0 0 0,1-1 0,1-2 0,1-1 0,0 1 0,0 0 0,0 0 0,0 0 0,1 0 0,4-2 0,26-14 0,71-29 0,-42 21 0,-39 14 0,-25 13 0,1 0 0,0 0 0,0 0 0,0 0 0,-1 0 0,1 0 0,0 0 0,0 0 0,0 0 0,0 0 0,-1-1 0,1 1 0,0 0 0,0 0 0,0 0 0,0 0 0,-1 0 0,1 0 0,0-1 0,0 1 0,0 0 0,0 0 0,0 0 0,0-1 0,0 1 0,-1 0 0,1 0 0,0 0 0,0-1 0,0 1 0,0 0 0,0 0 0,0 0 0,0-1 0,0 1 0,0 0 0,0 0 0,0 0 0,0-1 0,0 1 0,0 0 0,1 0 0,-1 0 0,0-1 0,0 1 0,0 0 0,0 0 0,0 0 0,0 0 0,0-1 0,0 1 0,1 0 0,-1 0 0,0 0 0,0 0 0,0 0 0,0 0 0,1-1 0,-1 1 0,0 0 0,0 0 0,0 0 0,1 0 0,-1 0 0,0 0 0,0 0 0,0 0 0,1 0 0,-1 0 0,-19-2 0,-524 43 0,489-33 0,39-5 0,16 0 0,25 0 0,96-3 0,155-18 0,-170 8 0,67-8 0,-147 18 0,-27 2 0,-15 3 0,-72 13 0,-129 11 0,90-15 0,-740 108 0,837-116 0,27-5 0,6 0 0,43-4 0,-25 2 0,-66 7 0,1-1 0,-154 25 0,271-26 0,76-5 0,-289 2 0,-173-6 0,277 0 0,56-2 0,18 0 0,125-16 0,169-16 0,-166 38 0,-177 10-1365</inkml:trace>
</inkml:ink>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E5B93-057A-4B18-88F8-051EC0D56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Pages>
  <Words>8111</Words>
  <Characters>4624</Characters>
  <Application>Microsoft Office Word</Application>
  <DocSecurity>0</DocSecurity>
  <Lines>38</Lines>
  <Paragraphs>25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Ліна Лук'янюк</dc:creator>
  <cp:keywords/>
  <dc:description/>
  <cp:lastModifiedBy>Андрій Сидоренко</cp:lastModifiedBy>
  <cp:revision>51</cp:revision>
  <cp:lastPrinted>2023-01-20T09:57:00Z</cp:lastPrinted>
  <dcterms:created xsi:type="dcterms:W3CDTF">2023-02-02T09:45:00Z</dcterms:created>
  <dcterms:modified xsi:type="dcterms:W3CDTF">2023-02-06T10:25:00Z</dcterms:modified>
</cp:coreProperties>
</file>