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79307A5F"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5C37FA">
        <w:rPr>
          <w:rFonts w:ascii="Times New Roman" w:eastAsia="Times New Roman" w:hAnsi="Times New Roman" w:cs="Times New Roman"/>
          <w:b/>
          <w:bCs/>
          <w:color w:val="000000"/>
          <w:lang w:val="ru-RU" w:eastAsia="uk-UA"/>
        </w:rPr>
        <w:t>2</w:t>
      </w:r>
      <w:r w:rsidR="006C0E55">
        <w:rPr>
          <w:rFonts w:ascii="Times New Roman" w:eastAsia="Times New Roman" w:hAnsi="Times New Roman" w:cs="Times New Roman"/>
          <w:b/>
          <w:bCs/>
          <w:color w:val="000000"/>
          <w:lang w:val="ru-RU" w:eastAsia="uk-UA"/>
        </w:rPr>
        <w:t>7</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67C92484"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A72BEC">
        <w:rPr>
          <w:rFonts w:ascii="Times New Roman" w:eastAsia="Times New Roman" w:hAnsi="Times New Roman" w:cs="Times New Roman"/>
          <w:color w:val="000000" w:themeColor="text1"/>
          <w:lang w:eastAsia="uk-UA"/>
        </w:rPr>
        <w:t>ящиків металевих</w:t>
      </w:r>
      <w:r w:rsidR="00E476DA">
        <w:rPr>
          <w:rFonts w:ascii="Times New Roman" w:eastAsia="Times New Roman" w:hAnsi="Times New Roman" w:cs="Times New Roman"/>
          <w:color w:val="000000" w:themeColor="text1"/>
          <w:lang w:eastAsia="uk-UA"/>
        </w:rPr>
        <w:t xml:space="preserve"> для зберігання електрики та чайного приладдя.</w:t>
      </w:r>
    </w:p>
    <w:p w14:paraId="19501753" w14:textId="77777777" w:rsidR="005C37FA" w:rsidRDefault="005C37FA" w:rsidP="007C213A">
      <w:pPr>
        <w:spacing w:after="0" w:line="240" w:lineRule="auto"/>
        <w:ind w:left="555" w:firstLine="420"/>
        <w:jc w:val="center"/>
        <w:textAlignment w:val="baseline"/>
        <w:rPr>
          <w:rFonts w:ascii="Times New Roman" w:eastAsia="Times New Roman" w:hAnsi="Times New Roman" w:cs="Times New Roman"/>
          <w:b/>
          <w:bCs/>
          <w:color w:val="000000"/>
          <w:lang w:eastAsia="uk-UA"/>
        </w:rPr>
      </w:pPr>
    </w:p>
    <w:p w14:paraId="2B2928F1" w14:textId="4393D49B"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6438"/>
        <w:gridCol w:w="1420"/>
        <w:gridCol w:w="1262"/>
      </w:tblGrid>
      <w:tr w:rsidR="000A2E6C" w:rsidRPr="007C492F" w14:paraId="511D726B" w14:textId="77777777" w:rsidTr="00F50EB9">
        <w:trPr>
          <w:trHeight w:val="506"/>
        </w:trPr>
        <w:tc>
          <w:tcPr>
            <w:tcW w:w="260"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0A2E6C" w:rsidRPr="00A74B60" w:rsidRDefault="000A2E6C"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334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5D612D52" w:rsidR="000A2E6C" w:rsidRPr="007C492F" w:rsidRDefault="002C5A72" w:rsidP="002C5A72">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b/>
                <w:bCs/>
                <w:lang w:eastAsia="uk-UA"/>
              </w:rPr>
              <w:t xml:space="preserve">         </w:t>
            </w:r>
            <w:r w:rsidR="000A2E6C" w:rsidRPr="007C492F">
              <w:rPr>
                <w:rFonts w:ascii="Times New Roman" w:eastAsia="Times New Roman" w:hAnsi="Times New Roman" w:cs="Times New Roman"/>
                <w:b/>
                <w:bCs/>
                <w:lang w:eastAsia="uk-UA"/>
              </w:rPr>
              <w:t>Назва</w:t>
            </w:r>
          </w:p>
        </w:tc>
        <w:tc>
          <w:tcPr>
            <w:tcW w:w="738"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7EFA3C7" w14:textId="55F5FE0A" w:rsidR="000A2E6C" w:rsidRPr="007C492F" w:rsidRDefault="002C5A72" w:rsidP="002C5A72">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Кількість</w:t>
            </w:r>
          </w:p>
        </w:tc>
        <w:tc>
          <w:tcPr>
            <w:tcW w:w="65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5D0DC83A" w:rsidR="000A2E6C" w:rsidRPr="007C492F" w:rsidRDefault="000A2E6C"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194802" w:rsidRPr="007C492F" w14:paraId="33D7CFB4" w14:textId="77777777" w:rsidTr="00917819">
        <w:trPr>
          <w:trHeight w:val="184"/>
        </w:trPr>
        <w:tc>
          <w:tcPr>
            <w:tcW w:w="260" w:type="pct"/>
            <w:tcBorders>
              <w:top w:val="single" w:sz="4" w:space="0" w:color="auto"/>
              <w:left w:val="single" w:sz="4" w:space="0" w:color="auto"/>
              <w:bottom w:val="single" w:sz="4" w:space="0" w:color="auto"/>
              <w:right w:val="single" w:sz="4" w:space="0" w:color="auto"/>
            </w:tcBorders>
          </w:tcPr>
          <w:p w14:paraId="2982D7E6" w14:textId="12A1A1C2" w:rsidR="00194802" w:rsidRPr="00A74B60" w:rsidRDefault="00194802"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lang w:val="en-US"/>
              </w:rPr>
              <w:t>1</w:t>
            </w:r>
          </w:p>
        </w:tc>
        <w:tc>
          <w:tcPr>
            <w:tcW w:w="3346" w:type="pct"/>
            <w:tcBorders>
              <w:top w:val="single" w:sz="4" w:space="0" w:color="auto"/>
              <w:left w:val="single" w:sz="4" w:space="0" w:color="auto"/>
              <w:bottom w:val="single" w:sz="4" w:space="0" w:color="auto"/>
              <w:right w:val="single" w:sz="4" w:space="0" w:color="auto"/>
            </w:tcBorders>
            <w:shd w:val="clear" w:color="auto" w:fill="auto"/>
          </w:tcPr>
          <w:p w14:paraId="377B454C" w14:textId="1B7C90B9" w:rsidR="00194802" w:rsidRPr="002363A1" w:rsidRDefault="00BF079E" w:rsidP="00990C65">
            <w:pPr>
              <w:spacing w:after="0" w:line="240" w:lineRule="auto"/>
              <w:textAlignment w:val="baseline"/>
              <w:rPr>
                <w:rFonts w:ascii="Times New Roman" w:eastAsia="Times New Roman" w:hAnsi="Times New Roman" w:cs="Times New Roman"/>
                <w:lang w:eastAsia="uk-UA"/>
              </w:rPr>
            </w:pPr>
            <w:r w:rsidRPr="00BF079E">
              <w:rPr>
                <w:rFonts w:ascii="Times New Roman" w:eastAsia="Times New Roman" w:hAnsi="Times New Roman" w:cs="Times New Roman"/>
                <w:lang w:eastAsia="uk-UA"/>
              </w:rPr>
              <w:t>Ящик металевий для зберігання електрики 142 л</w:t>
            </w:r>
            <w:r w:rsidRPr="00BF079E">
              <w:rPr>
                <w:rFonts w:ascii="Times New Roman" w:eastAsia="Times New Roman" w:hAnsi="Times New Roman" w:cs="Times New Roman"/>
                <w:lang w:eastAsia="uk-UA"/>
              </w:rPr>
              <w:tab/>
            </w:r>
            <w:r w:rsidRPr="00BF079E">
              <w:rPr>
                <w:rFonts w:ascii="Times New Roman" w:eastAsia="Times New Roman" w:hAnsi="Times New Roman" w:cs="Times New Roman"/>
                <w:lang w:eastAsia="uk-UA"/>
              </w:rPr>
              <w:tab/>
            </w:r>
          </w:p>
        </w:tc>
        <w:tc>
          <w:tcPr>
            <w:tcW w:w="738" w:type="pct"/>
            <w:tcBorders>
              <w:top w:val="single" w:sz="6" w:space="0" w:color="auto"/>
              <w:left w:val="single" w:sz="6" w:space="0" w:color="auto"/>
              <w:bottom w:val="single" w:sz="6" w:space="0" w:color="auto"/>
              <w:right w:val="single" w:sz="6" w:space="0" w:color="auto"/>
            </w:tcBorders>
          </w:tcPr>
          <w:p w14:paraId="03B2CA6D" w14:textId="49C4CA19" w:rsidR="00194802" w:rsidRPr="00BF079E" w:rsidRDefault="00194802" w:rsidP="00990C6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lang w:val="en-US"/>
              </w:rPr>
              <w:t>2</w:t>
            </w:r>
            <w:r w:rsidR="00BF079E">
              <w:rPr>
                <w:rFonts w:ascii="Times New Roman" w:hAnsi="Times New Roman" w:cs="Times New Roman"/>
                <w:color w:val="000000"/>
              </w:rPr>
              <w:t>3</w:t>
            </w:r>
          </w:p>
        </w:tc>
        <w:tc>
          <w:tcPr>
            <w:tcW w:w="656" w:type="pct"/>
            <w:vMerge w:val="restart"/>
            <w:tcBorders>
              <w:top w:val="single" w:sz="6" w:space="0" w:color="auto"/>
              <w:left w:val="single" w:sz="6" w:space="0" w:color="auto"/>
              <w:right w:val="single" w:sz="6" w:space="0" w:color="auto"/>
            </w:tcBorders>
            <w:shd w:val="clear" w:color="auto" w:fill="auto"/>
            <w:hideMark/>
          </w:tcPr>
          <w:p w14:paraId="7732A63B" w14:textId="04C455A8" w:rsidR="00194802" w:rsidRDefault="00194802" w:rsidP="00990C65">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1</w:t>
            </w:r>
          </w:p>
          <w:p w14:paraId="3F4B91E0" w14:textId="7B16B118" w:rsidR="00980DC8" w:rsidRDefault="00980DC8" w:rsidP="00980DC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w:t>
            </w:r>
            <w:r>
              <w:rPr>
                <w:rFonts w:ascii="Times New Roman" w:eastAsia="Times New Roman" w:hAnsi="Times New Roman" w:cs="Times New Roman"/>
                <w:lang w:eastAsia="uk-UA"/>
              </w:rPr>
              <w:t xml:space="preserve"> 2</w:t>
            </w:r>
          </w:p>
          <w:p w14:paraId="3BA7EA64" w14:textId="42F1D385" w:rsidR="00194802" w:rsidRPr="007C492F" w:rsidRDefault="00194802" w:rsidP="00BF079E">
            <w:pPr>
              <w:spacing w:after="0" w:line="240" w:lineRule="auto"/>
              <w:jc w:val="center"/>
              <w:textAlignment w:val="baseline"/>
              <w:rPr>
                <w:rFonts w:ascii="Times New Roman" w:eastAsia="Times New Roman" w:hAnsi="Times New Roman" w:cs="Times New Roman"/>
                <w:lang w:eastAsia="uk-UA"/>
              </w:rPr>
            </w:pPr>
          </w:p>
        </w:tc>
      </w:tr>
      <w:tr w:rsidR="00194802" w:rsidRPr="007C492F" w14:paraId="5CA7CC18" w14:textId="77777777" w:rsidTr="00980DC8">
        <w:trPr>
          <w:trHeight w:val="186"/>
        </w:trPr>
        <w:tc>
          <w:tcPr>
            <w:tcW w:w="260" w:type="pct"/>
            <w:tcBorders>
              <w:top w:val="single" w:sz="4" w:space="0" w:color="auto"/>
              <w:left w:val="single" w:sz="4" w:space="0" w:color="auto"/>
              <w:bottom w:val="single" w:sz="4" w:space="0" w:color="auto"/>
              <w:right w:val="single" w:sz="4" w:space="0" w:color="auto"/>
            </w:tcBorders>
          </w:tcPr>
          <w:p w14:paraId="255ED574" w14:textId="2C4DA7BC" w:rsidR="00194802" w:rsidRPr="00B25625" w:rsidRDefault="00194802" w:rsidP="00990C65">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2</w:t>
            </w:r>
          </w:p>
        </w:tc>
        <w:tc>
          <w:tcPr>
            <w:tcW w:w="3346" w:type="pct"/>
            <w:tcBorders>
              <w:top w:val="single" w:sz="4" w:space="0" w:color="auto"/>
              <w:left w:val="single" w:sz="4" w:space="0" w:color="auto"/>
              <w:bottom w:val="single" w:sz="4" w:space="0" w:color="auto"/>
              <w:right w:val="single" w:sz="4" w:space="0" w:color="auto"/>
            </w:tcBorders>
            <w:shd w:val="clear" w:color="auto" w:fill="auto"/>
          </w:tcPr>
          <w:p w14:paraId="422F7C50" w14:textId="3E7FAD5D" w:rsidR="00194802" w:rsidRPr="00BF079E" w:rsidRDefault="00BF079E" w:rsidP="00990C65">
            <w:pPr>
              <w:spacing w:after="0" w:line="240" w:lineRule="auto"/>
              <w:textAlignment w:val="baseline"/>
              <w:rPr>
                <w:rFonts w:ascii="Times New Roman" w:eastAsia="Times New Roman" w:hAnsi="Times New Roman" w:cs="Times New Roman"/>
                <w:lang w:val="ru-RU" w:eastAsia="uk-UA"/>
              </w:rPr>
            </w:pPr>
            <w:r w:rsidRPr="00BF079E">
              <w:rPr>
                <w:rFonts w:ascii="Times New Roman" w:eastAsia="Times New Roman" w:hAnsi="Times New Roman" w:cs="Times New Roman"/>
                <w:lang w:eastAsia="uk-UA"/>
              </w:rPr>
              <w:t>Ящик металевий для чайного приладдя 93 л</w:t>
            </w:r>
            <w:r w:rsidRPr="00BF079E">
              <w:rPr>
                <w:rFonts w:ascii="Times New Roman" w:eastAsia="Times New Roman" w:hAnsi="Times New Roman" w:cs="Times New Roman"/>
                <w:lang w:eastAsia="uk-UA"/>
              </w:rPr>
              <w:tab/>
            </w:r>
            <w:r w:rsidRPr="00BF079E">
              <w:rPr>
                <w:rFonts w:ascii="Times New Roman" w:eastAsia="Times New Roman" w:hAnsi="Times New Roman" w:cs="Times New Roman"/>
                <w:lang w:eastAsia="uk-UA"/>
              </w:rPr>
              <w:tab/>
            </w:r>
          </w:p>
        </w:tc>
        <w:tc>
          <w:tcPr>
            <w:tcW w:w="738" w:type="pct"/>
            <w:tcBorders>
              <w:top w:val="single" w:sz="6" w:space="0" w:color="auto"/>
              <w:left w:val="single" w:sz="6" w:space="0" w:color="auto"/>
              <w:bottom w:val="single" w:sz="4" w:space="0" w:color="auto"/>
              <w:right w:val="single" w:sz="6" w:space="0" w:color="auto"/>
            </w:tcBorders>
          </w:tcPr>
          <w:p w14:paraId="32C0D33E" w14:textId="1D8A06B0" w:rsidR="00194802" w:rsidRPr="00F50EB9" w:rsidRDefault="00BF079E" w:rsidP="00990C65">
            <w:pPr>
              <w:spacing w:after="0" w:line="240" w:lineRule="auto"/>
              <w:jc w:val="center"/>
              <w:textAlignment w:val="baseline"/>
              <w:rPr>
                <w:rFonts w:ascii="Times New Roman" w:hAnsi="Times New Roman" w:cs="Times New Roman"/>
                <w:color w:val="000000"/>
                <w:lang w:val="en-US"/>
              </w:rPr>
            </w:pPr>
            <w:r>
              <w:rPr>
                <w:rFonts w:ascii="Times New Roman" w:hAnsi="Times New Roman" w:cs="Times New Roman"/>
                <w:color w:val="000000"/>
              </w:rPr>
              <w:t>2</w:t>
            </w:r>
            <w:r w:rsidR="00194802">
              <w:rPr>
                <w:rFonts w:ascii="Times New Roman" w:hAnsi="Times New Roman" w:cs="Times New Roman"/>
                <w:color w:val="000000"/>
                <w:lang w:val="en-US"/>
              </w:rPr>
              <w:t>3</w:t>
            </w:r>
          </w:p>
        </w:tc>
        <w:tc>
          <w:tcPr>
            <w:tcW w:w="656" w:type="pct"/>
            <w:vMerge/>
            <w:tcBorders>
              <w:left w:val="single" w:sz="6" w:space="0" w:color="auto"/>
              <w:right w:val="single" w:sz="6" w:space="0" w:color="auto"/>
            </w:tcBorders>
            <w:shd w:val="clear" w:color="auto" w:fill="auto"/>
          </w:tcPr>
          <w:p w14:paraId="2A74C49F" w14:textId="77777777" w:rsidR="00194802" w:rsidRPr="007C492F" w:rsidRDefault="00194802" w:rsidP="00990C65">
            <w:pPr>
              <w:spacing w:after="0" w:line="240" w:lineRule="auto"/>
              <w:jc w:val="center"/>
              <w:textAlignment w:val="baseline"/>
              <w:rPr>
                <w:rFonts w:ascii="Times New Roman" w:eastAsia="Times New Roman" w:hAnsi="Times New Roman" w:cs="Times New Roman"/>
                <w:lang w:eastAsia="uk-UA"/>
              </w:rPr>
            </w:pPr>
          </w:p>
        </w:tc>
      </w:tr>
    </w:tbl>
    <w:p w14:paraId="5F07F04E" w14:textId="2601D470" w:rsidR="007C492F" w:rsidRDefault="00A72BEC"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742AC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4158DA4E" w14:textId="11AD5837" w:rsidR="00AB6EA4" w:rsidRPr="00AB6EA4" w:rsidRDefault="00AB6EA4" w:rsidP="007C492F">
      <w:pPr>
        <w:spacing w:after="0" w:line="240" w:lineRule="auto"/>
        <w:textAlignment w:val="baseline"/>
        <w:rPr>
          <w:rFonts w:ascii="Times New Roman" w:eastAsia="Times New Roman" w:hAnsi="Times New Roman" w:cs="Times New Roman"/>
          <w:color w:val="000000"/>
          <w:lang w:eastAsia="uk-UA"/>
        </w:rPr>
      </w:pPr>
      <w:r w:rsidRPr="00AB6EA4">
        <w:rPr>
          <w:rFonts w:ascii="Times New Roman" w:eastAsia="Times New Roman" w:hAnsi="Times New Roman" w:cs="Times New Roman"/>
          <w:color w:val="000000" w:themeColor="text1"/>
          <w:sz w:val="20"/>
          <w:szCs w:val="20"/>
          <w:lang w:eastAsia="uk-UA"/>
        </w:rPr>
        <w:t xml:space="preserve">   </w:t>
      </w:r>
      <w:r>
        <w:rPr>
          <w:rFonts w:ascii="Times New Roman" w:eastAsia="Times New Roman" w:hAnsi="Times New Roman" w:cs="Times New Roman"/>
          <w:color w:val="000000" w:themeColor="text1"/>
          <w:sz w:val="20"/>
          <w:szCs w:val="20"/>
          <w:lang w:eastAsia="uk-UA"/>
        </w:rPr>
        <w:t xml:space="preserve"> </w:t>
      </w:r>
      <w:r w:rsidR="005C37FA">
        <w:rPr>
          <w:rFonts w:ascii="Times New Roman" w:eastAsia="Times New Roman" w:hAnsi="Times New Roman" w:cs="Times New Roman"/>
          <w:color w:val="000000" w:themeColor="text1"/>
          <w:sz w:val="20"/>
          <w:szCs w:val="20"/>
          <w:lang w:eastAsia="uk-UA"/>
        </w:rPr>
        <w:t>*</w:t>
      </w:r>
      <w:r w:rsidRPr="00AB6EA4">
        <w:rPr>
          <w:rFonts w:ascii="Times New Roman" w:eastAsia="Times New Roman" w:hAnsi="Times New Roman" w:cs="Times New Roman"/>
          <w:color w:val="000000" w:themeColor="text1"/>
          <w:sz w:val="20"/>
          <w:szCs w:val="20"/>
          <w:lang w:eastAsia="uk-UA"/>
        </w:rPr>
        <w:t>*</w:t>
      </w:r>
      <w:r w:rsidRPr="00AB6EA4">
        <w:rPr>
          <w:rFonts w:ascii="Times New Roman" w:eastAsia="Times New Roman" w:hAnsi="Times New Roman" w:cs="Times New Roman"/>
          <w:color w:val="000000" w:themeColor="text1"/>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71209777" w14:textId="77777777" w:rsidR="00742ACD" w:rsidRDefault="00742AC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17229B7E"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B83739">
        <w:rPr>
          <w:rFonts w:ascii="Times New Roman" w:hAnsi="Times New Roman" w:cs="Times New Roman"/>
        </w:rPr>
        <w:t>16</w:t>
      </w:r>
      <w:r w:rsidR="00B25625">
        <w:rPr>
          <w:rFonts w:ascii="Times New Roman" w:hAnsi="Times New Roman" w:cs="Times New Roman"/>
        </w:rPr>
        <w:t>.0</w:t>
      </w:r>
      <w:r w:rsidR="00B83739">
        <w:rPr>
          <w:rFonts w:ascii="Times New Roman" w:hAnsi="Times New Roman" w:cs="Times New Roman"/>
        </w:rPr>
        <w:t>3</w:t>
      </w:r>
      <w:r w:rsidR="00B25625">
        <w:rPr>
          <w:rFonts w:ascii="Times New Roman" w:hAnsi="Times New Roman" w:cs="Times New Roman"/>
        </w:rPr>
        <w:t>.2023р.</w:t>
      </w:r>
    </w:p>
    <w:p w14:paraId="3507A587" w14:textId="29B1C3EA"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980DC8">
        <w:rPr>
          <w:rFonts w:ascii="Times New Roman" w:eastAsia="Times New Roman" w:hAnsi="Times New Roman" w:cs="Times New Roman"/>
          <w:color w:val="000000" w:themeColor="text1"/>
          <w:lang w:eastAsia="uk-UA"/>
        </w:rPr>
        <w:t>згідно Додатку 2</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133F8274"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E67F56">
              <w:rPr>
                <w:rFonts w:ascii="Times New Roman" w:eastAsia="Times New Roman" w:hAnsi="Times New Roman" w:cs="Times New Roman"/>
                <w:lang w:eastAsia="uk-UA"/>
              </w:rPr>
              <w:t>.</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4422716A" w:rsidR="007C492F" w:rsidRPr="007E708C" w:rsidRDefault="000E5021"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50</w:t>
            </w:r>
            <w:r w:rsidR="00E56EE3">
              <w:rPr>
                <w:rFonts w:ascii="Times New Roman" w:eastAsia="Times New Roman" w:hAnsi="Times New Roman" w:cs="Times New Roman"/>
                <w:lang w:eastAsia="uk-UA"/>
              </w:rPr>
              <w:t>%</w:t>
            </w:r>
            <w:r>
              <w:rPr>
                <w:rFonts w:ascii="Times New Roman" w:eastAsia="Times New Roman" w:hAnsi="Times New Roman" w:cs="Times New Roman"/>
                <w:lang w:val="en-US" w:eastAsia="uk-UA"/>
              </w:rPr>
              <w:t xml:space="preserve"> </w:t>
            </w:r>
            <w:r>
              <w:rPr>
                <w:rFonts w:ascii="Times New Roman" w:eastAsia="Times New Roman" w:hAnsi="Times New Roman" w:cs="Times New Roman"/>
                <w:lang w:eastAsia="uk-UA"/>
              </w:rPr>
              <w:t>пер</w:t>
            </w:r>
            <w:r w:rsidR="00132C6A">
              <w:rPr>
                <w:rFonts w:ascii="Times New Roman" w:eastAsia="Times New Roman" w:hAnsi="Times New Roman" w:cs="Times New Roman"/>
                <w:lang w:eastAsia="uk-UA"/>
              </w:rPr>
              <w:t>едплата і 50</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0191E" w:rsidRPr="007C492F" w14:paraId="6F18C4C0"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08E5844" w14:textId="589B8B34" w:rsidR="0000191E" w:rsidRPr="000A40B9" w:rsidRDefault="0000191E" w:rsidP="000A40B9">
            <w:pPr>
              <w:spacing w:after="0" w:line="240" w:lineRule="exact"/>
              <w:ind w:firstLine="420"/>
              <w:textAlignment w:val="baseline"/>
              <w:rPr>
                <w:rFonts w:ascii="Times New Roman" w:eastAsia="Times New Roman" w:hAnsi="Times New Roman" w:cs="Times New Roman"/>
              </w:rPr>
            </w:pPr>
            <w:r>
              <w:rPr>
                <w:rFonts w:ascii="Times New Roman" w:eastAsia="Times New Roman" w:hAnsi="Times New Roman" w:cs="Times New Roman"/>
              </w:rPr>
              <w:t>Досвід виконання</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4FDD126D" w14:textId="01B55ECD" w:rsidR="0000191E" w:rsidRPr="00D864CB" w:rsidRDefault="0000191E"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864CB">
              <w:rPr>
                <w:rFonts w:ascii="Times New Roman" w:eastAsia="Times New Roman" w:hAnsi="Times New Roman" w:cs="Times New Roman"/>
                <w:lang w:eastAsia="uk-UA"/>
              </w:rPr>
              <w:t>Копії аналогічних договорів або рекомендованих листів з посиланням на суму угод</w:t>
            </w:r>
            <w:r w:rsidR="00D864CB">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05C9E673"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B3C4A">
        <w:rPr>
          <w:rFonts w:ascii="Times New Roman" w:eastAsia="Times New Roman" w:hAnsi="Times New Roman" w:cs="Times New Roman"/>
          <w:color w:val="000000"/>
          <w:lang w:eastAsia="uk-UA"/>
        </w:rPr>
        <w:t>50% передплати і 50</w:t>
      </w:r>
      <w:r w:rsidRPr="007E708C">
        <w:rPr>
          <w:rFonts w:ascii="Times New Roman" w:eastAsia="Times New Roman" w:hAnsi="Times New Roman" w:cs="Times New Roman"/>
          <w:color w:val="000000"/>
          <w:lang w:eastAsia="uk-UA"/>
        </w:rPr>
        <w:t>% пост</w:t>
      </w:r>
      <w:r w:rsidR="00E13E1E">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оплати 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2C5B54CD"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Pr="00D122FD">
        <w:rPr>
          <w:rFonts w:ascii="Times New Roman" w:eastAsia="Times New Roman" w:hAnsi="Times New Roman" w:cs="Times New Roman"/>
          <w:b/>
          <w:bCs/>
          <w:color w:val="000000"/>
          <w:lang w:val="ru-RU" w:eastAsia="uk-UA"/>
        </w:rPr>
        <w:t>1</w:t>
      </w:r>
      <w:r w:rsidR="00AB6EA4">
        <w:rPr>
          <w:rFonts w:ascii="Times New Roman" w:eastAsia="Times New Roman" w:hAnsi="Times New Roman" w:cs="Times New Roman"/>
          <w:b/>
          <w:bCs/>
          <w:color w:val="000000"/>
          <w:lang w:val="ru-RU" w:eastAsia="uk-UA"/>
        </w:rPr>
        <w:t>6</w:t>
      </w:r>
      <w:r w:rsidRPr="00D122FD">
        <w:rPr>
          <w:rFonts w:ascii="Times New Roman" w:eastAsia="Times New Roman" w:hAnsi="Times New Roman" w:cs="Times New Roman"/>
          <w:b/>
          <w:bCs/>
          <w:color w:val="000000"/>
          <w:lang w:eastAsia="uk-UA"/>
        </w:rPr>
        <w:t>:00</w:t>
      </w:r>
      <w:r w:rsidRPr="004B543E">
        <w:rPr>
          <w:rFonts w:ascii="Times New Roman" w:eastAsia="Times New Roman" w:hAnsi="Times New Roman" w:cs="Times New Roman"/>
          <w:color w:val="000000"/>
          <w:lang w:eastAsia="uk-UA"/>
        </w:rPr>
        <w:t xml:space="preserve">  </w:t>
      </w:r>
      <w:r w:rsidR="006C0E55">
        <w:rPr>
          <w:rFonts w:ascii="Times New Roman" w:eastAsia="Times New Roman" w:hAnsi="Times New Roman" w:cs="Times New Roman"/>
          <w:b/>
          <w:bCs/>
          <w:color w:val="000000"/>
          <w:lang w:eastAsia="uk-UA"/>
        </w:rPr>
        <w:t>01</w:t>
      </w:r>
      <w:r w:rsidRPr="004B543E">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0AAA3D5"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6C0E55">
        <w:rPr>
          <w:rFonts w:ascii="Times New Roman" w:eastAsia="Times New Roman" w:hAnsi="Times New Roman" w:cs="Times New Roman"/>
          <w:b/>
          <w:bCs/>
          <w:color w:val="000000"/>
          <w:lang w:eastAsia="uk-UA"/>
        </w:rPr>
        <w:t>02</w:t>
      </w:r>
      <w:r w:rsidRPr="007C492F">
        <w:rPr>
          <w:rFonts w:ascii="Times New Roman" w:eastAsia="Times New Roman" w:hAnsi="Times New Roman" w:cs="Times New Roman"/>
          <w:b/>
          <w:bCs/>
          <w:color w:val="000000"/>
          <w:lang w:eastAsia="uk-UA"/>
        </w:rPr>
        <w:t>.0</w:t>
      </w:r>
      <w:r w:rsidR="006C0E55">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00AB6EA4">
        <w:rPr>
          <w:rFonts w:ascii="Times New Roman" w:eastAsia="Times New Roman" w:hAnsi="Times New Roman" w:cs="Times New Roman"/>
          <w:b/>
          <w:bCs/>
          <w:color w:val="000000"/>
          <w:lang w:eastAsia="uk-UA"/>
        </w:rPr>
        <w:t>7</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73E760A3" w14:textId="77777777" w:rsidR="00F37916" w:rsidRDefault="00F37916" w:rsidP="00F37916">
      <w:pPr>
        <w:spacing w:after="0" w:line="240" w:lineRule="auto"/>
        <w:textAlignment w:val="baseline"/>
        <w:rPr>
          <w:rFonts w:ascii="Times New Roman" w:eastAsia="Times New Roman" w:hAnsi="Times New Roman" w:cs="Times New Roman"/>
          <w:b/>
          <w:bCs/>
          <w:color w:val="000000"/>
          <w:lang w:eastAsia="uk-UA"/>
        </w:rPr>
      </w:pPr>
    </w:p>
    <w:p w14:paraId="50AAD212"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63836CF0" w14:textId="77777777" w:rsidR="00AB6EA4" w:rsidRDefault="00AB6EA4" w:rsidP="00F37916">
      <w:pPr>
        <w:spacing w:after="0" w:line="240" w:lineRule="auto"/>
        <w:jc w:val="right"/>
        <w:textAlignment w:val="baseline"/>
        <w:rPr>
          <w:rFonts w:ascii="Times New Roman" w:eastAsia="Times New Roman" w:hAnsi="Times New Roman" w:cs="Times New Roman"/>
          <w:b/>
          <w:bCs/>
          <w:color w:val="000000"/>
          <w:lang w:eastAsia="uk-UA"/>
        </w:rPr>
      </w:pPr>
    </w:p>
    <w:p w14:paraId="5CCF2AED" w14:textId="77777777" w:rsidR="00D44050" w:rsidRDefault="00D44050" w:rsidP="00D44050">
      <w:pPr>
        <w:spacing w:after="0" w:line="240" w:lineRule="auto"/>
        <w:textAlignment w:val="baseline"/>
        <w:rPr>
          <w:rFonts w:ascii="Times New Roman" w:eastAsia="Times New Roman" w:hAnsi="Times New Roman" w:cs="Times New Roman"/>
          <w:b/>
          <w:bCs/>
          <w:color w:val="000000"/>
          <w:lang w:eastAsia="uk-UA"/>
        </w:rPr>
      </w:pPr>
    </w:p>
    <w:p w14:paraId="0DE93A0B" w14:textId="706B3B4F" w:rsidR="009A0470" w:rsidRPr="0021754B" w:rsidRDefault="009A0470" w:rsidP="00D44050">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40A022FC"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AB6EA4">
        <w:rPr>
          <w:rFonts w:ascii="Times New Roman" w:eastAsia="Times New Roman" w:hAnsi="Times New Roman" w:cs="Times New Roman"/>
          <w:color w:val="000000" w:themeColor="text1"/>
          <w:lang w:eastAsia="uk-UA"/>
        </w:rPr>
        <w:t>ящиків металевих для зберігання електрики та чайного приладдя.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26"/>
        <w:gridCol w:w="4111"/>
        <w:gridCol w:w="849"/>
        <w:gridCol w:w="994"/>
        <w:gridCol w:w="1409"/>
      </w:tblGrid>
      <w:tr w:rsidR="00181653" w:rsidRPr="00034BA5" w14:paraId="64C525F1" w14:textId="34C875CB" w:rsidTr="00181653">
        <w:trPr>
          <w:trHeight w:val="1311"/>
        </w:trPr>
        <w:tc>
          <w:tcPr>
            <w:tcW w:w="227" w:type="pct"/>
            <w:tcBorders>
              <w:top w:val="single" w:sz="4" w:space="0" w:color="auto"/>
              <w:left w:val="single" w:sz="4" w:space="0" w:color="auto"/>
              <w:bottom w:val="single" w:sz="4" w:space="0" w:color="auto"/>
              <w:right w:val="single" w:sz="4" w:space="0" w:color="auto"/>
            </w:tcBorders>
            <w:noWrap/>
            <w:hideMark/>
          </w:tcPr>
          <w:p w14:paraId="4D019759"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25CCE1FD"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5C4AA401" w14:textId="5118219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948" w:type="pct"/>
            <w:tcBorders>
              <w:top w:val="single" w:sz="4" w:space="0" w:color="auto"/>
              <w:left w:val="single" w:sz="4" w:space="0" w:color="auto"/>
              <w:bottom w:val="single" w:sz="4" w:space="0" w:color="auto"/>
              <w:right w:val="single" w:sz="4" w:space="0" w:color="auto"/>
            </w:tcBorders>
            <w:noWrap/>
            <w:hideMark/>
          </w:tcPr>
          <w:p w14:paraId="53C58016"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6C2AC1C3"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682A7E9" w14:textId="5ACFACF3" w:rsidR="00185BAC" w:rsidRPr="00510C60" w:rsidRDefault="00185BAC"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Найменування товару</w:t>
            </w:r>
          </w:p>
        </w:tc>
        <w:tc>
          <w:tcPr>
            <w:tcW w:w="2135" w:type="pct"/>
            <w:tcBorders>
              <w:top w:val="single" w:sz="4" w:space="0" w:color="auto"/>
              <w:left w:val="single" w:sz="4" w:space="0" w:color="auto"/>
              <w:bottom w:val="single" w:sz="4" w:space="0" w:color="auto"/>
              <w:right w:val="single" w:sz="4" w:space="0" w:color="auto"/>
            </w:tcBorders>
          </w:tcPr>
          <w:p w14:paraId="2D0D7441"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26250BFF" w14:textId="77777777" w:rsidR="005227E2" w:rsidRDefault="005227E2" w:rsidP="00034BA5">
            <w:pPr>
              <w:spacing w:after="0" w:line="240" w:lineRule="auto"/>
              <w:jc w:val="center"/>
              <w:rPr>
                <w:rFonts w:ascii="Times New Roman" w:eastAsia="Times New Roman" w:hAnsi="Times New Roman" w:cs="Times New Roman"/>
                <w:b/>
                <w:lang w:eastAsia="ru-RU"/>
              </w:rPr>
            </w:pPr>
          </w:p>
          <w:p w14:paraId="4BC50CC5" w14:textId="3DDE3364" w:rsidR="00185BAC" w:rsidRDefault="00185BAC"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Технічні </w:t>
            </w:r>
            <w:r w:rsidR="00ED489B">
              <w:rPr>
                <w:rFonts w:ascii="Times New Roman" w:eastAsia="Times New Roman" w:hAnsi="Times New Roman" w:cs="Times New Roman"/>
                <w:b/>
                <w:lang w:eastAsia="ru-RU"/>
              </w:rPr>
              <w:t>характеристики</w:t>
            </w:r>
          </w:p>
        </w:tc>
        <w:tc>
          <w:tcPr>
            <w:tcW w:w="441" w:type="pct"/>
            <w:tcBorders>
              <w:top w:val="single" w:sz="4" w:space="0" w:color="auto"/>
              <w:left w:val="single" w:sz="4" w:space="0" w:color="auto"/>
              <w:bottom w:val="single" w:sz="4" w:space="0" w:color="auto"/>
              <w:right w:val="single" w:sz="4" w:space="0" w:color="auto"/>
            </w:tcBorders>
            <w:noWrap/>
            <w:hideMark/>
          </w:tcPr>
          <w:p w14:paraId="39AAA406" w14:textId="6DFE31B0" w:rsidR="00185BAC" w:rsidRDefault="00185BAC" w:rsidP="00034BA5">
            <w:pPr>
              <w:spacing w:after="0" w:line="240" w:lineRule="auto"/>
              <w:jc w:val="center"/>
              <w:rPr>
                <w:rFonts w:ascii="Times New Roman" w:eastAsia="Times New Roman" w:hAnsi="Times New Roman" w:cs="Times New Roman"/>
                <w:b/>
                <w:lang w:eastAsia="ru-RU"/>
              </w:rPr>
            </w:pPr>
          </w:p>
          <w:p w14:paraId="1719BB50" w14:textId="77777777" w:rsidR="00185BAC" w:rsidRDefault="00185BAC" w:rsidP="00034BA5">
            <w:pPr>
              <w:spacing w:after="0" w:line="240" w:lineRule="auto"/>
              <w:jc w:val="center"/>
              <w:rPr>
                <w:rFonts w:ascii="Times New Roman" w:eastAsia="Times New Roman" w:hAnsi="Times New Roman" w:cs="Times New Roman"/>
                <w:b/>
                <w:lang w:eastAsia="ru-RU"/>
              </w:rPr>
            </w:pPr>
          </w:p>
          <w:p w14:paraId="304DC75A" w14:textId="77777777" w:rsidR="00B429FD"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К-ть,</w:t>
            </w:r>
          </w:p>
          <w:p w14:paraId="4D705E8D" w14:textId="75E6BF82" w:rsidR="00185BAC" w:rsidRPr="00510C60" w:rsidRDefault="005227E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516" w:type="pct"/>
            <w:tcBorders>
              <w:top w:val="single" w:sz="4" w:space="0" w:color="auto"/>
              <w:left w:val="single" w:sz="4" w:space="0" w:color="auto"/>
              <w:bottom w:val="single" w:sz="4" w:space="0" w:color="auto"/>
              <w:right w:val="single" w:sz="4" w:space="0" w:color="auto"/>
            </w:tcBorders>
          </w:tcPr>
          <w:p w14:paraId="448CCEC7" w14:textId="106651C8" w:rsidR="00185BAC" w:rsidRPr="007C213A" w:rsidRDefault="00185BAC"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c>
          <w:tcPr>
            <w:tcW w:w="732" w:type="pct"/>
            <w:tcBorders>
              <w:top w:val="single" w:sz="4" w:space="0" w:color="auto"/>
              <w:left w:val="single" w:sz="4" w:space="0" w:color="auto"/>
              <w:bottom w:val="single" w:sz="4" w:space="0" w:color="auto"/>
              <w:right w:val="single" w:sz="4" w:space="0" w:color="auto"/>
            </w:tcBorders>
            <w:hideMark/>
          </w:tcPr>
          <w:p w14:paraId="6AE816F2" w14:textId="18C7ADB5" w:rsidR="00185BAC" w:rsidRPr="00C7423D" w:rsidRDefault="00185BAC" w:rsidP="00ED489B">
            <w:pPr>
              <w:spacing w:after="0" w:line="240" w:lineRule="auto"/>
              <w:jc w:val="center"/>
              <w:rPr>
                <w:rFonts w:ascii="Times New Roman" w:eastAsia="Times New Roman" w:hAnsi="Times New Roman" w:cs="Times New Roman"/>
                <w:bCs/>
                <w:sz w:val="18"/>
                <w:szCs w:val="18"/>
                <w:lang w:eastAsia="ru-RU"/>
              </w:rPr>
            </w:pPr>
            <w:r w:rsidRPr="00C7423D">
              <w:rPr>
                <w:rFonts w:ascii="Times New Roman" w:eastAsia="Times New Roman" w:hAnsi="Times New Roman" w:cs="Times New Roman"/>
                <w:b/>
                <w:bCs/>
                <w:lang w:eastAsia="uk-UA"/>
              </w:rPr>
              <w:t>Вартість пропозиції</w:t>
            </w:r>
            <w:r w:rsidRPr="00C7423D">
              <w:rPr>
                <w:rFonts w:ascii="Times New Roman" w:eastAsia="Times New Roman" w:hAnsi="Times New Roman" w:cs="Times New Roman"/>
                <w:b/>
                <w:bCs/>
                <w:sz w:val="18"/>
                <w:szCs w:val="18"/>
                <w:lang w:eastAsia="uk-UA"/>
              </w:rPr>
              <w:t xml:space="preserve"> </w:t>
            </w:r>
            <w:r w:rsidRPr="00C7423D">
              <w:rPr>
                <w:rFonts w:ascii="Times New Roman" w:eastAsia="Times New Roman" w:hAnsi="Times New Roman" w:cs="Times New Roman"/>
                <w:b/>
                <w:bCs/>
                <w:i/>
                <w:iCs/>
                <w:sz w:val="18"/>
                <w:szCs w:val="18"/>
                <w:lang w:eastAsia="uk-UA"/>
              </w:rPr>
              <w:t xml:space="preserve">(з рахуванням відповідного до системи оподаткування податку) </w:t>
            </w:r>
            <w:r w:rsidRPr="00C7423D">
              <w:rPr>
                <w:rFonts w:ascii="Times New Roman" w:eastAsia="Times New Roman" w:hAnsi="Times New Roman" w:cs="Times New Roman"/>
                <w:b/>
                <w:bCs/>
                <w:sz w:val="18"/>
                <w:szCs w:val="18"/>
                <w:lang w:eastAsia="uk-UA"/>
              </w:rPr>
              <w:t>грн</w:t>
            </w:r>
            <w:r>
              <w:rPr>
                <w:rFonts w:ascii="Times New Roman" w:eastAsia="Times New Roman" w:hAnsi="Times New Roman" w:cs="Times New Roman"/>
                <w:b/>
                <w:bCs/>
                <w:sz w:val="18"/>
                <w:szCs w:val="18"/>
                <w:lang w:eastAsia="uk-UA"/>
              </w:rPr>
              <w:t>.</w:t>
            </w:r>
          </w:p>
        </w:tc>
      </w:tr>
      <w:tr w:rsidR="00181653" w:rsidRPr="00034BA5" w14:paraId="3F2250DE" w14:textId="3C3D0FDD" w:rsidTr="00181653">
        <w:trPr>
          <w:trHeight w:val="192"/>
        </w:trPr>
        <w:tc>
          <w:tcPr>
            <w:tcW w:w="227" w:type="pct"/>
            <w:tcBorders>
              <w:top w:val="single" w:sz="4" w:space="0" w:color="auto"/>
              <w:left w:val="single" w:sz="4" w:space="0" w:color="auto"/>
              <w:bottom w:val="single" w:sz="4" w:space="0" w:color="auto"/>
              <w:right w:val="single" w:sz="4" w:space="0" w:color="auto"/>
            </w:tcBorders>
            <w:noWrap/>
            <w:hideMark/>
          </w:tcPr>
          <w:p w14:paraId="12E9866A"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1</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23D64FAD" w14:textId="44CF4AA3" w:rsidR="005227E2" w:rsidRPr="00175B75" w:rsidRDefault="00FA6222" w:rsidP="006D27EB">
            <w:pPr>
              <w:spacing w:after="0" w:line="240" w:lineRule="exact"/>
              <w:rPr>
                <w:rFonts w:ascii="Times New Roman" w:eastAsia="Times New Roman" w:hAnsi="Times New Roman" w:cs="Times New Roman"/>
                <w:color w:val="000000"/>
                <w:sz w:val="21"/>
                <w:szCs w:val="21"/>
                <w:lang w:eastAsia="ru-RU"/>
              </w:rPr>
            </w:pPr>
            <w:r w:rsidRPr="00FA6222">
              <w:rPr>
                <w:rFonts w:ascii="Times New Roman" w:eastAsia="Times New Roman" w:hAnsi="Times New Roman" w:cs="Times New Roman"/>
                <w:color w:val="000000"/>
                <w:sz w:val="21"/>
                <w:szCs w:val="21"/>
                <w:lang w:eastAsia="ru-RU"/>
              </w:rPr>
              <w:t>Ящик металевий для зберігання електрики 142 л</w:t>
            </w:r>
          </w:p>
        </w:tc>
        <w:tc>
          <w:tcPr>
            <w:tcW w:w="2135" w:type="pct"/>
            <w:tcBorders>
              <w:top w:val="single" w:sz="4" w:space="0" w:color="auto"/>
              <w:left w:val="single" w:sz="4" w:space="0" w:color="auto"/>
              <w:bottom w:val="single" w:sz="4" w:space="0" w:color="auto"/>
              <w:right w:val="single" w:sz="4" w:space="0" w:color="auto"/>
            </w:tcBorders>
          </w:tcPr>
          <w:p w14:paraId="6F97A53F" w14:textId="1C54A528" w:rsidR="00FA6222" w:rsidRPr="00FA6222" w:rsidRDefault="00FA6222" w:rsidP="007C2FCB">
            <w:pPr>
              <w:spacing w:after="0" w:line="240" w:lineRule="exact"/>
              <w:rPr>
                <w:rFonts w:ascii="Times New Roman" w:eastAsia="Times New Roman" w:hAnsi="Times New Roman" w:cs="Times New Roman"/>
                <w:sz w:val="21"/>
                <w:szCs w:val="21"/>
                <w:lang w:eastAsia="ru-RU"/>
              </w:rPr>
            </w:pPr>
            <w:r w:rsidRPr="00FA6222">
              <w:rPr>
                <w:rFonts w:ascii="Times New Roman" w:eastAsia="Times New Roman" w:hAnsi="Times New Roman" w:cs="Times New Roman"/>
                <w:sz w:val="21"/>
                <w:szCs w:val="21"/>
                <w:lang w:eastAsia="ru-RU"/>
              </w:rPr>
              <w:t>Професійний алюмінієвий ящик класу B SVELT BOX B30 з двома циліндровими замками призначений для надійного зберігання і транспортування:</w:t>
            </w:r>
          </w:p>
          <w:p w14:paraId="27AB671C" w14:textId="77777777" w:rsidR="00FA6222" w:rsidRPr="00FA6222" w:rsidRDefault="00FA6222" w:rsidP="007C2FCB">
            <w:pPr>
              <w:spacing w:after="0" w:line="240" w:lineRule="exact"/>
              <w:rPr>
                <w:rFonts w:ascii="Times New Roman" w:eastAsia="Times New Roman" w:hAnsi="Times New Roman" w:cs="Times New Roman"/>
                <w:sz w:val="21"/>
                <w:szCs w:val="21"/>
                <w:lang w:eastAsia="ru-RU"/>
              </w:rPr>
            </w:pPr>
            <w:r w:rsidRPr="00FA6222">
              <w:rPr>
                <w:rFonts w:ascii="Times New Roman" w:eastAsia="Times New Roman" w:hAnsi="Times New Roman" w:cs="Times New Roman"/>
                <w:sz w:val="21"/>
                <w:szCs w:val="21"/>
                <w:lang w:eastAsia="ru-RU"/>
              </w:rPr>
              <w:t>серія алюмінієвих ящиків має бокси об'ємом 142 л;</w:t>
            </w:r>
          </w:p>
          <w:p w14:paraId="759F7582" w14:textId="637726D7"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FA6222" w:rsidRPr="00FA6222">
              <w:rPr>
                <w:rFonts w:ascii="Times New Roman" w:eastAsia="Times New Roman" w:hAnsi="Times New Roman" w:cs="Times New Roman"/>
                <w:sz w:val="21"/>
                <w:szCs w:val="21"/>
                <w:lang w:eastAsia="ru-RU"/>
              </w:rPr>
              <w:t>Матеріал листовий алюміній високої якості товщиною 0,8 мм;</w:t>
            </w:r>
          </w:p>
          <w:p w14:paraId="016C025A" w14:textId="6D19F0E0"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FA6222" w:rsidRPr="00FA6222">
              <w:rPr>
                <w:rFonts w:ascii="Times New Roman" w:eastAsia="Times New Roman" w:hAnsi="Times New Roman" w:cs="Times New Roman"/>
                <w:sz w:val="21"/>
                <w:szCs w:val="21"/>
                <w:lang w:eastAsia="ru-RU"/>
              </w:rPr>
              <w:t>Посилена кришка не зривається з петель завдяки спеціальним ременям;</w:t>
            </w:r>
          </w:p>
          <w:p w14:paraId="27A2EF91" w14:textId="77777777" w:rsidR="00FA6222" w:rsidRPr="00FA6222" w:rsidRDefault="00FA6222" w:rsidP="007C2FCB">
            <w:pPr>
              <w:spacing w:after="0" w:line="240" w:lineRule="exact"/>
              <w:rPr>
                <w:rFonts w:ascii="Times New Roman" w:eastAsia="Times New Roman" w:hAnsi="Times New Roman" w:cs="Times New Roman"/>
                <w:sz w:val="21"/>
                <w:szCs w:val="21"/>
                <w:lang w:eastAsia="ru-RU"/>
              </w:rPr>
            </w:pPr>
            <w:r w:rsidRPr="00FA6222">
              <w:rPr>
                <w:rFonts w:ascii="Times New Roman" w:eastAsia="Times New Roman" w:hAnsi="Times New Roman" w:cs="Times New Roman"/>
                <w:sz w:val="21"/>
                <w:szCs w:val="21"/>
                <w:lang w:eastAsia="ru-RU"/>
              </w:rPr>
              <w:t>ящик класу B SVELT BOX B30 має невелику вагу, стійку форму і округлені боки, стійкий до негативного впливу погодних явищ, температури і не піддається корозії;</w:t>
            </w:r>
          </w:p>
          <w:p w14:paraId="30CD6259" w14:textId="04787928"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w:t>
            </w:r>
            <w:r w:rsidR="00FA6222" w:rsidRPr="00FA6222">
              <w:rPr>
                <w:rFonts w:ascii="Times New Roman" w:eastAsia="Times New Roman" w:hAnsi="Times New Roman" w:cs="Times New Roman"/>
                <w:sz w:val="21"/>
                <w:szCs w:val="21"/>
                <w:lang w:eastAsia="ru-RU"/>
              </w:rPr>
              <w:t>щик забезпечений складними транспортувальними ручками з пластиковим покриттям для зручності перенесення;</w:t>
            </w:r>
          </w:p>
          <w:p w14:paraId="5242B90D" w14:textId="325A29C9"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w:t>
            </w:r>
            <w:r w:rsidR="00FA6222" w:rsidRPr="00FA6222">
              <w:rPr>
                <w:rFonts w:ascii="Times New Roman" w:eastAsia="Times New Roman" w:hAnsi="Times New Roman" w:cs="Times New Roman"/>
                <w:sz w:val="21"/>
                <w:szCs w:val="21"/>
                <w:lang w:eastAsia="ru-RU"/>
              </w:rPr>
              <w:t>щик закривається на міцні металеві засувки і на два синхронних циліндрових замки з двома ключами;</w:t>
            </w:r>
          </w:p>
          <w:p w14:paraId="64C1F935" w14:textId="48B5AF50"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В </w:t>
            </w:r>
            <w:r w:rsidR="00FA6222" w:rsidRPr="00FA6222">
              <w:rPr>
                <w:rFonts w:ascii="Times New Roman" w:eastAsia="Times New Roman" w:hAnsi="Times New Roman" w:cs="Times New Roman"/>
                <w:sz w:val="21"/>
                <w:szCs w:val="21"/>
                <w:lang w:eastAsia="ru-RU"/>
              </w:rPr>
              <w:t>засувках є отвори для навісного замка або контрольної печатки;</w:t>
            </w:r>
          </w:p>
          <w:p w14:paraId="0082415F" w14:textId="0891F60A"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FA6222" w:rsidRPr="00FA6222">
              <w:rPr>
                <w:rFonts w:ascii="Times New Roman" w:eastAsia="Times New Roman" w:hAnsi="Times New Roman" w:cs="Times New Roman"/>
                <w:sz w:val="21"/>
                <w:szCs w:val="21"/>
                <w:lang w:eastAsia="ru-RU"/>
              </w:rPr>
              <w:t>ередбачено додатковий отвір для ущільнення;</w:t>
            </w:r>
          </w:p>
          <w:p w14:paraId="20128832" w14:textId="71727B9C"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w:t>
            </w:r>
            <w:r w:rsidR="00FA6222" w:rsidRPr="00FA6222">
              <w:rPr>
                <w:rFonts w:ascii="Times New Roman" w:eastAsia="Times New Roman" w:hAnsi="Times New Roman" w:cs="Times New Roman"/>
                <w:sz w:val="21"/>
                <w:szCs w:val="21"/>
                <w:lang w:eastAsia="ru-RU"/>
              </w:rPr>
              <w:t>ришка щільно прилягає завдяки наявності гумового ущільнювача;</w:t>
            </w:r>
          </w:p>
          <w:p w14:paraId="01FF9FDD" w14:textId="5B72354E"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w:t>
            </w:r>
            <w:r w:rsidR="00D44050">
              <w:rPr>
                <w:rFonts w:ascii="Times New Roman" w:eastAsia="Times New Roman" w:hAnsi="Times New Roman" w:cs="Times New Roman"/>
                <w:sz w:val="21"/>
                <w:szCs w:val="21"/>
                <w:lang w:eastAsia="ru-RU"/>
              </w:rPr>
              <w:t xml:space="preserve"> </w:t>
            </w:r>
            <w:r w:rsidR="00FA6222" w:rsidRPr="00FA6222">
              <w:rPr>
                <w:rFonts w:ascii="Times New Roman" w:eastAsia="Times New Roman" w:hAnsi="Times New Roman" w:cs="Times New Roman"/>
                <w:sz w:val="21"/>
                <w:szCs w:val="21"/>
                <w:lang w:eastAsia="ru-RU"/>
              </w:rPr>
              <w:t>скриньку не потрапляє пил і бризки води;</w:t>
            </w:r>
          </w:p>
          <w:p w14:paraId="46A49B04" w14:textId="66234497" w:rsidR="00FA6222" w:rsidRPr="00FA6222" w:rsidRDefault="00094316"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FA6222" w:rsidRPr="00FA6222">
              <w:rPr>
                <w:rFonts w:ascii="Times New Roman" w:eastAsia="Times New Roman" w:hAnsi="Times New Roman" w:cs="Times New Roman"/>
                <w:sz w:val="21"/>
                <w:szCs w:val="21"/>
                <w:lang w:eastAsia="ru-RU"/>
              </w:rPr>
              <w:t>ри необхідності внутрішню поверхню боксу можна забезпечити захисним м'яким шаром для транспортування крихких товарів;</w:t>
            </w:r>
          </w:p>
          <w:p w14:paraId="63812BAA" w14:textId="77777777" w:rsidR="005227E2" w:rsidRDefault="002341ED"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-А</w:t>
            </w:r>
            <w:r w:rsidR="00FA6222" w:rsidRPr="00FA6222">
              <w:rPr>
                <w:rFonts w:ascii="Times New Roman" w:eastAsia="Times New Roman" w:hAnsi="Times New Roman" w:cs="Times New Roman"/>
                <w:sz w:val="21"/>
                <w:szCs w:val="21"/>
                <w:lang w:eastAsia="ru-RU"/>
              </w:rPr>
              <w:t>люмінієвий ящик розрахований на тривалий термін служби;</w:t>
            </w:r>
          </w:p>
          <w:p w14:paraId="3BD885E3" w14:textId="35340880" w:rsidR="00431EF3" w:rsidRPr="00175B75" w:rsidRDefault="00431EF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-Гарантія на товар</w:t>
            </w:r>
          </w:p>
        </w:tc>
        <w:tc>
          <w:tcPr>
            <w:tcW w:w="441" w:type="pct"/>
            <w:tcBorders>
              <w:top w:val="single" w:sz="4" w:space="0" w:color="auto"/>
              <w:left w:val="single" w:sz="4" w:space="0" w:color="auto"/>
              <w:bottom w:val="single" w:sz="4" w:space="0" w:color="auto"/>
              <w:right w:val="single" w:sz="4" w:space="0" w:color="auto"/>
            </w:tcBorders>
            <w:noWrap/>
            <w:hideMark/>
          </w:tcPr>
          <w:p w14:paraId="6FBB580B" w14:textId="5A6AFC68" w:rsidR="005227E2" w:rsidRPr="00175B75" w:rsidRDefault="005227E2" w:rsidP="006D27EB">
            <w:pPr>
              <w:spacing w:after="0" w:line="240" w:lineRule="exact"/>
              <w:jc w:val="center"/>
              <w:rPr>
                <w:rFonts w:ascii="Times New Roman" w:eastAsia="Times New Roman" w:hAnsi="Times New Roman" w:cs="Times New Roman"/>
                <w:sz w:val="21"/>
                <w:szCs w:val="21"/>
                <w:lang w:eastAsia="ru-RU"/>
              </w:rPr>
            </w:pPr>
            <w:r w:rsidRPr="00175B75">
              <w:rPr>
                <w:rFonts w:ascii="Times New Roman" w:eastAsia="Times New Roman" w:hAnsi="Times New Roman" w:cs="Times New Roman"/>
                <w:sz w:val="21"/>
                <w:szCs w:val="21"/>
                <w:lang w:eastAsia="ru-RU"/>
              </w:rPr>
              <w:lastRenderedPageBreak/>
              <w:t>2</w:t>
            </w:r>
            <w:r w:rsidR="00AB6EA4">
              <w:rPr>
                <w:rFonts w:ascii="Times New Roman" w:eastAsia="Times New Roman" w:hAnsi="Times New Roman" w:cs="Times New Roman"/>
                <w:sz w:val="21"/>
                <w:szCs w:val="21"/>
                <w:lang w:eastAsia="ru-RU"/>
              </w:rPr>
              <w:t>3</w:t>
            </w:r>
          </w:p>
        </w:tc>
        <w:tc>
          <w:tcPr>
            <w:tcW w:w="516" w:type="pct"/>
            <w:tcBorders>
              <w:top w:val="single" w:sz="4" w:space="0" w:color="auto"/>
              <w:left w:val="single" w:sz="4" w:space="0" w:color="auto"/>
              <w:bottom w:val="single" w:sz="4" w:space="0" w:color="auto"/>
              <w:right w:val="single" w:sz="4" w:space="0" w:color="auto"/>
            </w:tcBorders>
            <w:noWrap/>
          </w:tcPr>
          <w:p w14:paraId="2B90801E"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32" w:type="pct"/>
            <w:tcBorders>
              <w:top w:val="single" w:sz="4" w:space="0" w:color="auto"/>
              <w:left w:val="single" w:sz="4" w:space="0" w:color="auto"/>
              <w:bottom w:val="single" w:sz="4" w:space="0" w:color="auto"/>
              <w:right w:val="single" w:sz="4" w:space="0" w:color="auto"/>
            </w:tcBorders>
            <w:noWrap/>
          </w:tcPr>
          <w:p w14:paraId="49AE4F3A" w14:textId="6587F35F"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r w:rsidR="00181653" w:rsidRPr="00034BA5" w14:paraId="672827A2" w14:textId="65E20305" w:rsidTr="00181653">
        <w:trPr>
          <w:trHeight w:val="279"/>
        </w:trPr>
        <w:tc>
          <w:tcPr>
            <w:tcW w:w="227" w:type="pct"/>
            <w:tcBorders>
              <w:top w:val="single" w:sz="4" w:space="0" w:color="auto"/>
              <w:left w:val="single" w:sz="4" w:space="0" w:color="auto"/>
              <w:bottom w:val="single" w:sz="4" w:space="0" w:color="auto"/>
              <w:right w:val="single" w:sz="4" w:space="0" w:color="auto"/>
            </w:tcBorders>
            <w:noWrap/>
            <w:hideMark/>
          </w:tcPr>
          <w:p w14:paraId="22853010" w14:textId="77777777" w:rsidR="005227E2" w:rsidRPr="00510C60" w:rsidRDefault="005227E2" w:rsidP="006D27EB">
            <w:pPr>
              <w:spacing w:after="0" w:line="240" w:lineRule="auto"/>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948" w:type="pct"/>
            <w:tcBorders>
              <w:top w:val="single" w:sz="4" w:space="0" w:color="auto"/>
              <w:left w:val="single" w:sz="4" w:space="0" w:color="auto"/>
              <w:bottom w:val="single" w:sz="4" w:space="0" w:color="auto"/>
              <w:right w:val="single" w:sz="4" w:space="0" w:color="auto"/>
            </w:tcBorders>
            <w:shd w:val="clear" w:color="auto" w:fill="auto"/>
          </w:tcPr>
          <w:p w14:paraId="6A91A05D" w14:textId="53A1CC22" w:rsidR="005227E2" w:rsidRPr="00CC12A1" w:rsidRDefault="00CC12A1" w:rsidP="006D27EB">
            <w:pPr>
              <w:spacing w:after="0" w:line="240" w:lineRule="exact"/>
              <w:rPr>
                <w:rFonts w:ascii="Times New Roman" w:eastAsia="Times New Roman" w:hAnsi="Times New Roman" w:cs="Times New Roman"/>
                <w:color w:val="000000"/>
                <w:sz w:val="21"/>
                <w:szCs w:val="21"/>
                <w:lang w:eastAsia="ru-RU"/>
              </w:rPr>
            </w:pPr>
            <w:r w:rsidRPr="00CC12A1">
              <w:rPr>
                <w:rFonts w:ascii="Times New Roman" w:eastAsia="Times New Roman" w:hAnsi="Times New Roman" w:cs="Times New Roman"/>
                <w:sz w:val="21"/>
                <w:szCs w:val="21"/>
                <w:lang w:eastAsia="uk-UA"/>
              </w:rPr>
              <w:t>Ящик металевий для чайного приладдя 93 л</w:t>
            </w:r>
          </w:p>
        </w:tc>
        <w:tc>
          <w:tcPr>
            <w:tcW w:w="2135" w:type="pct"/>
            <w:tcBorders>
              <w:top w:val="single" w:sz="4" w:space="0" w:color="auto"/>
              <w:left w:val="single" w:sz="4" w:space="0" w:color="auto"/>
              <w:bottom w:val="single" w:sz="4" w:space="0" w:color="auto"/>
              <w:right w:val="single" w:sz="4" w:space="0" w:color="auto"/>
            </w:tcBorders>
          </w:tcPr>
          <w:p w14:paraId="11E81361" w14:textId="6D04B5A4" w:rsidR="001B1A68" w:rsidRPr="001B1A68" w:rsidRDefault="001B1A68" w:rsidP="007C2FCB">
            <w:pPr>
              <w:spacing w:after="0" w:line="240" w:lineRule="exact"/>
              <w:rPr>
                <w:rFonts w:ascii="Times New Roman" w:eastAsia="Times New Roman" w:hAnsi="Times New Roman" w:cs="Times New Roman"/>
                <w:sz w:val="21"/>
                <w:szCs w:val="21"/>
                <w:lang w:eastAsia="ru-RU"/>
              </w:rPr>
            </w:pPr>
            <w:r w:rsidRPr="001B1A68">
              <w:rPr>
                <w:rFonts w:ascii="Times New Roman" w:eastAsia="Times New Roman" w:hAnsi="Times New Roman" w:cs="Times New Roman"/>
                <w:sz w:val="21"/>
                <w:szCs w:val="21"/>
                <w:lang w:eastAsia="ru-RU"/>
              </w:rPr>
              <w:t>Професійний алюмінієвий ящик класу B SVELT BOX B30 з двома циліндровими замками призначений для надійного зберігання і транспортування:</w:t>
            </w:r>
          </w:p>
          <w:p w14:paraId="0F3C2088" w14:textId="77777777" w:rsidR="001B1A68" w:rsidRPr="001B1A68" w:rsidRDefault="001B1A68" w:rsidP="007C2FCB">
            <w:pPr>
              <w:spacing w:after="0" w:line="240" w:lineRule="exact"/>
              <w:rPr>
                <w:rFonts w:ascii="Times New Roman" w:eastAsia="Times New Roman" w:hAnsi="Times New Roman" w:cs="Times New Roman"/>
                <w:sz w:val="21"/>
                <w:szCs w:val="21"/>
                <w:lang w:eastAsia="ru-RU"/>
              </w:rPr>
            </w:pPr>
            <w:r w:rsidRPr="001B1A68">
              <w:rPr>
                <w:rFonts w:ascii="Times New Roman" w:eastAsia="Times New Roman" w:hAnsi="Times New Roman" w:cs="Times New Roman"/>
                <w:sz w:val="21"/>
                <w:szCs w:val="21"/>
                <w:lang w:eastAsia="ru-RU"/>
              </w:rPr>
              <w:t>серія алюмінієвих ящиків має бокси об'ємом 93 л;</w:t>
            </w:r>
          </w:p>
          <w:p w14:paraId="10B8CAA7" w14:textId="3142DB54"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1B1A68" w:rsidRPr="001B1A68">
              <w:rPr>
                <w:rFonts w:ascii="Times New Roman" w:eastAsia="Times New Roman" w:hAnsi="Times New Roman" w:cs="Times New Roman"/>
                <w:sz w:val="21"/>
                <w:szCs w:val="21"/>
                <w:lang w:eastAsia="ru-RU"/>
              </w:rPr>
              <w:t>Матеріал листовий алюміній високої якості товщиною 0,8 мм;</w:t>
            </w:r>
          </w:p>
          <w:p w14:paraId="1C431E35" w14:textId="6CE500B3"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1B1A68" w:rsidRPr="001B1A68">
              <w:rPr>
                <w:rFonts w:ascii="Times New Roman" w:eastAsia="Times New Roman" w:hAnsi="Times New Roman" w:cs="Times New Roman"/>
                <w:sz w:val="21"/>
                <w:szCs w:val="21"/>
                <w:lang w:eastAsia="ru-RU"/>
              </w:rPr>
              <w:t>Посилена кришка не зривається з петель завдяки спеціальним ременям;</w:t>
            </w:r>
          </w:p>
          <w:p w14:paraId="55EA958E" w14:textId="5583F407"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w:t>
            </w:r>
            <w:r w:rsidR="001B1A68" w:rsidRPr="001B1A68">
              <w:rPr>
                <w:rFonts w:ascii="Times New Roman" w:eastAsia="Times New Roman" w:hAnsi="Times New Roman" w:cs="Times New Roman"/>
                <w:sz w:val="21"/>
                <w:szCs w:val="21"/>
                <w:lang w:eastAsia="ru-RU"/>
              </w:rPr>
              <w:t>щик класу B SVELT BOX B30 має невелику вагу, стійку форму і округлені боки, стійкий до негативного впливу погодних явищ, температури і не піддається корозії;</w:t>
            </w:r>
          </w:p>
          <w:p w14:paraId="237856EB" w14:textId="0FF33EB2"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w:t>
            </w:r>
            <w:r w:rsidR="001B1A68" w:rsidRPr="001B1A68">
              <w:rPr>
                <w:rFonts w:ascii="Times New Roman" w:eastAsia="Times New Roman" w:hAnsi="Times New Roman" w:cs="Times New Roman"/>
                <w:sz w:val="21"/>
                <w:szCs w:val="21"/>
                <w:lang w:eastAsia="ru-RU"/>
              </w:rPr>
              <w:t>щик забезпечений складними транспортувальними ручками з пластиковим покриттям для зручності перенесення;</w:t>
            </w:r>
          </w:p>
          <w:p w14:paraId="5AAB4DEF" w14:textId="27F6F27C"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-Я</w:t>
            </w:r>
            <w:r w:rsidR="001B1A68" w:rsidRPr="001B1A68">
              <w:rPr>
                <w:rFonts w:ascii="Times New Roman" w:eastAsia="Times New Roman" w:hAnsi="Times New Roman" w:cs="Times New Roman"/>
                <w:sz w:val="21"/>
                <w:szCs w:val="21"/>
                <w:lang w:eastAsia="ru-RU"/>
              </w:rPr>
              <w:t>щик закривається на міцні металеві засувки і на два синхронних циліндрових замки з двома ключами;</w:t>
            </w:r>
          </w:p>
          <w:p w14:paraId="78D9BE7C" w14:textId="34154A1C"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w:t>
            </w:r>
            <w:r w:rsidR="001B1A68" w:rsidRPr="001B1A68">
              <w:rPr>
                <w:rFonts w:ascii="Times New Roman" w:eastAsia="Times New Roman" w:hAnsi="Times New Roman" w:cs="Times New Roman"/>
                <w:sz w:val="21"/>
                <w:szCs w:val="21"/>
                <w:lang w:eastAsia="ru-RU"/>
              </w:rPr>
              <w:t xml:space="preserve"> засувках є отвори для навісного замка або контрольної печатки;</w:t>
            </w:r>
          </w:p>
          <w:p w14:paraId="546D9421" w14:textId="61B0AB41"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1B1A68" w:rsidRPr="001B1A68">
              <w:rPr>
                <w:rFonts w:ascii="Times New Roman" w:eastAsia="Times New Roman" w:hAnsi="Times New Roman" w:cs="Times New Roman"/>
                <w:sz w:val="21"/>
                <w:szCs w:val="21"/>
                <w:lang w:eastAsia="ru-RU"/>
              </w:rPr>
              <w:t>ередбачено додатковий отвір для ущільнення;</w:t>
            </w:r>
          </w:p>
          <w:p w14:paraId="0AD8A436" w14:textId="7CB3080F"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w:t>
            </w:r>
            <w:r w:rsidR="001B1A68" w:rsidRPr="001B1A68">
              <w:rPr>
                <w:rFonts w:ascii="Times New Roman" w:eastAsia="Times New Roman" w:hAnsi="Times New Roman" w:cs="Times New Roman"/>
                <w:sz w:val="21"/>
                <w:szCs w:val="21"/>
                <w:lang w:eastAsia="ru-RU"/>
              </w:rPr>
              <w:t>ришка щільно прилягає завдяки наявності гумового ущільнювача;</w:t>
            </w:r>
          </w:p>
          <w:p w14:paraId="34206683" w14:textId="1124AB70"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w:t>
            </w:r>
            <w:r w:rsidR="001B1A68" w:rsidRPr="001B1A68">
              <w:rPr>
                <w:rFonts w:ascii="Times New Roman" w:eastAsia="Times New Roman" w:hAnsi="Times New Roman" w:cs="Times New Roman"/>
                <w:sz w:val="21"/>
                <w:szCs w:val="21"/>
                <w:lang w:eastAsia="ru-RU"/>
              </w:rPr>
              <w:t xml:space="preserve"> скриньку не потрапляє пил і бризки води;</w:t>
            </w:r>
          </w:p>
          <w:p w14:paraId="5A098096" w14:textId="5DB9A526" w:rsidR="001B1A68" w:rsidRPr="001B1A68"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w:t>
            </w:r>
            <w:r w:rsidR="001B1A68" w:rsidRPr="001B1A68">
              <w:rPr>
                <w:rFonts w:ascii="Times New Roman" w:eastAsia="Times New Roman" w:hAnsi="Times New Roman" w:cs="Times New Roman"/>
                <w:sz w:val="21"/>
                <w:szCs w:val="21"/>
                <w:lang w:eastAsia="ru-RU"/>
              </w:rPr>
              <w:t>ри необхідності внутрішню поверхню боксу можна забезпечити захисним м'яким шаром для транспортування крихких товарів;</w:t>
            </w:r>
          </w:p>
          <w:p w14:paraId="5AA719B4" w14:textId="77777777" w:rsidR="005227E2" w:rsidRDefault="008428A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w:t>
            </w:r>
            <w:r w:rsidR="001B1A68" w:rsidRPr="001B1A68">
              <w:rPr>
                <w:rFonts w:ascii="Times New Roman" w:eastAsia="Times New Roman" w:hAnsi="Times New Roman" w:cs="Times New Roman"/>
                <w:sz w:val="21"/>
                <w:szCs w:val="21"/>
                <w:lang w:eastAsia="ru-RU"/>
              </w:rPr>
              <w:t>люмінієвий ящик розрахований на тривалий термін служби</w:t>
            </w:r>
            <w:r w:rsidR="00CC12A1">
              <w:rPr>
                <w:rFonts w:ascii="Times New Roman" w:eastAsia="Times New Roman" w:hAnsi="Times New Roman" w:cs="Times New Roman"/>
                <w:sz w:val="21"/>
                <w:szCs w:val="21"/>
                <w:lang w:eastAsia="ru-RU"/>
              </w:rPr>
              <w:t>.</w:t>
            </w:r>
          </w:p>
          <w:p w14:paraId="2EF82C25" w14:textId="4C5062BA" w:rsidR="00431EF3" w:rsidRPr="00175B75" w:rsidRDefault="00431EF3" w:rsidP="007C2FCB">
            <w:pPr>
              <w:spacing w:after="0" w:line="240" w:lineRule="exac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-Гарантія на товар.</w:t>
            </w:r>
          </w:p>
        </w:tc>
        <w:tc>
          <w:tcPr>
            <w:tcW w:w="441" w:type="pct"/>
            <w:tcBorders>
              <w:top w:val="single" w:sz="4" w:space="0" w:color="auto"/>
              <w:left w:val="single" w:sz="4" w:space="0" w:color="auto"/>
              <w:bottom w:val="single" w:sz="4" w:space="0" w:color="auto"/>
              <w:right w:val="single" w:sz="4" w:space="0" w:color="auto"/>
            </w:tcBorders>
            <w:noWrap/>
            <w:hideMark/>
          </w:tcPr>
          <w:p w14:paraId="6FC205B8" w14:textId="5561F9F9" w:rsidR="005227E2" w:rsidRPr="00175B75" w:rsidRDefault="00AB6EA4" w:rsidP="006D27EB">
            <w:pPr>
              <w:spacing w:after="0" w:line="240" w:lineRule="exac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005227E2" w:rsidRPr="00175B75">
              <w:rPr>
                <w:rFonts w:ascii="Times New Roman" w:eastAsia="Times New Roman" w:hAnsi="Times New Roman" w:cs="Times New Roman"/>
                <w:sz w:val="21"/>
                <w:szCs w:val="21"/>
                <w:lang w:eastAsia="ru-RU"/>
              </w:rPr>
              <w:t>3</w:t>
            </w:r>
          </w:p>
        </w:tc>
        <w:tc>
          <w:tcPr>
            <w:tcW w:w="516" w:type="pct"/>
            <w:tcBorders>
              <w:top w:val="single" w:sz="4" w:space="0" w:color="auto"/>
              <w:left w:val="single" w:sz="4" w:space="0" w:color="auto"/>
              <w:bottom w:val="single" w:sz="4" w:space="0" w:color="auto"/>
              <w:right w:val="single" w:sz="4" w:space="0" w:color="auto"/>
            </w:tcBorders>
            <w:noWrap/>
          </w:tcPr>
          <w:p w14:paraId="12861664" w14:textId="77777777" w:rsidR="005227E2" w:rsidRPr="00175B75" w:rsidRDefault="005227E2" w:rsidP="006D27EB">
            <w:pPr>
              <w:spacing w:after="0" w:line="240" w:lineRule="auto"/>
              <w:rPr>
                <w:rFonts w:ascii="Times New Roman" w:eastAsia="Times New Roman" w:hAnsi="Times New Roman" w:cs="Times New Roman"/>
                <w:sz w:val="21"/>
                <w:szCs w:val="21"/>
                <w:lang w:eastAsia="ru-RU"/>
              </w:rPr>
            </w:pPr>
          </w:p>
        </w:tc>
        <w:tc>
          <w:tcPr>
            <w:tcW w:w="732" w:type="pct"/>
            <w:tcBorders>
              <w:top w:val="single" w:sz="4" w:space="0" w:color="auto"/>
              <w:left w:val="single" w:sz="4" w:space="0" w:color="auto"/>
              <w:bottom w:val="single" w:sz="4" w:space="0" w:color="auto"/>
              <w:right w:val="single" w:sz="4" w:space="0" w:color="auto"/>
            </w:tcBorders>
            <w:noWrap/>
          </w:tcPr>
          <w:p w14:paraId="36153893" w14:textId="1C6CBC72" w:rsidR="005227E2" w:rsidRPr="00175B75" w:rsidRDefault="005227E2" w:rsidP="006D27EB">
            <w:pPr>
              <w:spacing w:after="0" w:line="240" w:lineRule="auto"/>
              <w:rPr>
                <w:rFonts w:ascii="Times New Roman" w:eastAsia="Times New Roman" w:hAnsi="Times New Roman" w:cs="Times New Roman"/>
                <w:sz w:val="21"/>
                <w:szCs w:val="21"/>
                <w:lang w:eastAsia="ru-RU"/>
              </w:rPr>
            </w:pPr>
          </w:p>
        </w:tc>
      </w:tr>
    </w:tbl>
    <w:p w14:paraId="5D2C02F0" w14:textId="179555EA" w:rsidR="0079392D" w:rsidRPr="00D31979" w:rsidRDefault="00AB6EA4" w:rsidP="0079392D">
      <w:pPr>
        <w:spacing w:after="0" w:line="240" w:lineRule="auto"/>
        <w:rPr>
          <w:rFonts w:ascii="Times New Roman" w:eastAsia="Times New Roman" w:hAnsi="Times New Roman" w:cs="Times New Roman"/>
          <w:b/>
          <w:bCs/>
          <w:i/>
          <w:iCs/>
          <w:color w:val="000000" w:themeColor="text1"/>
          <w:sz w:val="20"/>
          <w:szCs w:val="20"/>
          <w:lang w:eastAsia="uk-UA"/>
        </w:rPr>
      </w:pPr>
      <w:r>
        <w:rPr>
          <w:rFonts w:ascii="Times New Roman" w:eastAsia="Times New Roman" w:hAnsi="Times New Roman" w:cs="Times New Roman"/>
          <w:b/>
          <w:bCs/>
          <w:i/>
          <w:iCs/>
          <w:color w:val="000000" w:themeColor="text1"/>
          <w:sz w:val="20"/>
          <w:szCs w:val="20"/>
          <w:lang w:eastAsia="uk-UA"/>
        </w:rPr>
        <w:t xml:space="preserve">  *До цінової пропозиції обов’язково надати фото товару.</w:t>
      </w:r>
    </w:p>
    <w:p w14:paraId="7865EC67" w14:textId="77777777" w:rsidR="00BE50D9" w:rsidRDefault="00BE50D9" w:rsidP="00A34CB4">
      <w:pPr>
        <w:rPr>
          <w:rFonts w:ascii="Times New Roman" w:eastAsia="Times New Roman" w:hAnsi="Times New Roman" w:cs="Times New Roman"/>
          <w:b/>
          <w:bCs/>
          <w:color w:val="000000" w:themeColor="text1"/>
          <w:lang w:eastAsia="uk-UA"/>
        </w:rPr>
      </w:pPr>
    </w:p>
    <w:p w14:paraId="1FC1B87E" w14:textId="639504E4" w:rsidR="00A34CB4" w:rsidRPr="007A4E38" w:rsidRDefault="00455A97" w:rsidP="00A34CB4">
      <w:pPr>
        <w:rPr>
          <w:rFonts w:ascii="Times New Roman" w:eastAsia="Times New Roman" w:hAnsi="Times New Roman" w:cs="Times New Roman"/>
          <w:color w:val="00000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sidR="002828C8">
        <w:rPr>
          <w:rFonts w:ascii="Times New Roman" w:eastAsia="Times New Roman" w:hAnsi="Times New Roman" w:cs="Times New Roman"/>
          <w:color w:val="000000" w:themeColor="text1"/>
          <w:lang w:eastAsia="uk-UA"/>
        </w:rPr>
        <w:t>ами</w:t>
      </w:r>
      <w:r w:rsidR="003A38C3" w:rsidRPr="007A4E38">
        <w:rPr>
          <w:rFonts w:ascii="Times New Roman" w:eastAsia="Times New Roman" w:hAnsi="Times New Roman" w:cs="Times New Roman"/>
          <w:color w:val="000000" w:themeColor="text1"/>
          <w:lang w:eastAsia="uk-UA"/>
        </w:rPr>
        <w:t>:</w:t>
      </w:r>
      <w:r w:rsidR="00E67F56">
        <w:rPr>
          <w:rFonts w:ascii="Times New Roman" w:eastAsia="Times New Roman" w:hAnsi="Times New Roman" w:cs="Times New Roman"/>
          <w:color w:val="000000" w:themeColor="text1"/>
          <w:lang w:eastAsia="uk-UA"/>
        </w:rPr>
        <w:t xml:space="preserve"> </w:t>
      </w:r>
      <w:r w:rsidR="008428A3">
        <w:rPr>
          <w:rFonts w:ascii="Times New Roman" w:eastAsia="Times New Roman" w:hAnsi="Times New Roman" w:cs="Times New Roman"/>
          <w:color w:val="000000" w:themeColor="text1"/>
          <w:lang w:eastAsia="uk-UA"/>
        </w:rPr>
        <w:t>згідно Додатку 2</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366DD5">
      <w:pPr>
        <w:spacing w:after="0"/>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AC373C">
      <w:pPr>
        <w:spacing w:after="0" w:line="240" w:lineRule="auto"/>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391BA2E0" w14:textId="77777777" w:rsidR="0023081B" w:rsidRDefault="009A0470" w:rsidP="0023081B">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4E9BC7E2" w14:textId="77777777" w:rsidR="002828C8" w:rsidRDefault="002828C8" w:rsidP="002828C8">
      <w:pPr>
        <w:spacing w:after="0" w:line="240" w:lineRule="auto"/>
        <w:textAlignment w:val="baseline"/>
        <w:rPr>
          <w:rFonts w:ascii="Times New Roman" w:eastAsia="Times New Roman" w:hAnsi="Times New Roman" w:cs="Times New Roman"/>
          <w:color w:val="000000" w:themeColor="text1"/>
          <w:lang w:eastAsia="uk-UA"/>
        </w:rPr>
      </w:pPr>
    </w:p>
    <w:p w14:paraId="5B0F6FB2"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0EA156CF" w14:textId="77777777" w:rsidR="002A5BF9" w:rsidRDefault="002A5BF9" w:rsidP="002828C8">
      <w:pPr>
        <w:spacing w:after="0" w:line="240" w:lineRule="auto"/>
        <w:jc w:val="right"/>
        <w:textAlignment w:val="baseline"/>
        <w:rPr>
          <w:rFonts w:ascii="Times New Roman" w:eastAsia="Times New Roman" w:hAnsi="Times New Roman" w:cs="Times New Roman"/>
          <w:b/>
          <w:lang w:eastAsia="ru-RU"/>
        </w:rPr>
      </w:pPr>
    </w:p>
    <w:p w14:paraId="387CA00E" w14:textId="7A3CEEC8" w:rsidR="007C3DB6" w:rsidRPr="000F0E81" w:rsidRDefault="007C3DB6" w:rsidP="002828C8">
      <w:pPr>
        <w:spacing w:after="0" w:line="240" w:lineRule="auto"/>
        <w:jc w:val="right"/>
        <w:textAlignment w:val="baseline"/>
        <w:rPr>
          <w:rFonts w:ascii="Times New Roman" w:eastAsia="Times New Roman" w:hAnsi="Times New Roman" w:cs="Times New Roman"/>
          <w:lang w:eastAsia="uk-UA"/>
        </w:rPr>
      </w:pPr>
      <w:r w:rsidRPr="00AC373C">
        <w:rPr>
          <w:rFonts w:ascii="Times New Roman" w:eastAsia="Times New Roman" w:hAnsi="Times New Roman" w:cs="Times New Roman"/>
          <w:b/>
          <w:lang w:eastAsia="ru-RU"/>
        </w:rPr>
        <w:lastRenderedPageBreak/>
        <w:t xml:space="preserve">Додаток </w:t>
      </w:r>
      <w:r w:rsidR="006D27EB">
        <w:rPr>
          <w:rFonts w:ascii="Times New Roman" w:eastAsia="Times New Roman" w:hAnsi="Times New Roman" w:cs="Times New Roman"/>
          <w:b/>
          <w:lang w:eastAsia="ru-RU"/>
        </w:rPr>
        <w:t>2</w:t>
      </w:r>
      <w:r w:rsidRPr="00AC373C">
        <w:rPr>
          <w:rFonts w:ascii="Times New Roman" w:eastAsia="Times New Roman" w:hAnsi="Times New Roman" w:cs="Times New Roman"/>
          <w:b/>
          <w:lang w:eastAsia="ru-RU"/>
        </w:rPr>
        <w:t xml:space="preserve"> до Цінової пропозиції  </w:t>
      </w:r>
    </w:p>
    <w:p w14:paraId="2015048A" w14:textId="77777777" w:rsidR="007C3DB6" w:rsidRPr="00AC373C" w:rsidRDefault="007C3DB6" w:rsidP="007C3DB6">
      <w:pPr>
        <w:spacing w:after="0" w:line="276" w:lineRule="auto"/>
        <w:jc w:val="center"/>
        <w:rPr>
          <w:rFonts w:ascii="Times New Roman" w:eastAsia="Times New Roman" w:hAnsi="Times New Roman" w:cs="Times New Roman"/>
          <w:b/>
          <w:color w:val="00000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2665"/>
        <w:gridCol w:w="3814"/>
        <w:gridCol w:w="2241"/>
      </w:tblGrid>
      <w:tr w:rsidR="00F4628A" w:rsidRPr="00F4628A" w14:paraId="1FCBC35F" w14:textId="77777777" w:rsidTr="00F4628A">
        <w:trPr>
          <w:trHeight w:val="825"/>
        </w:trPr>
        <w:tc>
          <w:tcPr>
            <w:tcW w:w="47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03B55BC7"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№п/н</w:t>
            </w:r>
          </w:p>
        </w:tc>
        <w:tc>
          <w:tcPr>
            <w:tcW w:w="1384"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F8E9D89"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Назва організації</w:t>
            </w:r>
          </w:p>
        </w:tc>
        <w:tc>
          <w:tcPr>
            <w:tcW w:w="1981"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7D3E6C1B"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Назва ТМЦ, кількість </w:t>
            </w:r>
          </w:p>
        </w:tc>
        <w:tc>
          <w:tcPr>
            <w:tcW w:w="116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5EC631C1"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proofErr w:type="spellStart"/>
            <w:r w:rsidRPr="00F4628A">
              <w:rPr>
                <w:rFonts w:ascii="Times New Roman" w:eastAsia="Times New Roman" w:hAnsi="Times New Roman" w:cs="Times New Roman"/>
                <w:b/>
                <w:bCs/>
                <w:color w:val="000000" w:themeColor="text1"/>
                <w:lang w:eastAsia="uk-UA"/>
              </w:rPr>
              <w:t>Населенний</w:t>
            </w:r>
            <w:proofErr w:type="spellEnd"/>
            <w:r w:rsidRPr="00F4628A">
              <w:rPr>
                <w:rFonts w:ascii="Times New Roman" w:eastAsia="Times New Roman" w:hAnsi="Times New Roman" w:cs="Times New Roman"/>
                <w:b/>
                <w:bCs/>
                <w:color w:val="000000" w:themeColor="text1"/>
                <w:lang w:eastAsia="uk-UA"/>
              </w:rPr>
              <w:t xml:space="preserve"> пункт/місто, номер відділення Нової Пошти</w:t>
            </w:r>
          </w:p>
        </w:tc>
      </w:tr>
      <w:tr w:rsidR="00F4628A" w:rsidRPr="00F4628A" w14:paraId="37731D32" w14:textId="77777777" w:rsidTr="00F4628A">
        <w:trPr>
          <w:trHeight w:val="55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12D1C6"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1</w:t>
            </w:r>
          </w:p>
        </w:tc>
        <w:tc>
          <w:tcPr>
            <w:tcW w:w="1384" w:type="pct"/>
            <w:vMerge w:val="restart"/>
            <w:tcBorders>
              <w:top w:val="single" w:sz="4" w:space="0" w:color="auto"/>
              <w:left w:val="single" w:sz="4" w:space="0" w:color="auto"/>
              <w:bottom w:val="nil"/>
              <w:right w:val="single" w:sz="4" w:space="0" w:color="auto"/>
            </w:tcBorders>
            <w:vAlign w:val="center"/>
            <w:hideMark/>
          </w:tcPr>
          <w:p w14:paraId="580696F5"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Запорізька ОО</w:t>
            </w:r>
          </w:p>
        </w:tc>
        <w:tc>
          <w:tcPr>
            <w:tcW w:w="1981" w:type="pct"/>
            <w:tcBorders>
              <w:top w:val="single" w:sz="4" w:space="0" w:color="auto"/>
              <w:left w:val="single" w:sz="4" w:space="0" w:color="auto"/>
              <w:bottom w:val="single" w:sz="4" w:space="0" w:color="auto"/>
              <w:right w:val="single" w:sz="4" w:space="0" w:color="auto"/>
            </w:tcBorders>
            <w:vAlign w:val="center"/>
            <w:hideMark/>
          </w:tcPr>
          <w:p w14:paraId="0FDA22C7"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зберігання електрики 142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val="restart"/>
            <w:tcBorders>
              <w:top w:val="single" w:sz="4" w:space="0" w:color="auto"/>
              <w:left w:val="single" w:sz="4" w:space="0" w:color="auto"/>
              <w:bottom w:val="nil"/>
              <w:right w:val="single" w:sz="4" w:space="0" w:color="auto"/>
            </w:tcBorders>
            <w:vAlign w:val="center"/>
            <w:hideMark/>
          </w:tcPr>
          <w:p w14:paraId="3E74E3BE"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Згідно загальних даних для відправки на ОО</w:t>
            </w:r>
          </w:p>
        </w:tc>
      </w:tr>
      <w:tr w:rsidR="00F4628A" w:rsidRPr="00F4628A" w14:paraId="26DAE8DB" w14:textId="77777777" w:rsidTr="00F4628A">
        <w:trPr>
          <w:trHeight w:val="28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3D816"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2</w:t>
            </w:r>
          </w:p>
        </w:tc>
        <w:tc>
          <w:tcPr>
            <w:tcW w:w="1384" w:type="pct"/>
            <w:vMerge/>
            <w:tcBorders>
              <w:top w:val="single" w:sz="4" w:space="0" w:color="auto"/>
              <w:left w:val="single" w:sz="4" w:space="0" w:color="auto"/>
              <w:bottom w:val="nil"/>
              <w:right w:val="single" w:sz="4" w:space="0" w:color="auto"/>
            </w:tcBorders>
            <w:vAlign w:val="center"/>
            <w:hideMark/>
          </w:tcPr>
          <w:p w14:paraId="1DF5A46D"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c>
          <w:tcPr>
            <w:tcW w:w="1981" w:type="pct"/>
            <w:tcBorders>
              <w:top w:val="single" w:sz="4" w:space="0" w:color="auto"/>
              <w:left w:val="single" w:sz="4" w:space="0" w:color="auto"/>
              <w:bottom w:val="single" w:sz="4" w:space="0" w:color="auto"/>
              <w:right w:val="single" w:sz="4" w:space="0" w:color="auto"/>
            </w:tcBorders>
            <w:vAlign w:val="center"/>
            <w:hideMark/>
          </w:tcPr>
          <w:p w14:paraId="73B1BAAB"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чайного приладдя 93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tcBorders>
              <w:top w:val="single" w:sz="4" w:space="0" w:color="auto"/>
              <w:left w:val="single" w:sz="4" w:space="0" w:color="auto"/>
              <w:bottom w:val="nil"/>
              <w:right w:val="single" w:sz="4" w:space="0" w:color="auto"/>
            </w:tcBorders>
            <w:vAlign w:val="center"/>
            <w:hideMark/>
          </w:tcPr>
          <w:p w14:paraId="0453207F"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r>
      <w:tr w:rsidR="00F4628A" w:rsidRPr="00F4628A" w14:paraId="03EEC4E6" w14:textId="77777777" w:rsidTr="00F4628A">
        <w:trPr>
          <w:trHeight w:val="55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3DFD8"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3</w:t>
            </w:r>
          </w:p>
        </w:tc>
        <w:tc>
          <w:tcPr>
            <w:tcW w:w="1384" w:type="pct"/>
            <w:vMerge w:val="restart"/>
            <w:tcBorders>
              <w:top w:val="single" w:sz="4" w:space="0" w:color="auto"/>
              <w:left w:val="single" w:sz="4" w:space="0" w:color="auto"/>
              <w:bottom w:val="nil"/>
              <w:right w:val="single" w:sz="4" w:space="0" w:color="auto"/>
            </w:tcBorders>
            <w:noWrap/>
            <w:vAlign w:val="center"/>
            <w:hideMark/>
          </w:tcPr>
          <w:p w14:paraId="764F237A"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Одеська ОО</w:t>
            </w:r>
          </w:p>
        </w:tc>
        <w:tc>
          <w:tcPr>
            <w:tcW w:w="1981" w:type="pct"/>
            <w:tcBorders>
              <w:top w:val="single" w:sz="4" w:space="0" w:color="auto"/>
              <w:left w:val="single" w:sz="4" w:space="0" w:color="auto"/>
              <w:bottom w:val="single" w:sz="4" w:space="0" w:color="auto"/>
              <w:right w:val="single" w:sz="4" w:space="0" w:color="auto"/>
            </w:tcBorders>
            <w:vAlign w:val="center"/>
            <w:hideMark/>
          </w:tcPr>
          <w:p w14:paraId="5511007F"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зберігання електрики 142 л, 6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val="restart"/>
            <w:tcBorders>
              <w:top w:val="single" w:sz="4" w:space="0" w:color="auto"/>
              <w:left w:val="single" w:sz="4" w:space="0" w:color="auto"/>
              <w:bottom w:val="nil"/>
              <w:right w:val="single" w:sz="4" w:space="0" w:color="auto"/>
            </w:tcBorders>
            <w:vAlign w:val="center"/>
            <w:hideMark/>
          </w:tcPr>
          <w:p w14:paraId="084CE7AD"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Згідно загальних даних для відправки на ОО</w:t>
            </w:r>
          </w:p>
        </w:tc>
      </w:tr>
      <w:tr w:rsidR="00F4628A" w:rsidRPr="00F4628A" w14:paraId="519C6394" w14:textId="77777777" w:rsidTr="00F4628A">
        <w:trPr>
          <w:trHeight w:val="28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451D7"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4</w:t>
            </w:r>
          </w:p>
        </w:tc>
        <w:tc>
          <w:tcPr>
            <w:tcW w:w="1384" w:type="pct"/>
            <w:vMerge/>
            <w:tcBorders>
              <w:top w:val="single" w:sz="4" w:space="0" w:color="auto"/>
              <w:left w:val="single" w:sz="4" w:space="0" w:color="auto"/>
              <w:bottom w:val="nil"/>
              <w:right w:val="single" w:sz="4" w:space="0" w:color="auto"/>
            </w:tcBorders>
            <w:vAlign w:val="center"/>
            <w:hideMark/>
          </w:tcPr>
          <w:p w14:paraId="12C49E58"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c>
          <w:tcPr>
            <w:tcW w:w="1981" w:type="pct"/>
            <w:tcBorders>
              <w:top w:val="single" w:sz="4" w:space="0" w:color="auto"/>
              <w:left w:val="single" w:sz="4" w:space="0" w:color="auto"/>
              <w:bottom w:val="single" w:sz="4" w:space="0" w:color="auto"/>
              <w:right w:val="single" w:sz="4" w:space="0" w:color="auto"/>
            </w:tcBorders>
            <w:vAlign w:val="center"/>
            <w:hideMark/>
          </w:tcPr>
          <w:p w14:paraId="1BFB458D"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чайного приладдя 93 л, 6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tcBorders>
              <w:top w:val="single" w:sz="4" w:space="0" w:color="auto"/>
              <w:left w:val="single" w:sz="4" w:space="0" w:color="auto"/>
              <w:bottom w:val="nil"/>
              <w:right w:val="single" w:sz="4" w:space="0" w:color="auto"/>
            </w:tcBorders>
            <w:vAlign w:val="center"/>
            <w:hideMark/>
          </w:tcPr>
          <w:p w14:paraId="11A7F2D0"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r>
      <w:tr w:rsidR="00F4628A" w:rsidRPr="00F4628A" w14:paraId="238EF992" w14:textId="77777777" w:rsidTr="00F4628A">
        <w:trPr>
          <w:trHeight w:val="55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51468"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5</w:t>
            </w:r>
          </w:p>
        </w:tc>
        <w:tc>
          <w:tcPr>
            <w:tcW w:w="1384" w:type="pct"/>
            <w:vMerge w:val="restart"/>
            <w:tcBorders>
              <w:top w:val="single" w:sz="4" w:space="0" w:color="auto"/>
              <w:left w:val="single" w:sz="4" w:space="0" w:color="auto"/>
              <w:bottom w:val="nil"/>
              <w:right w:val="single" w:sz="4" w:space="0" w:color="auto"/>
            </w:tcBorders>
            <w:noWrap/>
            <w:vAlign w:val="center"/>
            <w:hideMark/>
          </w:tcPr>
          <w:p w14:paraId="130CCC5A"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Львівська ОО</w:t>
            </w:r>
          </w:p>
        </w:tc>
        <w:tc>
          <w:tcPr>
            <w:tcW w:w="1981" w:type="pct"/>
            <w:tcBorders>
              <w:top w:val="single" w:sz="4" w:space="0" w:color="auto"/>
              <w:left w:val="single" w:sz="4" w:space="0" w:color="auto"/>
              <w:bottom w:val="single" w:sz="4" w:space="0" w:color="auto"/>
              <w:right w:val="single" w:sz="4" w:space="0" w:color="auto"/>
            </w:tcBorders>
            <w:vAlign w:val="center"/>
            <w:hideMark/>
          </w:tcPr>
          <w:p w14:paraId="6D0841D4"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зберігання електрики 142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val="restart"/>
            <w:tcBorders>
              <w:top w:val="single" w:sz="4" w:space="0" w:color="auto"/>
              <w:left w:val="single" w:sz="4" w:space="0" w:color="auto"/>
              <w:bottom w:val="nil"/>
              <w:right w:val="single" w:sz="4" w:space="0" w:color="auto"/>
            </w:tcBorders>
            <w:vAlign w:val="center"/>
            <w:hideMark/>
          </w:tcPr>
          <w:p w14:paraId="70D25780"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Згідно загальних даних для відправки на ОО</w:t>
            </w:r>
          </w:p>
        </w:tc>
      </w:tr>
      <w:tr w:rsidR="00F4628A" w:rsidRPr="00F4628A" w14:paraId="6219C998" w14:textId="77777777" w:rsidTr="00F4628A">
        <w:trPr>
          <w:trHeight w:val="28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9228B"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6</w:t>
            </w:r>
          </w:p>
        </w:tc>
        <w:tc>
          <w:tcPr>
            <w:tcW w:w="1384" w:type="pct"/>
            <w:vMerge/>
            <w:tcBorders>
              <w:top w:val="single" w:sz="4" w:space="0" w:color="auto"/>
              <w:left w:val="single" w:sz="4" w:space="0" w:color="auto"/>
              <w:bottom w:val="nil"/>
              <w:right w:val="single" w:sz="4" w:space="0" w:color="auto"/>
            </w:tcBorders>
            <w:vAlign w:val="center"/>
            <w:hideMark/>
          </w:tcPr>
          <w:p w14:paraId="5C7EF36E"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c>
          <w:tcPr>
            <w:tcW w:w="1981" w:type="pct"/>
            <w:tcBorders>
              <w:top w:val="single" w:sz="4" w:space="0" w:color="auto"/>
              <w:left w:val="single" w:sz="4" w:space="0" w:color="auto"/>
              <w:bottom w:val="single" w:sz="4" w:space="0" w:color="auto"/>
              <w:right w:val="single" w:sz="4" w:space="0" w:color="auto"/>
            </w:tcBorders>
            <w:vAlign w:val="center"/>
            <w:hideMark/>
          </w:tcPr>
          <w:p w14:paraId="0D4DA100"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чайного приладдя 93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tcBorders>
              <w:top w:val="single" w:sz="4" w:space="0" w:color="auto"/>
              <w:left w:val="single" w:sz="4" w:space="0" w:color="auto"/>
              <w:bottom w:val="nil"/>
              <w:right w:val="single" w:sz="4" w:space="0" w:color="auto"/>
            </w:tcBorders>
            <w:vAlign w:val="center"/>
            <w:hideMark/>
          </w:tcPr>
          <w:p w14:paraId="76262EE6"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r>
      <w:tr w:rsidR="00F4628A" w:rsidRPr="00F4628A" w14:paraId="71E7938B" w14:textId="77777777" w:rsidTr="00F4628A">
        <w:trPr>
          <w:trHeight w:val="55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57B772"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7</w:t>
            </w:r>
          </w:p>
        </w:tc>
        <w:tc>
          <w:tcPr>
            <w:tcW w:w="1384" w:type="pct"/>
            <w:vMerge w:val="restart"/>
            <w:tcBorders>
              <w:top w:val="single" w:sz="4" w:space="0" w:color="auto"/>
              <w:left w:val="single" w:sz="4" w:space="0" w:color="auto"/>
              <w:bottom w:val="nil"/>
              <w:right w:val="single" w:sz="4" w:space="0" w:color="auto"/>
            </w:tcBorders>
            <w:noWrap/>
            <w:vAlign w:val="center"/>
            <w:hideMark/>
          </w:tcPr>
          <w:p w14:paraId="4A25411E"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Хмельницька ОО</w:t>
            </w:r>
          </w:p>
        </w:tc>
        <w:tc>
          <w:tcPr>
            <w:tcW w:w="1981" w:type="pct"/>
            <w:tcBorders>
              <w:top w:val="single" w:sz="4" w:space="0" w:color="auto"/>
              <w:left w:val="single" w:sz="4" w:space="0" w:color="auto"/>
              <w:bottom w:val="single" w:sz="4" w:space="0" w:color="auto"/>
              <w:right w:val="single" w:sz="4" w:space="0" w:color="auto"/>
            </w:tcBorders>
            <w:vAlign w:val="center"/>
            <w:hideMark/>
          </w:tcPr>
          <w:p w14:paraId="123FF84A"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зберігання електрики 142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val="restart"/>
            <w:tcBorders>
              <w:top w:val="single" w:sz="4" w:space="0" w:color="auto"/>
              <w:left w:val="single" w:sz="4" w:space="0" w:color="auto"/>
              <w:bottom w:val="nil"/>
              <w:right w:val="single" w:sz="4" w:space="0" w:color="auto"/>
            </w:tcBorders>
            <w:vAlign w:val="center"/>
            <w:hideMark/>
          </w:tcPr>
          <w:p w14:paraId="3B24E0EF"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Згідно загальних даних для відправки на ОО</w:t>
            </w:r>
          </w:p>
        </w:tc>
      </w:tr>
      <w:tr w:rsidR="00F4628A" w:rsidRPr="00F4628A" w14:paraId="3024097E" w14:textId="77777777" w:rsidTr="00F4628A">
        <w:trPr>
          <w:trHeight w:val="28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1423CC"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8</w:t>
            </w:r>
          </w:p>
        </w:tc>
        <w:tc>
          <w:tcPr>
            <w:tcW w:w="1384" w:type="pct"/>
            <w:vMerge/>
            <w:tcBorders>
              <w:top w:val="single" w:sz="4" w:space="0" w:color="auto"/>
              <w:left w:val="single" w:sz="4" w:space="0" w:color="auto"/>
              <w:bottom w:val="nil"/>
              <w:right w:val="single" w:sz="4" w:space="0" w:color="auto"/>
            </w:tcBorders>
            <w:vAlign w:val="center"/>
            <w:hideMark/>
          </w:tcPr>
          <w:p w14:paraId="0BAE2B58"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c>
          <w:tcPr>
            <w:tcW w:w="1981" w:type="pct"/>
            <w:tcBorders>
              <w:top w:val="single" w:sz="4" w:space="0" w:color="auto"/>
              <w:left w:val="single" w:sz="4" w:space="0" w:color="auto"/>
              <w:bottom w:val="single" w:sz="4" w:space="0" w:color="auto"/>
              <w:right w:val="single" w:sz="4" w:space="0" w:color="auto"/>
            </w:tcBorders>
            <w:vAlign w:val="center"/>
            <w:hideMark/>
          </w:tcPr>
          <w:p w14:paraId="33C18777"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чайного приладдя 93 л, 3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tcBorders>
              <w:top w:val="single" w:sz="4" w:space="0" w:color="auto"/>
              <w:left w:val="single" w:sz="4" w:space="0" w:color="auto"/>
              <w:bottom w:val="nil"/>
              <w:right w:val="single" w:sz="4" w:space="0" w:color="auto"/>
            </w:tcBorders>
            <w:vAlign w:val="center"/>
            <w:hideMark/>
          </w:tcPr>
          <w:p w14:paraId="2276B86C"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r>
      <w:tr w:rsidR="00F4628A" w:rsidRPr="00F4628A" w14:paraId="08C7DFDF" w14:textId="77777777" w:rsidTr="00F4628A">
        <w:trPr>
          <w:trHeight w:val="55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CF346"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9</w:t>
            </w:r>
          </w:p>
        </w:tc>
        <w:tc>
          <w:tcPr>
            <w:tcW w:w="1384" w:type="pct"/>
            <w:vMerge w:val="restart"/>
            <w:tcBorders>
              <w:top w:val="single" w:sz="4" w:space="0" w:color="auto"/>
              <w:left w:val="single" w:sz="4" w:space="0" w:color="auto"/>
              <w:bottom w:val="nil"/>
              <w:right w:val="single" w:sz="4" w:space="0" w:color="auto"/>
            </w:tcBorders>
            <w:noWrap/>
            <w:vAlign w:val="center"/>
            <w:hideMark/>
          </w:tcPr>
          <w:p w14:paraId="475DAFBA"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Донецька ОО</w:t>
            </w:r>
          </w:p>
        </w:tc>
        <w:tc>
          <w:tcPr>
            <w:tcW w:w="1981" w:type="pct"/>
            <w:tcBorders>
              <w:top w:val="single" w:sz="4" w:space="0" w:color="auto"/>
              <w:left w:val="single" w:sz="4" w:space="0" w:color="auto"/>
              <w:bottom w:val="single" w:sz="4" w:space="0" w:color="auto"/>
              <w:right w:val="single" w:sz="4" w:space="0" w:color="auto"/>
            </w:tcBorders>
            <w:vAlign w:val="center"/>
            <w:hideMark/>
          </w:tcPr>
          <w:p w14:paraId="702B509A"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зберігання електрики 142 л, 8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val="restart"/>
            <w:tcBorders>
              <w:top w:val="single" w:sz="4" w:space="0" w:color="auto"/>
              <w:left w:val="single" w:sz="4" w:space="0" w:color="auto"/>
              <w:bottom w:val="nil"/>
              <w:right w:val="single" w:sz="4" w:space="0" w:color="auto"/>
            </w:tcBorders>
            <w:vAlign w:val="center"/>
            <w:hideMark/>
          </w:tcPr>
          <w:p w14:paraId="48C02293"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Згідно загальних даних для відправки на ОО</w:t>
            </w:r>
          </w:p>
        </w:tc>
      </w:tr>
      <w:tr w:rsidR="00F4628A" w:rsidRPr="00F4628A" w14:paraId="41E83C66" w14:textId="77777777" w:rsidTr="0037346C">
        <w:trPr>
          <w:trHeight w:val="285"/>
        </w:trPr>
        <w:tc>
          <w:tcPr>
            <w:tcW w:w="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E41173"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10</w:t>
            </w:r>
          </w:p>
        </w:tc>
        <w:tc>
          <w:tcPr>
            <w:tcW w:w="1384" w:type="pct"/>
            <w:vMerge/>
            <w:tcBorders>
              <w:top w:val="single" w:sz="4" w:space="0" w:color="auto"/>
              <w:left w:val="single" w:sz="4" w:space="0" w:color="auto"/>
              <w:bottom w:val="single" w:sz="4" w:space="0" w:color="auto"/>
              <w:right w:val="single" w:sz="4" w:space="0" w:color="auto"/>
            </w:tcBorders>
            <w:vAlign w:val="center"/>
            <w:hideMark/>
          </w:tcPr>
          <w:p w14:paraId="267E65C2"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c>
          <w:tcPr>
            <w:tcW w:w="1981" w:type="pct"/>
            <w:tcBorders>
              <w:top w:val="single" w:sz="4" w:space="0" w:color="auto"/>
              <w:left w:val="single" w:sz="4" w:space="0" w:color="auto"/>
              <w:bottom w:val="single" w:sz="4" w:space="0" w:color="auto"/>
              <w:right w:val="single" w:sz="4" w:space="0" w:color="auto"/>
            </w:tcBorders>
            <w:vAlign w:val="center"/>
            <w:hideMark/>
          </w:tcPr>
          <w:p w14:paraId="5A129C6A" w14:textId="77777777" w:rsidR="00F4628A" w:rsidRPr="00F4628A" w:rsidRDefault="00F4628A" w:rsidP="00F4628A">
            <w:pPr>
              <w:spacing w:after="0" w:line="276" w:lineRule="auto"/>
              <w:jc w:val="center"/>
              <w:rPr>
                <w:rFonts w:ascii="Times New Roman" w:eastAsia="Times New Roman" w:hAnsi="Times New Roman" w:cs="Times New Roman"/>
                <w:b/>
                <w:bCs/>
                <w:color w:val="000000" w:themeColor="text1"/>
                <w:lang w:eastAsia="uk-UA"/>
              </w:rPr>
            </w:pPr>
            <w:r w:rsidRPr="00F4628A">
              <w:rPr>
                <w:rFonts w:ascii="Times New Roman" w:eastAsia="Times New Roman" w:hAnsi="Times New Roman" w:cs="Times New Roman"/>
                <w:b/>
                <w:bCs/>
                <w:color w:val="000000" w:themeColor="text1"/>
                <w:lang w:eastAsia="uk-UA"/>
              </w:rPr>
              <w:t xml:space="preserve">Ящик металевий для чайного приладдя 93 л, 8 </w:t>
            </w:r>
            <w:proofErr w:type="spellStart"/>
            <w:r w:rsidRPr="00F4628A">
              <w:rPr>
                <w:rFonts w:ascii="Times New Roman" w:eastAsia="Times New Roman" w:hAnsi="Times New Roman" w:cs="Times New Roman"/>
                <w:b/>
                <w:bCs/>
                <w:color w:val="000000" w:themeColor="text1"/>
                <w:lang w:eastAsia="uk-UA"/>
              </w:rPr>
              <w:t>шт</w:t>
            </w:r>
            <w:proofErr w:type="spellEnd"/>
          </w:p>
        </w:tc>
        <w:tc>
          <w:tcPr>
            <w:tcW w:w="1165" w:type="pct"/>
            <w:vMerge/>
            <w:tcBorders>
              <w:top w:val="single" w:sz="4" w:space="0" w:color="auto"/>
              <w:left w:val="single" w:sz="4" w:space="0" w:color="auto"/>
              <w:bottom w:val="single" w:sz="4" w:space="0" w:color="auto"/>
              <w:right w:val="single" w:sz="4" w:space="0" w:color="auto"/>
            </w:tcBorders>
            <w:vAlign w:val="center"/>
            <w:hideMark/>
          </w:tcPr>
          <w:p w14:paraId="17077FA7" w14:textId="77777777" w:rsidR="00F4628A" w:rsidRPr="00F4628A" w:rsidRDefault="00F4628A" w:rsidP="00F4628A">
            <w:pPr>
              <w:spacing w:after="0" w:line="276" w:lineRule="auto"/>
              <w:jc w:val="center"/>
              <w:rPr>
                <w:rFonts w:ascii="Times New Roman" w:eastAsia="Times New Roman" w:hAnsi="Times New Roman" w:cs="Times New Roman"/>
                <w:color w:val="000000" w:themeColor="text1"/>
                <w:lang w:eastAsia="uk-UA"/>
              </w:rPr>
            </w:pPr>
          </w:p>
        </w:tc>
      </w:tr>
    </w:tbl>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C909" w14:textId="77777777" w:rsidR="009A4DCF" w:rsidRDefault="009A4DCF" w:rsidP="00386548">
      <w:pPr>
        <w:spacing w:after="0" w:line="240" w:lineRule="auto"/>
      </w:pPr>
      <w:r>
        <w:separator/>
      </w:r>
    </w:p>
  </w:endnote>
  <w:endnote w:type="continuationSeparator" w:id="0">
    <w:p w14:paraId="000FEF2D" w14:textId="77777777" w:rsidR="009A4DCF" w:rsidRDefault="009A4DCF"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03B4" w14:textId="77777777" w:rsidR="009A4DCF" w:rsidRDefault="009A4DCF" w:rsidP="00386548">
      <w:pPr>
        <w:spacing w:after="0" w:line="240" w:lineRule="auto"/>
      </w:pPr>
      <w:r>
        <w:separator/>
      </w:r>
    </w:p>
  </w:footnote>
  <w:footnote w:type="continuationSeparator" w:id="0">
    <w:p w14:paraId="628B13C5" w14:textId="77777777" w:rsidR="009A4DCF" w:rsidRDefault="009A4DCF"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11FB0"/>
    <w:rsid w:val="000137B5"/>
    <w:rsid w:val="000151D3"/>
    <w:rsid w:val="00015D3C"/>
    <w:rsid w:val="00016312"/>
    <w:rsid w:val="00025AB6"/>
    <w:rsid w:val="00031432"/>
    <w:rsid w:val="000327C6"/>
    <w:rsid w:val="00034BA5"/>
    <w:rsid w:val="000360FB"/>
    <w:rsid w:val="000529FF"/>
    <w:rsid w:val="0005407D"/>
    <w:rsid w:val="00054E47"/>
    <w:rsid w:val="00063C7A"/>
    <w:rsid w:val="00094316"/>
    <w:rsid w:val="000A2E6C"/>
    <w:rsid w:val="000A40B9"/>
    <w:rsid w:val="000A723C"/>
    <w:rsid w:val="000B7E96"/>
    <w:rsid w:val="000C7603"/>
    <w:rsid w:val="000D645A"/>
    <w:rsid w:val="000E5021"/>
    <w:rsid w:val="000F0E81"/>
    <w:rsid w:val="000F3A91"/>
    <w:rsid w:val="001018FE"/>
    <w:rsid w:val="00102C6A"/>
    <w:rsid w:val="001311C2"/>
    <w:rsid w:val="00132C6A"/>
    <w:rsid w:val="0013377E"/>
    <w:rsid w:val="00151055"/>
    <w:rsid w:val="00156853"/>
    <w:rsid w:val="00161721"/>
    <w:rsid w:val="00174AF5"/>
    <w:rsid w:val="00175B75"/>
    <w:rsid w:val="00181653"/>
    <w:rsid w:val="00185BAC"/>
    <w:rsid w:val="00194802"/>
    <w:rsid w:val="001A09E5"/>
    <w:rsid w:val="001B0068"/>
    <w:rsid w:val="001B0FCF"/>
    <w:rsid w:val="001B1A68"/>
    <w:rsid w:val="001B7B2B"/>
    <w:rsid w:val="001C2D46"/>
    <w:rsid w:val="001D4EF3"/>
    <w:rsid w:val="001D6C9F"/>
    <w:rsid w:val="001E2311"/>
    <w:rsid w:val="001E5A61"/>
    <w:rsid w:val="002036AA"/>
    <w:rsid w:val="0021754B"/>
    <w:rsid w:val="0022391C"/>
    <w:rsid w:val="00226710"/>
    <w:rsid w:val="0023081B"/>
    <w:rsid w:val="002341ED"/>
    <w:rsid w:val="002363A1"/>
    <w:rsid w:val="002634AC"/>
    <w:rsid w:val="00276658"/>
    <w:rsid w:val="00280037"/>
    <w:rsid w:val="002828C8"/>
    <w:rsid w:val="002828DB"/>
    <w:rsid w:val="002919B1"/>
    <w:rsid w:val="0029277C"/>
    <w:rsid w:val="002A36DA"/>
    <w:rsid w:val="002A5BF9"/>
    <w:rsid w:val="002B11B0"/>
    <w:rsid w:val="002C0264"/>
    <w:rsid w:val="002C4DEE"/>
    <w:rsid w:val="002C5A72"/>
    <w:rsid w:val="002E16F5"/>
    <w:rsid w:val="002E5363"/>
    <w:rsid w:val="002E5D90"/>
    <w:rsid w:val="002E70EE"/>
    <w:rsid w:val="002F6E33"/>
    <w:rsid w:val="00310273"/>
    <w:rsid w:val="00311F2F"/>
    <w:rsid w:val="00334401"/>
    <w:rsid w:val="00347E5F"/>
    <w:rsid w:val="00350A00"/>
    <w:rsid w:val="00351481"/>
    <w:rsid w:val="00356117"/>
    <w:rsid w:val="003638D3"/>
    <w:rsid w:val="0036614B"/>
    <w:rsid w:val="00366DD5"/>
    <w:rsid w:val="0037346C"/>
    <w:rsid w:val="00375650"/>
    <w:rsid w:val="003772E6"/>
    <w:rsid w:val="00386544"/>
    <w:rsid w:val="00386548"/>
    <w:rsid w:val="00387905"/>
    <w:rsid w:val="003957C3"/>
    <w:rsid w:val="00395F96"/>
    <w:rsid w:val="00397E53"/>
    <w:rsid w:val="003A2D5B"/>
    <w:rsid w:val="003A38C3"/>
    <w:rsid w:val="003A6D47"/>
    <w:rsid w:val="003B5932"/>
    <w:rsid w:val="003C2817"/>
    <w:rsid w:val="003D3ADC"/>
    <w:rsid w:val="003D65CE"/>
    <w:rsid w:val="003E5486"/>
    <w:rsid w:val="003E5808"/>
    <w:rsid w:val="003F1EF2"/>
    <w:rsid w:val="00402764"/>
    <w:rsid w:val="00402D68"/>
    <w:rsid w:val="004035E2"/>
    <w:rsid w:val="004059DA"/>
    <w:rsid w:val="00412EFA"/>
    <w:rsid w:val="0042094C"/>
    <w:rsid w:val="004226F7"/>
    <w:rsid w:val="00424CD9"/>
    <w:rsid w:val="00431EF3"/>
    <w:rsid w:val="00440F80"/>
    <w:rsid w:val="00441CFE"/>
    <w:rsid w:val="00446CDB"/>
    <w:rsid w:val="00455A97"/>
    <w:rsid w:val="0046736A"/>
    <w:rsid w:val="0047502F"/>
    <w:rsid w:val="00475E20"/>
    <w:rsid w:val="00480CE6"/>
    <w:rsid w:val="00481699"/>
    <w:rsid w:val="00491749"/>
    <w:rsid w:val="00492F1C"/>
    <w:rsid w:val="004B1ED5"/>
    <w:rsid w:val="004B3C4A"/>
    <w:rsid w:val="004B4B06"/>
    <w:rsid w:val="004B4FF7"/>
    <w:rsid w:val="004B543E"/>
    <w:rsid w:val="004C6902"/>
    <w:rsid w:val="004D55E6"/>
    <w:rsid w:val="004E017E"/>
    <w:rsid w:val="004E2792"/>
    <w:rsid w:val="004F0716"/>
    <w:rsid w:val="00510C60"/>
    <w:rsid w:val="005225EF"/>
    <w:rsid w:val="005227E2"/>
    <w:rsid w:val="0052798E"/>
    <w:rsid w:val="00550269"/>
    <w:rsid w:val="0055475B"/>
    <w:rsid w:val="00557C33"/>
    <w:rsid w:val="005715C1"/>
    <w:rsid w:val="00573881"/>
    <w:rsid w:val="005779A6"/>
    <w:rsid w:val="00580B62"/>
    <w:rsid w:val="00586D54"/>
    <w:rsid w:val="0058707B"/>
    <w:rsid w:val="00590C01"/>
    <w:rsid w:val="005933CD"/>
    <w:rsid w:val="005943E9"/>
    <w:rsid w:val="005A602B"/>
    <w:rsid w:val="005C2C08"/>
    <w:rsid w:val="005C3180"/>
    <w:rsid w:val="005C37FA"/>
    <w:rsid w:val="005C5AFF"/>
    <w:rsid w:val="005D295A"/>
    <w:rsid w:val="005E5928"/>
    <w:rsid w:val="006058AE"/>
    <w:rsid w:val="0061639B"/>
    <w:rsid w:val="00624939"/>
    <w:rsid w:val="006269C3"/>
    <w:rsid w:val="0065218F"/>
    <w:rsid w:val="00652308"/>
    <w:rsid w:val="00652933"/>
    <w:rsid w:val="00653181"/>
    <w:rsid w:val="00665ED9"/>
    <w:rsid w:val="00672312"/>
    <w:rsid w:val="006A3DCF"/>
    <w:rsid w:val="006A5075"/>
    <w:rsid w:val="006C0E55"/>
    <w:rsid w:val="006C24D4"/>
    <w:rsid w:val="006C3356"/>
    <w:rsid w:val="006D1818"/>
    <w:rsid w:val="006D27EB"/>
    <w:rsid w:val="006D2BCB"/>
    <w:rsid w:val="006D519A"/>
    <w:rsid w:val="006D6A51"/>
    <w:rsid w:val="006E10FE"/>
    <w:rsid w:val="006E3CA4"/>
    <w:rsid w:val="006E53F4"/>
    <w:rsid w:val="006E5F42"/>
    <w:rsid w:val="006E6D47"/>
    <w:rsid w:val="006F6D9C"/>
    <w:rsid w:val="00701CBC"/>
    <w:rsid w:val="00721520"/>
    <w:rsid w:val="00721845"/>
    <w:rsid w:val="00721E42"/>
    <w:rsid w:val="00723F97"/>
    <w:rsid w:val="00727E3F"/>
    <w:rsid w:val="007301B2"/>
    <w:rsid w:val="00730DD9"/>
    <w:rsid w:val="007374E7"/>
    <w:rsid w:val="00742ACD"/>
    <w:rsid w:val="00745BEB"/>
    <w:rsid w:val="0074748D"/>
    <w:rsid w:val="00765FF3"/>
    <w:rsid w:val="00774906"/>
    <w:rsid w:val="00774BB9"/>
    <w:rsid w:val="007836E6"/>
    <w:rsid w:val="007931CE"/>
    <w:rsid w:val="0079392D"/>
    <w:rsid w:val="007A4E38"/>
    <w:rsid w:val="007B544F"/>
    <w:rsid w:val="007C213A"/>
    <w:rsid w:val="007C2FCB"/>
    <w:rsid w:val="007C38B0"/>
    <w:rsid w:val="007C3DB6"/>
    <w:rsid w:val="007C492F"/>
    <w:rsid w:val="007C738B"/>
    <w:rsid w:val="007E13B3"/>
    <w:rsid w:val="007E5A90"/>
    <w:rsid w:val="007E708C"/>
    <w:rsid w:val="007F0DA5"/>
    <w:rsid w:val="00801B7C"/>
    <w:rsid w:val="00805753"/>
    <w:rsid w:val="008068D4"/>
    <w:rsid w:val="0081056D"/>
    <w:rsid w:val="00816F2D"/>
    <w:rsid w:val="00817635"/>
    <w:rsid w:val="00837E28"/>
    <w:rsid w:val="008428A3"/>
    <w:rsid w:val="00847763"/>
    <w:rsid w:val="008479C6"/>
    <w:rsid w:val="00850ED7"/>
    <w:rsid w:val="00853F44"/>
    <w:rsid w:val="00855530"/>
    <w:rsid w:val="00877440"/>
    <w:rsid w:val="0088243B"/>
    <w:rsid w:val="00895680"/>
    <w:rsid w:val="008A36A4"/>
    <w:rsid w:val="008C18F5"/>
    <w:rsid w:val="008E3352"/>
    <w:rsid w:val="008E36FC"/>
    <w:rsid w:val="008F031F"/>
    <w:rsid w:val="008F0ECD"/>
    <w:rsid w:val="008F5CB9"/>
    <w:rsid w:val="00901F8C"/>
    <w:rsid w:val="00904B21"/>
    <w:rsid w:val="00912828"/>
    <w:rsid w:val="00916C8C"/>
    <w:rsid w:val="009216A0"/>
    <w:rsid w:val="00930BBF"/>
    <w:rsid w:val="00941E59"/>
    <w:rsid w:val="00943D2C"/>
    <w:rsid w:val="009471CF"/>
    <w:rsid w:val="0097026D"/>
    <w:rsid w:val="00972338"/>
    <w:rsid w:val="00975F87"/>
    <w:rsid w:val="00980DC8"/>
    <w:rsid w:val="00982F87"/>
    <w:rsid w:val="00985E9C"/>
    <w:rsid w:val="00990C65"/>
    <w:rsid w:val="00991395"/>
    <w:rsid w:val="00995C5A"/>
    <w:rsid w:val="009A0470"/>
    <w:rsid w:val="009A29A8"/>
    <w:rsid w:val="009A3AB5"/>
    <w:rsid w:val="009A45C9"/>
    <w:rsid w:val="009A4DCF"/>
    <w:rsid w:val="009A5B09"/>
    <w:rsid w:val="009B0F25"/>
    <w:rsid w:val="009C07CB"/>
    <w:rsid w:val="009C1677"/>
    <w:rsid w:val="009D70F1"/>
    <w:rsid w:val="009D726D"/>
    <w:rsid w:val="009E5A9D"/>
    <w:rsid w:val="00A012B6"/>
    <w:rsid w:val="00A046AA"/>
    <w:rsid w:val="00A16BA4"/>
    <w:rsid w:val="00A33D6F"/>
    <w:rsid w:val="00A34CB4"/>
    <w:rsid w:val="00A36B5C"/>
    <w:rsid w:val="00A51403"/>
    <w:rsid w:val="00A52967"/>
    <w:rsid w:val="00A5386E"/>
    <w:rsid w:val="00A560E7"/>
    <w:rsid w:val="00A61F90"/>
    <w:rsid w:val="00A72BEC"/>
    <w:rsid w:val="00A74B60"/>
    <w:rsid w:val="00A74B98"/>
    <w:rsid w:val="00A778E8"/>
    <w:rsid w:val="00A86DAC"/>
    <w:rsid w:val="00A9366F"/>
    <w:rsid w:val="00A97751"/>
    <w:rsid w:val="00AB34D5"/>
    <w:rsid w:val="00AB5B79"/>
    <w:rsid w:val="00AB6EA4"/>
    <w:rsid w:val="00AC03AE"/>
    <w:rsid w:val="00AC22C1"/>
    <w:rsid w:val="00AC373C"/>
    <w:rsid w:val="00AD18CF"/>
    <w:rsid w:val="00AD263A"/>
    <w:rsid w:val="00AD59EA"/>
    <w:rsid w:val="00AD732B"/>
    <w:rsid w:val="00AE250C"/>
    <w:rsid w:val="00B0455B"/>
    <w:rsid w:val="00B045E7"/>
    <w:rsid w:val="00B16E70"/>
    <w:rsid w:val="00B25625"/>
    <w:rsid w:val="00B41873"/>
    <w:rsid w:val="00B429FD"/>
    <w:rsid w:val="00B43BE0"/>
    <w:rsid w:val="00B4623D"/>
    <w:rsid w:val="00B57AC6"/>
    <w:rsid w:val="00B6369A"/>
    <w:rsid w:val="00B673BB"/>
    <w:rsid w:val="00B71163"/>
    <w:rsid w:val="00B72FA9"/>
    <w:rsid w:val="00B74C04"/>
    <w:rsid w:val="00B74CC8"/>
    <w:rsid w:val="00B76B0C"/>
    <w:rsid w:val="00B8167C"/>
    <w:rsid w:val="00B825E6"/>
    <w:rsid w:val="00B83739"/>
    <w:rsid w:val="00B957F6"/>
    <w:rsid w:val="00BA32CF"/>
    <w:rsid w:val="00BD41AB"/>
    <w:rsid w:val="00BD5A3D"/>
    <w:rsid w:val="00BE0961"/>
    <w:rsid w:val="00BE1241"/>
    <w:rsid w:val="00BE1B70"/>
    <w:rsid w:val="00BE50D9"/>
    <w:rsid w:val="00BF079E"/>
    <w:rsid w:val="00C01E57"/>
    <w:rsid w:val="00C052DC"/>
    <w:rsid w:val="00C15DFD"/>
    <w:rsid w:val="00C16470"/>
    <w:rsid w:val="00C20DB6"/>
    <w:rsid w:val="00C22259"/>
    <w:rsid w:val="00C33B48"/>
    <w:rsid w:val="00C36498"/>
    <w:rsid w:val="00C36A5B"/>
    <w:rsid w:val="00C50018"/>
    <w:rsid w:val="00C600DE"/>
    <w:rsid w:val="00C6637D"/>
    <w:rsid w:val="00C67D30"/>
    <w:rsid w:val="00C7423D"/>
    <w:rsid w:val="00C745AD"/>
    <w:rsid w:val="00C76035"/>
    <w:rsid w:val="00C77121"/>
    <w:rsid w:val="00C95B33"/>
    <w:rsid w:val="00CA2D21"/>
    <w:rsid w:val="00CA39C7"/>
    <w:rsid w:val="00CA6833"/>
    <w:rsid w:val="00CB31F7"/>
    <w:rsid w:val="00CC12A1"/>
    <w:rsid w:val="00CC3273"/>
    <w:rsid w:val="00CC373C"/>
    <w:rsid w:val="00CC4B15"/>
    <w:rsid w:val="00CC7DD4"/>
    <w:rsid w:val="00CE0DC7"/>
    <w:rsid w:val="00CE19EA"/>
    <w:rsid w:val="00CE1CBF"/>
    <w:rsid w:val="00CE3B36"/>
    <w:rsid w:val="00CE7F18"/>
    <w:rsid w:val="00CF34E9"/>
    <w:rsid w:val="00D0643C"/>
    <w:rsid w:val="00D122FD"/>
    <w:rsid w:val="00D25478"/>
    <w:rsid w:val="00D341D8"/>
    <w:rsid w:val="00D43826"/>
    <w:rsid w:val="00D44050"/>
    <w:rsid w:val="00D51497"/>
    <w:rsid w:val="00D62D0A"/>
    <w:rsid w:val="00D75036"/>
    <w:rsid w:val="00D82771"/>
    <w:rsid w:val="00D84619"/>
    <w:rsid w:val="00D84C32"/>
    <w:rsid w:val="00D84D54"/>
    <w:rsid w:val="00D864CB"/>
    <w:rsid w:val="00D9125E"/>
    <w:rsid w:val="00D92F70"/>
    <w:rsid w:val="00D955FC"/>
    <w:rsid w:val="00D97C1C"/>
    <w:rsid w:val="00DC3A23"/>
    <w:rsid w:val="00DF5B18"/>
    <w:rsid w:val="00DF7444"/>
    <w:rsid w:val="00E05446"/>
    <w:rsid w:val="00E12B72"/>
    <w:rsid w:val="00E13638"/>
    <w:rsid w:val="00E13E1E"/>
    <w:rsid w:val="00E25CE9"/>
    <w:rsid w:val="00E2656A"/>
    <w:rsid w:val="00E2695D"/>
    <w:rsid w:val="00E279B9"/>
    <w:rsid w:val="00E323B7"/>
    <w:rsid w:val="00E476DA"/>
    <w:rsid w:val="00E51DC9"/>
    <w:rsid w:val="00E56EE3"/>
    <w:rsid w:val="00E57317"/>
    <w:rsid w:val="00E60BBA"/>
    <w:rsid w:val="00E61927"/>
    <w:rsid w:val="00E66B5A"/>
    <w:rsid w:val="00E67F56"/>
    <w:rsid w:val="00E7466C"/>
    <w:rsid w:val="00E77DD9"/>
    <w:rsid w:val="00EA099D"/>
    <w:rsid w:val="00EC1DCF"/>
    <w:rsid w:val="00ED0EE0"/>
    <w:rsid w:val="00ED3DD7"/>
    <w:rsid w:val="00ED489B"/>
    <w:rsid w:val="00ED6041"/>
    <w:rsid w:val="00EE00EB"/>
    <w:rsid w:val="00EE1911"/>
    <w:rsid w:val="00F00DDB"/>
    <w:rsid w:val="00F01955"/>
    <w:rsid w:val="00F13996"/>
    <w:rsid w:val="00F151FC"/>
    <w:rsid w:val="00F173F3"/>
    <w:rsid w:val="00F22614"/>
    <w:rsid w:val="00F3657E"/>
    <w:rsid w:val="00F37916"/>
    <w:rsid w:val="00F43E9F"/>
    <w:rsid w:val="00F44EF4"/>
    <w:rsid w:val="00F46106"/>
    <w:rsid w:val="00F4628A"/>
    <w:rsid w:val="00F50EB9"/>
    <w:rsid w:val="00F65039"/>
    <w:rsid w:val="00F74611"/>
    <w:rsid w:val="00F844A0"/>
    <w:rsid w:val="00F86159"/>
    <w:rsid w:val="00F92F7F"/>
    <w:rsid w:val="00F96CA2"/>
    <w:rsid w:val="00FA05B1"/>
    <w:rsid w:val="00FA6222"/>
    <w:rsid w:val="00FB156E"/>
    <w:rsid w:val="00FB1E59"/>
    <w:rsid w:val="00FC0F4C"/>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9149</Words>
  <Characters>5215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205</cp:revision>
  <cp:lastPrinted>2023-02-09T14:37:00Z</cp:lastPrinted>
  <dcterms:created xsi:type="dcterms:W3CDTF">2023-02-07T13:28:00Z</dcterms:created>
  <dcterms:modified xsi:type="dcterms:W3CDTF">2023-02-27T10:12:00Z</dcterms:modified>
</cp:coreProperties>
</file>