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AD82" w14:textId="217165E5" w:rsidR="002222C9" w:rsidRPr="002222C9" w:rsidRDefault="002222C9" w:rsidP="002222C9">
      <w:pPr>
        <w:spacing w:after="0" w:line="240" w:lineRule="auto"/>
        <w:ind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r w:rsidRPr="002222C9">
        <w:rPr>
          <w:rFonts w:ascii="Times New Roman" w:eastAsia="Times New Roman" w:hAnsi="Times New Roman" w:cs="Times New Roman"/>
          <w:b/>
          <w:bCs/>
          <w:lang w:eastAsia="uk-UA"/>
        </w:rPr>
        <w:t>м. Київ</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b/>
          <w:bCs/>
          <w:lang w:eastAsia="uk-UA"/>
        </w:rPr>
        <w:t>«</w:t>
      </w:r>
      <w:r w:rsidR="00A86EA1">
        <w:rPr>
          <w:rFonts w:ascii="Times New Roman" w:eastAsia="Times New Roman" w:hAnsi="Times New Roman" w:cs="Times New Roman"/>
          <w:b/>
          <w:bCs/>
          <w:lang w:eastAsia="uk-UA"/>
        </w:rPr>
        <w:t>20</w:t>
      </w:r>
      <w:r w:rsidRPr="002222C9">
        <w:rPr>
          <w:rFonts w:ascii="Times New Roman" w:eastAsia="Times New Roman" w:hAnsi="Times New Roman" w:cs="Times New Roman"/>
          <w:b/>
          <w:bCs/>
          <w:lang w:eastAsia="uk-UA"/>
        </w:rPr>
        <w:t xml:space="preserve">» </w:t>
      </w:r>
      <w:r w:rsidRPr="00007D6B">
        <w:rPr>
          <w:rFonts w:ascii="Times New Roman" w:eastAsia="Times New Roman" w:hAnsi="Times New Roman" w:cs="Times New Roman"/>
          <w:b/>
          <w:bCs/>
          <w:lang w:eastAsia="uk-UA"/>
        </w:rPr>
        <w:t>жовтня</w:t>
      </w:r>
      <w:r w:rsidRPr="002222C9">
        <w:rPr>
          <w:rFonts w:ascii="Times New Roman" w:eastAsia="Times New Roman" w:hAnsi="Times New Roman" w:cs="Times New Roman"/>
          <w:b/>
          <w:bCs/>
          <w:lang w:eastAsia="uk-UA"/>
        </w:rPr>
        <w:t xml:space="preserve"> 2022 р.</w:t>
      </w:r>
      <w:r w:rsidRPr="002222C9">
        <w:rPr>
          <w:rFonts w:ascii="Times New Roman" w:eastAsia="Times New Roman" w:hAnsi="Times New Roman" w:cs="Times New Roman"/>
          <w:lang w:eastAsia="uk-UA"/>
        </w:rPr>
        <w:t> </w:t>
      </w:r>
    </w:p>
    <w:p w14:paraId="4502418C"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0299723A"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ЗАПИТ ЦІНОВИХ ПРОПОЗИЦІЙ</w:t>
      </w:r>
      <w:r w:rsidRPr="002222C9">
        <w:rPr>
          <w:rFonts w:ascii="Times New Roman" w:eastAsia="Times New Roman" w:hAnsi="Times New Roman" w:cs="Times New Roman"/>
          <w:lang w:eastAsia="uk-UA"/>
        </w:rPr>
        <w:t> </w:t>
      </w:r>
    </w:p>
    <w:p w14:paraId="53BFD0CB"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(далі – „</w:t>
      </w:r>
      <w:r w:rsidRPr="002222C9">
        <w:rPr>
          <w:rFonts w:ascii="Times New Roman" w:eastAsia="Times New Roman" w:hAnsi="Times New Roman" w:cs="Times New Roman"/>
          <w:b/>
          <w:bCs/>
          <w:lang w:eastAsia="uk-UA"/>
        </w:rPr>
        <w:t>Запит</w:t>
      </w:r>
      <w:r w:rsidRPr="002222C9">
        <w:rPr>
          <w:rFonts w:ascii="Times New Roman" w:eastAsia="Times New Roman" w:hAnsi="Times New Roman" w:cs="Times New Roman"/>
          <w:lang w:eastAsia="uk-UA"/>
        </w:rPr>
        <w:t>”) </w:t>
      </w:r>
    </w:p>
    <w:p w14:paraId="00B9DEA8"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759F9484" w14:textId="60995B59" w:rsidR="002222C9" w:rsidRPr="00007D6B" w:rsidRDefault="002222C9" w:rsidP="002222C9">
      <w:pPr>
        <w:spacing w:after="0" w:line="240" w:lineRule="auto"/>
        <w:ind w:firstLine="555"/>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xml:space="preserve">Товариство Червоного Хреста України (далі – «ТЧХУ») оголошує конкурс на місцеву закупівлю </w:t>
      </w:r>
      <w:r w:rsidR="008A27A9">
        <w:rPr>
          <w:rFonts w:ascii="Times New Roman" w:eastAsia="Times New Roman" w:hAnsi="Times New Roman" w:cs="Times New Roman"/>
          <w:lang w:eastAsia="uk-UA"/>
        </w:rPr>
        <w:t xml:space="preserve">телескопічних </w:t>
      </w:r>
      <w:proofErr w:type="spellStart"/>
      <w:r w:rsidR="008A27A9">
        <w:rPr>
          <w:rFonts w:ascii="Times New Roman" w:eastAsia="Times New Roman" w:hAnsi="Times New Roman" w:cs="Times New Roman"/>
          <w:lang w:eastAsia="uk-UA"/>
        </w:rPr>
        <w:t>мачт</w:t>
      </w:r>
      <w:proofErr w:type="spellEnd"/>
      <w:r w:rsidRPr="002222C9">
        <w:rPr>
          <w:rFonts w:ascii="Times New Roman" w:eastAsia="Times New Roman" w:hAnsi="Times New Roman" w:cs="Times New Roman"/>
          <w:lang w:eastAsia="uk-UA"/>
        </w:rPr>
        <w:t>. </w:t>
      </w:r>
    </w:p>
    <w:p w14:paraId="70D8F16D" w14:textId="223EBC1A" w:rsidR="00007D6B" w:rsidRPr="002222C9" w:rsidRDefault="00007D6B" w:rsidP="002222C9">
      <w:pPr>
        <w:spacing w:after="0" w:line="240" w:lineRule="auto"/>
        <w:ind w:firstLine="555"/>
        <w:jc w:val="both"/>
        <w:textAlignment w:val="baseline"/>
        <w:rPr>
          <w:rFonts w:ascii="Times New Roman" w:eastAsia="Times New Roman" w:hAnsi="Times New Roman" w:cs="Times New Roman"/>
          <w:lang w:eastAsia="uk-UA"/>
        </w:rPr>
      </w:pPr>
      <w:r w:rsidRPr="00A86EA1">
        <w:rPr>
          <w:rFonts w:ascii="Times New Roman" w:eastAsia="Times New Roman" w:hAnsi="Times New Roman" w:cs="Times New Roman"/>
          <w:lang w:eastAsia="uk-UA"/>
        </w:rPr>
        <w:t>Дана закупівля необхідна для</w:t>
      </w:r>
      <w:r w:rsidR="00A86EA1">
        <w:rPr>
          <w:rFonts w:ascii="Times New Roman" w:eastAsia="Times New Roman" w:hAnsi="Times New Roman" w:cs="Times New Roman"/>
          <w:lang w:eastAsia="uk-UA"/>
        </w:rPr>
        <w:t xml:space="preserve"> теплопунктів Загонів швидкого реагування</w:t>
      </w:r>
    </w:p>
    <w:p w14:paraId="061182B8" w14:textId="77777777" w:rsidR="002222C9" w:rsidRPr="002222C9" w:rsidRDefault="002222C9" w:rsidP="002222C9">
      <w:pPr>
        <w:spacing w:after="0" w:line="240" w:lineRule="auto"/>
        <w:ind w:firstLine="555"/>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68D0881C" w14:textId="77777777" w:rsidR="002222C9" w:rsidRPr="002222C9" w:rsidRDefault="002222C9" w:rsidP="002222C9">
      <w:pPr>
        <w:spacing w:after="0" w:line="240" w:lineRule="auto"/>
        <w:ind w:left="555"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Технічні вимоги до продукції*</w:t>
      </w:r>
      <w:r w:rsidRPr="002222C9">
        <w:rPr>
          <w:rFonts w:ascii="Times New Roman" w:eastAsia="Times New Roman" w:hAnsi="Times New Roman" w:cs="Times New Roman"/>
          <w:lang w:eastAsia="uk-UA"/>
        </w:rPr>
        <w:t> </w:t>
      </w:r>
    </w:p>
    <w:tbl>
      <w:tblPr>
        <w:tblW w:w="9353" w:type="dxa"/>
        <w:tblInd w:w="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
        <w:gridCol w:w="5330"/>
        <w:gridCol w:w="1597"/>
        <w:gridCol w:w="1879"/>
      </w:tblGrid>
      <w:tr w:rsidR="002222C9" w:rsidRPr="002222C9" w14:paraId="77E6272F" w14:textId="77777777" w:rsidTr="002222C9">
        <w:trPr>
          <w:trHeight w:val="510"/>
        </w:trPr>
        <w:tc>
          <w:tcPr>
            <w:tcW w:w="54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3028E03" w14:textId="77777777"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w:t>
            </w:r>
            <w:r w:rsidRPr="002222C9">
              <w:rPr>
                <w:rFonts w:ascii="Times New Roman" w:eastAsia="Times New Roman" w:hAnsi="Times New Roman" w:cs="Times New Roman"/>
                <w:b/>
                <w:bCs/>
                <w:lang w:val="en-US" w:eastAsia="uk-UA"/>
              </w:rPr>
              <w:t>*</w:t>
            </w:r>
            <w:r w:rsidRPr="002222C9">
              <w:rPr>
                <w:rFonts w:ascii="Times New Roman" w:eastAsia="Times New Roman" w:hAnsi="Times New Roman" w:cs="Times New Roman"/>
                <w:lang w:eastAsia="uk-UA"/>
              </w:rPr>
              <w:t> </w:t>
            </w:r>
          </w:p>
        </w:tc>
        <w:tc>
          <w:tcPr>
            <w:tcW w:w="533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40EDBE3" w14:textId="77777777" w:rsidR="002222C9" w:rsidRPr="002222C9" w:rsidRDefault="002222C9" w:rsidP="002222C9">
            <w:pPr>
              <w:spacing w:after="0" w:line="240" w:lineRule="auto"/>
              <w:ind w:firstLine="21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Назва</w:t>
            </w:r>
            <w:r w:rsidRPr="002222C9">
              <w:rPr>
                <w:rFonts w:ascii="Times New Roman" w:eastAsia="Times New Roman" w:hAnsi="Times New Roman" w:cs="Times New Roman"/>
                <w:lang w:eastAsia="uk-UA"/>
              </w:rPr>
              <w:t> </w:t>
            </w:r>
          </w:p>
        </w:tc>
        <w:tc>
          <w:tcPr>
            <w:tcW w:w="159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916624A" w14:textId="77777777" w:rsidR="002222C9" w:rsidRPr="002222C9" w:rsidRDefault="002222C9" w:rsidP="002222C9">
            <w:pPr>
              <w:spacing w:after="0" w:line="240" w:lineRule="auto"/>
              <w:ind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Кількість (шт.)</w:t>
            </w:r>
            <w:r w:rsidRPr="002222C9">
              <w:rPr>
                <w:rFonts w:ascii="Times New Roman" w:eastAsia="Times New Roman" w:hAnsi="Times New Roman" w:cs="Times New Roman"/>
                <w:lang w:eastAsia="uk-UA"/>
              </w:rPr>
              <w:t> </w:t>
            </w:r>
          </w:p>
        </w:tc>
        <w:tc>
          <w:tcPr>
            <w:tcW w:w="1879" w:type="dxa"/>
            <w:tcBorders>
              <w:top w:val="single" w:sz="6" w:space="0" w:color="auto"/>
              <w:left w:val="single" w:sz="6" w:space="0" w:color="auto"/>
              <w:bottom w:val="single" w:sz="6" w:space="0" w:color="auto"/>
              <w:right w:val="single" w:sz="6" w:space="0" w:color="auto"/>
            </w:tcBorders>
            <w:shd w:val="clear" w:color="auto" w:fill="E7E6E6"/>
            <w:hideMark/>
          </w:tcPr>
          <w:p w14:paraId="2AC58E05" w14:textId="77777777"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Додаткова інформація</w:t>
            </w:r>
            <w:r w:rsidRPr="002222C9">
              <w:rPr>
                <w:rFonts w:ascii="Times New Roman" w:eastAsia="Times New Roman" w:hAnsi="Times New Roman" w:cs="Times New Roman"/>
                <w:lang w:eastAsia="uk-UA"/>
              </w:rPr>
              <w:t> </w:t>
            </w:r>
          </w:p>
        </w:tc>
      </w:tr>
      <w:tr w:rsidR="002222C9" w:rsidRPr="00007D6B" w14:paraId="1B01DCCA" w14:textId="77777777" w:rsidTr="002A45A4">
        <w:trPr>
          <w:trHeight w:val="180"/>
        </w:trPr>
        <w:tc>
          <w:tcPr>
            <w:tcW w:w="547" w:type="dxa"/>
            <w:tcBorders>
              <w:top w:val="single" w:sz="6" w:space="0" w:color="auto"/>
              <w:left w:val="single" w:sz="6" w:space="0" w:color="auto"/>
              <w:bottom w:val="single" w:sz="6" w:space="0" w:color="auto"/>
              <w:right w:val="single" w:sz="6" w:space="0" w:color="auto"/>
            </w:tcBorders>
            <w:shd w:val="clear" w:color="auto" w:fill="auto"/>
            <w:hideMark/>
          </w:tcPr>
          <w:p w14:paraId="537A4051" w14:textId="77777777" w:rsidR="002222C9" w:rsidRPr="002222C9" w:rsidRDefault="002222C9" w:rsidP="002222C9">
            <w:pPr>
              <w:spacing w:after="0" w:line="240" w:lineRule="auto"/>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1 </w:t>
            </w:r>
          </w:p>
        </w:tc>
        <w:tc>
          <w:tcPr>
            <w:tcW w:w="5330" w:type="dxa"/>
            <w:tcBorders>
              <w:top w:val="single" w:sz="6" w:space="0" w:color="auto"/>
              <w:left w:val="single" w:sz="6" w:space="0" w:color="auto"/>
              <w:bottom w:val="single" w:sz="6" w:space="0" w:color="auto"/>
              <w:right w:val="single" w:sz="6" w:space="0" w:color="auto"/>
            </w:tcBorders>
            <w:shd w:val="clear" w:color="auto" w:fill="auto"/>
            <w:hideMark/>
          </w:tcPr>
          <w:p w14:paraId="14024237" w14:textId="52D79950" w:rsidR="002222C9" w:rsidRPr="002222C9" w:rsidRDefault="007976DD" w:rsidP="002222C9">
            <w:pPr>
              <w:spacing w:after="0" w:line="240" w:lineRule="auto"/>
              <w:textAlignment w:val="baseline"/>
              <w:rPr>
                <w:rFonts w:ascii="Times New Roman" w:eastAsia="Times New Roman" w:hAnsi="Times New Roman" w:cs="Times New Roman"/>
                <w:lang w:eastAsia="uk-UA"/>
              </w:rPr>
            </w:pPr>
            <w:proofErr w:type="spellStart"/>
            <w:r w:rsidRPr="007976DD">
              <w:rPr>
                <w:rFonts w:ascii="Times New Roman" w:eastAsia="Times New Roman" w:hAnsi="Times New Roman" w:cs="Times New Roman"/>
                <w:lang w:eastAsia="uk-UA"/>
              </w:rPr>
              <w:t>Мачта</w:t>
            </w:r>
            <w:proofErr w:type="spellEnd"/>
            <w:r w:rsidRPr="007976DD">
              <w:rPr>
                <w:rFonts w:ascii="Times New Roman" w:eastAsia="Times New Roman" w:hAnsi="Times New Roman" w:cs="Times New Roman"/>
                <w:lang w:eastAsia="uk-UA"/>
              </w:rPr>
              <w:t xml:space="preserve"> телескопічна 6 м</w:t>
            </w:r>
          </w:p>
        </w:tc>
        <w:tc>
          <w:tcPr>
            <w:tcW w:w="1597" w:type="dxa"/>
            <w:tcBorders>
              <w:top w:val="single" w:sz="6" w:space="0" w:color="auto"/>
              <w:left w:val="single" w:sz="6" w:space="0" w:color="auto"/>
              <w:bottom w:val="single" w:sz="6" w:space="0" w:color="auto"/>
              <w:right w:val="single" w:sz="6" w:space="0" w:color="auto"/>
            </w:tcBorders>
            <w:shd w:val="clear" w:color="auto" w:fill="auto"/>
            <w:hideMark/>
          </w:tcPr>
          <w:p w14:paraId="35B2E2D7" w14:textId="67EF41B9" w:rsidR="002222C9" w:rsidRPr="002222C9" w:rsidRDefault="002B64B6" w:rsidP="002222C9">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18</w:t>
            </w:r>
          </w:p>
        </w:tc>
        <w:tc>
          <w:tcPr>
            <w:tcW w:w="1879" w:type="dxa"/>
            <w:tcBorders>
              <w:top w:val="single" w:sz="6" w:space="0" w:color="auto"/>
              <w:left w:val="single" w:sz="6" w:space="0" w:color="auto"/>
              <w:right w:val="single" w:sz="6" w:space="0" w:color="auto"/>
            </w:tcBorders>
            <w:shd w:val="clear" w:color="auto" w:fill="auto"/>
            <w:hideMark/>
          </w:tcPr>
          <w:p w14:paraId="3CC63591" w14:textId="576E39B3" w:rsidR="002222C9" w:rsidRPr="002222C9" w:rsidRDefault="00007D6B"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Подробиці у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одатку 1</w:t>
            </w:r>
          </w:p>
        </w:tc>
      </w:tr>
    </w:tbl>
    <w:p w14:paraId="416372F9" w14:textId="1F3E85C3" w:rsidR="00C41DEB" w:rsidRDefault="00C41DEB" w:rsidP="007976DD">
      <w:pPr>
        <w:spacing w:after="0" w:line="240" w:lineRule="auto"/>
        <w:textAlignment w:val="baseline"/>
        <w:rPr>
          <w:rFonts w:ascii="Times New Roman" w:eastAsia="Times New Roman" w:hAnsi="Times New Roman" w:cs="Times New Roman"/>
          <w:lang w:eastAsia="uk-UA"/>
        </w:rPr>
      </w:pPr>
    </w:p>
    <w:p w14:paraId="0A84C6F1" w14:textId="3CEDFCEC" w:rsidR="00C41DEB" w:rsidRPr="00C41DEB" w:rsidRDefault="00C41DEB" w:rsidP="00C41DEB">
      <w:pPr>
        <w:spacing w:after="0" w:line="240" w:lineRule="auto"/>
        <w:ind w:left="555"/>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b/>
          <w:bCs/>
          <w:lang w:eastAsia="uk-UA"/>
        </w:rPr>
        <w:t xml:space="preserve">Термін поставки товару: </w:t>
      </w:r>
      <w:r w:rsidR="002B64B6">
        <w:rPr>
          <w:rFonts w:ascii="Times New Roman" w:eastAsia="Times New Roman" w:hAnsi="Times New Roman" w:cs="Times New Roman"/>
          <w:b/>
          <w:bCs/>
          <w:lang w:eastAsia="uk-UA"/>
        </w:rPr>
        <w:t>до 15.11.2</w:t>
      </w:r>
      <w:r w:rsidRPr="00C41DEB">
        <w:rPr>
          <w:rFonts w:ascii="Times New Roman" w:eastAsia="Times New Roman" w:hAnsi="Times New Roman" w:cs="Times New Roman"/>
          <w:b/>
          <w:bCs/>
          <w:lang w:eastAsia="uk-UA"/>
        </w:rPr>
        <w:t>022 р.</w:t>
      </w:r>
    </w:p>
    <w:p w14:paraId="40901AEF" w14:textId="77777777" w:rsidR="00C41DEB" w:rsidRPr="00C41DEB" w:rsidRDefault="00C41DEB" w:rsidP="00C41DEB">
      <w:pPr>
        <w:spacing w:after="0" w:line="240" w:lineRule="auto"/>
        <w:ind w:left="555"/>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Можливе додаткове замовлення протягом 2022 року.</w:t>
      </w:r>
    </w:p>
    <w:p w14:paraId="73662401" w14:textId="77777777" w:rsidR="00C41DEB" w:rsidRPr="00C41DEB" w:rsidRDefault="00C41DEB" w:rsidP="00C41DEB">
      <w:pPr>
        <w:spacing w:after="0" w:line="240" w:lineRule="auto"/>
        <w:ind w:left="555"/>
        <w:textAlignment w:val="baseline"/>
        <w:rPr>
          <w:rFonts w:ascii="Times New Roman" w:eastAsia="Times New Roman" w:hAnsi="Times New Roman" w:cs="Times New Roman"/>
          <w:lang w:eastAsia="uk-UA"/>
        </w:rPr>
      </w:pPr>
    </w:p>
    <w:p w14:paraId="3C9E525F" w14:textId="0FE4392D" w:rsidR="00C41DEB" w:rsidRPr="002222C9" w:rsidRDefault="00C41DEB" w:rsidP="00C41DEB">
      <w:pPr>
        <w:spacing w:after="0" w:line="240" w:lineRule="auto"/>
        <w:ind w:left="555"/>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b/>
          <w:bCs/>
          <w:lang w:eastAsia="uk-UA"/>
        </w:rPr>
        <w:t>Місце поставки</w:t>
      </w:r>
      <w:r w:rsidRPr="00C41DEB">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w:t>
      </w:r>
      <w:r w:rsidRPr="00C41DEB">
        <w:rPr>
          <w:rFonts w:ascii="Times New Roman" w:eastAsia="Times New Roman" w:hAnsi="Times New Roman" w:cs="Times New Roman"/>
          <w:lang w:eastAsia="uk-UA"/>
        </w:rPr>
        <w:t xml:space="preserve"> доставка</w:t>
      </w:r>
      <w:r>
        <w:rPr>
          <w:rFonts w:ascii="Times New Roman" w:eastAsia="Times New Roman" w:hAnsi="Times New Roman" w:cs="Times New Roman"/>
          <w:lang w:eastAsia="uk-UA"/>
        </w:rPr>
        <w:t xml:space="preserve"> </w:t>
      </w:r>
      <w:r w:rsidRPr="00C41DEB">
        <w:rPr>
          <w:rFonts w:ascii="Times New Roman" w:eastAsia="Times New Roman" w:hAnsi="Times New Roman" w:cs="Times New Roman"/>
          <w:lang w:eastAsia="uk-UA"/>
        </w:rPr>
        <w:t xml:space="preserve">товару  здійснюється транспортом Постачальника, та за його рахунок на склад замовника на адресу: </w:t>
      </w:r>
      <w:r w:rsidR="00FF73A3">
        <w:rPr>
          <w:rFonts w:ascii="Times New Roman" w:eastAsia="Times New Roman" w:hAnsi="Times New Roman" w:cs="Times New Roman"/>
          <w:lang w:eastAsia="uk-UA"/>
        </w:rPr>
        <w:t xml:space="preserve">Бориспільський район, с. </w:t>
      </w:r>
      <w:proofErr w:type="spellStart"/>
      <w:r w:rsidR="00FF73A3">
        <w:rPr>
          <w:rFonts w:ascii="Times New Roman" w:eastAsia="Times New Roman" w:hAnsi="Times New Roman" w:cs="Times New Roman"/>
          <w:lang w:eastAsia="uk-UA"/>
        </w:rPr>
        <w:t>Мартусівка</w:t>
      </w:r>
      <w:proofErr w:type="spellEnd"/>
      <w:r w:rsidR="00FF73A3" w:rsidRPr="00C41DEB">
        <w:rPr>
          <w:rFonts w:ascii="Times New Roman" w:eastAsia="Times New Roman" w:hAnsi="Times New Roman" w:cs="Times New Roman"/>
          <w:lang w:eastAsia="uk-UA"/>
        </w:rPr>
        <w:t xml:space="preserve"> </w:t>
      </w:r>
      <w:r w:rsidRPr="00C41DEB">
        <w:rPr>
          <w:rFonts w:ascii="Times New Roman" w:eastAsia="Times New Roman" w:hAnsi="Times New Roman" w:cs="Times New Roman"/>
          <w:lang w:eastAsia="uk-UA"/>
        </w:rPr>
        <w:t>(конкретний адрес доставки буде вказано додатково).</w:t>
      </w:r>
    </w:p>
    <w:p w14:paraId="326A2026" w14:textId="77777777" w:rsidR="00007D6B" w:rsidRDefault="00007D6B" w:rsidP="00007D6B">
      <w:pPr>
        <w:spacing w:after="0" w:line="240" w:lineRule="auto"/>
        <w:ind w:firstLine="420"/>
        <w:jc w:val="center"/>
        <w:textAlignment w:val="baseline"/>
        <w:rPr>
          <w:rFonts w:ascii="Times New Roman" w:eastAsia="Times New Roman" w:hAnsi="Times New Roman" w:cs="Times New Roman"/>
          <w:b/>
          <w:bCs/>
          <w:lang w:eastAsia="uk-UA"/>
        </w:rPr>
      </w:pPr>
    </w:p>
    <w:p w14:paraId="79588FB7" w14:textId="59ABE481" w:rsidR="00007D6B" w:rsidRPr="00007D6B" w:rsidRDefault="00007D6B" w:rsidP="00007D6B">
      <w:pPr>
        <w:spacing w:after="0" w:line="240" w:lineRule="auto"/>
        <w:ind w:firstLine="420"/>
        <w:jc w:val="center"/>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Кваліфікаційні вимоги до учасника</w:t>
      </w:r>
    </w:p>
    <w:tbl>
      <w:tblPr>
        <w:tblW w:w="9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6255"/>
      </w:tblGrid>
      <w:tr w:rsidR="00007D6B" w:rsidRPr="00617C8E" w14:paraId="6480E2C3" w14:textId="77777777" w:rsidTr="00234449">
        <w:trPr>
          <w:trHeight w:val="954"/>
        </w:trPr>
        <w:tc>
          <w:tcPr>
            <w:tcW w:w="3263" w:type="dxa"/>
            <w:shd w:val="pct20" w:color="auto" w:fill="auto"/>
          </w:tcPr>
          <w:p w14:paraId="30CB0D33" w14:textId="77777777" w:rsidR="00007D6B" w:rsidRPr="00617C8E" w:rsidRDefault="00007D6B" w:rsidP="00234449">
            <w:pPr>
              <w:pStyle w:val="a5"/>
              <w:spacing w:before="0" w:beforeAutospacing="0" w:after="0" w:afterAutospacing="0"/>
              <w:jc w:val="center"/>
              <w:rPr>
                <w:rFonts w:ascii="Times New Roman" w:hAnsi="Times New Roman" w:cs="Times New Roman"/>
                <w:b/>
                <w:sz w:val="22"/>
                <w:szCs w:val="22"/>
                <w:lang w:val="uk-UA"/>
              </w:rPr>
            </w:pPr>
            <w:r w:rsidRPr="00617C8E">
              <w:rPr>
                <w:rFonts w:ascii="Times New Roman" w:hAnsi="Times New Roman" w:cs="Times New Roman"/>
                <w:b/>
                <w:sz w:val="22"/>
                <w:szCs w:val="22"/>
                <w:lang w:val="uk-UA"/>
              </w:rPr>
              <w:t>Обов’язкові кваліфікаційні вимоги до постачальника товарів або виконавця робіт та послуг</w:t>
            </w:r>
          </w:p>
        </w:tc>
        <w:tc>
          <w:tcPr>
            <w:tcW w:w="6255" w:type="dxa"/>
            <w:shd w:val="pct20" w:color="auto" w:fill="auto"/>
          </w:tcPr>
          <w:p w14:paraId="78C624DB" w14:textId="77777777" w:rsidR="00007D6B" w:rsidRPr="00617C8E" w:rsidRDefault="00007D6B" w:rsidP="00234449">
            <w:pPr>
              <w:pStyle w:val="a5"/>
              <w:spacing w:before="0" w:beforeAutospacing="0" w:after="0" w:afterAutospacing="0"/>
              <w:ind w:left="142" w:firstLine="284"/>
              <w:jc w:val="center"/>
              <w:rPr>
                <w:rFonts w:ascii="Times New Roman" w:hAnsi="Times New Roman" w:cs="Times New Roman"/>
                <w:b/>
                <w:sz w:val="22"/>
                <w:szCs w:val="22"/>
                <w:lang w:val="uk-UA"/>
              </w:rPr>
            </w:pPr>
            <w:r w:rsidRPr="00617C8E">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007D6B" w:rsidRPr="00617C8E" w14:paraId="660C0157" w14:textId="77777777" w:rsidTr="00234449">
        <w:trPr>
          <w:trHeight w:val="2422"/>
        </w:trPr>
        <w:tc>
          <w:tcPr>
            <w:tcW w:w="3263" w:type="dxa"/>
            <w:shd w:val="clear" w:color="auto" w:fill="auto"/>
          </w:tcPr>
          <w:p w14:paraId="3F8840C3" w14:textId="77777777" w:rsidR="00007D6B" w:rsidRPr="00617C8E" w:rsidRDefault="00007D6B" w:rsidP="00234449">
            <w:pPr>
              <w:pStyle w:val="a5"/>
              <w:spacing w:before="0" w:beforeAutospacing="0" w:after="0" w:afterAutospacing="0"/>
              <w:ind w:left="142" w:firstLine="284"/>
              <w:rPr>
                <w:rFonts w:ascii="Times New Roman" w:hAnsi="Times New Roman" w:cs="Times New Roman"/>
                <w:sz w:val="22"/>
                <w:szCs w:val="22"/>
                <w:lang w:val="uk-UA"/>
              </w:rPr>
            </w:pPr>
            <w:r w:rsidRPr="00617C8E">
              <w:rPr>
                <w:rFonts w:ascii="Times New Roman" w:hAnsi="Times New Roman" w:cs="Times New Roman"/>
                <w:sz w:val="22"/>
                <w:szCs w:val="22"/>
                <w:lang w:val="uk-UA"/>
              </w:rPr>
              <w:t xml:space="preserve">Право на здійснення підприємницької діяльності з відповідністю </w:t>
            </w:r>
            <w:proofErr w:type="spellStart"/>
            <w:r w:rsidRPr="00617C8E">
              <w:rPr>
                <w:rFonts w:ascii="Times New Roman" w:hAnsi="Times New Roman" w:cs="Times New Roman"/>
                <w:sz w:val="22"/>
                <w:szCs w:val="22"/>
                <w:lang w:val="uk-UA"/>
              </w:rPr>
              <w:t>КВЕДам</w:t>
            </w:r>
            <w:proofErr w:type="spellEnd"/>
          </w:p>
        </w:tc>
        <w:tc>
          <w:tcPr>
            <w:tcW w:w="6255" w:type="dxa"/>
            <w:shd w:val="clear" w:color="auto" w:fill="auto"/>
          </w:tcPr>
          <w:p w14:paraId="69293E39" w14:textId="77777777" w:rsidR="00007D6B" w:rsidRPr="00617C8E" w:rsidRDefault="00007D6B" w:rsidP="00007D6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sidRPr="00617C8E">
              <w:rPr>
                <w:rFonts w:ascii="Times New Roman" w:hAnsi="Times New Roman" w:cs="Times New Roman"/>
                <w:sz w:val="22"/>
                <w:szCs w:val="22"/>
                <w:lang w:val="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6E44F230" w14:textId="77777777" w:rsidR="00007D6B" w:rsidRPr="00617C8E" w:rsidRDefault="00007D6B" w:rsidP="00007D6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sidRPr="00617C8E">
              <w:rPr>
                <w:rFonts w:ascii="Times New Roman" w:hAnsi="Times New Roman" w:cs="Times New Roman"/>
                <w:sz w:val="22"/>
                <w:szCs w:val="22"/>
                <w:lang w:val="uk-UA"/>
              </w:rPr>
              <w:t xml:space="preserve">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  </w:t>
            </w:r>
          </w:p>
        </w:tc>
      </w:tr>
      <w:tr w:rsidR="00C41DEB" w:rsidRPr="00617C8E" w14:paraId="5563E159" w14:textId="77777777" w:rsidTr="00C41DEB">
        <w:trPr>
          <w:trHeight w:val="702"/>
        </w:trPr>
        <w:tc>
          <w:tcPr>
            <w:tcW w:w="3263" w:type="dxa"/>
            <w:shd w:val="clear" w:color="auto" w:fill="auto"/>
          </w:tcPr>
          <w:p w14:paraId="5992F1AC" w14:textId="4A602BA5" w:rsidR="00C41DEB" w:rsidRPr="00617C8E" w:rsidRDefault="00C41DEB" w:rsidP="00C41DEB">
            <w:pPr>
              <w:pStyle w:val="a5"/>
              <w:jc w:val="center"/>
              <w:rPr>
                <w:rFonts w:ascii="Times New Roman" w:hAnsi="Times New Roman" w:cs="Times New Roman"/>
                <w:sz w:val="22"/>
                <w:szCs w:val="22"/>
                <w:lang w:val="uk-UA"/>
              </w:rPr>
            </w:pPr>
            <w:r w:rsidRPr="00454397">
              <w:rPr>
                <w:rFonts w:ascii="Times New Roman" w:hAnsi="Times New Roman" w:cs="Times New Roman"/>
                <w:sz w:val="22"/>
                <w:szCs w:val="22"/>
                <w:lang w:val="uk-UA"/>
              </w:rPr>
              <w:t>Безготівковий розрахунок, робота по 50% передоплаті</w:t>
            </w:r>
          </w:p>
        </w:tc>
        <w:tc>
          <w:tcPr>
            <w:tcW w:w="6255" w:type="dxa"/>
            <w:shd w:val="clear" w:color="auto" w:fill="auto"/>
          </w:tcPr>
          <w:p w14:paraId="754E3C15" w14:textId="0D3065DB" w:rsidR="00C41DEB" w:rsidRPr="00617C8E" w:rsidRDefault="00C41DEB" w:rsidP="00C41DE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Pr>
                <w:rFonts w:ascii="Times New Roman" w:hAnsi="Times New Roman" w:cs="Times New Roman"/>
                <w:sz w:val="22"/>
                <w:szCs w:val="22"/>
                <w:lang w:val="uk-UA"/>
              </w:rPr>
              <w:t>П</w:t>
            </w:r>
            <w:r w:rsidRPr="00454397">
              <w:rPr>
                <w:rFonts w:ascii="Times New Roman" w:hAnsi="Times New Roman" w:cs="Times New Roman"/>
                <w:sz w:val="22"/>
                <w:szCs w:val="22"/>
                <w:lang w:val="uk-UA"/>
              </w:rPr>
              <w:t>ропозиція з зазначенням банківських реквізитів постачальника, умов оплати та поставки.</w:t>
            </w:r>
          </w:p>
        </w:tc>
      </w:tr>
      <w:tr w:rsidR="00C41DEB" w:rsidRPr="00617C8E" w14:paraId="6F904EDF" w14:textId="77777777" w:rsidTr="00C41DEB">
        <w:trPr>
          <w:trHeight w:val="986"/>
        </w:trPr>
        <w:tc>
          <w:tcPr>
            <w:tcW w:w="3263" w:type="dxa"/>
            <w:shd w:val="clear" w:color="auto" w:fill="auto"/>
          </w:tcPr>
          <w:p w14:paraId="7D4FDA30" w14:textId="14C04C37" w:rsidR="00C41DEB" w:rsidRPr="00617C8E" w:rsidRDefault="00C41DEB" w:rsidP="00C41DEB">
            <w:pPr>
              <w:pStyle w:val="a5"/>
              <w:spacing w:before="0" w:beforeAutospacing="0" w:after="0" w:afterAutospacing="0"/>
              <w:ind w:left="142" w:firstLine="284"/>
              <w:rPr>
                <w:rFonts w:ascii="Times New Roman" w:hAnsi="Times New Roman" w:cs="Times New Roman"/>
                <w:sz w:val="22"/>
                <w:szCs w:val="22"/>
                <w:lang w:val="uk-UA"/>
              </w:rPr>
            </w:pPr>
            <w:r w:rsidRPr="00454397">
              <w:rPr>
                <w:rFonts w:ascii="Times New Roman" w:hAnsi="Times New Roman" w:cs="Times New Roman"/>
                <w:sz w:val="22"/>
                <w:szCs w:val="22"/>
                <w:lang w:val="uk-UA"/>
              </w:rPr>
              <w:t>Н</w:t>
            </w:r>
            <w:proofErr w:type="spellStart"/>
            <w:r w:rsidRPr="00454397">
              <w:rPr>
                <w:rFonts w:ascii="Times New Roman" w:hAnsi="Times New Roman" w:cs="Times New Roman"/>
                <w:sz w:val="22"/>
                <w:szCs w:val="22"/>
              </w:rPr>
              <w:t>ормативн</w:t>
            </w:r>
            <w:proofErr w:type="spellEnd"/>
            <w:r w:rsidRPr="00454397">
              <w:rPr>
                <w:rFonts w:ascii="Times New Roman" w:hAnsi="Times New Roman" w:cs="Times New Roman"/>
                <w:sz w:val="22"/>
                <w:szCs w:val="22"/>
                <w:lang w:val="uk-UA"/>
              </w:rPr>
              <w:t xml:space="preserve">і </w:t>
            </w:r>
            <w:r w:rsidRPr="00454397">
              <w:rPr>
                <w:rFonts w:ascii="Times New Roman" w:hAnsi="Times New Roman" w:cs="Times New Roman"/>
                <w:sz w:val="22"/>
                <w:szCs w:val="22"/>
              </w:rPr>
              <w:t>документ</w:t>
            </w:r>
            <w:r>
              <w:rPr>
                <w:rFonts w:ascii="Times New Roman" w:hAnsi="Times New Roman" w:cs="Times New Roman"/>
                <w:sz w:val="22"/>
                <w:szCs w:val="22"/>
                <w:lang w:val="uk-UA"/>
              </w:rPr>
              <w:t>и,</w:t>
            </w:r>
            <w:r w:rsidRPr="00454397">
              <w:rPr>
                <w:rFonts w:ascii="Times New Roman" w:hAnsi="Times New Roman" w:cs="Times New Roman"/>
                <w:sz w:val="22"/>
                <w:szCs w:val="22"/>
              </w:rPr>
              <w:t xml:space="preserve"> </w:t>
            </w:r>
            <w:proofErr w:type="spellStart"/>
            <w:r w:rsidRPr="00454397">
              <w:rPr>
                <w:rFonts w:ascii="Times New Roman" w:hAnsi="Times New Roman" w:cs="Times New Roman"/>
                <w:sz w:val="22"/>
                <w:szCs w:val="22"/>
              </w:rPr>
              <w:t>щодо</w:t>
            </w:r>
            <w:proofErr w:type="spellEnd"/>
            <w:r w:rsidRPr="00454397">
              <w:rPr>
                <w:rFonts w:ascii="Times New Roman" w:hAnsi="Times New Roman" w:cs="Times New Roman"/>
                <w:sz w:val="22"/>
                <w:szCs w:val="22"/>
              </w:rPr>
              <w:t xml:space="preserve"> </w:t>
            </w:r>
            <w:proofErr w:type="spellStart"/>
            <w:r w:rsidRPr="00454397">
              <w:rPr>
                <w:rFonts w:ascii="Times New Roman" w:hAnsi="Times New Roman" w:cs="Times New Roman"/>
                <w:sz w:val="22"/>
                <w:szCs w:val="22"/>
              </w:rPr>
              <w:t>якості</w:t>
            </w:r>
            <w:proofErr w:type="spellEnd"/>
            <w:r w:rsidRPr="00454397">
              <w:rPr>
                <w:rFonts w:ascii="Times New Roman" w:hAnsi="Times New Roman" w:cs="Times New Roman"/>
                <w:sz w:val="22"/>
                <w:szCs w:val="22"/>
              </w:rPr>
              <w:t xml:space="preserve">, </w:t>
            </w:r>
            <w:r w:rsidRPr="00454397">
              <w:rPr>
                <w:rFonts w:ascii="Times New Roman" w:hAnsi="Times New Roman" w:cs="Times New Roman"/>
                <w:sz w:val="22"/>
                <w:szCs w:val="22"/>
                <w:lang w:val="uk-UA"/>
              </w:rPr>
              <w:t xml:space="preserve">які </w:t>
            </w:r>
            <w:proofErr w:type="spellStart"/>
            <w:r w:rsidRPr="00454397">
              <w:rPr>
                <w:rFonts w:ascii="Times New Roman" w:hAnsi="Times New Roman" w:cs="Times New Roman"/>
                <w:sz w:val="22"/>
                <w:szCs w:val="22"/>
              </w:rPr>
              <w:t>діють</w:t>
            </w:r>
            <w:proofErr w:type="spellEnd"/>
            <w:r w:rsidRPr="00454397">
              <w:rPr>
                <w:rFonts w:ascii="Times New Roman" w:hAnsi="Times New Roman" w:cs="Times New Roman"/>
                <w:sz w:val="22"/>
                <w:szCs w:val="22"/>
              </w:rPr>
              <w:t xml:space="preserve"> на </w:t>
            </w:r>
            <w:proofErr w:type="spellStart"/>
            <w:r w:rsidRPr="00454397">
              <w:rPr>
                <w:rFonts w:ascii="Times New Roman" w:hAnsi="Times New Roman" w:cs="Times New Roman"/>
                <w:sz w:val="22"/>
                <w:szCs w:val="22"/>
              </w:rPr>
              <w:t>території</w:t>
            </w:r>
            <w:proofErr w:type="spellEnd"/>
            <w:r w:rsidRPr="00454397">
              <w:rPr>
                <w:rFonts w:ascii="Times New Roman" w:hAnsi="Times New Roman" w:cs="Times New Roman"/>
                <w:sz w:val="22"/>
                <w:szCs w:val="22"/>
              </w:rPr>
              <w:t xml:space="preserve"> України</w:t>
            </w:r>
          </w:p>
        </w:tc>
        <w:tc>
          <w:tcPr>
            <w:tcW w:w="6255" w:type="dxa"/>
            <w:shd w:val="clear" w:color="auto" w:fill="auto"/>
          </w:tcPr>
          <w:p w14:paraId="7B726B6E" w14:textId="3038A2AA" w:rsidR="00C41DEB" w:rsidRPr="00617C8E" w:rsidRDefault="00C41DEB" w:rsidP="00C41DE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Pr>
                <w:rFonts w:ascii="Times New Roman" w:hAnsi="Times New Roman" w:cs="Times New Roman"/>
                <w:sz w:val="22"/>
                <w:szCs w:val="22"/>
                <w:lang w:val="uk-UA"/>
              </w:rPr>
              <w:t>Се</w:t>
            </w:r>
            <w:r w:rsidRPr="00454397">
              <w:rPr>
                <w:rFonts w:ascii="Times New Roman" w:hAnsi="Times New Roman" w:cs="Times New Roman"/>
                <w:sz w:val="22"/>
                <w:szCs w:val="22"/>
                <w:lang w:val="uk-UA"/>
              </w:rPr>
              <w:t>ртифікат</w:t>
            </w:r>
            <w:r>
              <w:rPr>
                <w:rFonts w:ascii="Times New Roman" w:hAnsi="Times New Roman" w:cs="Times New Roman"/>
                <w:sz w:val="22"/>
                <w:szCs w:val="22"/>
                <w:lang w:val="uk-UA"/>
              </w:rPr>
              <w:t>и</w:t>
            </w:r>
            <w:r w:rsidRPr="00454397">
              <w:rPr>
                <w:rFonts w:ascii="Times New Roman" w:hAnsi="Times New Roman" w:cs="Times New Roman"/>
                <w:sz w:val="22"/>
                <w:szCs w:val="22"/>
                <w:lang w:val="uk-UA"/>
              </w:rPr>
              <w:t xml:space="preserve"> відповідності</w:t>
            </w:r>
          </w:p>
        </w:tc>
      </w:tr>
    </w:tbl>
    <w:p w14:paraId="558E4708"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72C44883" w14:textId="77777777" w:rsidR="00007D6B" w:rsidRPr="00007D6B" w:rsidRDefault="00007D6B" w:rsidP="00007D6B">
      <w:pPr>
        <w:spacing w:after="0" w:line="240" w:lineRule="auto"/>
        <w:ind w:firstLine="420"/>
        <w:jc w:val="center"/>
        <w:textAlignment w:val="baseline"/>
        <w:rPr>
          <w:rFonts w:ascii="Times New Roman" w:eastAsia="Times New Roman" w:hAnsi="Times New Roman" w:cs="Times New Roman"/>
          <w:u w:val="single"/>
          <w:lang w:eastAsia="uk-UA"/>
        </w:rPr>
      </w:pPr>
      <w:r w:rsidRPr="00007D6B">
        <w:rPr>
          <w:rFonts w:ascii="Times New Roman" w:eastAsia="Times New Roman" w:hAnsi="Times New Roman" w:cs="Times New Roman"/>
          <w:u w:val="single"/>
          <w:lang w:eastAsia="uk-UA"/>
        </w:rPr>
        <w:t>Інша інформація:</w:t>
      </w:r>
    </w:p>
    <w:p w14:paraId="6F1EB3E9"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07E8E843"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Оплата здійснюється за системою 50% передплати після отримання рахунку та 50% пост оплаті по факту отримання продукції та підписання відповідних накладних протягом 3-х банківських днів. Якщо Учасник пропонує власну систему оплату, просимо вказати її в Додатку </w:t>
      </w:r>
    </w:p>
    <w:p w14:paraId="0D22F423"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Покупець має право змінювати обсяг закупівлі Товару залежно від реального фінансування видатків та/або виробничої потреби Покупця.</w:t>
      </w:r>
    </w:p>
    <w:p w14:paraId="10FC931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w:t>
      </w:r>
    </w:p>
    <w:p w14:paraId="44A4CCC6" w14:textId="0538A400"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У разі відмінності запропонованого Учасником товару від того, що вказаний в технічному завданні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одаток 1), рішення про допустимість такого відхилення приймається тендерним комітетом.</w:t>
      </w:r>
    </w:p>
    <w:p w14:paraId="0150B0D5" w14:textId="7E520F12"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Склад тендерної пропозиції:</w:t>
      </w:r>
    </w:p>
    <w:p w14:paraId="0F9C9A3F" w14:textId="19C38F02"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lastRenderedPageBreak/>
        <w:t xml:space="preserve">Цінова пропозиція у формі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одатку 1 до цього запиту;</w:t>
      </w:r>
    </w:p>
    <w:p w14:paraId="05D62594"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Документи, які підтверджують відповідність технічним та кваліфікаційним вимогам;</w:t>
      </w:r>
    </w:p>
    <w:p w14:paraId="036C50B6"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w:t>
      </w:r>
    </w:p>
    <w:p w14:paraId="3508DAC5"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Підписанням та поданням своєї цінової пропозиції учасник погоджується з наступним:</w:t>
      </w:r>
    </w:p>
    <w:p w14:paraId="2FBD760F"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266E3A9"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10388571"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учасник самостійно одержує всі необхідні документи, пов’язані з поданням його тендерної пропозиції, та несе всі витрати на їх отримання.</w:t>
      </w:r>
    </w:p>
    <w:p w14:paraId="6363F89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0D45CAED" w14:textId="45087B0D" w:rsidR="00007D6B" w:rsidRPr="00007D6B" w:rsidRDefault="00007D6B" w:rsidP="00007D6B">
      <w:pPr>
        <w:spacing w:after="0" w:line="240" w:lineRule="auto"/>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Запитання щодо цінової пропозиції надсилайте на адресу: </w:t>
      </w:r>
      <w:hyperlink r:id="rId6" w:history="1">
        <w:r w:rsidRPr="003F536B">
          <w:rPr>
            <w:rStyle w:val="a3"/>
            <w:rFonts w:ascii="Times New Roman" w:eastAsia="Times New Roman" w:hAnsi="Times New Roman" w:cs="Times New Roman"/>
            <w:lang w:eastAsia="uk-UA"/>
          </w:rPr>
          <w:t>zakaz@redcross.org.ua</w:t>
        </w:r>
      </w:hyperlink>
      <w:r>
        <w:rPr>
          <w:rFonts w:ascii="Times New Roman" w:eastAsia="Times New Roman" w:hAnsi="Times New Roman" w:cs="Times New Roman"/>
          <w:lang w:eastAsia="uk-UA"/>
        </w:rPr>
        <w:t xml:space="preserve"> </w:t>
      </w:r>
      <w:r w:rsidRPr="00007D6B">
        <w:rPr>
          <w:rFonts w:ascii="Times New Roman" w:eastAsia="Times New Roman" w:hAnsi="Times New Roman" w:cs="Times New Roman"/>
          <w:lang w:eastAsia="uk-UA"/>
        </w:rPr>
        <w:t>до 1</w:t>
      </w:r>
      <w:r>
        <w:rPr>
          <w:rFonts w:ascii="Times New Roman" w:eastAsia="Times New Roman" w:hAnsi="Times New Roman" w:cs="Times New Roman"/>
          <w:lang w:eastAsia="uk-UA"/>
        </w:rPr>
        <w:t>7</w:t>
      </w:r>
      <w:r w:rsidRPr="00007D6B">
        <w:rPr>
          <w:rFonts w:ascii="Times New Roman" w:eastAsia="Times New Roman" w:hAnsi="Times New Roman" w:cs="Times New Roman"/>
          <w:lang w:eastAsia="uk-UA"/>
        </w:rPr>
        <w:t xml:space="preserve">:00 </w:t>
      </w:r>
      <w:r w:rsidR="00A86EA1">
        <w:rPr>
          <w:rFonts w:ascii="Times New Roman" w:eastAsia="Times New Roman" w:hAnsi="Times New Roman" w:cs="Times New Roman"/>
          <w:lang w:eastAsia="uk-UA"/>
        </w:rPr>
        <w:t>21</w:t>
      </w:r>
      <w:r w:rsidRPr="00007D6B">
        <w:rPr>
          <w:rFonts w:ascii="Times New Roman" w:eastAsia="Times New Roman" w:hAnsi="Times New Roman" w:cs="Times New Roman"/>
          <w:lang w:eastAsia="uk-UA"/>
        </w:rPr>
        <w:t>.10.2022 до року</w:t>
      </w:r>
    </w:p>
    <w:p w14:paraId="49ECC306" w14:textId="39B0851E" w:rsidR="00007D6B" w:rsidRPr="00007D6B" w:rsidRDefault="00007D6B" w:rsidP="00007D6B">
      <w:pPr>
        <w:spacing w:after="0" w:line="240" w:lineRule="auto"/>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Цінові пропозиції приймаються</w:t>
      </w:r>
      <w:r w:rsidRPr="00007D6B">
        <w:rPr>
          <w:rFonts w:ascii="Times New Roman" w:eastAsia="Times New Roman" w:hAnsi="Times New Roman" w:cs="Times New Roman"/>
          <w:lang w:eastAsia="uk-UA"/>
        </w:rPr>
        <w:t xml:space="preserve"> на електронну пошту </w:t>
      </w:r>
      <w:hyperlink r:id="rId7" w:history="1">
        <w:r w:rsidRPr="003F536B">
          <w:rPr>
            <w:rStyle w:val="a3"/>
            <w:rFonts w:ascii="Times New Roman" w:eastAsia="Times New Roman" w:hAnsi="Times New Roman" w:cs="Times New Roman"/>
            <w:lang w:eastAsia="uk-UA"/>
          </w:rPr>
          <w:t>zakaz@redcross.org.ua</w:t>
        </w:r>
      </w:hyperlink>
      <w:r>
        <w:rPr>
          <w:rFonts w:ascii="Times New Roman" w:eastAsia="Times New Roman" w:hAnsi="Times New Roman" w:cs="Times New Roman"/>
          <w:lang w:eastAsia="uk-UA"/>
        </w:rPr>
        <w:t xml:space="preserve"> </w:t>
      </w:r>
      <w:r w:rsidRPr="00007D6B">
        <w:rPr>
          <w:rFonts w:ascii="Times New Roman" w:eastAsia="Times New Roman" w:hAnsi="Times New Roman" w:cs="Times New Roman"/>
          <w:b/>
          <w:bCs/>
          <w:lang w:eastAsia="uk-UA"/>
        </w:rPr>
        <w:t xml:space="preserve">до 18:00 </w:t>
      </w:r>
      <w:r w:rsidR="00A86EA1">
        <w:rPr>
          <w:rFonts w:ascii="Times New Roman" w:eastAsia="Times New Roman" w:hAnsi="Times New Roman" w:cs="Times New Roman"/>
          <w:b/>
          <w:bCs/>
          <w:lang w:eastAsia="uk-UA"/>
        </w:rPr>
        <w:t>24</w:t>
      </w:r>
      <w:r w:rsidRPr="00007D6B">
        <w:rPr>
          <w:rFonts w:ascii="Times New Roman" w:eastAsia="Times New Roman" w:hAnsi="Times New Roman" w:cs="Times New Roman"/>
          <w:b/>
          <w:bCs/>
          <w:lang w:eastAsia="uk-UA"/>
        </w:rPr>
        <w:t>.10.2022  року.</w:t>
      </w:r>
    </w:p>
    <w:p w14:paraId="1B02A602"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4FA7529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b/>
          <w:bCs/>
          <w:lang w:eastAsia="uk-UA"/>
        </w:rPr>
        <w:t xml:space="preserve">Методика обрання переможця конкурсу (процедури місцевої закупівлі). </w:t>
      </w:r>
      <w:r w:rsidRPr="00007D6B">
        <w:rPr>
          <w:rFonts w:ascii="Times New Roman" w:eastAsia="Times New Roman" w:hAnsi="Times New Roman" w:cs="Times New Roman"/>
          <w:lang w:eastAsia="uk-UA"/>
        </w:rPr>
        <w:t xml:space="preserve">Спочатку серед поданих тендерних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61198AEE"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w:t>
      </w:r>
    </w:p>
    <w:p w14:paraId="40FCDE94"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b/>
          <w:bCs/>
          <w:lang w:eastAsia="uk-UA"/>
        </w:rPr>
        <w:t>Укладання договору:</w:t>
      </w:r>
      <w:r w:rsidRPr="00007D6B">
        <w:rPr>
          <w:rFonts w:ascii="Times New Roman" w:eastAsia="Times New Roman" w:hAnsi="Times New Roman" w:cs="Times New Roman"/>
          <w:lang w:eastAsia="uk-UA"/>
        </w:rPr>
        <w:t xml:space="preserve">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3FF3B5EC"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0396F6A1"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 </w:t>
      </w:r>
    </w:p>
    <w:p w14:paraId="51803470"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Голова тендерного комітету</w:t>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t>Р.І. Ошовська</w:t>
      </w:r>
    </w:p>
    <w:p w14:paraId="5A1F028D" w14:textId="77777777" w:rsidR="00A86EA1" w:rsidRDefault="00A86EA1">
      <w:pPr>
        <w:rPr>
          <w:rFonts w:ascii="Times New Roman" w:eastAsia="Times New Roman" w:hAnsi="Times New Roman" w:cs="Times New Roman"/>
          <w:b/>
          <w:bCs/>
          <w:lang w:eastAsia="uk-UA"/>
        </w:rPr>
      </w:pPr>
      <w:r>
        <w:rPr>
          <w:rFonts w:ascii="Times New Roman" w:eastAsia="Times New Roman" w:hAnsi="Times New Roman" w:cs="Times New Roman"/>
          <w:b/>
          <w:bCs/>
          <w:lang w:eastAsia="uk-UA"/>
        </w:rPr>
        <w:br w:type="page"/>
      </w:r>
    </w:p>
    <w:p w14:paraId="6BB9AA08" w14:textId="43EF9B20" w:rsidR="00C41DEB" w:rsidRDefault="002222C9" w:rsidP="002222C9">
      <w:pPr>
        <w:spacing w:after="0" w:line="240" w:lineRule="auto"/>
        <w:ind w:left="540" w:firstLine="420"/>
        <w:jc w:val="right"/>
        <w:textAlignment w:val="baseline"/>
        <w:rPr>
          <w:rFonts w:ascii="Times New Roman" w:eastAsia="Times New Roman" w:hAnsi="Times New Roman" w:cs="Times New Roman"/>
          <w:b/>
          <w:bCs/>
          <w:lang w:eastAsia="uk-UA"/>
        </w:rPr>
      </w:pPr>
      <w:r w:rsidRPr="002222C9">
        <w:rPr>
          <w:rFonts w:ascii="Times New Roman" w:eastAsia="Times New Roman" w:hAnsi="Times New Roman" w:cs="Times New Roman"/>
          <w:b/>
          <w:bCs/>
          <w:lang w:eastAsia="uk-UA"/>
        </w:rPr>
        <w:lastRenderedPageBreak/>
        <w:t>Додаток 1 </w:t>
      </w:r>
    </w:p>
    <w:p w14:paraId="27A8A63E" w14:textId="04C40B00" w:rsidR="002222C9" w:rsidRPr="002222C9" w:rsidRDefault="00C41DEB" w:rsidP="002222C9">
      <w:pPr>
        <w:spacing w:after="0" w:line="240" w:lineRule="auto"/>
        <w:ind w:left="540" w:firstLine="420"/>
        <w:jc w:val="right"/>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Форма фінансової пропозиції</w:t>
      </w:r>
      <w:r w:rsidR="002222C9" w:rsidRPr="002222C9">
        <w:rPr>
          <w:rFonts w:ascii="Times New Roman" w:eastAsia="Times New Roman" w:hAnsi="Times New Roman" w:cs="Times New Roman"/>
          <w:lang w:eastAsia="uk-UA"/>
        </w:rPr>
        <w:t> </w:t>
      </w:r>
    </w:p>
    <w:p w14:paraId="0BFE50DF"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36714544"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Назва підприємства: </w:t>
      </w:r>
    </w:p>
    <w:p w14:paraId="327B1BC5"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Адреса, телефон: </w:t>
      </w:r>
    </w:p>
    <w:p w14:paraId="37E514C8"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Реквізити: </w:t>
      </w:r>
    </w:p>
    <w:p w14:paraId="6A5B09AE"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tbl>
      <w:tblPr>
        <w:tblW w:w="9391" w:type="dxa"/>
        <w:tblInd w:w="-1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5"/>
        <w:gridCol w:w="1829"/>
        <w:gridCol w:w="3694"/>
        <w:gridCol w:w="599"/>
        <w:gridCol w:w="1413"/>
        <w:gridCol w:w="1413"/>
        <w:gridCol w:w="28"/>
      </w:tblGrid>
      <w:tr w:rsidR="00007D6B" w:rsidRPr="002222C9" w14:paraId="26367F75" w14:textId="77777777" w:rsidTr="00A86EA1">
        <w:trPr>
          <w:trHeight w:val="555"/>
        </w:trPr>
        <w:tc>
          <w:tcPr>
            <w:tcW w:w="415" w:type="dxa"/>
            <w:tcBorders>
              <w:top w:val="single" w:sz="6" w:space="0" w:color="000000"/>
              <w:left w:val="single" w:sz="6" w:space="0" w:color="000000"/>
              <w:bottom w:val="single" w:sz="6" w:space="0" w:color="000000"/>
              <w:right w:val="single" w:sz="6" w:space="0" w:color="000000"/>
            </w:tcBorders>
            <w:shd w:val="clear" w:color="auto" w:fill="auto"/>
            <w:hideMark/>
          </w:tcPr>
          <w:p w14:paraId="418F4DEC" w14:textId="56D919C1"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val="ru-RU" w:eastAsia="uk-UA"/>
              </w:rPr>
              <w:t>№</w:t>
            </w:r>
          </w:p>
        </w:tc>
        <w:tc>
          <w:tcPr>
            <w:tcW w:w="1829" w:type="dxa"/>
            <w:tcBorders>
              <w:top w:val="single" w:sz="6" w:space="0" w:color="000000"/>
              <w:left w:val="nil"/>
              <w:bottom w:val="single" w:sz="6" w:space="0" w:color="auto"/>
              <w:right w:val="single" w:sz="6" w:space="0" w:color="000000"/>
            </w:tcBorders>
            <w:shd w:val="clear" w:color="auto" w:fill="auto"/>
            <w:hideMark/>
          </w:tcPr>
          <w:p w14:paraId="31AD3E49" w14:textId="61BDDAF3" w:rsidR="00007D6B" w:rsidRPr="002222C9" w:rsidRDefault="00007D6B" w:rsidP="00C41DE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Найменування</w:t>
            </w:r>
          </w:p>
        </w:tc>
        <w:tc>
          <w:tcPr>
            <w:tcW w:w="3694" w:type="dxa"/>
            <w:tcBorders>
              <w:top w:val="single" w:sz="6" w:space="0" w:color="000000"/>
              <w:left w:val="nil"/>
              <w:bottom w:val="single" w:sz="6" w:space="0" w:color="000000"/>
              <w:right w:val="single" w:sz="6" w:space="0" w:color="000000"/>
            </w:tcBorders>
            <w:shd w:val="clear" w:color="auto" w:fill="auto"/>
            <w:hideMark/>
          </w:tcPr>
          <w:p w14:paraId="5E3B5168" w14:textId="4B859450" w:rsidR="00007D6B" w:rsidRPr="002222C9" w:rsidRDefault="00007D6B" w:rsidP="00C41DE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Додаткова інформація</w:t>
            </w:r>
          </w:p>
        </w:tc>
        <w:tc>
          <w:tcPr>
            <w:tcW w:w="599" w:type="dxa"/>
            <w:tcBorders>
              <w:top w:val="single" w:sz="6" w:space="0" w:color="000000"/>
              <w:left w:val="nil"/>
              <w:bottom w:val="single" w:sz="6" w:space="0" w:color="000000"/>
              <w:right w:val="single" w:sz="6" w:space="0" w:color="auto"/>
            </w:tcBorders>
            <w:shd w:val="clear" w:color="auto" w:fill="auto"/>
            <w:hideMark/>
          </w:tcPr>
          <w:p w14:paraId="24AEE949" w14:textId="29BCA25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К-</w:t>
            </w:r>
            <w:r w:rsidR="00A86EA1">
              <w:rPr>
                <w:rFonts w:ascii="Times New Roman" w:eastAsia="Times New Roman" w:hAnsi="Times New Roman" w:cs="Times New Roman"/>
                <w:lang w:eastAsia="uk-UA"/>
              </w:rPr>
              <w:t>с</w:t>
            </w:r>
            <w:r w:rsidRPr="002222C9">
              <w:rPr>
                <w:rFonts w:ascii="Times New Roman" w:eastAsia="Times New Roman" w:hAnsi="Times New Roman" w:cs="Times New Roman"/>
                <w:lang w:eastAsia="uk-UA"/>
              </w:rPr>
              <w:t>ть</w:t>
            </w:r>
            <w:r w:rsidR="00A86EA1">
              <w:rPr>
                <w:rFonts w:ascii="Times New Roman" w:eastAsia="Times New Roman" w:hAnsi="Times New Roman" w:cs="Times New Roman"/>
                <w:lang w:eastAsia="uk-UA"/>
              </w:rPr>
              <w:t>, шт.</w:t>
            </w:r>
          </w:p>
        </w:tc>
        <w:tc>
          <w:tcPr>
            <w:tcW w:w="1413" w:type="dxa"/>
            <w:tcBorders>
              <w:top w:val="single" w:sz="6" w:space="0" w:color="000000"/>
              <w:left w:val="single" w:sz="6" w:space="0" w:color="auto"/>
              <w:bottom w:val="single" w:sz="6" w:space="0" w:color="000000"/>
              <w:right w:val="single" w:sz="6" w:space="0" w:color="auto"/>
            </w:tcBorders>
            <w:shd w:val="clear" w:color="auto" w:fill="auto"/>
            <w:hideMark/>
          </w:tcPr>
          <w:p w14:paraId="65385B93" w14:textId="790D225D"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Ціна  (з врахуванням відповідного</w:t>
            </w:r>
          </w:p>
          <w:p w14:paraId="3E1E103C" w14:textId="07EC3BE8"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 системи оподаткування податку) грн.</w:t>
            </w:r>
          </w:p>
        </w:tc>
        <w:tc>
          <w:tcPr>
            <w:tcW w:w="1413" w:type="dxa"/>
            <w:tcBorders>
              <w:top w:val="single" w:sz="6" w:space="0" w:color="000000"/>
              <w:left w:val="single" w:sz="6" w:space="0" w:color="auto"/>
              <w:bottom w:val="single" w:sz="6" w:space="0" w:color="000000"/>
              <w:right w:val="single" w:sz="6" w:space="0" w:color="auto"/>
            </w:tcBorders>
            <w:shd w:val="clear" w:color="auto" w:fill="auto"/>
            <w:hideMark/>
          </w:tcPr>
          <w:p w14:paraId="2261B4FA" w14:textId="0CC2D8F9"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Вартість пропозиції(з врахуванням відповідного</w:t>
            </w:r>
          </w:p>
          <w:p w14:paraId="196892DF" w14:textId="2A0A89F2"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 системи оподаткування податку) грн.</w:t>
            </w:r>
          </w:p>
        </w:tc>
        <w:tc>
          <w:tcPr>
            <w:tcW w:w="28" w:type="dxa"/>
            <w:vMerge w:val="restart"/>
            <w:tcBorders>
              <w:top w:val="nil"/>
              <w:left w:val="nil"/>
              <w:right w:val="nil"/>
            </w:tcBorders>
            <w:shd w:val="clear" w:color="auto" w:fill="auto"/>
            <w:hideMark/>
          </w:tcPr>
          <w:p w14:paraId="0CA80163" w14:textId="454FA815" w:rsidR="00007D6B" w:rsidRPr="002222C9" w:rsidRDefault="00007D6B" w:rsidP="00007D6B">
            <w:pPr>
              <w:spacing w:after="0" w:line="240" w:lineRule="auto"/>
              <w:jc w:val="center"/>
              <w:rPr>
                <w:rFonts w:ascii="Times New Roman" w:eastAsia="Times New Roman" w:hAnsi="Times New Roman" w:cs="Times New Roman"/>
                <w:lang w:eastAsia="uk-UA"/>
              </w:rPr>
            </w:pPr>
          </w:p>
          <w:p w14:paraId="2449E039" w14:textId="1BEFF530" w:rsidR="00007D6B" w:rsidRPr="002222C9" w:rsidRDefault="00007D6B" w:rsidP="00007D6B">
            <w:pPr>
              <w:spacing w:after="0" w:line="240" w:lineRule="auto"/>
              <w:jc w:val="center"/>
              <w:rPr>
                <w:rFonts w:ascii="Times New Roman" w:eastAsia="Times New Roman" w:hAnsi="Times New Roman" w:cs="Times New Roman"/>
                <w:lang w:eastAsia="uk-UA"/>
              </w:rPr>
            </w:pPr>
          </w:p>
          <w:p w14:paraId="412BB975" w14:textId="5F9DF7D2" w:rsidR="00007D6B" w:rsidRPr="002222C9" w:rsidRDefault="00007D6B" w:rsidP="00007D6B">
            <w:pPr>
              <w:spacing w:after="0" w:line="240" w:lineRule="auto"/>
              <w:jc w:val="center"/>
              <w:rPr>
                <w:rFonts w:ascii="Times New Roman" w:eastAsia="Times New Roman" w:hAnsi="Times New Roman" w:cs="Times New Roman"/>
                <w:lang w:eastAsia="uk-UA"/>
              </w:rPr>
            </w:pPr>
          </w:p>
          <w:p w14:paraId="457693AC" w14:textId="4A3914C5" w:rsidR="00007D6B" w:rsidRPr="002222C9" w:rsidRDefault="00007D6B" w:rsidP="00007D6B">
            <w:pPr>
              <w:spacing w:after="0" w:line="240" w:lineRule="auto"/>
              <w:jc w:val="center"/>
              <w:rPr>
                <w:rFonts w:ascii="Times New Roman" w:eastAsia="Times New Roman" w:hAnsi="Times New Roman" w:cs="Times New Roman"/>
                <w:lang w:eastAsia="uk-UA"/>
              </w:rPr>
            </w:pPr>
          </w:p>
          <w:p w14:paraId="710C02FA" w14:textId="0ADEAF79" w:rsidR="00007D6B" w:rsidRPr="002222C9" w:rsidRDefault="00007D6B" w:rsidP="00007D6B">
            <w:pPr>
              <w:spacing w:after="0" w:line="240" w:lineRule="auto"/>
              <w:jc w:val="center"/>
              <w:rPr>
                <w:rFonts w:ascii="Times New Roman" w:eastAsia="Times New Roman" w:hAnsi="Times New Roman" w:cs="Times New Roman"/>
                <w:lang w:eastAsia="uk-UA"/>
              </w:rPr>
            </w:pPr>
          </w:p>
          <w:p w14:paraId="74DB1452" w14:textId="1BFE69A2" w:rsidR="00007D6B" w:rsidRPr="002222C9" w:rsidRDefault="00007D6B" w:rsidP="00007D6B">
            <w:pPr>
              <w:spacing w:after="0" w:line="240" w:lineRule="auto"/>
              <w:jc w:val="center"/>
              <w:rPr>
                <w:rFonts w:ascii="Times New Roman" w:eastAsia="Times New Roman" w:hAnsi="Times New Roman" w:cs="Times New Roman"/>
                <w:lang w:eastAsia="uk-UA"/>
              </w:rPr>
            </w:pPr>
          </w:p>
          <w:p w14:paraId="67759DE0" w14:textId="0A2739EE"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08BB9BB5" w14:textId="77777777" w:rsidTr="00A86EA1">
        <w:trPr>
          <w:trHeight w:val="750"/>
        </w:trPr>
        <w:tc>
          <w:tcPr>
            <w:tcW w:w="415" w:type="dxa"/>
            <w:tcBorders>
              <w:top w:val="single" w:sz="6" w:space="0" w:color="auto"/>
              <w:left w:val="single" w:sz="6" w:space="0" w:color="000000"/>
              <w:bottom w:val="single" w:sz="6" w:space="0" w:color="auto"/>
              <w:right w:val="single" w:sz="6" w:space="0" w:color="000000"/>
            </w:tcBorders>
            <w:shd w:val="clear" w:color="auto" w:fill="auto"/>
            <w:hideMark/>
          </w:tcPr>
          <w:p w14:paraId="13C46042" w14:textId="1DE61D4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1</w:t>
            </w:r>
          </w:p>
        </w:tc>
        <w:tc>
          <w:tcPr>
            <w:tcW w:w="1829" w:type="dxa"/>
            <w:tcBorders>
              <w:top w:val="single" w:sz="6" w:space="0" w:color="auto"/>
              <w:left w:val="nil"/>
              <w:bottom w:val="single" w:sz="6" w:space="0" w:color="auto"/>
              <w:right w:val="single" w:sz="6" w:space="0" w:color="000000"/>
            </w:tcBorders>
            <w:shd w:val="clear" w:color="auto" w:fill="auto"/>
          </w:tcPr>
          <w:p w14:paraId="6FAD72A8" w14:textId="0061F11B" w:rsidR="00007D6B" w:rsidRPr="002222C9" w:rsidRDefault="007976DD" w:rsidP="007976DD">
            <w:pPr>
              <w:spacing w:after="0" w:line="240" w:lineRule="auto"/>
              <w:contextualSpacing/>
              <w:textAlignment w:val="baseline"/>
              <w:rPr>
                <w:rFonts w:ascii="Times New Roman" w:eastAsia="Times New Roman" w:hAnsi="Times New Roman" w:cs="Times New Roman"/>
                <w:lang w:eastAsia="uk-UA"/>
              </w:rPr>
            </w:pPr>
            <w:proofErr w:type="spellStart"/>
            <w:r w:rsidRPr="007976DD">
              <w:rPr>
                <w:rFonts w:ascii="Times New Roman" w:eastAsia="Times New Roman" w:hAnsi="Times New Roman" w:cs="Times New Roman"/>
                <w:lang w:eastAsia="uk-UA"/>
              </w:rPr>
              <w:t>Мачта</w:t>
            </w:r>
            <w:proofErr w:type="spellEnd"/>
            <w:r>
              <w:rPr>
                <w:rFonts w:ascii="Times New Roman" w:eastAsia="Times New Roman" w:hAnsi="Times New Roman" w:cs="Times New Roman"/>
                <w:lang w:eastAsia="uk-UA"/>
              </w:rPr>
              <w:t xml:space="preserve"> </w:t>
            </w:r>
            <w:r w:rsidRPr="007976DD">
              <w:rPr>
                <w:rFonts w:ascii="Times New Roman" w:eastAsia="Times New Roman" w:hAnsi="Times New Roman" w:cs="Times New Roman"/>
                <w:lang w:eastAsia="uk-UA"/>
              </w:rPr>
              <w:t>телескопічна 6 м</w:t>
            </w:r>
            <w:r>
              <w:rPr>
                <w:rFonts w:ascii="Times New Roman" w:eastAsia="Times New Roman" w:hAnsi="Times New Roman" w:cs="Times New Roman"/>
                <w:lang w:eastAsia="uk-UA"/>
              </w:rPr>
              <w:t xml:space="preserve">, </w:t>
            </w:r>
            <w:r w:rsidRPr="007976DD">
              <w:rPr>
                <w:rFonts w:ascii="Times New Roman" w:eastAsia="Times New Roman" w:hAnsi="Times New Roman" w:cs="Times New Roman"/>
                <w:lang w:eastAsia="uk-UA"/>
              </w:rPr>
              <w:t>Шпиль 6К</w:t>
            </w:r>
            <w:r>
              <w:rPr>
                <w:rFonts w:ascii="Times New Roman" w:eastAsia="Times New Roman" w:hAnsi="Times New Roman" w:cs="Times New Roman"/>
                <w:lang w:eastAsia="uk-UA"/>
              </w:rPr>
              <w:t xml:space="preserve"> або аналог</w:t>
            </w:r>
          </w:p>
        </w:tc>
        <w:tc>
          <w:tcPr>
            <w:tcW w:w="3694" w:type="dxa"/>
            <w:tcBorders>
              <w:top w:val="single" w:sz="6" w:space="0" w:color="auto"/>
              <w:left w:val="nil"/>
              <w:bottom w:val="single" w:sz="6" w:space="0" w:color="auto"/>
              <w:right w:val="single" w:sz="6" w:space="0" w:color="000000"/>
            </w:tcBorders>
            <w:shd w:val="clear" w:color="auto" w:fill="auto"/>
          </w:tcPr>
          <w:p w14:paraId="7AB74E4B" w14:textId="77777777" w:rsidR="007976DD" w:rsidRPr="007976DD" w:rsidRDefault="007976DD" w:rsidP="007976DD">
            <w:pPr>
              <w:spacing w:after="0" w:line="240" w:lineRule="auto"/>
              <w:contextualSpacing/>
              <w:textAlignment w:val="baseline"/>
              <w:rPr>
                <w:rFonts w:ascii="Times New Roman" w:eastAsia="Times New Roman" w:hAnsi="Times New Roman" w:cs="Times New Roman"/>
                <w:lang w:eastAsia="uk-UA"/>
              </w:rPr>
            </w:pPr>
            <w:r w:rsidRPr="007976DD">
              <w:rPr>
                <w:rFonts w:ascii="Times New Roman" w:eastAsia="Times New Roman" w:hAnsi="Times New Roman" w:cs="Times New Roman"/>
                <w:lang w:eastAsia="uk-UA"/>
              </w:rPr>
              <w:t>Висота 6 м</w:t>
            </w:r>
          </w:p>
          <w:p w14:paraId="6543910C" w14:textId="77777777" w:rsidR="007976DD" w:rsidRPr="007976DD" w:rsidRDefault="007976DD" w:rsidP="007976DD">
            <w:pPr>
              <w:spacing w:after="0" w:line="240" w:lineRule="auto"/>
              <w:contextualSpacing/>
              <w:textAlignment w:val="baseline"/>
              <w:rPr>
                <w:rFonts w:ascii="Times New Roman" w:eastAsia="Times New Roman" w:hAnsi="Times New Roman" w:cs="Times New Roman"/>
                <w:lang w:eastAsia="uk-UA"/>
              </w:rPr>
            </w:pPr>
            <w:r w:rsidRPr="007976DD">
              <w:rPr>
                <w:rFonts w:ascii="Times New Roman" w:eastAsia="Times New Roman" w:hAnsi="Times New Roman" w:cs="Times New Roman"/>
                <w:lang w:eastAsia="uk-UA"/>
              </w:rPr>
              <w:t>Транспортна довжина 1,5 м</w:t>
            </w:r>
          </w:p>
          <w:p w14:paraId="6C2078A9" w14:textId="77777777" w:rsidR="007976DD" w:rsidRPr="007976DD" w:rsidRDefault="007976DD" w:rsidP="007976DD">
            <w:pPr>
              <w:spacing w:after="0" w:line="240" w:lineRule="auto"/>
              <w:contextualSpacing/>
              <w:textAlignment w:val="baseline"/>
              <w:rPr>
                <w:rFonts w:ascii="Times New Roman" w:eastAsia="Times New Roman" w:hAnsi="Times New Roman" w:cs="Times New Roman"/>
                <w:lang w:eastAsia="uk-UA"/>
              </w:rPr>
            </w:pPr>
            <w:r w:rsidRPr="007976DD">
              <w:rPr>
                <w:rFonts w:ascii="Times New Roman" w:eastAsia="Times New Roman" w:hAnsi="Times New Roman" w:cs="Times New Roman"/>
                <w:lang w:eastAsia="uk-UA"/>
              </w:rPr>
              <w:t>Матеріал Алюмінієвий сплав</w:t>
            </w:r>
          </w:p>
          <w:p w14:paraId="34C1DC8A" w14:textId="77777777" w:rsidR="007976DD" w:rsidRPr="007976DD" w:rsidRDefault="007976DD" w:rsidP="007976DD">
            <w:pPr>
              <w:spacing w:after="0" w:line="240" w:lineRule="auto"/>
              <w:contextualSpacing/>
              <w:textAlignment w:val="baseline"/>
              <w:rPr>
                <w:rFonts w:ascii="Times New Roman" w:eastAsia="Times New Roman" w:hAnsi="Times New Roman" w:cs="Times New Roman"/>
                <w:lang w:eastAsia="uk-UA"/>
              </w:rPr>
            </w:pPr>
            <w:r w:rsidRPr="007976DD">
              <w:rPr>
                <w:rFonts w:ascii="Times New Roman" w:eastAsia="Times New Roman" w:hAnsi="Times New Roman" w:cs="Times New Roman"/>
                <w:lang w:eastAsia="uk-UA"/>
              </w:rPr>
              <w:t>Комплектація щогли</w:t>
            </w:r>
          </w:p>
          <w:p w14:paraId="0C365867" w14:textId="4156A80C" w:rsidR="007976DD" w:rsidRPr="007976DD" w:rsidRDefault="007976DD" w:rsidP="007976DD">
            <w:pPr>
              <w:spacing w:after="0" w:line="240" w:lineRule="auto"/>
              <w:contextualSpacing/>
              <w:textAlignment w:val="baseline"/>
              <w:rPr>
                <w:rFonts w:ascii="Times New Roman" w:eastAsia="Times New Roman" w:hAnsi="Times New Roman" w:cs="Times New Roman"/>
                <w:lang w:eastAsia="uk-UA"/>
              </w:rPr>
            </w:pPr>
            <w:r w:rsidRPr="007976DD">
              <w:rPr>
                <w:rFonts w:ascii="Times New Roman" w:eastAsia="Times New Roman" w:hAnsi="Times New Roman" w:cs="Times New Roman"/>
                <w:lang w:eastAsia="uk-UA"/>
              </w:rPr>
              <w:t>Діаметр труб по секціях</w:t>
            </w:r>
            <w:r>
              <w:rPr>
                <w:rFonts w:ascii="Times New Roman" w:eastAsia="Times New Roman" w:hAnsi="Times New Roman" w:cs="Times New Roman"/>
                <w:lang w:eastAsia="uk-UA"/>
              </w:rPr>
              <w:t xml:space="preserve"> </w:t>
            </w:r>
            <w:r w:rsidRPr="007976DD">
              <w:rPr>
                <w:rFonts w:ascii="Times New Roman" w:eastAsia="Times New Roman" w:hAnsi="Times New Roman" w:cs="Times New Roman"/>
                <w:lang w:eastAsia="uk-UA"/>
              </w:rPr>
              <w:t>35/2, 40/2, 45/2, 50/2</w:t>
            </w:r>
          </w:p>
          <w:p w14:paraId="1BEA18B9" w14:textId="77777777" w:rsidR="007976DD" w:rsidRPr="007976DD" w:rsidRDefault="007976DD" w:rsidP="007976DD">
            <w:pPr>
              <w:spacing w:after="0" w:line="240" w:lineRule="auto"/>
              <w:contextualSpacing/>
              <w:textAlignment w:val="baseline"/>
              <w:rPr>
                <w:rFonts w:ascii="Times New Roman" w:eastAsia="Times New Roman" w:hAnsi="Times New Roman" w:cs="Times New Roman"/>
                <w:lang w:eastAsia="uk-UA"/>
              </w:rPr>
            </w:pPr>
            <w:r w:rsidRPr="007976DD">
              <w:rPr>
                <w:rFonts w:ascii="Times New Roman" w:eastAsia="Times New Roman" w:hAnsi="Times New Roman" w:cs="Times New Roman"/>
                <w:lang w:eastAsia="uk-UA"/>
              </w:rPr>
              <w:t>Талреп М8 Вухо-Гак</w:t>
            </w:r>
            <w:r w:rsidRPr="007976DD">
              <w:rPr>
                <w:rFonts w:ascii="Times New Roman" w:eastAsia="Times New Roman" w:hAnsi="Times New Roman" w:cs="Times New Roman"/>
                <w:lang w:eastAsia="uk-UA"/>
              </w:rPr>
              <w:tab/>
              <w:t xml:space="preserve">3 </w:t>
            </w:r>
            <w:proofErr w:type="spellStart"/>
            <w:r w:rsidRPr="007976DD">
              <w:rPr>
                <w:rFonts w:ascii="Times New Roman" w:eastAsia="Times New Roman" w:hAnsi="Times New Roman" w:cs="Times New Roman"/>
                <w:lang w:eastAsia="uk-UA"/>
              </w:rPr>
              <w:t>шт</w:t>
            </w:r>
            <w:proofErr w:type="spellEnd"/>
          </w:p>
          <w:p w14:paraId="7EC3389C" w14:textId="77777777" w:rsidR="007976DD" w:rsidRPr="007976DD" w:rsidRDefault="007976DD" w:rsidP="007976DD">
            <w:pPr>
              <w:spacing w:after="0" w:line="240" w:lineRule="auto"/>
              <w:contextualSpacing/>
              <w:textAlignment w:val="baseline"/>
              <w:rPr>
                <w:rFonts w:ascii="Times New Roman" w:eastAsia="Times New Roman" w:hAnsi="Times New Roman" w:cs="Times New Roman"/>
                <w:lang w:eastAsia="uk-UA"/>
              </w:rPr>
            </w:pPr>
            <w:r w:rsidRPr="007976DD">
              <w:rPr>
                <w:rFonts w:ascii="Times New Roman" w:eastAsia="Times New Roman" w:hAnsi="Times New Roman" w:cs="Times New Roman"/>
                <w:lang w:eastAsia="uk-UA"/>
              </w:rPr>
              <w:t>Фланець d-36 mm</w:t>
            </w:r>
            <w:r w:rsidRPr="007976DD">
              <w:rPr>
                <w:rFonts w:ascii="Times New Roman" w:eastAsia="Times New Roman" w:hAnsi="Times New Roman" w:cs="Times New Roman"/>
                <w:lang w:eastAsia="uk-UA"/>
              </w:rPr>
              <w:tab/>
              <w:t>1</w:t>
            </w:r>
          </w:p>
          <w:p w14:paraId="225FBCD9" w14:textId="77777777" w:rsidR="007976DD" w:rsidRPr="007976DD" w:rsidRDefault="007976DD" w:rsidP="007976DD">
            <w:pPr>
              <w:spacing w:after="0" w:line="240" w:lineRule="auto"/>
              <w:contextualSpacing/>
              <w:textAlignment w:val="baseline"/>
              <w:rPr>
                <w:rFonts w:ascii="Times New Roman" w:eastAsia="Times New Roman" w:hAnsi="Times New Roman" w:cs="Times New Roman"/>
                <w:lang w:eastAsia="uk-UA"/>
              </w:rPr>
            </w:pPr>
            <w:r w:rsidRPr="007976DD">
              <w:rPr>
                <w:rFonts w:ascii="Times New Roman" w:eastAsia="Times New Roman" w:hAnsi="Times New Roman" w:cs="Times New Roman"/>
                <w:lang w:eastAsia="uk-UA"/>
              </w:rPr>
              <w:t>Силові хомути</w:t>
            </w:r>
            <w:r w:rsidRPr="007976DD">
              <w:rPr>
                <w:rFonts w:ascii="Times New Roman" w:eastAsia="Times New Roman" w:hAnsi="Times New Roman" w:cs="Times New Roman"/>
                <w:lang w:eastAsia="uk-UA"/>
              </w:rPr>
              <w:tab/>
              <w:t xml:space="preserve">3 </w:t>
            </w:r>
            <w:proofErr w:type="spellStart"/>
            <w:r w:rsidRPr="007976DD">
              <w:rPr>
                <w:rFonts w:ascii="Times New Roman" w:eastAsia="Times New Roman" w:hAnsi="Times New Roman" w:cs="Times New Roman"/>
                <w:lang w:eastAsia="uk-UA"/>
              </w:rPr>
              <w:t>шт</w:t>
            </w:r>
            <w:proofErr w:type="spellEnd"/>
          </w:p>
          <w:p w14:paraId="4DDC9431" w14:textId="77777777" w:rsidR="007976DD" w:rsidRPr="007976DD" w:rsidRDefault="007976DD" w:rsidP="007976DD">
            <w:pPr>
              <w:spacing w:after="0" w:line="240" w:lineRule="auto"/>
              <w:contextualSpacing/>
              <w:textAlignment w:val="baseline"/>
              <w:rPr>
                <w:rFonts w:ascii="Times New Roman" w:eastAsia="Times New Roman" w:hAnsi="Times New Roman" w:cs="Times New Roman"/>
                <w:lang w:eastAsia="uk-UA"/>
              </w:rPr>
            </w:pPr>
            <w:proofErr w:type="spellStart"/>
            <w:r w:rsidRPr="007976DD">
              <w:rPr>
                <w:rFonts w:ascii="Times New Roman" w:eastAsia="Times New Roman" w:hAnsi="Times New Roman" w:cs="Times New Roman"/>
                <w:lang w:eastAsia="uk-UA"/>
              </w:rPr>
              <w:t>Коуш</w:t>
            </w:r>
            <w:proofErr w:type="spellEnd"/>
            <w:r w:rsidRPr="007976DD">
              <w:rPr>
                <w:rFonts w:ascii="Times New Roman" w:eastAsia="Times New Roman" w:hAnsi="Times New Roman" w:cs="Times New Roman"/>
                <w:lang w:eastAsia="uk-UA"/>
              </w:rPr>
              <w:t xml:space="preserve"> М4</w:t>
            </w:r>
            <w:r w:rsidRPr="007976DD">
              <w:rPr>
                <w:rFonts w:ascii="Times New Roman" w:eastAsia="Times New Roman" w:hAnsi="Times New Roman" w:cs="Times New Roman"/>
                <w:lang w:eastAsia="uk-UA"/>
              </w:rPr>
              <w:tab/>
              <w:t xml:space="preserve">6 </w:t>
            </w:r>
            <w:proofErr w:type="spellStart"/>
            <w:r w:rsidRPr="007976DD">
              <w:rPr>
                <w:rFonts w:ascii="Times New Roman" w:eastAsia="Times New Roman" w:hAnsi="Times New Roman" w:cs="Times New Roman"/>
                <w:lang w:eastAsia="uk-UA"/>
              </w:rPr>
              <w:t>шт</w:t>
            </w:r>
            <w:proofErr w:type="spellEnd"/>
          </w:p>
          <w:p w14:paraId="1AAB5D33" w14:textId="222E00F5" w:rsidR="00007D6B" w:rsidRPr="002222C9" w:rsidRDefault="007976DD" w:rsidP="007976DD">
            <w:pPr>
              <w:spacing w:after="0" w:line="240" w:lineRule="auto"/>
              <w:contextualSpacing/>
              <w:textAlignment w:val="baseline"/>
              <w:rPr>
                <w:rFonts w:ascii="Times New Roman" w:eastAsia="Times New Roman" w:hAnsi="Times New Roman" w:cs="Times New Roman"/>
                <w:lang w:eastAsia="uk-UA"/>
              </w:rPr>
            </w:pPr>
            <w:r w:rsidRPr="007976DD">
              <w:rPr>
                <w:rFonts w:ascii="Times New Roman" w:eastAsia="Times New Roman" w:hAnsi="Times New Roman" w:cs="Times New Roman"/>
                <w:lang w:eastAsia="uk-UA"/>
              </w:rPr>
              <w:t>Затискач М3</w:t>
            </w:r>
            <w:r w:rsidRPr="007976DD">
              <w:rPr>
                <w:rFonts w:ascii="Times New Roman" w:eastAsia="Times New Roman" w:hAnsi="Times New Roman" w:cs="Times New Roman"/>
                <w:lang w:eastAsia="uk-UA"/>
              </w:rPr>
              <w:tab/>
              <w:t xml:space="preserve">12 </w:t>
            </w:r>
            <w:proofErr w:type="spellStart"/>
            <w:r w:rsidRPr="007976DD">
              <w:rPr>
                <w:rFonts w:ascii="Times New Roman" w:eastAsia="Times New Roman" w:hAnsi="Times New Roman" w:cs="Times New Roman"/>
                <w:lang w:eastAsia="uk-UA"/>
              </w:rPr>
              <w:t>шт</w:t>
            </w:r>
            <w:proofErr w:type="spellEnd"/>
          </w:p>
        </w:tc>
        <w:tc>
          <w:tcPr>
            <w:tcW w:w="599" w:type="dxa"/>
            <w:tcBorders>
              <w:top w:val="single" w:sz="6" w:space="0" w:color="auto"/>
              <w:left w:val="nil"/>
              <w:bottom w:val="single" w:sz="6" w:space="0" w:color="auto"/>
              <w:right w:val="single" w:sz="6" w:space="0" w:color="auto"/>
            </w:tcBorders>
            <w:shd w:val="clear" w:color="auto" w:fill="auto"/>
          </w:tcPr>
          <w:p w14:paraId="3B2329FF" w14:textId="1BF4AF07" w:rsidR="00007D6B" w:rsidRPr="002222C9" w:rsidRDefault="00A86EA1" w:rsidP="00007D6B">
            <w:pPr>
              <w:spacing w:after="0" w:line="240" w:lineRule="auto"/>
              <w:jc w:val="center"/>
              <w:textAlignment w:val="baseline"/>
              <w:rPr>
                <w:rFonts w:ascii="Times New Roman" w:eastAsia="Times New Roman" w:hAnsi="Times New Roman" w:cs="Times New Roman"/>
                <w:lang w:eastAsia="uk-UA"/>
              </w:rPr>
            </w:pPr>
            <w:r>
              <w:rPr>
                <w:rFonts w:ascii="Times New Roman" w:hAnsi="Times New Roman" w:cs="Times New Roman"/>
              </w:rPr>
              <w:t>1</w:t>
            </w:r>
            <w:r w:rsidR="002B64B6">
              <w:rPr>
                <w:rFonts w:ascii="Times New Roman" w:hAnsi="Times New Roman" w:cs="Times New Roman"/>
              </w:rPr>
              <w:t>8</w:t>
            </w: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4F0EE584" w14:textId="1FFE0104"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0987D68B" w14:textId="6E79B038"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nil"/>
              <w:right w:val="nil"/>
            </w:tcBorders>
            <w:shd w:val="clear" w:color="auto" w:fill="auto"/>
            <w:hideMark/>
          </w:tcPr>
          <w:p w14:paraId="5E4E9BCB" w14:textId="0F0D4F4D"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06E10408" w14:textId="77777777" w:rsidTr="00A86EA1">
        <w:trPr>
          <w:trHeight w:val="255"/>
        </w:trPr>
        <w:tc>
          <w:tcPr>
            <w:tcW w:w="59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FE9E5EB" w14:textId="61DACE0F" w:rsidR="00007D6B" w:rsidRPr="002222C9" w:rsidRDefault="00007D6B" w:rsidP="00C41DEB">
            <w:pPr>
              <w:spacing w:after="0" w:line="240" w:lineRule="auto"/>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Сума з/ без ПДВ, грн</w:t>
            </w:r>
          </w:p>
        </w:tc>
        <w:tc>
          <w:tcPr>
            <w:tcW w:w="599" w:type="dxa"/>
            <w:tcBorders>
              <w:top w:val="single" w:sz="6" w:space="0" w:color="auto"/>
              <w:left w:val="single" w:sz="6" w:space="0" w:color="auto"/>
              <w:bottom w:val="single" w:sz="6" w:space="0" w:color="auto"/>
              <w:right w:val="single" w:sz="6" w:space="0" w:color="auto"/>
            </w:tcBorders>
            <w:shd w:val="clear" w:color="auto" w:fill="auto"/>
            <w:hideMark/>
          </w:tcPr>
          <w:p w14:paraId="1B262A29" w14:textId="22200CF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222C2CCE" w14:textId="429E085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4" w:space="0" w:color="auto"/>
              <w:right w:val="single" w:sz="6" w:space="0" w:color="auto"/>
            </w:tcBorders>
            <w:shd w:val="clear" w:color="auto" w:fill="auto"/>
            <w:hideMark/>
          </w:tcPr>
          <w:p w14:paraId="13BFA05F" w14:textId="43B2DCAE"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single" w:sz="6" w:space="0" w:color="auto"/>
              <w:right w:val="nil"/>
            </w:tcBorders>
            <w:shd w:val="clear" w:color="auto" w:fill="auto"/>
            <w:hideMark/>
          </w:tcPr>
          <w:p w14:paraId="51460956" w14:textId="270F1E4F"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55A4B755" w14:textId="77777777" w:rsidTr="00A86EA1">
        <w:trPr>
          <w:trHeight w:val="233"/>
        </w:trPr>
        <w:tc>
          <w:tcPr>
            <w:tcW w:w="59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1646DF1" w14:textId="14BA963D" w:rsidR="00007D6B" w:rsidRPr="002222C9" w:rsidRDefault="00007D6B" w:rsidP="00C41DEB">
            <w:pPr>
              <w:spacing w:after="0" w:line="240" w:lineRule="auto"/>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Всього з/без ПДВ, грн</w:t>
            </w:r>
          </w:p>
        </w:tc>
        <w:tc>
          <w:tcPr>
            <w:tcW w:w="599" w:type="dxa"/>
            <w:tcBorders>
              <w:top w:val="single" w:sz="6" w:space="0" w:color="auto"/>
              <w:left w:val="single" w:sz="6" w:space="0" w:color="auto"/>
              <w:bottom w:val="single" w:sz="6" w:space="0" w:color="auto"/>
              <w:right w:val="single" w:sz="6" w:space="0" w:color="auto"/>
            </w:tcBorders>
            <w:shd w:val="clear" w:color="auto" w:fill="auto"/>
            <w:hideMark/>
          </w:tcPr>
          <w:p w14:paraId="04DA7186" w14:textId="5522537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4B41D348" w14:textId="20E8C3A4"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4" w:space="0" w:color="auto"/>
              <w:left w:val="single" w:sz="6" w:space="0" w:color="auto"/>
              <w:bottom w:val="single" w:sz="6" w:space="0" w:color="auto"/>
              <w:right w:val="single" w:sz="6" w:space="0" w:color="auto"/>
            </w:tcBorders>
            <w:shd w:val="clear" w:color="auto" w:fill="auto"/>
            <w:hideMark/>
          </w:tcPr>
          <w:p w14:paraId="37535FEF" w14:textId="1CA6220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single" w:sz="6" w:space="0" w:color="auto"/>
              <w:bottom w:val="nil"/>
              <w:right w:val="nil"/>
            </w:tcBorders>
            <w:shd w:val="clear" w:color="auto" w:fill="auto"/>
            <w:hideMark/>
          </w:tcPr>
          <w:p w14:paraId="12D6CDE0" w14:textId="77777777" w:rsidR="00007D6B" w:rsidRPr="002222C9" w:rsidRDefault="00007D6B" w:rsidP="00007D6B">
            <w:pPr>
              <w:spacing w:after="0" w:line="240" w:lineRule="auto"/>
              <w:jc w:val="center"/>
              <w:rPr>
                <w:rFonts w:ascii="Times New Roman" w:eastAsia="Times New Roman" w:hAnsi="Times New Roman" w:cs="Times New Roman"/>
                <w:lang w:eastAsia="uk-UA"/>
              </w:rPr>
            </w:pPr>
          </w:p>
        </w:tc>
      </w:tr>
    </w:tbl>
    <w:p w14:paraId="7E7F7954" w14:textId="77777777" w:rsidR="00C41DEB" w:rsidRDefault="00C41DEB" w:rsidP="002222C9">
      <w:pPr>
        <w:spacing w:after="0" w:line="240" w:lineRule="auto"/>
        <w:ind w:left="540" w:firstLine="420"/>
        <w:textAlignment w:val="baseline"/>
        <w:rPr>
          <w:rFonts w:ascii="Times New Roman" w:eastAsia="Times New Roman" w:hAnsi="Times New Roman" w:cs="Times New Roman"/>
          <w:b/>
          <w:bCs/>
          <w:lang w:eastAsia="uk-UA"/>
        </w:rPr>
      </w:pPr>
    </w:p>
    <w:p w14:paraId="2F9CF08F" w14:textId="483FDAD4"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i/>
          <w:iCs/>
          <w:lang w:eastAsia="uk-UA"/>
        </w:rPr>
      </w:pP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p>
    <w:p w14:paraId="32C5655B" w14:textId="77777777"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 xml:space="preserve">Вартість пропозиції учасника включає доставку готової продукції  за адресою, вказаною в завданні. </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59CE31DE" w14:textId="77777777"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7DD1E655" w14:textId="77777777" w:rsidR="00B57E1D"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погоджуємося з умовами, що Замовник має право розділити дану закупівлю між декількома постачальниками за умови наявності більш вигідних умов на різні позиції.</w:t>
      </w:r>
      <w:r w:rsidRPr="00C41DEB">
        <w:rPr>
          <w:rFonts w:ascii="Times New Roman" w:eastAsia="Times New Roman" w:hAnsi="Times New Roman" w:cs="Times New Roman"/>
          <w:lang w:eastAsia="uk-UA"/>
        </w:rPr>
        <w:tab/>
      </w:r>
    </w:p>
    <w:p w14:paraId="21C750AB" w14:textId="29AC4F1B"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погоджуємося з умовами, що Замовник має право самостійно зменшити обсяги закупівлі в залежності від наявного фінансування.</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737F3678" w14:textId="2016162C" w:rsidR="00C41DEB" w:rsidRDefault="00C41DEB" w:rsidP="00C41DEB">
      <w:pPr>
        <w:spacing w:after="0" w:line="240" w:lineRule="auto"/>
        <w:ind w:left="540" w:firstLine="420"/>
        <w:jc w:val="both"/>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lang w:eastAsia="uk-UA"/>
        </w:rPr>
        <w:t>Ми погоджуємос</w:t>
      </w:r>
      <w:r w:rsidR="00B57E1D">
        <w:rPr>
          <w:rFonts w:ascii="Times New Roman" w:eastAsia="Times New Roman" w:hAnsi="Times New Roman" w:cs="Times New Roman"/>
          <w:lang w:eastAsia="uk-UA"/>
        </w:rPr>
        <w:t>я</w:t>
      </w:r>
      <w:r w:rsidRPr="00C41DEB">
        <w:rPr>
          <w:rFonts w:ascii="Times New Roman" w:eastAsia="Times New Roman" w:hAnsi="Times New Roman" w:cs="Times New Roman"/>
          <w:lang w:eastAsia="uk-UA"/>
        </w:rPr>
        <w:t xml:space="preserve"> зафіксувати цінову пропозицію на термін в 30 календарних днів з моменту подачі.</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p>
    <w:p w14:paraId="306DC0F6" w14:textId="77777777" w:rsidR="00B57E1D" w:rsidRDefault="00B57E1D" w:rsidP="002222C9">
      <w:pPr>
        <w:spacing w:after="0" w:line="240" w:lineRule="auto"/>
        <w:ind w:left="540" w:firstLine="420"/>
        <w:textAlignment w:val="baseline"/>
        <w:rPr>
          <w:rFonts w:ascii="Times New Roman" w:eastAsia="Times New Roman" w:hAnsi="Times New Roman" w:cs="Times New Roman"/>
          <w:lang w:eastAsia="uk-UA"/>
        </w:rPr>
      </w:pPr>
    </w:p>
    <w:p w14:paraId="25EFEF55" w14:textId="77777777" w:rsidR="00B57E1D" w:rsidRDefault="00B57E1D" w:rsidP="002222C9">
      <w:pPr>
        <w:spacing w:after="0" w:line="240" w:lineRule="auto"/>
        <w:ind w:left="540" w:firstLine="420"/>
        <w:textAlignment w:val="baseline"/>
        <w:rPr>
          <w:rFonts w:ascii="Times New Roman" w:eastAsia="Times New Roman" w:hAnsi="Times New Roman" w:cs="Times New Roman"/>
          <w:lang w:eastAsia="uk-UA"/>
        </w:rPr>
      </w:pPr>
    </w:p>
    <w:p w14:paraId="6BB712F6" w14:textId="7D905A95" w:rsidR="002222C9" w:rsidRPr="002222C9" w:rsidRDefault="002222C9" w:rsidP="002222C9">
      <w:pPr>
        <w:spacing w:after="0" w:line="240" w:lineRule="auto"/>
        <w:ind w:left="540"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Керівник організації/ФОП:</w:t>
      </w:r>
      <w:r w:rsidRPr="002222C9">
        <w:rPr>
          <w:rFonts w:ascii="Times New Roman" w:eastAsia="Times New Roman" w:hAnsi="Times New Roman" w:cs="Times New Roman"/>
          <w:lang w:eastAsia="uk-UA"/>
        </w:rPr>
        <w:tab/>
        <w:t>_________________________ ( ____________________) </w:t>
      </w:r>
    </w:p>
    <w:p w14:paraId="695F6518" w14:textId="77777777" w:rsidR="002222C9" w:rsidRPr="002222C9" w:rsidRDefault="002222C9" w:rsidP="002222C9">
      <w:pPr>
        <w:spacing w:after="0" w:line="240" w:lineRule="auto"/>
        <w:ind w:left="540" w:firstLine="705"/>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МП                                                         підпис</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ПІБ </w:t>
      </w:r>
    </w:p>
    <w:p w14:paraId="0BB64222" w14:textId="77777777" w:rsidR="002222C9" w:rsidRPr="002222C9" w:rsidRDefault="002222C9" w:rsidP="002222C9">
      <w:pPr>
        <w:spacing w:after="0" w:line="240" w:lineRule="auto"/>
        <w:ind w:left="540"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0D70F4C1" w14:textId="77777777" w:rsidR="00AA0205" w:rsidRPr="00007D6B" w:rsidRDefault="00AA0205">
      <w:pPr>
        <w:rPr>
          <w:rFonts w:ascii="Times New Roman" w:hAnsi="Times New Roman" w:cs="Times New Roman"/>
        </w:rPr>
      </w:pPr>
    </w:p>
    <w:sectPr w:rsidR="00AA0205" w:rsidRPr="00007D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A41"/>
    <w:multiLevelType w:val="multilevel"/>
    <w:tmpl w:val="CEDA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D2A8D"/>
    <w:multiLevelType w:val="hybridMultilevel"/>
    <w:tmpl w:val="486014E8"/>
    <w:lvl w:ilvl="0" w:tplc="40764D70">
      <w:start w:val="2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363A32"/>
    <w:multiLevelType w:val="multilevel"/>
    <w:tmpl w:val="7D0A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095004"/>
    <w:multiLevelType w:val="hybridMultilevel"/>
    <w:tmpl w:val="C49288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3DB639D2"/>
    <w:multiLevelType w:val="multilevel"/>
    <w:tmpl w:val="BAB08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AC6B5D"/>
    <w:multiLevelType w:val="multilevel"/>
    <w:tmpl w:val="2F14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847DC7"/>
    <w:multiLevelType w:val="multilevel"/>
    <w:tmpl w:val="3B0808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E144E1"/>
    <w:multiLevelType w:val="multilevel"/>
    <w:tmpl w:val="4972E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EF39F0"/>
    <w:multiLevelType w:val="multilevel"/>
    <w:tmpl w:val="F972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1200C2"/>
    <w:multiLevelType w:val="multilevel"/>
    <w:tmpl w:val="8BF6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9569408">
    <w:abstractNumId w:val="5"/>
  </w:num>
  <w:num w:numId="2" w16cid:durableId="553658892">
    <w:abstractNumId w:val="8"/>
  </w:num>
  <w:num w:numId="3" w16cid:durableId="1413702621">
    <w:abstractNumId w:val="2"/>
  </w:num>
  <w:num w:numId="4" w16cid:durableId="1414888284">
    <w:abstractNumId w:val="7"/>
  </w:num>
  <w:num w:numId="5" w16cid:durableId="987586005">
    <w:abstractNumId w:val="4"/>
  </w:num>
  <w:num w:numId="6" w16cid:durableId="130758589">
    <w:abstractNumId w:val="6"/>
  </w:num>
  <w:num w:numId="7" w16cid:durableId="24017428">
    <w:abstractNumId w:val="0"/>
  </w:num>
  <w:num w:numId="8" w16cid:durableId="388303296">
    <w:abstractNumId w:val="9"/>
  </w:num>
  <w:num w:numId="9" w16cid:durableId="259531917">
    <w:abstractNumId w:val="1"/>
  </w:num>
  <w:num w:numId="10" w16cid:durableId="9495562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9D"/>
    <w:rsid w:val="00007D6B"/>
    <w:rsid w:val="002222C9"/>
    <w:rsid w:val="002B64B6"/>
    <w:rsid w:val="0069269D"/>
    <w:rsid w:val="007976DD"/>
    <w:rsid w:val="008A27A9"/>
    <w:rsid w:val="00A86EA1"/>
    <w:rsid w:val="00AA0205"/>
    <w:rsid w:val="00B57E1D"/>
    <w:rsid w:val="00C41DEB"/>
    <w:rsid w:val="00FF73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B419"/>
  <w15:chartTrackingRefBased/>
  <w15:docId w15:val="{79593B86-2E5E-44C1-AEF1-C34C82DC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aragraph">
    <w:name w:val="paragraph"/>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2222C9"/>
  </w:style>
  <w:style w:type="character" w:customStyle="1" w:styleId="textrun">
    <w:name w:val="textrun"/>
    <w:basedOn w:val="a0"/>
    <w:rsid w:val="002222C9"/>
  </w:style>
  <w:style w:type="character" w:customStyle="1" w:styleId="normaltextrun">
    <w:name w:val="normaltextrun"/>
    <w:basedOn w:val="a0"/>
    <w:rsid w:val="002222C9"/>
  </w:style>
  <w:style w:type="character" w:customStyle="1" w:styleId="tabrun">
    <w:name w:val="tabrun"/>
    <w:basedOn w:val="a0"/>
    <w:rsid w:val="002222C9"/>
  </w:style>
  <w:style w:type="character" w:customStyle="1" w:styleId="tabchar">
    <w:name w:val="tabchar"/>
    <w:basedOn w:val="a0"/>
    <w:rsid w:val="002222C9"/>
  </w:style>
  <w:style w:type="character" w:customStyle="1" w:styleId="tableaderchars">
    <w:name w:val="tableaderchars"/>
    <w:basedOn w:val="a0"/>
    <w:rsid w:val="002222C9"/>
  </w:style>
  <w:style w:type="character" w:customStyle="1" w:styleId="spellingerror">
    <w:name w:val="spellingerror"/>
    <w:basedOn w:val="a0"/>
    <w:rsid w:val="002222C9"/>
  </w:style>
  <w:style w:type="paragraph" w:customStyle="1" w:styleId="outlineelement">
    <w:name w:val="outlineelement"/>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2222C9"/>
    <w:rPr>
      <w:color w:val="0000FF"/>
      <w:u w:val="single"/>
    </w:rPr>
  </w:style>
  <w:style w:type="character" w:styleId="a4">
    <w:name w:val="FollowedHyperlink"/>
    <w:basedOn w:val="a0"/>
    <w:uiPriority w:val="99"/>
    <w:semiHidden/>
    <w:unhideWhenUsed/>
    <w:rsid w:val="002222C9"/>
    <w:rPr>
      <w:color w:val="800080"/>
      <w:u w:val="single"/>
    </w:rPr>
  </w:style>
  <w:style w:type="character" w:customStyle="1" w:styleId="contextualspellingandgrammarerror">
    <w:name w:val="contextualspellingandgrammarerror"/>
    <w:basedOn w:val="a0"/>
    <w:rsid w:val="002222C9"/>
  </w:style>
  <w:style w:type="paragraph" w:styleId="a5">
    <w:name w:val="Normal (Web)"/>
    <w:basedOn w:val="a"/>
    <w:uiPriority w:val="99"/>
    <w:rsid w:val="00007D6B"/>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styleId="a6">
    <w:name w:val="List Paragraph"/>
    <w:basedOn w:val="a"/>
    <w:uiPriority w:val="34"/>
    <w:qFormat/>
    <w:rsid w:val="00007D6B"/>
    <w:pPr>
      <w:ind w:left="720"/>
      <w:contextualSpacing/>
    </w:pPr>
  </w:style>
  <w:style w:type="character" w:styleId="a7">
    <w:name w:val="Unresolved Mention"/>
    <w:basedOn w:val="a0"/>
    <w:uiPriority w:val="99"/>
    <w:semiHidden/>
    <w:unhideWhenUsed/>
    <w:rsid w:val="00007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22843">
      <w:bodyDiv w:val="1"/>
      <w:marLeft w:val="0"/>
      <w:marRight w:val="0"/>
      <w:marTop w:val="0"/>
      <w:marBottom w:val="0"/>
      <w:divBdr>
        <w:top w:val="none" w:sz="0" w:space="0" w:color="auto"/>
        <w:left w:val="none" w:sz="0" w:space="0" w:color="auto"/>
        <w:bottom w:val="none" w:sz="0" w:space="0" w:color="auto"/>
        <w:right w:val="none" w:sz="0" w:space="0" w:color="auto"/>
      </w:divBdr>
      <w:divsChild>
        <w:div w:id="159542155">
          <w:marLeft w:val="0"/>
          <w:marRight w:val="0"/>
          <w:marTop w:val="0"/>
          <w:marBottom w:val="0"/>
          <w:divBdr>
            <w:top w:val="none" w:sz="0" w:space="0" w:color="auto"/>
            <w:left w:val="none" w:sz="0" w:space="0" w:color="auto"/>
            <w:bottom w:val="none" w:sz="0" w:space="0" w:color="auto"/>
            <w:right w:val="none" w:sz="0" w:space="0" w:color="auto"/>
          </w:divBdr>
        </w:div>
        <w:div w:id="1640957582">
          <w:marLeft w:val="0"/>
          <w:marRight w:val="0"/>
          <w:marTop w:val="0"/>
          <w:marBottom w:val="0"/>
          <w:divBdr>
            <w:top w:val="none" w:sz="0" w:space="0" w:color="auto"/>
            <w:left w:val="none" w:sz="0" w:space="0" w:color="auto"/>
            <w:bottom w:val="none" w:sz="0" w:space="0" w:color="auto"/>
            <w:right w:val="none" w:sz="0" w:space="0" w:color="auto"/>
          </w:divBdr>
        </w:div>
        <w:div w:id="2022387396">
          <w:marLeft w:val="0"/>
          <w:marRight w:val="0"/>
          <w:marTop w:val="0"/>
          <w:marBottom w:val="0"/>
          <w:divBdr>
            <w:top w:val="none" w:sz="0" w:space="0" w:color="auto"/>
            <w:left w:val="none" w:sz="0" w:space="0" w:color="auto"/>
            <w:bottom w:val="none" w:sz="0" w:space="0" w:color="auto"/>
            <w:right w:val="none" w:sz="0" w:space="0" w:color="auto"/>
          </w:divBdr>
        </w:div>
        <w:div w:id="431509920">
          <w:marLeft w:val="0"/>
          <w:marRight w:val="0"/>
          <w:marTop w:val="0"/>
          <w:marBottom w:val="0"/>
          <w:divBdr>
            <w:top w:val="none" w:sz="0" w:space="0" w:color="auto"/>
            <w:left w:val="none" w:sz="0" w:space="0" w:color="auto"/>
            <w:bottom w:val="none" w:sz="0" w:space="0" w:color="auto"/>
            <w:right w:val="none" w:sz="0" w:space="0" w:color="auto"/>
          </w:divBdr>
        </w:div>
        <w:div w:id="337081851">
          <w:marLeft w:val="0"/>
          <w:marRight w:val="0"/>
          <w:marTop w:val="0"/>
          <w:marBottom w:val="0"/>
          <w:divBdr>
            <w:top w:val="none" w:sz="0" w:space="0" w:color="auto"/>
            <w:left w:val="none" w:sz="0" w:space="0" w:color="auto"/>
            <w:bottom w:val="none" w:sz="0" w:space="0" w:color="auto"/>
            <w:right w:val="none" w:sz="0" w:space="0" w:color="auto"/>
          </w:divBdr>
        </w:div>
        <w:div w:id="1315985416">
          <w:marLeft w:val="0"/>
          <w:marRight w:val="0"/>
          <w:marTop w:val="0"/>
          <w:marBottom w:val="0"/>
          <w:divBdr>
            <w:top w:val="none" w:sz="0" w:space="0" w:color="auto"/>
            <w:left w:val="none" w:sz="0" w:space="0" w:color="auto"/>
            <w:bottom w:val="none" w:sz="0" w:space="0" w:color="auto"/>
            <w:right w:val="none" w:sz="0" w:space="0" w:color="auto"/>
          </w:divBdr>
        </w:div>
        <w:div w:id="1365210298">
          <w:marLeft w:val="0"/>
          <w:marRight w:val="0"/>
          <w:marTop w:val="0"/>
          <w:marBottom w:val="0"/>
          <w:divBdr>
            <w:top w:val="none" w:sz="0" w:space="0" w:color="auto"/>
            <w:left w:val="none" w:sz="0" w:space="0" w:color="auto"/>
            <w:bottom w:val="none" w:sz="0" w:space="0" w:color="auto"/>
            <w:right w:val="none" w:sz="0" w:space="0" w:color="auto"/>
          </w:divBdr>
        </w:div>
        <w:div w:id="489642864">
          <w:marLeft w:val="0"/>
          <w:marRight w:val="0"/>
          <w:marTop w:val="0"/>
          <w:marBottom w:val="0"/>
          <w:divBdr>
            <w:top w:val="none" w:sz="0" w:space="0" w:color="auto"/>
            <w:left w:val="none" w:sz="0" w:space="0" w:color="auto"/>
            <w:bottom w:val="none" w:sz="0" w:space="0" w:color="auto"/>
            <w:right w:val="none" w:sz="0" w:space="0" w:color="auto"/>
          </w:divBdr>
        </w:div>
        <w:div w:id="42026304">
          <w:marLeft w:val="0"/>
          <w:marRight w:val="0"/>
          <w:marTop w:val="0"/>
          <w:marBottom w:val="0"/>
          <w:divBdr>
            <w:top w:val="none" w:sz="0" w:space="0" w:color="auto"/>
            <w:left w:val="none" w:sz="0" w:space="0" w:color="auto"/>
            <w:bottom w:val="none" w:sz="0" w:space="0" w:color="auto"/>
            <w:right w:val="none" w:sz="0" w:space="0" w:color="auto"/>
          </w:divBdr>
        </w:div>
        <w:div w:id="1496412186">
          <w:marLeft w:val="0"/>
          <w:marRight w:val="0"/>
          <w:marTop w:val="0"/>
          <w:marBottom w:val="0"/>
          <w:divBdr>
            <w:top w:val="none" w:sz="0" w:space="0" w:color="auto"/>
            <w:left w:val="none" w:sz="0" w:space="0" w:color="auto"/>
            <w:bottom w:val="none" w:sz="0" w:space="0" w:color="auto"/>
            <w:right w:val="none" w:sz="0" w:space="0" w:color="auto"/>
          </w:divBdr>
          <w:divsChild>
            <w:div w:id="118842651">
              <w:marLeft w:val="-75"/>
              <w:marRight w:val="0"/>
              <w:marTop w:val="30"/>
              <w:marBottom w:val="30"/>
              <w:divBdr>
                <w:top w:val="none" w:sz="0" w:space="0" w:color="auto"/>
                <w:left w:val="none" w:sz="0" w:space="0" w:color="auto"/>
                <w:bottom w:val="none" w:sz="0" w:space="0" w:color="auto"/>
                <w:right w:val="none" w:sz="0" w:space="0" w:color="auto"/>
              </w:divBdr>
              <w:divsChild>
                <w:div w:id="1740013354">
                  <w:marLeft w:val="0"/>
                  <w:marRight w:val="0"/>
                  <w:marTop w:val="0"/>
                  <w:marBottom w:val="0"/>
                  <w:divBdr>
                    <w:top w:val="none" w:sz="0" w:space="0" w:color="auto"/>
                    <w:left w:val="none" w:sz="0" w:space="0" w:color="auto"/>
                    <w:bottom w:val="none" w:sz="0" w:space="0" w:color="auto"/>
                    <w:right w:val="none" w:sz="0" w:space="0" w:color="auto"/>
                  </w:divBdr>
                  <w:divsChild>
                    <w:div w:id="1380662302">
                      <w:marLeft w:val="0"/>
                      <w:marRight w:val="0"/>
                      <w:marTop w:val="0"/>
                      <w:marBottom w:val="0"/>
                      <w:divBdr>
                        <w:top w:val="none" w:sz="0" w:space="0" w:color="auto"/>
                        <w:left w:val="none" w:sz="0" w:space="0" w:color="auto"/>
                        <w:bottom w:val="none" w:sz="0" w:space="0" w:color="auto"/>
                        <w:right w:val="none" w:sz="0" w:space="0" w:color="auto"/>
                      </w:divBdr>
                    </w:div>
                  </w:divsChild>
                </w:div>
                <w:div w:id="1732148865">
                  <w:marLeft w:val="0"/>
                  <w:marRight w:val="0"/>
                  <w:marTop w:val="0"/>
                  <w:marBottom w:val="0"/>
                  <w:divBdr>
                    <w:top w:val="none" w:sz="0" w:space="0" w:color="auto"/>
                    <w:left w:val="none" w:sz="0" w:space="0" w:color="auto"/>
                    <w:bottom w:val="none" w:sz="0" w:space="0" w:color="auto"/>
                    <w:right w:val="none" w:sz="0" w:space="0" w:color="auto"/>
                  </w:divBdr>
                  <w:divsChild>
                    <w:div w:id="570969746">
                      <w:marLeft w:val="0"/>
                      <w:marRight w:val="0"/>
                      <w:marTop w:val="0"/>
                      <w:marBottom w:val="0"/>
                      <w:divBdr>
                        <w:top w:val="none" w:sz="0" w:space="0" w:color="auto"/>
                        <w:left w:val="none" w:sz="0" w:space="0" w:color="auto"/>
                        <w:bottom w:val="none" w:sz="0" w:space="0" w:color="auto"/>
                        <w:right w:val="none" w:sz="0" w:space="0" w:color="auto"/>
                      </w:divBdr>
                    </w:div>
                  </w:divsChild>
                </w:div>
                <w:div w:id="283922856">
                  <w:marLeft w:val="0"/>
                  <w:marRight w:val="0"/>
                  <w:marTop w:val="0"/>
                  <w:marBottom w:val="0"/>
                  <w:divBdr>
                    <w:top w:val="none" w:sz="0" w:space="0" w:color="auto"/>
                    <w:left w:val="none" w:sz="0" w:space="0" w:color="auto"/>
                    <w:bottom w:val="none" w:sz="0" w:space="0" w:color="auto"/>
                    <w:right w:val="none" w:sz="0" w:space="0" w:color="auto"/>
                  </w:divBdr>
                  <w:divsChild>
                    <w:div w:id="1488016544">
                      <w:marLeft w:val="0"/>
                      <w:marRight w:val="0"/>
                      <w:marTop w:val="0"/>
                      <w:marBottom w:val="0"/>
                      <w:divBdr>
                        <w:top w:val="none" w:sz="0" w:space="0" w:color="auto"/>
                        <w:left w:val="none" w:sz="0" w:space="0" w:color="auto"/>
                        <w:bottom w:val="none" w:sz="0" w:space="0" w:color="auto"/>
                        <w:right w:val="none" w:sz="0" w:space="0" w:color="auto"/>
                      </w:divBdr>
                    </w:div>
                  </w:divsChild>
                </w:div>
                <w:div w:id="102656349">
                  <w:marLeft w:val="0"/>
                  <w:marRight w:val="0"/>
                  <w:marTop w:val="0"/>
                  <w:marBottom w:val="0"/>
                  <w:divBdr>
                    <w:top w:val="none" w:sz="0" w:space="0" w:color="auto"/>
                    <w:left w:val="none" w:sz="0" w:space="0" w:color="auto"/>
                    <w:bottom w:val="none" w:sz="0" w:space="0" w:color="auto"/>
                    <w:right w:val="none" w:sz="0" w:space="0" w:color="auto"/>
                  </w:divBdr>
                  <w:divsChild>
                    <w:div w:id="1126587695">
                      <w:marLeft w:val="0"/>
                      <w:marRight w:val="0"/>
                      <w:marTop w:val="0"/>
                      <w:marBottom w:val="0"/>
                      <w:divBdr>
                        <w:top w:val="none" w:sz="0" w:space="0" w:color="auto"/>
                        <w:left w:val="none" w:sz="0" w:space="0" w:color="auto"/>
                        <w:bottom w:val="none" w:sz="0" w:space="0" w:color="auto"/>
                        <w:right w:val="none" w:sz="0" w:space="0" w:color="auto"/>
                      </w:divBdr>
                    </w:div>
                  </w:divsChild>
                </w:div>
                <w:div w:id="32461224">
                  <w:marLeft w:val="0"/>
                  <w:marRight w:val="0"/>
                  <w:marTop w:val="0"/>
                  <w:marBottom w:val="0"/>
                  <w:divBdr>
                    <w:top w:val="none" w:sz="0" w:space="0" w:color="auto"/>
                    <w:left w:val="none" w:sz="0" w:space="0" w:color="auto"/>
                    <w:bottom w:val="none" w:sz="0" w:space="0" w:color="auto"/>
                    <w:right w:val="none" w:sz="0" w:space="0" w:color="auto"/>
                  </w:divBdr>
                  <w:divsChild>
                    <w:div w:id="1141076907">
                      <w:marLeft w:val="0"/>
                      <w:marRight w:val="0"/>
                      <w:marTop w:val="0"/>
                      <w:marBottom w:val="0"/>
                      <w:divBdr>
                        <w:top w:val="none" w:sz="0" w:space="0" w:color="auto"/>
                        <w:left w:val="none" w:sz="0" w:space="0" w:color="auto"/>
                        <w:bottom w:val="none" w:sz="0" w:space="0" w:color="auto"/>
                        <w:right w:val="none" w:sz="0" w:space="0" w:color="auto"/>
                      </w:divBdr>
                    </w:div>
                  </w:divsChild>
                </w:div>
                <w:div w:id="703139466">
                  <w:marLeft w:val="0"/>
                  <w:marRight w:val="0"/>
                  <w:marTop w:val="0"/>
                  <w:marBottom w:val="0"/>
                  <w:divBdr>
                    <w:top w:val="none" w:sz="0" w:space="0" w:color="auto"/>
                    <w:left w:val="none" w:sz="0" w:space="0" w:color="auto"/>
                    <w:bottom w:val="none" w:sz="0" w:space="0" w:color="auto"/>
                    <w:right w:val="none" w:sz="0" w:space="0" w:color="auto"/>
                  </w:divBdr>
                  <w:divsChild>
                    <w:div w:id="1295335029">
                      <w:marLeft w:val="0"/>
                      <w:marRight w:val="0"/>
                      <w:marTop w:val="0"/>
                      <w:marBottom w:val="0"/>
                      <w:divBdr>
                        <w:top w:val="none" w:sz="0" w:space="0" w:color="auto"/>
                        <w:left w:val="none" w:sz="0" w:space="0" w:color="auto"/>
                        <w:bottom w:val="none" w:sz="0" w:space="0" w:color="auto"/>
                        <w:right w:val="none" w:sz="0" w:space="0" w:color="auto"/>
                      </w:divBdr>
                    </w:div>
                  </w:divsChild>
                </w:div>
                <w:div w:id="1217278771">
                  <w:marLeft w:val="0"/>
                  <w:marRight w:val="0"/>
                  <w:marTop w:val="0"/>
                  <w:marBottom w:val="0"/>
                  <w:divBdr>
                    <w:top w:val="none" w:sz="0" w:space="0" w:color="auto"/>
                    <w:left w:val="none" w:sz="0" w:space="0" w:color="auto"/>
                    <w:bottom w:val="none" w:sz="0" w:space="0" w:color="auto"/>
                    <w:right w:val="none" w:sz="0" w:space="0" w:color="auto"/>
                  </w:divBdr>
                  <w:divsChild>
                    <w:div w:id="1233079757">
                      <w:marLeft w:val="0"/>
                      <w:marRight w:val="0"/>
                      <w:marTop w:val="0"/>
                      <w:marBottom w:val="0"/>
                      <w:divBdr>
                        <w:top w:val="none" w:sz="0" w:space="0" w:color="auto"/>
                        <w:left w:val="none" w:sz="0" w:space="0" w:color="auto"/>
                        <w:bottom w:val="none" w:sz="0" w:space="0" w:color="auto"/>
                        <w:right w:val="none" w:sz="0" w:space="0" w:color="auto"/>
                      </w:divBdr>
                    </w:div>
                  </w:divsChild>
                </w:div>
                <w:div w:id="1351759439">
                  <w:marLeft w:val="0"/>
                  <w:marRight w:val="0"/>
                  <w:marTop w:val="0"/>
                  <w:marBottom w:val="0"/>
                  <w:divBdr>
                    <w:top w:val="none" w:sz="0" w:space="0" w:color="auto"/>
                    <w:left w:val="none" w:sz="0" w:space="0" w:color="auto"/>
                    <w:bottom w:val="none" w:sz="0" w:space="0" w:color="auto"/>
                    <w:right w:val="none" w:sz="0" w:space="0" w:color="auto"/>
                  </w:divBdr>
                  <w:divsChild>
                    <w:div w:id="1440948155">
                      <w:marLeft w:val="0"/>
                      <w:marRight w:val="0"/>
                      <w:marTop w:val="0"/>
                      <w:marBottom w:val="0"/>
                      <w:divBdr>
                        <w:top w:val="none" w:sz="0" w:space="0" w:color="auto"/>
                        <w:left w:val="none" w:sz="0" w:space="0" w:color="auto"/>
                        <w:bottom w:val="none" w:sz="0" w:space="0" w:color="auto"/>
                        <w:right w:val="none" w:sz="0" w:space="0" w:color="auto"/>
                      </w:divBdr>
                    </w:div>
                    <w:div w:id="1537692813">
                      <w:marLeft w:val="0"/>
                      <w:marRight w:val="0"/>
                      <w:marTop w:val="0"/>
                      <w:marBottom w:val="0"/>
                      <w:divBdr>
                        <w:top w:val="none" w:sz="0" w:space="0" w:color="auto"/>
                        <w:left w:val="none" w:sz="0" w:space="0" w:color="auto"/>
                        <w:bottom w:val="none" w:sz="0" w:space="0" w:color="auto"/>
                        <w:right w:val="none" w:sz="0" w:space="0" w:color="auto"/>
                      </w:divBdr>
                    </w:div>
                    <w:div w:id="1109664839">
                      <w:marLeft w:val="0"/>
                      <w:marRight w:val="0"/>
                      <w:marTop w:val="0"/>
                      <w:marBottom w:val="0"/>
                      <w:divBdr>
                        <w:top w:val="none" w:sz="0" w:space="0" w:color="auto"/>
                        <w:left w:val="none" w:sz="0" w:space="0" w:color="auto"/>
                        <w:bottom w:val="none" w:sz="0" w:space="0" w:color="auto"/>
                        <w:right w:val="none" w:sz="0" w:space="0" w:color="auto"/>
                      </w:divBdr>
                    </w:div>
                  </w:divsChild>
                </w:div>
                <w:div w:id="955916318">
                  <w:marLeft w:val="0"/>
                  <w:marRight w:val="0"/>
                  <w:marTop w:val="0"/>
                  <w:marBottom w:val="0"/>
                  <w:divBdr>
                    <w:top w:val="none" w:sz="0" w:space="0" w:color="auto"/>
                    <w:left w:val="none" w:sz="0" w:space="0" w:color="auto"/>
                    <w:bottom w:val="none" w:sz="0" w:space="0" w:color="auto"/>
                    <w:right w:val="none" w:sz="0" w:space="0" w:color="auto"/>
                  </w:divBdr>
                  <w:divsChild>
                    <w:div w:id="420444553">
                      <w:marLeft w:val="0"/>
                      <w:marRight w:val="0"/>
                      <w:marTop w:val="0"/>
                      <w:marBottom w:val="0"/>
                      <w:divBdr>
                        <w:top w:val="none" w:sz="0" w:space="0" w:color="auto"/>
                        <w:left w:val="none" w:sz="0" w:space="0" w:color="auto"/>
                        <w:bottom w:val="none" w:sz="0" w:space="0" w:color="auto"/>
                        <w:right w:val="none" w:sz="0" w:space="0" w:color="auto"/>
                      </w:divBdr>
                    </w:div>
                  </w:divsChild>
                </w:div>
                <w:div w:id="1429305587">
                  <w:marLeft w:val="0"/>
                  <w:marRight w:val="0"/>
                  <w:marTop w:val="0"/>
                  <w:marBottom w:val="0"/>
                  <w:divBdr>
                    <w:top w:val="none" w:sz="0" w:space="0" w:color="auto"/>
                    <w:left w:val="none" w:sz="0" w:space="0" w:color="auto"/>
                    <w:bottom w:val="none" w:sz="0" w:space="0" w:color="auto"/>
                    <w:right w:val="none" w:sz="0" w:space="0" w:color="auto"/>
                  </w:divBdr>
                  <w:divsChild>
                    <w:div w:id="601764329">
                      <w:marLeft w:val="0"/>
                      <w:marRight w:val="0"/>
                      <w:marTop w:val="0"/>
                      <w:marBottom w:val="0"/>
                      <w:divBdr>
                        <w:top w:val="none" w:sz="0" w:space="0" w:color="auto"/>
                        <w:left w:val="none" w:sz="0" w:space="0" w:color="auto"/>
                        <w:bottom w:val="none" w:sz="0" w:space="0" w:color="auto"/>
                        <w:right w:val="none" w:sz="0" w:space="0" w:color="auto"/>
                      </w:divBdr>
                    </w:div>
                  </w:divsChild>
                </w:div>
                <w:div w:id="1238780826">
                  <w:marLeft w:val="0"/>
                  <w:marRight w:val="0"/>
                  <w:marTop w:val="0"/>
                  <w:marBottom w:val="0"/>
                  <w:divBdr>
                    <w:top w:val="none" w:sz="0" w:space="0" w:color="auto"/>
                    <w:left w:val="none" w:sz="0" w:space="0" w:color="auto"/>
                    <w:bottom w:val="none" w:sz="0" w:space="0" w:color="auto"/>
                    <w:right w:val="none" w:sz="0" w:space="0" w:color="auto"/>
                  </w:divBdr>
                  <w:divsChild>
                    <w:div w:id="754473312">
                      <w:marLeft w:val="0"/>
                      <w:marRight w:val="0"/>
                      <w:marTop w:val="0"/>
                      <w:marBottom w:val="0"/>
                      <w:divBdr>
                        <w:top w:val="none" w:sz="0" w:space="0" w:color="auto"/>
                        <w:left w:val="none" w:sz="0" w:space="0" w:color="auto"/>
                        <w:bottom w:val="none" w:sz="0" w:space="0" w:color="auto"/>
                        <w:right w:val="none" w:sz="0" w:space="0" w:color="auto"/>
                      </w:divBdr>
                    </w:div>
                  </w:divsChild>
                </w:div>
                <w:div w:id="714045873">
                  <w:marLeft w:val="0"/>
                  <w:marRight w:val="0"/>
                  <w:marTop w:val="0"/>
                  <w:marBottom w:val="0"/>
                  <w:divBdr>
                    <w:top w:val="none" w:sz="0" w:space="0" w:color="auto"/>
                    <w:left w:val="none" w:sz="0" w:space="0" w:color="auto"/>
                    <w:bottom w:val="none" w:sz="0" w:space="0" w:color="auto"/>
                    <w:right w:val="none" w:sz="0" w:space="0" w:color="auto"/>
                  </w:divBdr>
                  <w:divsChild>
                    <w:div w:id="2146392048">
                      <w:marLeft w:val="0"/>
                      <w:marRight w:val="0"/>
                      <w:marTop w:val="0"/>
                      <w:marBottom w:val="0"/>
                      <w:divBdr>
                        <w:top w:val="none" w:sz="0" w:space="0" w:color="auto"/>
                        <w:left w:val="none" w:sz="0" w:space="0" w:color="auto"/>
                        <w:bottom w:val="none" w:sz="0" w:space="0" w:color="auto"/>
                        <w:right w:val="none" w:sz="0" w:space="0" w:color="auto"/>
                      </w:divBdr>
                    </w:div>
                  </w:divsChild>
                </w:div>
                <w:div w:id="1947080428">
                  <w:marLeft w:val="0"/>
                  <w:marRight w:val="0"/>
                  <w:marTop w:val="0"/>
                  <w:marBottom w:val="0"/>
                  <w:divBdr>
                    <w:top w:val="none" w:sz="0" w:space="0" w:color="auto"/>
                    <w:left w:val="none" w:sz="0" w:space="0" w:color="auto"/>
                    <w:bottom w:val="none" w:sz="0" w:space="0" w:color="auto"/>
                    <w:right w:val="none" w:sz="0" w:space="0" w:color="auto"/>
                  </w:divBdr>
                  <w:divsChild>
                    <w:div w:id="725682663">
                      <w:marLeft w:val="0"/>
                      <w:marRight w:val="0"/>
                      <w:marTop w:val="0"/>
                      <w:marBottom w:val="0"/>
                      <w:divBdr>
                        <w:top w:val="none" w:sz="0" w:space="0" w:color="auto"/>
                        <w:left w:val="none" w:sz="0" w:space="0" w:color="auto"/>
                        <w:bottom w:val="none" w:sz="0" w:space="0" w:color="auto"/>
                        <w:right w:val="none" w:sz="0" w:space="0" w:color="auto"/>
                      </w:divBdr>
                    </w:div>
                  </w:divsChild>
                </w:div>
                <w:div w:id="2102287056">
                  <w:marLeft w:val="0"/>
                  <w:marRight w:val="0"/>
                  <w:marTop w:val="0"/>
                  <w:marBottom w:val="0"/>
                  <w:divBdr>
                    <w:top w:val="none" w:sz="0" w:space="0" w:color="auto"/>
                    <w:left w:val="none" w:sz="0" w:space="0" w:color="auto"/>
                    <w:bottom w:val="none" w:sz="0" w:space="0" w:color="auto"/>
                    <w:right w:val="none" w:sz="0" w:space="0" w:color="auto"/>
                  </w:divBdr>
                  <w:divsChild>
                    <w:div w:id="1503275644">
                      <w:marLeft w:val="0"/>
                      <w:marRight w:val="0"/>
                      <w:marTop w:val="0"/>
                      <w:marBottom w:val="0"/>
                      <w:divBdr>
                        <w:top w:val="none" w:sz="0" w:space="0" w:color="auto"/>
                        <w:left w:val="none" w:sz="0" w:space="0" w:color="auto"/>
                        <w:bottom w:val="none" w:sz="0" w:space="0" w:color="auto"/>
                        <w:right w:val="none" w:sz="0" w:space="0" w:color="auto"/>
                      </w:divBdr>
                    </w:div>
                  </w:divsChild>
                </w:div>
                <w:div w:id="454178245">
                  <w:marLeft w:val="0"/>
                  <w:marRight w:val="0"/>
                  <w:marTop w:val="0"/>
                  <w:marBottom w:val="0"/>
                  <w:divBdr>
                    <w:top w:val="none" w:sz="0" w:space="0" w:color="auto"/>
                    <w:left w:val="none" w:sz="0" w:space="0" w:color="auto"/>
                    <w:bottom w:val="none" w:sz="0" w:space="0" w:color="auto"/>
                    <w:right w:val="none" w:sz="0" w:space="0" w:color="auto"/>
                  </w:divBdr>
                  <w:divsChild>
                    <w:div w:id="39209206">
                      <w:marLeft w:val="0"/>
                      <w:marRight w:val="0"/>
                      <w:marTop w:val="0"/>
                      <w:marBottom w:val="0"/>
                      <w:divBdr>
                        <w:top w:val="none" w:sz="0" w:space="0" w:color="auto"/>
                        <w:left w:val="none" w:sz="0" w:space="0" w:color="auto"/>
                        <w:bottom w:val="none" w:sz="0" w:space="0" w:color="auto"/>
                        <w:right w:val="none" w:sz="0" w:space="0" w:color="auto"/>
                      </w:divBdr>
                    </w:div>
                  </w:divsChild>
                </w:div>
                <w:div w:id="2037342302">
                  <w:marLeft w:val="0"/>
                  <w:marRight w:val="0"/>
                  <w:marTop w:val="0"/>
                  <w:marBottom w:val="0"/>
                  <w:divBdr>
                    <w:top w:val="none" w:sz="0" w:space="0" w:color="auto"/>
                    <w:left w:val="none" w:sz="0" w:space="0" w:color="auto"/>
                    <w:bottom w:val="none" w:sz="0" w:space="0" w:color="auto"/>
                    <w:right w:val="none" w:sz="0" w:space="0" w:color="auto"/>
                  </w:divBdr>
                  <w:divsChild>
                    <w:div w:id="1771199030">
                      <w:marLeft w:val="0"/>
                      <w:marRight w:val="0"/>
                      <w:marTop w:val="0"/>
                      <w:marBottom w:val="0"/>
                      <w:divBdr>
                        <w:top w:val="none" w:sz="0" w:space="0" w:color="auto"/>
                        <w:left w:val="none" w:sz="0" w:space="0" w:color="auto"/>
                        <w:bottom w:val="none" w:sz="0" w:space="0" w:color="auto"/>
                        <w:right w:val="none" w:sz="0" w:space="0" w:color="auto"/>
                      </w:divBdr>
                    </w:div>
                  </w:divsChild>
                </w:div>
                <w:div w:id="599490549">
                  <w:marLeft w:val="0"/>
                  <w:marRight w:val="0"/>
                  <w:marTop w:val="0"/>
                  <w:marBottom w:val="0"/>
                  <w:divBdr>
                    <w:top w:val="none" w:sz="0" w:space="0" w:color="auto"/>
                    <w:left w:val="none" w:sz="0" w:space="0" w:color="auto"/>
                    <w:bottom w:val="none" w:sz="0" w:space="0" w:color="auto"/>
                    <w:right w:val="none" w:sz="0" w:space="0" w:color="auto"/>
                  </w:divBdr>
                  <w:divsChild>
                    <w:div w:id="628046639">
                      <w:marLeft w:val="0"/>
                      <w:marRight w:val="0"/>
                      <w:marTop w:val="0"/>
                      <w:marBottom w:val="0"/>
                      <w:divBdr>
                        <w:top w:val="none" w:sz="0" w:space="0" w:color="auto"/>
                        <w:left w:val="none" w:sz="0" w:space="0" w:color="auto"/>
                        <w:bottom w:val="none" w:sz="0" w:space="0" w:color="auto"/>
                        <w:right w:val="none" w:sz="0" w:space="0" w:color="auto"/>
                      </w:divBdr>
                    </w:div>
                  </w:divsChild>
                </w:div>
                <w:div w:id="1275016095">
                  <w:marLeft w:val="0"/>
                  <w:marRight w:val="0"/>
                  <w:marTop w:val="0"/>
                  <w:marBottom w:val="0"/>
                  <w:divBdr>
                    <w:top w:val="none" w:sz="0" w:space="0" w:color="auto"/>
                    <w:left w:val="none" w:sz="0" w:space="0" w:color="auto"/>
                    <w:bottom w:val="none" w:sz="0" w:space="0" w:color="auto"/>
                    <w:right w:val="none" w:sz="0" w:space="0" w:color="auto"/>
                  </w:divBdr>
                  <w:divsChild>
                    <w:div w:id="2007516831">
                      <w:marLeft w:val="0"/>
                      <w:marRight w:val="0"/>
                      <w:marTop w:val="0"/>
                      <w:marBottom w:val="0"/>
                      <w:divBdr>
                        <w:top w:val="none" w:sz="0" w:space="0" w:color="auto"/>
                        <w:left w:val="none" w:sz="0" w:space="0" w:color="auto"/>
                        <w:bottom w:val="none" w:sz="0" w:space="0" w:color="auto"/>
                        <w:right w:val="none" w:sz="0" w:space="0" w:color="auto"/>
                      </w:divBdr>
                    </w:div>
                  </w:divsChild>
                </w:div>
                <w:div w:id="1232305989">
                  <w:marLeft w:val="0"/>
                  <w:marRight w:val="0"/>
                  <w:marTop w:val="0"/>
                  <w:marBottom w:val="0"/>
                  <w:divBdr>
                    <w:top w:val="none" w:sz="0" w:space="0" w:color="auto"/>
                    <w:left w:val="none" w:sz="0" w:space="0" w:color="auto"/>
                    <w:bottom w:val="none" w:sz="0" w:space="0" w:color="auto"/>
                    <w:right w:val="none" w:sz="0" w:space="0" w:color="auto"/>
                  </w:divBdr>
                  <w:divsChild>
                    <w:div w:id="1944992851">
                      <w:marLeft w:val="0"/>
                      <w:marRight w:val="0"/>
                      <w:marTop w:val="0"/>
                      <w:marBottom w:val="0"/>
                      <w:divBdr>
                        <w:top w:val="none" w:sz="0" w:space="0" w:color="auto"/>
                        <w:left w:val="none" w:sz="0" w:space="0" w:color="auto"/>
                        <w:bottom w:val="none" w:sz="0" w:space="0" w:color="auto"/>
                        <w:right w:val="none" w:sz="0" w:space="0" w:color="auto"/>
                      </w:divBdr>
                    </w:div>
                  </w:divsChild>
                </w:div>
                <w:div w:id="510069093">
                  <w:marLeft w:val="0"/>
                  <w:marRight w:val="0"/>
                  <w:marTop w:val="0"/>
                  <w:marBottom w:val="0"/>
                  <w:divBdr>
                    <w:top w:val="none" w:sz="0" w:space="0" w:color="auto"/>
                    <w:left w:val="none" w:sz="0" w:space="0" w:color="auto"/>
                    <w:bottom w:val="none" w:sz="0" w:space="0" w:color="auto"/>
                    <w:right w:val="none" w:sz="0" w:space="0" w:color="auto"/>
                  </w:divBdr>
                  <w:divsChild>
                    <w:div w:id="5137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9568">
          <w:marLeft w:val="0"/>
          <w:marRight w:val="0"/>
          <w:marTop w:val="0"/>
          <w:marBottom w:val="0"/>
          <w:divBdr>
            <w:top w:val="none" w:sz="0" w:space="0" w:color="auto"/>
            <w:left w:val="none" w:sz="0" w:space="0" w:color="auto"/>
            <w:bottom w:val="none" w:sz="0" w:space="0" w:color="auto"/>
            <w:right w:val="none" w:sz="0" w:space="0" w:color="auto"/>
          </w:divBdr>
        </w:div>
        <w:div w:id="333413325">
          <w:marLeft w:val="0"/>
          <w:marRight w:val="0"/>
          <w:marTop w:val="0"/>
          <w:marBottom w:val="0"/>
          <w:divBdr>
            <w:top w:val="none" w:sz="0" w:space="0" w:color="auto"/>
            <w:left w:val="none" w:sz="0" w:space="0" w:color="auto"/>
            <w:bottom w:val="none" w:sz="0" w:space="0" w:color="auto"/>
            <w:right w:val="none" w:sz="0" w:space="0" w:color="auto"/>
          </w:divBdr>
        </w:div>
        <w:div w:id="54282445">
          <w:marLeft w:val="0"/>
          <w:marRight w:val="0"/>
          <w:marTop w:val="0"/>
          <w:marBottom w:val="0"/>
          <w:divBdr>
            <w:top w:val="none" w:sz="0" w:space="0" w:color="auto"/>
            <w:left w:val="none" w:sz="0" w:space="0" w:color="auto"/>
            <w:bottom w:val="none" w:sz="0" w:space="0" w:color="auto"/>
            <w:right w:val="none" w:sz="0" w:space="0" w:color="auto"/>
          </w:divBdr>
        </w:div>
        <w:div w:id="75518639">
          <w:marLeft w:val="0"/>
          <w:marRight w:val="0"/>
          <w:marTop w:val="0"/>
          <w:marBottom w:val="0"/>
          <w:divBdr>
            <w:top w:val="none" w:sz="0" w:space="0" w:color="auto"/>
            <w:left w:val="none" w:sz="0" w:space="0" w:color="auto"/>
            <w:bottom w:val="none" w:sz="0" w:space="0" w:color="auto"/>
            <w:right w:val="none" w:sz="0" w:space="0" w:color="auto"/>
          </w:divBdr>
        </w:div>
        <w:div w:id="539391942">
          <w:marLeft w:val="0"/>
          <w:marRight w:val="0"/>
          <w:marTop w:val="0"/>
          <w:marBottom w:val="0"/>
          <w:divBdr>
            <w:top w:val="none" w:sz="0" w:space="0" w:color="auto"/>
            <w:left w:val="none" w:sz="0" w:space="0" w:color="auto"/>
            <w:bottom w:val="none" w:sz="0" w:space="0" w:color="auto"/>
            <w:right w:val="none" w:sz="0" w:space="0" w:color="auto"/>
          </w:divBdr>
        </w:div>
        <w:div w:id="1335959094">
          <w:marLeft w:val="0"/>
          <w:marRight w:val="0"/>
          <w:marTop w:val="0"/>
          <w:marBottom w:val="0"/>
          <w:divBdr>
            <w:top w:val="none" w:sz="0" w:space="0" w:color="auto"/>
            <w:left w:val="none" w:sz="0" w:space="0" w:color="auto"/>
            <w:bottom w:val="none" w:sz="0" w:space="0" w:color="auto"/>
            <w:right w:val="none" w:sz="0" w:space="0" w:color="auto"/>
          </w:divBdr>
          <w:divsChild>
            <w:div w:id="224881957">
              <w:marLeft w:val="-75"/>
              <w:marRight w:val="0"/>
              <w:marTop w:val="30"/>
              <w:marBottom w:val="30"/>
              <w:divBdr>
                <w:top w:val="none" w:sz="0" w:space="0" w:color="auto"/>
                <w:left w:val="none" w:sz="0" w:space="0" w:color="auto"/>
                <w:bottom w:val="none" w:sz="0" w:space="0" w:color="auto"/>
                <w:right w:val="none" w:sz="0" w:space="0" w:color="auto"/>
              </w:divBdr>
              <w:divsChild>
                <w:div w:id="840584365">
                  <w:marLeft w:val="0"/>
                  <w:marRight w:val="0"/>
                  <w:marTop w:val="0"/>
                  <w:marBottom w:val="0"/>
                  <w:divBdr>
                    <w:top w:val="none" w:sz="0" w:space="0" w:color="auto"/>
                    <w:left w:val="none" w:sz="0" w:space="0" w:color="auto"/>
                    <w:bottom w:val="none" w:sz="0" w:space="0" w:color="auto"/>
                    <w:right w:val="none" w:sz="0" w:space="0" w:color="auto"/>
                  </w:divBdr>
                  <w:divsChild>
                    <w:div w:id="344330336">
                      <w:marLeft w:val="0"/>
                      <w:marRight w:val="0"/>
                      <w:marTop w:val="0"/>
                      <w:marBottom w:val="0"/>
                      <w:divBdr>
                        <w:top w:val="none" w:sz="0" w:space="0" w:color="auto"/>
                        <w:left w:val="none" w:sz="0" w:space="0" w:color="auto"/>
                        <w:bottom w:val="none" w:sz="0" w:space="0" w:color="auto"/>
                        <w:right w:val="none" w:sz="0" w:space="0" w:color="auto"/>
                      </w:divBdr>
                    </w:div>
                  </w:divsChild>
                </w:div>
                <w:div w:id="1633900226">
                  <w:marLeft w:val="0"/>
                  <w:marRight w:val="0"/>
                  <w:marTop w:val="0"/>
                  <w:marBottom w:val="0"/>
                  <w:divBdr>
                    <w:top w:val="none" w:sz="0" w:space="0" w:color="auto"/>
                    <w:left w:val="none" w:sz="0" w:space="0" w:color="auto"/>
                    <w:bottom w:val="none" w:sz="0" w:space="0" w:color="auto"/>
                    <w:right w:val="none" w:sz="0" w:space="0" w:color="auto"/>
                  </w:divBdr>
                  <w:divsChild>
                    <w:div w:id="418647977">
                      <w:marLeft w:val="0"/>
                      <w:marRight w:val="0"/>
                      <w:marTop w:val="0"/>
                      <w:marBottom w:val="0"/>
                      <w:divBdr>
                        <w:top w:val="none" w:sz="0" w:space="0" w:color="auto"/>
                        <w:left w:val="none" w:sz="0" w:space="0" w:color="auto"/>
                        <w:bottom w:val="none" w:sz="0" w:space="0" w:color="auto"/>
                        <w:right w:val="none" w:sz="0" w:space="0" w:color="auto"/>
                      </w:divBdr>
                    </w:div>
                  </w:divsChild>
                </w:div>
                <w:div w:id="35281916">
                  <w:marLeft w:val="0"/>
                  <w:marRight w:val="0"/>
                  <w:marTop w:val="0"/>
                  <w:marBottom w:val="0"/>
                  <w:divBdr>
                    <w:top w:val="none" w:sz="0" w:space="0" w:color="auto"/>
                    <w:left w:val="none" w:sz="0" w:space="0" w:color="auto"/>
                    <w:bottom w:val="none" w:sz="0" w:space="0" w:color="auto"/>
                    <w:right w:val="none" w:sz="0" w:space="0" w:color="auto"/>
                  </w:divBdr>
                  <w:divsChild>
                    <w:div w:id="7102224">
                      <w:marLeft w:val="0"/>
                      <w:marRight w:val="0"/>
                      <w:marTop w:val="0"/>
                      <w:marBottom w:val="0"/>
                      <w:divBdr>
                        <w:top w:val="none" w:sz="0" w:space="0" w:color="auto"/>
                        <w:left w:val="none" w:sz="0" w:space="0" w:color="auto"/>
                        <w:bottom w:val="none" w:sz="0" w:space="0" w:color="auto"/>
                        <w:right w:val="none" w:sz="0" w:space="0" w:color="auto"/>
                      </w:divBdr>
                    </w:div>
                  </w:divsChild>
                </w:div>
                <w:div w:id="1080567920">
                  <w:marLeft w:val="0"/>
                  <w:marRight w:val="0"/>
                  <w:marTop w:val="0"/>
                  <w:marBottom w:val="0"/>
                  <w:divBdr>
                    <w:top w:val="none" w:sz="0" w:space="0" w:color="auto"/>
                    <w:left w:val="none" w:sz="0" w:space="0" w:color="auto"/>
                    <w:bottom w:val="none" w:sz="0" w:space="0" w:color="auto"/>
                    <w:right w:val="none" w:sz="0" w:space="0" w:color="auto"/>
                  </w:divBdr>
                  <w:divsChild>
                    <w:div w:id="625891352">
                      <w:marLeft w:val="0"/>
                      <w:marRight w:val="0"/>
                      <w:marTop w:val="0"/>
                      <w:marBottom w:val="0"/>
                      <w:divBdr>
                        <w:top w:val="none" w:sz="0" w:space="0" w:color="auto"/>
                        <w:left w:val="none" w:sz="0" w:space="0" w:color="auto"/>
                        <w:bottom w:val="none" w:sz="0" w:space="0" w:color="auto"/>
                        <w:right w:val="none" w:sz="0" w:space="0" w:color="auto"/>
                      </w:divBdr>
                    </w:div>
                  </w:divsChild>
                </w:div>
                <w:div w:id="595210120">
                  <w:marLeft w:val="0"/>
                  <w:marRight w:val="0"/>
                  <w:marTop w:val="0"/>
                  <w:marBottom w:val="0"/>
                  <w:divBdr>
                    <w:top w:val="none" w:sz="0" w:space="0" w:color="auto"/>
                    <w:left w:val="none" w:sz="0" w:space="0" w:color="auto"/>
                    <w:bottom w:val="none" w:sz="0" w:space="0" w:color="auto"/>
                    <w:right w:val="none" w:sz="0" w:space="0" w:color="auto"/>
                  </w:divBdr>
                  <w:divsChild>
                    <w:div w:id="1519806415">
                      <w:marLeft w:val="0"/>
                      <w:marRight w:val="0"/>
                      <w:marTop w:val="0"/>
                      <w:marBottom w:val="0"/>
                      <w:divBdr>
                        <w:top w:val="none" w:sz="0" w:space="0" w:color="auto"/>
                        <w:left w:val="none" w:sz="0" w:space="0" w:color="auto"/>
                        <w:bottom w:val="none" w:sz="0" w:space="0" w:color="auto"/>
                        <w:right w:val="none" w:sz="0" w:space="0" w:color="auto"/>
                      </w:divBdr>
                    </w:div>
                  </w:divsChild>
                </w:div>
                <w:div w:id="133066247">
                  <w:marLeft w:val="0"/>
                  <w:marRight w:val="0"/>
                  <w:marTop w:val="0"/>
                  <w:marBottom w:val="0"/>
                  <w:divBdr>
                    <w:top w:val="none" w:sz="0" w:space="0" w:color="auto"/>
                    <w:left w:val="none" w:sz="0" w:space="0" w:color="auto"/>
                    <w:bottom w:val="none" w:sz="0" w:space="0" w:color="auto"/>
                    <w:right w:val="none" w:sz="0" w:space="0" w:color="auto"/>
                  </w:divBdr>
                  <w:divsChild>
                    <w:div w:id="5678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4529">
          <w:marLeft w:val="0"/>
          <w:marRight w:val="0"/>
          <w:marTop w:val="0"/>
          <w:marBottom w:val="0"/>
          <w:divBdr>
            <w:top w:val="none" w:sz="0" w:space="0" w:color="auto"/>
            <w:left w:val="none" w:sz="0" w:space="0" w:color="auto"/>
            <w:bottom w:val="none" w:sz="0" w:space="0" w:color="auto"/>
            <w:right w:val="none" w:sz="0" w:space="0" w:color="auto"/>
          </w:divBdr>
          <w:divsChild>
            <w:div w:id="418335822">
              <w:marLeft w:val="0"/>
              <w:marRight w:val="0"/>
              <w:marTop w:val="0"/>
              <w:marBottom w:val="0"/>
              <w:divBdr>
                <w:top w:val="none" w:sz="0" w:space="0" w:color="auto"/>
                <w:left w:val="none" w:sz="0" w:space="0" w:color="auto"/>
                <w:bottom w:val="none" w:sz="0" w:space="0" w:color="auto"/>
                <w:right w:val="none" w:sz="0" w:space="0" w:color="auto"/>
              </w:divBdr>
            </w:div>
            <w:div w:id="2089157399">
              <w:marLeft w:val="0"/>
              <w:marRight w:val="0"/>
              <w:marTop w:val="0"/>
              <w:marBottom w:val="0"/>
              <w:divBdr>
                <w:top w:val="none" w:sz="0" w:space="0" w:color="auto"/>
                <w:left w:val="none" w:sz="0" w:space="0" w:color="auto"/>
                <w:bottom w:val="none" w:sz="0" w:space="0" w:color="auto"/>
                <w:right w:val="none" w:sz="0" w:space="0" w:color="auto"/>
              </w:divBdr>
            </w:div>
            <w:div w:id="1598976397">
              <w:marLeft w:val="0"/>
              <w:marRight w:val="0"/>
              <w:marTop w:val="0"/>
              <w:marBottom w:val="0"/>
              <w:divBdr>
                <w:top w:val="none" w:sz="0" w:space="0" w:color="auto"/>
                <w:left w:val="none" w:sz="0" w:space="0" w:color="auto"/>
                <w:bottom w:val="none" w:sz="0" w:space="0" w:color="auto"/>
                <w:right w:val="none" w:sz="0" w:space="0" w:color="auto"/>
              </w:divBdr>
            </w:div>
          </w:divsChild>
        </w:div>
        <w:div w:id="887032562">
          <w:marLeft w:val="0"/>
          <w:marRight w:val="0"/>
          <w:marTop w:val="0"/>
          <w:marBottom w:val="0"/>
          <w:divBdr>
            <w:top w:val="none" w:sz="0" w:space="0" w:color="auto"/>
            <w:left w:val="none" w:sz="0" w:space="0" w:color="auto"/>
            <w:bottom w:val="none" w:sz="0" w:space="0" w:color="auto"/>
            <w:right w:val="none" w:sz="0" w:space="0" w:color="auto"/>
          </w:divBdr>
          <w:divsChild>
            <w:div w:id="1676036561">
              <w:marLeft w:val="0"/>
              <w:marRight w:val="0"/>
              <w:marTop w:val="0"/>
              <w:marBottom w:val="0"/>
              <w:divBdr>
                <w:top w:val="none" w:sz="0" w:space="0" w:color="auto"/>
                <w:left w:val="none" w:sz="0" w:space="0" w:color="auto"/>
                <w:bottom w:val="none" w:sz="0" w:space="0" w:color="auto"/>
                <w:right w:val="none" w:sz="0" w:space="0" w:color="auto"/>
              </w:divBdr>
            </w:div>
            <w:div w:id="489448043">
              <w:marLeft w:val="0"/>
              <w:marRight w:val="0"/>
              <w:marTop w:val="0"/>
              <w:marBottom w:val="0"/>
              <w:divBdr>
                <w:top w:val="none" w:sz="0" w:space="0" w:color="auto"/>
                <w:left w:val="none" w:sz="0" w:space="0" w:color="auto"/>
                <w:bottom w:val="none" w:sz="0" w:space="0" w:color="auto"/>
                <w:right w:val="none" w:sz="0" w:space="0" w:color="auto"/>
              </w:divBdr>
            </w:div>
            <w:div w:id="186482156">
              <w:marLeft w:val="0"/>
              <w:marRight w:val="0"/>
              <w:marTop w:val="0"/>
              <w:marBottom w:val="0"/>
              <w:divBdr>
                <w:top w:val="none" w:sz="0" w:space="0" w:color="auto"/>
                <w:left w:val="none" w:sz="0" w:space="0" w:color="auto"/>
                <w:bottom w:val="none" w:sz="0" w:space="0" w:color="auto"/>
                <w:right w:val="none" w:sz="0" w:space="0" w:color="auto"/>
              </w:divBdr>
            </w:div>
            <w:div w:id="1685663650">
              <w:marLeft w:val="0"/>
              <w:marRight w:val="0"/>
              <w:marTop w:val="0"/>
              <w:marBottom w:val="0"/>
              <w:divBdr>
                <w:top w:val="none" w:sz="0" w:space="0" w:color="auto"/>
                <w:left w:val="none" w:sz="0" w:space="0" w:color="auto"/>
                <w:bottom w:val="none" w:sz="0" w:space="0" w:color="auto"/>
                <w:right w:val="none" w:sz="0" w:space="0" w:color="auto"/>
              </w:divBdr>
            </w:div>
            <w:div w:id="1868523095">
              <w:marLeft w:val="0"/>
              <w:marRight w:val="0"/>
              <w:marTop w:val="0"/>
              <w:marBottom w:val="0"/>
              <w:divBdr>
                <w:top w:val="none" w:sz="0" w:space="0" w:color="auto"/>
                <w:left w:val="none" w:sz="0" w:space="0" w:color="auto"/>
                <w:bottom w:val="none" w:sz="0" w:space="0" w:color="auto"/>
                <w:right w:val="none" w:sz="0" w:space="0" w:color="auto"/>
              </w:divBdr>
            </w:div>
          </w:divsChild>
        </w:div>
        <w:div w:id="1726484160">
          <w:marLeft w:val="0"/>
          <w:marRight w:val="0"/>
          <w:marTop w:val="0"/>
          <w:marBottom w:val="0"/>
          <w:divBdr>
            <w:top w:val="none" w:sz="0" w:space="0" w:color="auto"/>
            <w:left w:val="none" w:sz="0" w:space="0" w:color="auto"/>
            <w:bottom w:val="none" w:sz="0" w:space="0" w:color="auto"/>
            <w:right w:val="none" w:sz="0" w:space="0" w:color="auto"/>
          </w:divBdr>
          <w:divsChild>
            <w:div w:id="1677221191">
              <w:marLeft w:val="0"/>
              <w:marRight w:val="0"/>
              <w:marTop w:val="0"/>
              <w:marBottom w:val="0"/>
              <w:divBdr>
                <w:top w:val="none" w:sz="0" w:space="0" w:color="auto"/>
                <w:left w:val="none" w:sz="0" w:space="0" w:color="auto"/>
                <w:bottom w:val="none" w:sz="0" w:space="0" w:color="auto"/>
                <w:right w:val="none" w:sz="0" w:space="0" w:color="auto"/>
              </w:divBdr>
            </w:div>
            <w:div w:id="572663508">
              <w:marLeft w:val="0"/>
              <w:marRight w:val="0"/>
              <w:marTop w:val="0"/>
              <w:marBottom w:val="0"/>
              <w:divBdr>
                <w:top w:val="none" w:sz="0" w:space="0" w:color="auto"/>
                <w:left w:val="none" w:sz="0" w:space="0" w:color="auto"/>
                <w:bottom w:val="none" w:sz="0" w:space="0" w:color="auto"/>
                <w:right w:val="none" w:sz="0" w:space="0" w:color="auto"/>
              </w:divBdr>
            </w:div>
            <w:div w:id="625157373">
              <w:marLeft w:val="0"/>
              <w:marRight w:val="0"/>
              <w:marTop w:val="0"/>
              <w:marBottom w:val="0"/>
              <w:divBdr>
                <w:top w:val="none" w:sz="0" w:space="0" w:color="auto"/>
                <w:left w:val="none" w:sz="0" w:space="0" w:color="auto"/>
                <w:bottom w:val="none" w:sz="0" w:space="0" w:color="auto"/>
                <w:right w:val="none" w:sz="0" w:space="0" w:color="auto"/>
              </w:divBdr>
            </w:div>
            <w:div w:id="1328096515">
              <w:marLeft w:val="0"/>
              <w:marRight w:val="0"/>
              <w:marTop w:val="0"/>
              <w:marBottom w:val="0"/>
              <w:divBdr>
                <w:top w:val="none" w:sz="0" w:space="0" w:color="auto"/>
                <w:left w:val="none" w:sz="0" w:space="0" w:color="auto"/>
                <w:bottom w:val="none" w:sz="0" w:space="0" w:color="auto"/>
                <w:right w:val="none" w:sz="0" w:space="0" w:color="auto"/>
              </w:divBdr>
            </w:div>
          </w:divsChild>
        </w:div>
        <w:div w:id="1818494758">
          <w:marLeft w:val="0"/>
          <w:marRight w:val="0"/>
          <w:marTop w:val="0"/>
          <w:marBottom w:val="0"/>
          <w:divBdr>
            <w:top w:val="none" w:sz="0" w:space="0" w:color="auto"/>
            <w:left w:val="none" w:sz="0" w:space="0" w:color="auto"/>
            <w:bottom w:val="none" w:sz="0" w:space="0" w:color="auto"/>
            <w:right w:val="none" w:sz="0" w:space="0" w:color="auto"/>
          </w:divBdr>
          <w:divsChild>
            <w:div w:id="388963239">
              <w:marLeft w:val="0"/>
              <w:marRight w:val="0"/>
              <w:marTop w:val="0"/>
              <w:marBottom w:val="0"/>
              <w:divBdr>
                <w:top w:val="none" w:sz="0" w:space="0" w:color="auto"/>
                <w:left w:val="none" w:sz="0" w:space="0" w:color="auto"/>
                <w:bottom w:val="none" w:sz="0" w:space="0" w:color="auto"/>
                <w:right w:val="none" w:sz="0" w:space="0" w:color="auto"/>
              </w:divBdr>
            </w:div>
            <w:div w:id="1553420180">
              <w:marLeft w:val="0"/>
              <w:marRight w:val="0"/>
              <w:marTop w:val="0"/>
              <w:marBottom w:val="0"/>
              <w:divBdr>
                <w:top w:val="none" w:sz="0" w:space="0" w:color="auto"/>
                <w:left w:val="none" w:sz="0" w:space="0" w:color="auto"/>
                <w:bottom w:val="none" w:sz="0" w:space="0" w:color="auto"/>
                <w:right w:val="none" w:sz="0" w:space="0" w:color="auto"/>
              </w:divBdr>
            </w:div>
            <w:div w:id="95100381">
              <w:marLeft w:val="0"/>
              <w:marRight w:val="0"/>
              <w:marTop w:val="0"/>
              <w:marBottom w:val="0"/>
              <w:divBdr>
                <w:top w:val="none" w:sz="0" w:space="0" w:color="auto"/>
                <w:left w:val="none" w:sz="0" w:space="0" w:color="auto"/>
                <w:bottom w:val="none" w:sz="0" w:space="0" w:color="auto"/>
                <w:right w:val="none" w:sz="0" w:space="0" w:color="auto"/>
              </w:divBdr>
            </w:div>
            <w:div w:id="1101144053">
              <w:marLeft w:val="0"/>
              <w:marRight w:val="0"/>
              <w:marTop w:val="0"/>
              <w:marBottom w:val="0"/>
              <w:divBdr>
                <w:top w:val="none" w:sz="0" w:space="0" w:color="auto"/>
                <w:left w:val="none" w:sz="0" w:space="0" w:color="auto"/>
                <w:bottom w:val="none" w:sz="0" w:space="0" w:color="auto"/>
                <w:right w:val="none" w:sz="0" w:space="0" w:color="auto"/>
              </w:divBdr>
            </w:div>
            <w:div w:id="147213670">
              <w:marLeft w:val="0"/>
              <w:marRight w:val="0"/>
              <w:marTop w:val="0"/>
              <w:marBottom w:val="0"/>
              <w:divBdr>
                <w:top w:val="none" w:sz="0" w:space="0" w:color="auto"/>
                <w:left w:val="none" w:sz="0" w:space="0" w:color="auto"/>
                <w:bottom w:val="none" w:sz="0" w:space="0" w:color="auto"/>
                <w:right w:val="none" w:sz="0" w:space="0" w:color="auto"/>
              </w:divBdr>
            </w:div>
          </w:divsChild>
        </w:div>
        <w:div w:id="1370372350">
          <w:marLeft w:val="0"/>
          <w:marRight w:val="0"/>
          <w:marTop w:val="0"/>
          <w:marBottom w:val="0"/>
          <w:divBdr>
            <w:top w:val="none" w:sz="0" w:space="0" w:color="auto"/>
            <w:left w:val="none" w:sz="0" w:space="0" w:color="auto"/>
            <w:bottom w:val="none" w:sz="0" w:space="0" w:color="auto"/>
            <w:right w:val="none" w:sz="0" w:space="0" w:color="auto"/>
          </w:divBdr>
        </w:div>
        <w:div w:id="103308561">
          <w:marLeft w:val="0"/>
          <w:marRight w:val="0"/>
          <w:marTop w:val="0"/>
          <w:marBottom w:val="0"/>
          <w:divBdr>
            <w:top w:val="none" w:sz="0" w:space="0" w:color="auto"/>
            <w:left w:val="none" w:sz="0" w:space="0" w:color="auto"/>
            <w:bottom w:val="none" w:sz="0" w:space="0" w:color="auto"/>
            <w:right w:val="none" w:sz="0" w:space="0" w:color="auto"/>
          </w:divBdr>
        </w:div>
        <w:div w:id="1914772131">
          <w:marLeft w:val="0"/>
          <w:marRight w:val="0"/>
          <w:marTop w:val="0"/>
          <w:marBottom w:val="0"/>
          <w:divBdr>
            <w:top w:val="none" w:sz="0" w:space="0" w:color="auto"/>
            <w:left w:val="none" w:sz="0" w:space="0" w:color="auto"/>
            <w:bottom w:val="none" w:sz="0" w:space="0" w:color="auto"/>
            <w:right w:val="none" w:sz="0" w:space="0" w:color="auto"/>
          </w:divBdr>
        </w:div>
        <w:div w:id="2020042891">
          <w:marLeft w:val="0"/>
          <w:marRight w:val="0"/>
          <w:marTop w:val="0"/>
          <w:marBottom w:val="0"/>
          <w:divBdr>
            <w:top w:val="none" w:sz="0" w:space="0" w:color="auto"/>
            <w:left w:val="none" w:sz="0" w:space="0" w:color="auto"/>
            <w:bottom w:val="none" w:sz="0" w:space="0" w:color="auto"/>
            <w:right w:val="none" w:sz="0" w:space="0" w:color="auto"/>
          </w:divBdr>
        </w:div>
        <w:div w:id="1420908316">
          <w:marLeft w:val="0"/>
          <w:marRight w:val="0"/>
          <w:marTop w:val="0"/>
          <w:marBottom w:val="0"/>
          <w:divBdr>
            <w:top w:val="none" w:sz="0" w:space="0" w:color="auto"/>
            <w:left w:val="none" w:sz="0" w:space="0" w:color="auto"/>
            <w:bottom w:val="none" w:sz="0" w:space="0" w:color="auto"/>
            <w:right w:val="none" w:sz="0" w:space="0" w:color="auto"/>
          </w:divBdr>
        </w:div>
        <w:div w:id="1892113321">
          <w:marLeft w:val="0"/>
          <w:marRight w:val="0"/>
          <w:marTop w:val="0"/>
          <w:marBottom w:val="0"/>
          <w:divBdr>
            <w:top w:val="none" w:sz="0" w:space="0" w:color="auto"/>
            <w:left w:val="none" w:sz="0" w:space="0" w:color="auto"/>
            <w:bottom w:val="none" w:sz="0" w:space="0" w:color="auto"/>
            <w:right w:val="none" w:sz="0" w:space="0" w:color="auto"/>
          </w:divBdr>
        </w:div>
        <w:div w:id="40444643">
          <w:marLeft w:val="0"/>
          <w:marRight w:val="0"/>
          <w:marTop w:val="0"/>
          <w:marBottom w:val="0"/>
          <w:divBdr>
            <w:top w:val="none" w:sz="0" w:space="0" w:color="auto"/>
            <w:left w:val="none" w:sz="0" w:space="0" w:color="auto"/>
            <w:bottom w:val="none" w:sz="0" w:space="0" w:color="auto"/>
            <w:right w:val="none" w:sz="0" w:space="0" w:color="auto"/>
          </w:divBdr>
        </w:div>
        <w:div w:id="2088140559">
          <w:marLeft w:val="0"/>
          <w:marRight w:val="0"/>
          <w:marTop w:val="0"/>
          <w:marBottom w:val="0"/>
          <w:divBdr>
            <w:top w:val="none" w:sz="0" w:space="0" w:color="auto"/>
            <w:left w:val="none" w:sz="0" w:space="0" w:color="auto"/>
            <w:bottom w:val="none" w:sz="0" w:space="0" w:color="auto"/>
            <w:right w:val="none" w:sz="0" w:space="0" w:color="auto"/>
          </w:divBdr>
        </w:div>
        <w:div w:id="87652849">
          <w:marLeft w:val="0"/>
          <w:marRight w:val="0"/>
          <w:marTop w:val="0"/>
          <w:marBottom w:val="0"/>
          <w:divBdr>
            <w:top w:val="none" w:sz="0" w:space="0" w:color="auto"/>
            <w:left w:val="none" w:sz="0" w:space="0" w:color="auto"/>
            <w:bottom w:val="none" w:sz="0" w:space="0" w:color="auto"/>
            <w:right w:val="none" w:sz="0" w:space="0" w:color="auto"/>
          </w:divBdr>
        </w:div>
        <w:div w:id="1200818825">
          <w:marLeft w:val="0"/>
          <w:marRight w:val="0"/>
          <w:marTop w:val="0"/>
          <w:marBottom w:val="0"/>
          <w:divBdr>
            <w:top w:val="none" w:sz="0" w:space="0" w:color="auto"/>
            <w:left w:val="none" w:sz="0" w:space="0" w:color="auto"/>
            <w:bottom w:val="none" w:sz="0" w:space="0" w:color="auto"/>
            <w:right w:val="none" w:sz="0" w:space="0" w:color="auto"/>
          </w:divBdr>
        </w:div>
        <w:div w:id="1017586984">
          <w:marLeft w:val="0"/>
          <w:marRight w:val="0"/>
          <w:marTop w:val="0"/>
          <w:marBottom w:val="0"/>
          <w:divBdr>
            <w:top w:val="none" w:sz="0" w:space="0" w:color="auto"/>
            <w:left w:val="none" w:sz="0" w:space="0" w:color="auto"/>
            <w:bottom w:val="none" w:sz="0" w:space="0" w:color="auto"/>
            <w:right w:val="none" w:sz="0" w:space="0" w:color="auto"/>
          </w:divBdr>
        </w:div>
        <w:div w:id="1874422328">
          <w:marLeft w:val="0"/>
          <w:marRight w:val="0"/>
          <w:marTop w:val="0"/>
          <w:marBottom w:val="0"/>
          <w:divBdr>
            <w:top w:val="none" w:sz="0" w:space="0" w:color="auto"/>
            <w:left w:val="none" w:sz="0" w:space="0" w:color="auto"/>
            <w:bottom w:val="none" w:sz="0" w:space="0" w:color="auto"/>
            <w:right w:val="none" w:sz="0" w:space="0" w:color="auto"/>
          </w:divBdr>
        </w:div>
        <w:div w:id="293027578">
          <w:marLeft w:val="0"/>
          <w:marRight w:val="0"/>
          <w:marTop w:val="0"/>
          <w:marBottom w:val="0"/>
          <w:divBdr>
            <w:top w:val="none" w:sz="0" w:space="0" w:color="auto"/>
            <w:left w:val="none" w:sz="0" w:space="0" w:color="auto"/>
            <w:bottom w:val="none" w:sz="0" w:space="0" w:color="auto"/>
            <w:right w:val="none" w:sz="0" w:space="0" w:color="auto"/>
          </w:divBdr>
        </w:div>
        <w:div w:id="305356534">
          <w:marLeft w:val="0"/>
          <w:marRight w:val="0"/>
          <w:marTop w:val="0"/>
          <w:marBottom w:val="0"/>
          <w:divBdr>
            <w:top w:val="none" w:sz="0" w:space="0" w:color="auto"/>
            <w:left w:val="none" w:sz="0" w:space="0" w:color="auto"/>
            <w:bottom w:val="none" w:sz="0" w:space="0" w:color="auto"/>
            <w:right w:val="none" w:sz="0" w:space="0" w:color="auto"/>
          </w:divBdr>
        </w:div>
        <w:div w:id="539972101">
          <w:marLeft w:val="0"/>
          <w:marRight w:val="0"/>
          <w:marTop w:val="0"/>
          <w:marBottom w:val="0"/>
          <w:divBdr>
            <w:top w:val="none" w:sz="0" w:space="0" w:color="auto"/>
            <w:left w:val="none" w:sz="0" w:space="0" w:color="auto"/>
            <w:bottom w:val="none" w:sz="0" w:space="0" w:color="auto"/>
            <w:right w:val="none" w:sz="0" w:space="0" w:color="auto"/>
          </w:divBdr>
        </w:div>
        <w:div w:id="572084030">
          <w:marLeft w:val="0"/>
          <w:marRight w:val="0"/>
          <w:marTop w:val="0"/>
          <w:marBottom w:val="0"/>
          <w:divBdr>
            <w:top w:val="none" w:sz="0" w:space="0" w:color="auto"/>
            <w:left w:val="none" w:sz="0" w:space="0" w:color="auto"/>
            <w:bottom w:val="none" w:sz="0" w:space="0" w:color="auto"/>
            <w:right w:val="none" w:sz="0" w:space="0" w:color="auto"/>
          </w:divBdr>
        </w:div>
        <w:div w:id="331107574">
          <w:marLeft w:val="0"/>
          <w:marRight w:val="0"/>
          <w:marTop w:val="0"/>
          <w:marBottom w:val="0"/>
          <w:divBdr>
            <w:top w:val="none" w:sz="0" w:space="0" w:color="auto"/>
            <w:left w:val="none" w:sz="0" w:space="0" w:color="auto"/>
            <w:bottom w:val="none" w:sz="0" w:space="0" w:color="auto"/>
            <w:right w:val="none" w:sz="0" w:space="0" w:color="auto"/>
          </w:divBdr>
        </w:div>
        <w:div w:id="499391949">
          <w:marLeft w:val="0"/>
          <w:marRight w:val="0"/>
          <w:marTop w:val="0"/>
          <w:marBottom w:val="0"/>
          <w:divBdr>
            <w:top w:val="none" w:sz="0" w:space="0" w:color="auto"/>
            <w:left w:val="none" w:sz="0" w:space="0" w:color="auto"/>
            <w:bottom w:val="none" w:sz="0" w:space="0" w:color="auto"/>
            <w:right w:val="none" w:sz="0" w:space="0" w:color="auto"/>
          </w:divBdr>
        </w:div>
        <w:div w:id="1141533313">
          <w:marLeft w:val="0"/>
          <w:marRight w:val="0"/>
          <w:marTop w:val="0"/>
          <w:marBottom w:val="0"/>
          <w:divBdr>
            <w:top w:val="none" w:sz="0" w:space="0" w:color="auto"/>
            <w:left w:val="none" w:sz="0" w:space="0" w:color="auto"/>
            <w:bottom w:val="none" w:sz="0" w:space="0" w:color="auto"/>
            <w:right w:val="none" w:sz="0" w:space="0" w:color="auto"/>
          </w:divBdr>
        </w:div>
        <w:div w:id="1846699275">
          <w:marLeft w:val="0"/>
          <w:marRight w:val="0"/>
          <w:marTop w:val="0"/>
          <w:marBottom w:val="0"/>
          <w:divBdr>
            <w:top w:val="none" w:sz="0" w:space="0" w:color="auto"/>
            <w:left w:val="none" w:sz="0" w:space="0" w:color="auto"/>
            <w:bottom w:val="none" w:sz="0" w:space="0" w:color="auto"/>
            <w:right w:val="none" w:sz="0" w:space="0" w:color="auto"/>
          </w:divBdr>
        </w:div>
        <w:div w:id="2065980269">
          <w:marLeft w:val="0"/>
          <w:marRight w:val="0"/>
          <w:marTop w:val="0"/>
          <w:marBottom w:val="0"/>
          <w:divBdr>
            <w:top w:val="none" w:sz="0" w:space="0" w:color="auto"/>
            <w:left w:val="none" w:sz="0" w:space="0" w:color="auto"/>
            <w:bottom w:val="none" w:sz="0" w:space="0" w:color="auto"/>
            <w:right w:val="none" w:sz="0" w:space="0" w:color="auto"/>
          </w:divBdr>
        </w:div>
        <w:div w:id="2143309435">
          <w:marLeft w:val="0"/>
          <w:marRight w:val="0"/>
          <w:marTop w:val="0"/>
          <w:marBottom w:val="0"/>
          <w:divBdr>
            <w:top w:val="none" w:sz="0" w:space="0" w:color="auto"/>
            <w:left w:val="none" w:sz="0" w:space="0" w:color="auto"/>
            <w:bottom w:val="none" w:sz="0" w:space="0" w:color="auto"/>
            <w:right w:val="none" w:sz="0" w:space="0" w:color="auto"/>
          </w:divBdr>
        </w:div>
        <w:div w:id="1848784367">
          <w:marLeft w:val="0"/>
          <w:marRight w:val="0"/>
          <w:marTop w:val="0"/>
          <w:marBottom w:val="0"/>
          <w:divBdr>
            <w:top w:val="none" w:sz="0" w:space="0" w:color="auto"/>
            <w:left w:val="none" w:sz="0" w:space="0" w:color="auto"/>
            <w:bottom w:val="none" w:sz="0" w:space="0" w:color="auto"/>
            <w:right w:val="none" w:sz="0" w:space="0" w:color="auto"/>
          </w:divBdr>
        </w:div>
        <w:div w:id="583076977">
          <w:marLeft w:val="0"/>
          <w:marRight w:val="0"/>
          <w:marTop w:val="0"/>
          <w:marBottom w:val="0"/>
          <w:divBdr>
            <w:top w:val="none" w:sz="0" w:space="0" w:color="auto"/>
            <w:left w:val="none" w:sz="0" w:space="0" w:color="auto"/>
            <w:bottom w:val="none" w:sz="0" w:space="0" w:color="auto"/>
            <w:right w:val="none" w:sz="0" w:space="0" w:color="auto"/>
          </w:divBdr>
        </w:div>
        <w:div w:id="386996941">
          <w:marLeft w:val="0"/>
          <w:marRight w:val="0"/>
          <w:marTop w:val="0"/>
          <w:marBottom w:val="0"/>
          <w:divBdr>
            <w:top w:val="none" w:sz="0" w:space="0" w:color="auto"/>
            <w:left w:val="none" w:sz="0" w:space="0" w:color="auto"/>
            <w:bottom w:val="none" w:sz="0" w:space="0" w:color="auto"/>
            <w:right w:val="none" w:sz="0" w:space="0" w:color="auto"/>
          </w:divBdr>
          <w:divsChild>
            <w:div w:id="390928293">
              <w:marLeft w:val="-75"/>
              <w:marRight w:val="0"/>
              <w:marTop w:val="30"/>
              <w:marBottom w:val="30"/>
              <w:divBdr>
                <w:top w:val="none" w:sz="0" w:space="0" w:color="auto"/>
                <w:left w:val="none" w:sz="0" w:space="0" w:color="auto"/>
                <w:bottom w:val="none" w:sz="0" w:space="0" w:color="auto"/>
                <w:right w:val="none" w:sz="0" w:space="0" w:color="auto"/>
              </w:divBdr>
              <w:divsChild>
                <w:div w:id="1057364098">
                  <w:marLeft w:val="0"/>
                  <w:marRight w:val="0"/>
                  <w:marTop w:val="0"/>
                  <w:marBottom w:val="0"/>
                  <w:divBdr>
                    <w:top w:val="none" w:sz="0" w:space="0" w:color="auto"/>
                    <w:left w:val="none" w:sz="0" w:space="0" w:color="auto"/>
                    <w:bottom w:val="none" w:sz="0" w:space="0" w:color="auto"/>
                    <w:right w:val="none" w:sz="0" w:space="0" w:color="auto"/>
                  </w:divBdr>
                  <w:divsChild>
                    <w:div w:id="1532498043">
                      <w:marLeft w:val="0"/>
                      <w:marRight w:val="0"/>
                      <w:marTop w:val="0"/>
                      <w:marBottom w:val="0"/>
                      <w:divBdr>
                        <w:top w:val="none" w:sz="0" w:space="0" w:color="auto"/>
                        <w:left w:val="none" w:sz="0" w:space="0" w:color="auto"/>
                        <w:bottom w:val="none" w:sz="0" w:space="0" w:color="auto"/>
                        <w:right w:val="none" w:sz="0" w:space="0" w:color="auto"/>
                      </w:divBdr>
                    </w:div>
                  </w:divsChild>
                </w:div>
                <w:div w:id="587229788">
                  <w:marLeft w:val="0"/>
                  <w:marRight w:val="0"/>
                  <w:marTop w:val="0"/>
                  <w:marBottom w:val="0"/>
                  <w:divBdr>
                    <w:top w:val="none" w:sz="0" w:space="0" w:color="auto"/>
                    <w:left w:val="none" w:sz="0" w:space="0" w:color="auto"/>
                    <w:bottom w:val="none" w:sz="0" w:space="0" w:color="auto"/>
                    <w:right w:val="none" w:sz="0" w:space="0" w:color="auto"/>
                  </w:divBdr>
                  <w:divsChild>
                    <w:div w:id="1388383304">
                      <w:marLeft w:val="0"/>
                      <w:marRight w:val="0"/>
                      <w:marTop w:val="0"/>
                      <w:marBottom w:val="0"/>
                      <w:divBdr>
                        <w:top w:val="none" w:sz="0" w:space="0" w:color="auto"/>
                        <w:left w:val="none" w:sz="0" w:space="0" w:color="auto"/>
                        <w:bottom w:val="none" w:sz="0" w:space="0" w:color="auto"/>
                        <w:right w:val="none" w:sz="0" w:space="0" w:color="auto"/>
                      </w:divBdr>
                    </w:div>
                  </w:divsChild>
                </w:div>
                <w:div w:id="220749729">
                  <w:marLeft w:val="0"/>
                  <w:marRight w:val="0"/>
                  <w:marTop w:val="0"/>
                  <w:marBottom w:val="0"/>
                  <w:divBdr>
                    <w:top w:val="none" w:sz="0" w:space="0" w:color="auto"/>
                    <w:left w:val="none" w:sz="0" w:space="0" w:color="auto"/>
                    <w:bottom w:val="none" w:sz="0" w:space="0" w:color="auto"/>
                    <w:right w:val="none" w:sz="0" w:space="0" w:color="auto"/>
                  </w:divBdr>
                  <w:divsChild>
                    <w:div w:id="2131625878">
                      <w:marLeft w:val="0"/>
                      <w:marRight w:val="0"/>
                      <w:marTop w:val="0"/>
                      <w:marBottom w:val="0"/>
                      <w:divBdr>
                        <w:top w:val="none" w:sz="0" w:space="0" w:color="auto"/>
                        <w:left w:val="none" w:sz="0" w:space="0" w:color="auto"/>
                        <w:bottom w:val="none" w:sz="0" w:space="0" w:color="auto"/>
                        <w:right w:val="none" w:sz="0" w:space="0" w:color="auto"/>
                      </w:divBdr>
                    </w:div>
                  </w:divsChild>
                </w:div>
                <w:div w:id="147213620">
                  <w:marLeft w:val="0"/>
                  <w:marRight w:val="0"/>
                  <w:marTop w:val="0"/>
                  <w:marBottom w:val="0"/>
                  <w:divBdr>
                    <w:top w:val="none" w:sz="0" w:space="0" w:color="auto"/>
                    <w:left w:val="none" w:sz="0" w:space="0" w:color="auto"/>
                    <w:bottom w:val="none" w:sz="0" w:space="0" w:color="auto"/>
                    <w:right w:val="none" w:sz="0" w:space="0" w:color="auto"/>
                  </w:divBdr>
                  <w:divsChild>
                    <w:div w:id="1461454648">
                      <w:marLeft w:val="0"/>
                      <w:marRight w:val="0"/>
                      <w:marTop w:val="0"/>
                      <w:marBottom w:val="0"/>
                      <w:divBdr>
                        <w:top w:val="none" w:sz="0" w:space="0" w:color="auto"/>
                        <w:left w:val="none" w:sz="0" w:space="0" w:color="auto"/>
                        <w:bottom w:val="none" w:sz="0" w:space="0" w:color="auto"/>
                        <w:right w:val="none" w:sz="0" w:space="0" w:color="auto"/>
                      </w:divBdr>
                    </w:div>
                  </w:divsChild>
                </w:div>
                <w:div w:id="1391422788">
                  <w:marLeft w:val="0"/>
                  <w:marRight w:val="0"/>
                  <w:marTop w:val="0"/>
                  <w:marBottom w:val="0"/>
                  <w:divBdr>
                    <w:top w:val="none" w:sz="0" w:space="0" w:color="auto"/>
                    <w:left w:val="none" w:sz="0" w:space="0" w:color="auto"/>
                    <w:bottom w:val="none" w:sz="0" w:space="0" w:color="auto"/>
                    <w:right w:val="none" w:sz="0" w:space="0" w:color="auto"/>
                  </w:divBdr>
                  <w:divsChild>
                    <w:div w:id="1941061568">
                      <w:marLeft w:val="0"/>
                      <w:marRight w:val="0"/>
                      <w:marTop w:val="0"/>
                      <w:marBottom w:val="0"/>
                      <w:divBdr>
                        <w:top w:val="none" w:sz="0" w:space="0" w:color="auto"/>
                        <w:left w:val="none" w:sz="0" w:space="0" w:color="auto"/>
                        <w:bottom w:val="none" w:sz="0" w:space="0" w:color="auto"/>
                        <w:right w:val="none" w:sz="0" w:space="0" w:color="auto"/>
                      </w:divBdr>
                    </w:div>
                    <w:div w:id="1101217488">
                      <w:marLeft w:val="0"/>
                      <w:marRight w:val="0"/>
                      <w:marTop w:val="0"/>
                      <w:marBottom w:val="0"/>
                      <w:divBdr>
                        <w:top w:val="none" w:sz="0" w:space="0" w:color="auto"/>
                        <w:left w:val="none" w:sz="0" w:space="0" w:color="auto"/>
                        <w:bottom w:val="none" w:sz="0" w:space="0" w:color="auto"/>
                        <w:right w:val="none" w:sz="0" w:space="0" w:color="auto"/>
                      </w:divBdr>
                    </w:div>
                  </w:divsChild>
                </w:div>
                <w:div w:id="2038654229">
                  <w:marLeft w:val="0"/>
                  <w:marRight w:val="0"/>
                  <w:marTop w:val="0"/>
                  <w:marBottom w:val="0"/>
                  <w:divBdr>
                    <w:top w:val="none" w:sz="0" w:space="0" w:color="auto"/>
                    <w:left w:val="none" w:sz="0" w:space="0" w:color="auto"/>
                    <w:bottom w:val="none" w:sz="0" w:space="0" w:color="auto"/>
                    <w:right w:val="none" w:sz="0" w:space="0" w:color="auto"/>
                  </w:divBdr>
                  <w:divsChild>
                    <w:div w:id="13293">
                      <w:marLeft w:val="0"/>
                      <w:marRight w:val="0"/>
                      <w:marTop w:val="0"/>
                      <w:marBottom w:val="0"/>
                      <w:divBdr>
                        <w:top w:val="none" w:sz="0" w:space="0" w:color="auto"/>
                        <w:left w:val="none" w:sz="0" w:space="0" w:color="auto"/>
                        <w:bottom w:val="none" w:sz="0" w:space="0" w:color="auto"/>
                        <w:right w:val="none" w:sz="0" w:space="0" w:color="auto"/>
                      </w:divBdr>
                    </w:div>
                    <w:div w:id="431973343">
                      <w:marLeft w:val="0"/>
                      <w:marRight w:val="0"/>
                      <w:marTop w:val="0"/>
                      <w:marBottom w:val="0"/>
                      <w:divBdr>
                        <w:top w:val="none" w:sz="0" w:space="0" w:color="auto"/>
                        <w:left w:val="none" w:sz="0" w:space="0" w:color="auto"/>
                        <w:bottom w:val="none" w:sz="0" w:space="0" w:color="auto"/>
                        <w:right w:val="none" w:sz="0" w:space="0" w:color="auto"/>
                      </w:divBdr>
                    </w:div>
                  </w:divsChild>
                </w:div>
                <w:div w:id="1841847069">
                  <w:marLeft w:val="0"/>
                  <w:marRight w:val="0"/>
                  <w:marTop w:val="0"/>
                  <w:marBottom w:val="0"/>
                  <w:divBdr>
                    <w:top w:val="none" w:sz="0" w:space="0" w:color="auto"/>
                    <w:left w:val="none" w:sz="0" w:space="0" w:color="auto"/>
                    <w:bottom w:val="none" w:sz="0" w:space="0" w:color="auto"/>
                    <w:right w:val="none" w:sz="0" w:space="0" w:color="auto"/>
                  </w:divBdr>
                  <w:divsChild>
                    <w:div w:id="1973561359">
                      <w:marLeft w:val="0"/>
                      <w:marRight w:val="0"/>
                      <w:marTop w:val="0"/>
                      <w:marBottom w:val="0"/>
                      <w:divBdr>
                        <w:top w:val="none" w:sz="0" w:space="0" w:color="auto"/>
                        <w:left w:val="none" w:sz="0" w:space="0" w:color="auto"/>
                        <w:bottom w:val="none" w:sz="0" w:space="0" w:color="auto"/>
                        <w:right w:val="none" w:sz="0" w:space="0" w:color="auto"/>
                      </w:divBdr>
                    </w:div>
                  </w:divsChild>
                </w:div>
                <w:div w:id="1486825114">
                  <w:marLeft w:val="0"/>
                  <w:marRight w:val="0"/>
                  <w:marTop w:val="0"/>
                  <w:marBottom w:val="0"/>
                  <w:divBdr>
                    <w:top w:val="none" w:sz="0" w:space="0" w:color="auto"/>
                    <w:left w:val="none" w:sz="0" w:space="0" w:color="auto"/>
                    <w:bottom w:val="none" w:sz="0" w:space="0" w:color="auto"/>
                    <w:right w:val="none" w:sz="0" w:space="0" w:color="auto"/>
                  </w:divBdr>
                  <w:divsChild>
                    <w:div w:id="2094623750">
                      <w:marLeft w:val="0"/>
                      <w:marRight w:val="0"/>
                      <w:marTop w:val="0"/>
                      <w:marBottom w:val="0"/>
                      <w:divBdr>
                        <w:top w:val="none" w:sz="0" w:space="0" w:color="auto"/>
                        <w:left w:val="none" w:sz="0" w:space="0" w:color="auto"/>
                        <w:bottom w:val="none" w:sz="0" w:space="0" w:color="auto"/>
                        <w:right w:val="none" w:sz="0" w:space="0" w:color="auto"/>
                      </w:divBdr>
                    </w:div>
                  </w:divsChild>
                </w:div>
                <w:div w:id="73363125">
                  <w:marLeft w:val="0"/>
                  <w:marRight w:val="0"/>
                  <w:marTop w:val="0"/>
                  <w:marBottom w:val="0"/>
                  <w:divBdr>
                    <w:top w:val="none" w:sz="0" w:space="0" w:color="auto"/>
                    <w:left w:val="none" w:sz="0" w:space="0" w:color="auto"/>
                    <w:bottom w:val="none" w:sz="0" w:space="0" w:color="auto"/>
                    <w:right w:val="none" w:sz="0" w:space="0" w:color="auto"/>
                  </w:divBdr>
                  <w:divsChild>
                    <w:div w:id="2138256211">
                      <w:marLeft w:val="0"/>
                      <w:marRight w:val="0"/>
                      <w:marTop w:val="0"/>
                      <w:marBottom w:val="0"/>
                      <w:divBdr>
                        <w:top w:val="none" w:sz="0" w:space="0" w:color="auto"/>
                        <w:left w:val="none" w:sz="0" w:space="0" w:color="auto"/>
                        <w:bottom w:val="none" w:sz="0" w:space="0" w:color="auto"/>
                        <w:right w:val="none" w:sz="0" w:space="0" w:color="auto"/>
                      </w:divBdr>
                    </w:div>
                    <w:div w:id="450825495">
                      <w:marLeft w:val="0"/>
                      <w:marRight w:val="0"/>
                      <w:marTop w:val="0"/>
                      <w:marBottom w:val="0"/>
                      <w:divBdr>
                        <w:top w:val="none" w:sz="0" w:space="0" w:color="auto"/>
                        <w:left w:val="none" w:sz="0" w:space="0" w:color="auto"/>
                        <w:bottom w:val="none" w:sz="0" w:space="0" w:color="auto"/>
                        <w:right w:val="none" w:sz="0" w:space="0" w:color="auto"/>
                      </w:divBdr>
                    </w:div>
                    <w:div w:id="816457884">
                      <w:marLeft w:val="0"/>
                      <w:marRight w:val="0"/>
                      <w:marTop w:val="0"/>
                      <w:marBottom w:val="0"/>
                      <w:divBdr>
                        <w:top w:val="none" w:sz="0" w:space="0" w:color="auto"/>
                        <w:left w:val="none" w:sz="0" w:space="0" w:color="auto"/>
                        <w:bottom w:val="none" w:sz="0" w:space="0" w:color="auto"/>
                        <w:right w:val="none" w:sz="0" w:space="0" w:color="auto"/>
                      </w:divBdr>
                    </w:div>
                    <w:div w:id="1818717788">
                      <w:marLeft w:val="0"/>
                      <w:marRight w:val="0"/>
                      <w:marTop w:val="0"/>
                      <w:marBottom w:val="0"/>
                      <w:divBdr>
                        <w:top w:val="none" w:sz="0" w:space="0" w:color="auto"/>
                        <w:left w:val="none" w:sz="0" w:space="0" w:color="auto"/>
                        <w:bottom w:val="none" w:sz="0" w:space="0" w:color="auto"/>
                        <w:right w:val="none" w:sz="0" w:space="0" w:color="auto"/>
                      </w:divBdr>
                    </w:div>
                    <w:div w:id="1685280740">
                      <w:marLeft w:val="0"/>
                      <w:marRight w:val="0"/>
                      <w:marTop w:val="0"/>
                      <w:marBottom w:val="0"/>
                      <w:divBdr>
                        <w:top w:val="none" w:sz="0" w:space="0" w:color="auto"/>
                        <w:left w:val="none" w:sz="0" w:space="0" w:color="auto"/>
                        <w:bottom w:val="none" w:sz="0" w:space="0" w:color="auto"/>
                        <w:right w:val="none" w:sz="0" w:space="0" w:color="auto"/>
                      </w:divBdr>
                    </w:div>
                    <w:div w:id="1878661304">
                      <w:marLeft w:val="0"/>
                      <w:marRight w:val="0"/>
                      <w:marTop w:val="0"/>
                      <w:marBottom w:val="0"/>
                      <w:divBdr>
                        <w:top w:val="none" w:sz="0" w:space="0" w:color="auto"/>
                        <w:left w:val="none" w:sz="0" w:space="0" w:color="auto"/>
                        <w:bottom w:val="none" w:sz="0" w:space="0" w:color="auto"/>
                        <w:right w:val="none" w:sz="0" w:space="0" w:color="auto"/>
                      </w:divBdr>
                    </w:div>
                    <w:div w:id="1344816291">
                      <w:marLeft w:val="0"/>
                      <w:marRight w:val="0"/>
                      <w:marTop w:val="0"/>
                      <w:marBottom w:val="0"/>
                      <w:divBdr>
                        <w:top w:val="none" w:sz="0" w:space="0" w:color="auto"/>
                        <w:left w:val="none" w:sz="0" w:space="0" w:color="auto"/>
                        <w:bottom w:val="none" w:sz="0" w:space="0" w:color="auto"/>
                        <w:right w:val="none" w:sz="0" w:space="0" w:color="auto"/>
                      </w:divBdr>
                    </w:div>
                    <w:div w:id="1210265648">
                      <w:marLeft w:val="0"/>
                      <w:marRight w:val="0"/>
                      <w:marTop w:val="0"/>
                      <w:marBottom w:val="0"/>
                      <w:divBdr>
                        <w:top w:val="none" w:sz="0" w:space="0" w:color="auto"/>
                        <w:left w:val="none" w:sz="0" w:space="0" w:color="auto"/>
                        <w:bottom w:val="none" w:sz="0" w:space="0" w:color="auto"/>
                        <w:right w:val="none" w:sz="0" w:space="0" w:color="auto"/>
                      </w:divBdr>
                    </w:div>
                    <w:div w:id="837572707">
                      <w:marLeft w:val="0"/>
                      <w:marRight w:val="0"/>
                      <w:marTop w:val="0"/>
                      <w:marBottom w:val="0"/>
                      <w:divBdr>
                        <w:top w:val="none" w:sz="0" w:space="0" w:color="auto"/>
                        <w:left w:val="none" w:sz="0" w:space="0" w:color="auto"/>
                        <w:bottom w:val="none" w:sz="0" w:space="0" w:color="auto"/>
                        <w:right w:val="none" w:sz="0" w:space="0" w:color="auto"/>
                      </w:divBdr>
                    </w:div>
                    <w:div w:id="1660964410">
                      <w:marLeft w:val="0"/>
                      <w:marRight w:val="0"/>
                      <w:marTop w:val="0"/>
                      <w:marBottom w:val="0"/>
                      <w:divBdr>
                        <w:top w:val="none" w:sz="0" w:space="0" w:color="auto"/>
                        <w:left w:val="none" w:sz="0" w:space="0" w:color="auto"/>
                        <w:bottom w:val="none" w:sz="0" w:space="0" w:color="auto"/>
                        <w:right w:val="none" w:sz="0" w:space="0" w:color="auto"/>
                      </w:divBdr>
                    </w:div>
                    <w:div w:id="532764925">
                      <w:marLeft w:val="0"/>
                      <w:marRight w:val="0"/>
                      <w:marTop w:val="0"/>
                      <w:marBottom w:val="0"/>
                      <w:divBdr>
                        <w:top w:val="none" w:sz="0" w:space="0" w:color="auto"/>
                        <w:left w:val="none" w:sz="0" w:space="0" w:color="auto"/>
                        <w:bottom w:val="none" w:sz="0" w:space="0" w:color="auto"/>
                        <w:right w:val="none" w:sz="0" w:space="0" w:color="auto"/>
                      </w:divBdr>
                    </w:div>
                    <w:div w:id="366684431">
                      <w:marLeft w:val="0"/>
                      <w:marRight w:val="0"/>
                      <w:marTop w:val="0"/>
                      <w:marBottom w:val="0"/>
                      <w:divBdr>
                        <w:top w:val="none" w:sz="0" w:space="0" w:color="auto"/>
                        <w:left w:val="none" w:sz="0" w:space="0" w:color="auto"/>
                        <w:bottom w:val="none" w:sz="0" w:space="0" w:color="auto"/>
                        <w:right w:val="none" w:sz="0" w:space="0" w:color="auto"/>
                      </w:divBdr>
                    </w:div>
                    <w:div w:id="1135949664">
                      <w:marLeft w:val="0"/>
                      <w:marRight w:val="0"/>
                      <w:marTop w:val="0"/>
                      <w:marBottom w:val="0"/>
                      <w:divBdr>
                        <w:top w:val="none" w:sz="0" w:space="0" w:color="auto"/>
                        <w:left w:val="none" w:sz="0" w:space="0" w:color="auto"/>
                        <w:bottom w:val="none" w:sz="0" w:space="0" w:color="auto"/>
                        <w:right w:val="none" w:sz="0" w:space="0" w:color="auto"/>
                      </w:divBdr>
                    </w:div>
                    <w:div w:id="58673439">
                      <w:marLeft w:val="0"/>
                      <w:marRight w:val="0"/>
                      <w:marTop w:val="0"/>
                      <w:marBottom w:val="0"/>
                      <w:divBdr>
                        <w:top w:val="none" w:sz="0" w:space="0" w:color="auto"/>
                        <w:left w:val="none" w:sz="0" w:space="0" w:color="auto"/>
                        <w:bottom w:val="none" w:sz="0" w:space="0" w:color="auto"/>
                        <w:right w:val="none" w:sz="0" w:space="0" w:color="auto"/>
                      </w:divBdr>
                    </w:div>
                    <w:div w:id="1418747000">
                      <w:marLeft w:val="0"/>
                      <w:marRight w:val="0"/>
                      <w:marTop w:val="0"/>
                      <w:marBottom w:val="0"/>
                      <w:divBdr>
                        <w:top w:val="none" w:sz="0" w:space="0" w:color="auto"/>
                        <w:left w:val="none" w:sz="0" w:space="0" w:color="auto"/>
                        <w:bottom w:val="none" w:sz="0" w:space="0" w:color="auto"/>
                        <w:right w:val="none" w:sz="0" w:space="0" w:color="auto"/>
                      </w:divBdr>
                    </w:div>
                    <w:div w:id="190924693">
                      <w:marLeft w:val="0"/>
                      <w:marRight w:val="0"/>
                      <w:marTop w:val="0"/>
                      <w:marBottom w:val="0"/>
                      <w:divBdr>
                        <w:top w:val="none" w:sz="0" w:space="0" w:color="auto"/>
                        <w:left w:val="none" w:sz="0" w:space="0" w:color="auto"/>
                        <w:bottom w:val="none" w:sz="0" w:space="0" w:color="auto"/>
                        <w:right w:val="none" w:sz="0" w:space="0" w:color="auto"/>
                      </w:divBdr>
                    </w:div>
                    <w:div w:id="1075474535">
                      <w:marLeft w:val="0"/>
                      <w:marRight w:val="0"/>
                      <w:marTop w:val="0"/>
                      <w:marBottom w:val="0"/>
                      <w:divBdr>
                        <w:top w:val="none" w:sz="0" w:space="0" w:color="auto"/>
                        <w:left w:val="none" w:sz="0" w:space="0" w:color="auto"/>
                        <w:bottom w:val="none" w:sz="0" w:space="0" w:color="auto"/>
                        <w:right w:val="none" w:sz="0" w:space="0" w:color="auto"/>
                      </w:divBdr>
                    </w:div>
                    <w:div w:id="1044403092">
                      <w:marLeft w:val="0"/>
                      <w:marRight w:val="0"/>
                      <w:marTop w:val="0"/>
                      <w:marBottom w:val="0"/>
                      <w:divBdr>
                        <w:top w:val="none" w:sz="0" w:space="0" w:color="auto"/>
                        <w:left w:val="none" w:sz="0" w:space="0" w:color="auto"/>
                        <w:bottom w:val="none" w:sz="0" w:space="0" w:color="auto"/>
                        <w:right w:val="none" w:sz="0" w:space="0" w:color="auto"/>
                      </w:divBdr>
                    </w:div>
                    <w:div w:id="129055798">
                      <w:marLeft w:val="0"/>
                      <w:marRight w:val="0"/>
                      <w:marTop w:val="0"/>
                      <w:marBottom w:val="0"/>
                      <w:divBdr>
                        <w:top w:val="none" w:sz="0" w:space="0" w:color="auto"/>
                        <w:left w:val="none" w:sz="0" w:space="0" w:color="auto"/>
                        <w:bottom w:val="none" w:sz="0" w:space="0" w:color="auto"/>
                        <w:right w:val="none" w:sz="0" w:space="0" w:color="auto"/>
                      </w:divBdr>
                    </w:div>
                    <w:div w:id="1958371963">
                      <w:marLeft w:val="0"/>
                      <w:marRight w:val="0"/>
                      <w:marTop w:val="0"/>
                      <w:marBottom w:val="0"/>
                      <w:divBdr>
                        <w:top w:val="none" w:sz="0" w:space="0" w:color="auto"/>
                        <w:left w:val="none" w:sz="0" w:space="0" w:color="auto"/>
                        <w:bottom w:val="none" w:sz="0" w:space="0" w:color="auto"/>
                        <w:right w:val="none" w:sz="0" w:space="0" w:color="auto"/>
                      </w:divBdr>
                    </w:div>
                    <w:div w:id="659307364">
                      <w:marLeft w:val="0"/>
                      <w:marRight w:val="0"/>
                      <w:marTop w:val="0"/>
                      <w:marBottom w:val="0"/>
                      <w:divBdr>
                        <w:top w:val="none" w:sz="0" w:space="0" w:color="auto"/>
                        <w:left w:val="none" w:sz="0" w:space="0" w:color="auto"/>
                        <w:bottom w:val="none" w:sz="0" w:space="0" w:color="auto"/>
                        <w:right w:val="none" w:sz="0" w:space="0" w:color="auto"/>
                      </w:divBdr>
                    </w:div>
                    <w:div w:id="240457635">
                      <w:marLeft w:val="0"/>
                      <w:marRight w:val="0"/>
                      <w:marTop w:val="0"/>
                      <w:marBottom w:val="0"/>
                      <w:divBdr>
                        <w:top w:val="none" w:sz="0" w:space="0" w:color="auto"/>
                        <w:left w:val="none" w:sz="0" w:space="0" w:color="auto"/>
                        <w:bottom w:val="none" w:sz="0" w:space="0" w:color="auto"/>
                        <w:right w:val="none" w:sz="0" w:space="0" w:color="auto"/>
                      </w:divBdr>
                    </w:div>
                    <w:div w:id="1575239651">
                      <w:marLeft w:val="0"/>
                      <w:marRight w:val="0"/>
                      <w:marTop w:val="0"/>
                      <w:marBottom w:val="0"/>
                      <w:divBdr>
                        <w:top w:val="none" w:sz="0" w:space="0" w:color="auto"/>
                        <w:left w:val="none" w:sz="0" w:space="0" w:color="auto"/>
                        <w:bottom w:val="none" w:sz="0" w:space="0" w:color="auto"/>
                        <w:right w:val="none" w:sz="0" w:space="0" w:color="auto"/>
                      </w:divBdr>
                    </w:div>
                    <w:div w:id="285158207">
                      <w:marLeft w:val="0"/>
                      <w:marRight w:val="0"/>
                      <w:marTop w:val="0"/>
                      <w:marBottom w:val="0"/>
                      <w:divBdr>
                        <w:top w:val="none" w:sz="0" w:space="0" w:color="auto"/>
                        <w:left w:val="none" w:sz="0" w:space="0" w:color="auto"/>
                        <w:bottom w:val="none" w:sz="0" w:space="0" w:color="auto"/>
                        <w:right w:val="none" w:sz="0" w:space="0" w:color="auto"/>
                      </w:divBdr>
                    </w:div>
                    <w:div w:id="506796694">
                      <w:marLeft w:val="0"/>
                      <w:marRight w:val="0"/>
                      <w:marTop w:val="0"/>
                      <w:marBottom w:val="0"/>
                      <w:divBdr>
                        <w:top w:val="none" w:sz="0" w:space="0" w:color="auto"/>
                        <w:left w:val="none" w:sz="0" w:space="0" w:color="auto"/>
                        <w:bottom w:val="none" w:sz="0" w:space="0" w:color="auto"/>
                        <w:right w:val="none" w:sz="0" w:space="0" w:color="auto"/>
                      </w:divBdr>
                    </w:div>
                    <w:div w:id="1835952023">
                      <w:marLeft w:val="0"/>
                      <w:marRight w:val="0"/>
                      <w:marTop w:val="0"/>
                      <w:marBottom w:val="0"/>
                      <w:divBdr>
                        <w:top w:val="none" w:sz="0" w:space="0" w:color="auto"/>
                        <w:left w:val="none" w:sz="0" w:space="0" w:color="auto"/>
                        <w:bottom w:val="none" w:sz="0" w:space="0" w:color="auto"/>
                        <w:right w:val="none" w:sz="0" w:space="0" w:color="auto"/>
                      </w:divBdr>
                    </w:div>
                    <w:div w:id="1065222945">
                      <w:marLeft w:val="0"/>
                      <w:marRight w:val="0"/>
                      <w:marTop w:val="0"/>
                      <w:marBottom w:val="0"/>
                      <w:divBdr>
                        <w:top w:val="none" w:sz="0" w:space="0" w:color="auto"/>
                        <w:left w:val="none" w:sz="0" w:space="0" w:color="auto"/>
                        <w:bottom w:val="none" w:sz="0" w:space="0" w:color="auto"/>
                        <w:right w:val="none" w:sz="0" w:space="0" w:color="auto"/>
                      </w:divBdr>
                    </w:div>
                    <w:div w:id="353651028">
                      <w:marLeft w:val="0"/>
                      <w:marRight w:val="0"/>
                      <w:marTop w:val="0"/>
                      <w:marBottom w:val="0"/>
                      <w:divBdr>
                        <w:top w:val="none" w:sz="0" w:space="0" w:color="auto"/>
                        <w:left w:val="none" w:sz="0" w:space="0" w:color="auto"/>
                        <w:bottom w:val="none" w:sz="0" w:space="0" w:color="auto"/>
                        <w:right w:val="none" w:sz="0" w:space="0" w:color="auto"/>
                      </w:divBdr>
                    </w:div>
                    <w:div w:id="1104963228">
                      <w:marLeft w:val="0"/>
                      <w:marRight w:val="0"/>
                      <w:marTop w:val="0"/>
                      <w:marBottom w:val="0"/>
                      <w:divBdr>
                        <w:top w:val="none" w:sz="0" w:space="0" w:color="auto"/>
                        <w:left w:val="none" w:sz="0" w:space="0" w:color="auto"/>
                        <w:bottom w:val="none" w:sz="0" w:space="0" w:color="auto"/>
                        <w:right w:val="none" w:sz="0" w:space="0" w:color="auto"/>
                      </w:divBdr>
                    </w:div>
                    <w:div w:id="438064987">
                      <w:marLeft w:val="0"/>
                      <w:marRight w:val="0"/>
                      <w:marTop w:val="0"/>
                      <w:marBottom w:val="0"/>
                      <w:divBdr>
                        <w:top w:val="none" w:sz="0" w:space="0" w:color="auto"/>
                        <w:left w:val="none" w:sz="0" w:space="0" w:color="auto"/>
                        <w:bottom w:val="none" w:sz="0" w:space="0" w:color="auto"/>
                        <w:right w:val="none" w:sz="0" w:space="0" w:color="auto"/>
                      </w:divBdr>
                    </w:div>
                    <w:div w:id="1399589626">
                      <w:marLeft w:val="0"/>
                      <w:marRight w:val="0"/>
                      <w:marTop w:val="0"/>
                      <w:marBottom w:val="0"/>
                      <w:divBdr>
                        <w:top w:val="none" w:sz="0" w:space="0" w:color="auto"/>
                        <w:left w:val="none" w:sz="0" w:space="0" w:color="auto"/>
                        <w:bottom w:val="none" w:sz="0" w:space="0" w:color="auto"/>
                        <w:right w:val="none" w:sz="0" w:space="0" w:color="auto"/>
                      </w:divBdr>
                    </w:div>
                    <w:div w:id="311107473">
                      <w:marLeft w:val="0"/>
                      <w:marRight w:val="0"/>
                      <w:marTop w:val="0"/>
                      <w:marBottom w:val="0"/>
                      <w:divBdr>
                        <w:top w:val="none" w:sz="0" w:space="0" w:color="auto"/>
                        <w:left w:val="none" w:sz="0" w:space="0" w:color="auto"/>
                        <w:bottom w:val="none" w:sz="0" w:space="0" w:color="auto"/>
                        <w:right w:val="none" w:sz="0" w:space="0" w:color="auto"/>
                      </w:divBdr>
                    </w:div>
                  </w:divsChild>
                </w:div>
                <w:div w:id="16390899">
                  <w:marLeft w:val="0"/>
                  <w:marRight w:val="0"/>
                  <w:marTop w:val="0"/>
                  <w:marBottom w:val="0"/>
                  <w:divBdr>
                    <w:top w:val="none" w:sz="0" w:space="0" w:color="auto"/>
                    <w:left w:val="none" w:sz="0" w:space="0" w:color="auto"/>
                    <w:bottom w:val="none" w:sz="0" w:space="0" w:color="auto"/>
                    <w:right w:val="none" w:sz="0" w:space="0" w:color="auto"/>
                  </w:divBdr>
                  <w:divsChild>
                    <w:div w:id="1023626142">
                      <w:marLeft w:val="0"/>
                      <w:marRight w:val="0"/>
                      <w:marTop w:val="0"/>
                      <w:marBottom w:val="0"/>
                      <w:divBdr>
                        <w:top w:val="none" w:sz="0" w:space="0" w:color="auto"/>
                        <w:left w:val="none" w:sz="0" w:space="0" w:color="auto"/>
                        <w:bottom w:val="none" w:sz="0" w:space="0" w:color="auto"/>
                        <w:right w:val="none" w:sz="0" w:space="0" w:color="auto"/>
                      </w:divBdr>
                    </w:div>
                  </w:divsChild>
                </w:div>
                <w:div w:id="1064646354">
                  <w:marLeft w:val="0"/>
                  <w:marRight w:val="0"/>
                  <w:marTop w:val="0"/>
                  <w:marBottom w:val="0"/>
                  <w:divBdr>
                    <w:top w:val="none" w:sz="0" w:space="0" w:color="auto"/>
                    <w:left w:val="none" w:sz="0" w:space="0" w:color="auto"/>
                    <w:bottom w:val="none" w:sz="0" w:space="0" w:color="auto"/>
                    <w:right w:val="none" w:sz="0" w:space="0" w:color="auto"/>
                  </w:divBdr>
                  <w:divsChild>
                    <w:div w:id="1875579623">
                      <w:marLeft w:val="0"/>
                      <w:marRight w:val="0"/>
                      <w:marTop w:val="0"/>
                      <w:marBottom w:val="0"/>
                      <w:divBdr>
                        <w:top w:val="none" w:sz="0" w:space="0" w:color="auto"/>
                        <w:left w:val="none" w:sz="0" w:space="0" w:color="auto"/>
                        <w:bottom w:val="none" w:sz="0" w:space="0" w:color="auto"/>
                        <w:right w:val="none" w:sz="0" w:space="0" w:color="auto"/>
                      </w:divBdr>
                    </w:div>
                  </w:divsChild>
                </w:div>
                <w:div w:id="874735212">
                  <w:marLeft w:val="0"/>
                  <w:marRight w:val="0"/>
                  <w:marTop w:val="0"/>
                  <w:marBottom w:val="0"/>
                  <w:divBdr>
                    <w:top w:val="none" w:sz="0" w:space="0" w:color="auto"/>
                    <w:left w:val="none" w:sz="0" w:space="0" w:color="auto"/>
                    <w:bottom w:val="none" w:sz="0" w:space="0" w:color="auto"/>
                    <w:right w:val="none" w:sz="0" w:space="0" w:color="auto"/>
                  </w:divBdr>
                  <w:divsChild>
                    <w:div w:id="577522448">
                      <w:marLeft w:val="0"/>
                      <w:marRight w:val="0"/>
                      <w:marTop w:val="0"/>
                      <w:marBottom w:val="0"/>
                      <w:divBdr>
                        <w:top w:val="none" w:sz="0" w:space="0" w:color="auto"/>
                        <w:left w:val="none" w:sz="0" w:space="0" w:color="auto"/>
                        <w:bottom w:val="none" w:sz="0" w:space="0" w:color="auto"/>
                        <w:right w:val="none" w:sz="0" w:space="0" w:color="auto"/>
                      </w:divBdr>
                    </w:div>
                  </w:divsChild>
                </w:div>
                <w:div w:id="975649528">
                  <w:marLeft w:val="0"/>
                  <w:marRight w:val="0"/>
                  <w:marTop w:val="0"/>
                  <w:marBottom w:val="0"/>
                  <w:divBdr>
                    <w:top w:val="none" w:sz="0" w:space="0" w:color="auto"/>
                    <w:left w:val="none" w:sz="0" w:space="0" w:color="auto"/>
                    <w:bottom w:val="none" w:sz="0" w:space="0" w:color="auto"/>
                    <w:right w:val="none" w:sz="0" w:space="0" w:color="auto"/>
                  </w:divBdr>
                  <w:divsChild>
                    <w:div w:id="1623733446">
                      <w:marLeft w:val="0"/>
                      <w:marRight w:val="0"/>
                      <w:marTop w:val="0"/>
                      <w:marBottom w:val="0"/>
                      <w:divBdr>
                        <w:top w:val="none" w:sz="0" w:space="0" w:color="auto"/>
                        <w:left w:val="none" w:sz="0" w:space="0" w:color="auto"/>
                        <w:bottom w:val="none" w:sz="0" w:space="0" w:color="auto"/>
                        <w:right w:val="none" w:sz="0" w:space="0" w:color="auto"/>
                      </w:divBdr>
                    </w:div>
                  </w:divsChild>
                </w:div>
                <w:div w:id="2031687094">
                  <w:marLeft w:val="0"/>
                  <w:marRight w:val="0"/>
                  <w:marTop w:val="0"/>
                  <w:marBottom w:val="0"/>
                  <w:divBdr>
                    <w:top w:val="none" w:sz="0" w:space="0" w:color="auto"/>
                    <w:left w:val="none" w:sz="0" w:space="0" w:color="auto"/>
                    <w:bottom w:val="none" w:sz="0" w:space="0" w:color="auto"/>
                    <w:right w:val="none" w:sz="0" w:space="0" w:color="auto"/>
                  </w:divBdr>
                  <w:divsChild>
                    <w:div w:id="1416169445">
                      <w:marLeft w:val="0"/>
                      <w:marRight w:val="0"/>
                      <w:marTop w:val="0"/>
                      <w:marBottom w:val="0"/>
                      <w:divBdr>
                        <w:top w:val="none" w:sz="0" w:space="0" w:color="auto"/>
                        <w:left w:val="none" w:sz="0" w:space="0" w:color="auto"/>
                        <w:bottom w:val="none" w:sz="0" w:space="0" w:color="auto"/>
                        <w:right w:val="none" w:sz="0" w:space="0" w:color="auto"/>
                      </w:divBdr>
                    </w:div>
                  </w:divsChild>
                </w:div>
                <w:div w:id="442651620">
                  <w:marLeft w:val="0"/>
                  <w:marRight w:val="0"/>
                  <w:marTop w:val="0"/>
                  <w:marBottom w:val="0"/>
                  <w:divBdr>
                    <w:top w:val="none" w:sz="0" w:space="0" w:color="auto"/>
                    <w:left w:val="none" w:sz="0" w:space="0" w:color="auto"/>
                    <w:bottom w:val="none" w:sz="0" w:space="0" w:color="auto"/>
                    <w:right w:val="none" w:sz="0" w:space="0" w:color="auto"/>
                  </w:divBdr>
                  <w:divsChild>
                    <w:div w:id="1919752819">
                      <w:marLeft w:val="0"/>
                      <w:marRight w:val="0"/>
                      <w:marTop w:val="0"/>
                      <w:marBottom w:val="0"/>
                      <w:divBdr>
                        <w:top w:val="none" w:sz="0" w:space="0" w:color="auto"/>
                        <w:left w:val="none" w:sz="0" w:space="0" w:color="auto"/>
                        <w:bottom w:val="none" w:sz="0" w:space="0" w:color="auto"/>
                        <w:right w:val="none" w:sz="0" w:space="0" w:color="auto"/>
                      </w:divBdr>
                    </w:div>
                    <w:div w:id="1224100027">
                      <w:marLeft w:val="0"/>
                      <w:marRight w:val="0"/>
                      <w:marTop w:val="0"/>
                      <w:marBottom w:val="0"/>
                      <w:divBdr>
                        <w:top w:val="none" w:sz="0" w:space="0" w:color="auto"/>
                        <w:left w:val="none" w:sz="0" w:space="0" w:color="auto"/>
                        <w:bottom w:val="none" w:sz="0" w:space="0" w:color="auto"/>
                        <w:right w:val="none" w:sz="0" w:space="0" w:color="auto"/>
                      </w:divBdr>
                    </w:div>
                    <w:div w:id="1298679619">
                      <w:marLeft w:val="0"/>
                      <w:marRight w:val="0"/>
                      <w:marTop w:val="0"/>
                      <w:marBottom w:val="0"/>
                      <w:divBdr>
                        <w:top w:val="none" w:sz="0" w:space="0" w:color="auto"/>
                        <w:left w:val="none" w:sz="0" w:space="0" w:color="auto"/>
                        <w:bottom w:val="none" w:sz="0" w:space="0" w:color="auto"/>
                        <w:right w:val="none" w:sz="0" w:space="0" w:color="auto"/>
                      </w:divBdr>
                    </w:div>
                    <w:div w:id="2022075664">
                      <w:marLeft w:val="0"/>
                      <w:marRight w:val="0"/>
                      <w:marTop w:val="0"/>
                      <w:marBottom w:val="0"/>
                      <w:divBdr>
                        <w:top w:val="none" w:sz="0" w:space="0" w:color="auto"/>
                        <w:left w:val="none" w:sz="0" w:space="0" w:color="auto"/>
                        <w:bottom w:val="none" w:sz="0" w:space="0" w:color="auto"/>
                        <w:right w:val="none" w:sz="0" w:space="0" w:color="auto"/>
                      </w:divBdr>
                    </w:div>
                    <w:div w:id="376662556">
                      <w:marLeft w:val="0"/>
                      <w:marRight w:val="0"/>
                      <w:marTop w:val="0"/>
                      <w:marBottom w:val="0"/>
                      <w:divBdr>
                        <w:top w:val="none" w:sz="0" w:space="0" w:color="auto"/>
                        <w:left w:val="none" w:sz="0" w:space="0" w:color="auto"/>
                        <w:bottom w:val="none" w:sz="0" w:space="0" w:color="auto"/>
                        <w:right w:val="none" w:sz="0" w:space="0" w:color="auto"/>
                      </w:divBdr>
                    </w:div>
                    <w:div w:id="1442072982">
                      <w:marLeft w:val="0"/>
                      <w:marRight w:val="0"/>
                      <w:marTop w:val="0"/>
                      <w:marBottom w:val="0"/>
                      <w:divBdr>
                        <w:top w:val="none" w:sz="0" w:space="0" w:color="auto"/>
                        <w:left w:val="none" w:sz="0" w:space="0" w:color="auto"/>
                        <w:bottom w:val="none" w:sz="0" w:space="0" w:color="auto"/>
                        <w:right w:val="none" w:sz="0" w:space="0" w:color="auto"/>
                      </w:divBdr>
                    </w:div>
                    <w:div w:id="514929382">
                      <w:marLeft w:val="0"/>
                      <w:marRight w:val="0"/>
                      <w:marTop w:val="0"/>
                      <w:marBottom w:val="0"/>
                      <w:divBdr>
                        <w:top w:val="none" w:sz="0" w:space="0" w:color="auto"/>
                        <w:left w:val="none" w:sz="0" w:space="0" w:color="auto"/>
                        <w:bottom w:val="none" w:sz="0" w:space="0" w:color="auto"/>
                        <w:right w:val="none" w:sz="0" w:space="0" w:color="auto"/>
                      </w:divBdr>
                    </w:div>
                    <w:div w:id="708919977">
                      <w:marLeft w:val="0"/>
                      <w:marRight w:val="0"/>
                      <w:marTop w:val="0"/>
                      <w:marBottom w:val="0"/>
                      <w:divBdr>
                        <w:top w:val="none" w:sz="0" w:space="0" w:color="auto"/>
                        <w:left w:val="none" w:sz="0" w:space="0" w:color="auto"/>
                        <w:bottom w:val="none" w:sz="0" w:space="0" w:color="auto"/>
                        <w:right w:val="none" w:sz="0" w:space="0" w:color="auto"/>
                      </w:divBdr>
                    </w:div>
                    <w:div w:id="1858039378">
                      <w:marLeft w:val="0"/>
                      <w:marRight w:val="0"/>
                      <w:marTop w:val="0"/>
                      <w:marBottom w:val="0"/>
                      <w:divBdr>
                        <w:top w:val="none" w:sz="0" w:space="0" w:color="auto"/>
                        <w:left w:val="none" w:sz="0" w:space="0" w:color="auto"/>
                        <w:bottom w:val="none" w:sz="0" w:space="0" w:color="auto"/>
                        <w:right w:val="none" w:sz="0" w:space="0" w:color="auto"/>
                      </w:divBdr>
                    </w:div>
                    <w:div w:id="1635451898">
                      <w:marLeft w:val="0"/>
                      <w:marRight w:val="0"/>
                      <w:marTop w:val="0"/>
                      <w:marBottom w:val="0"/>
                      <w:divBdr>
                        <w:top w:val="none" w:sz="0" w:space="0" w:color="auto"/>
                        <w:left w:val="none" w:sz="0" w:space="0" w:color="auto"/>
                        <w:bottom w:val="none" w:sz="0" w:space="0" w:color="auto"/>
                        <w:right w:val="none" w:sz="0" w:space="0" w:color="auto"/>
                      </w:divBdr>
                    </w:div>
                    <w:div w:id="470634060">
                      <w:marLeft w:val="0"/>
                      <w:marRight w:val="0"/>
                      <w:marTop w:val="0"/>
                      <w:marBottom w:val="0"/>
                      <w:divBdr>
                        <w:top w:val="none" w:sz="0" w:space="0" w:color="auto"/>
                        <w:left w:val="none" w:sz="0" w:space="0" w:color="auto"/>
                        <w:bottom w:val="none" w:sz="0" w:space="0" w:color="auto"/>
                        <w:right w:val="none" w:sz="0" w:space="0" w:color="auto"/>
                      </w:divBdr>
                    </w:div>
                    <w:div w:id="1762068661">
                      <w:marLeft w:val="0"/>
                      <w:marRight w:val="0"/>
                      <w:marTop w:val="0"/>
                      <w:marBottom w:val="0"/>
                      <w:divBdr>
                        <w:top w:val="none" w:sz="0" w:space="0" w:color="auto"/>
                        <w:left w:val="none" w:sz="0" w:space="0" w:color="auto"/>
                        <w:bottom w:val="none" w:sz="0" w:space="0" w:color="auto"/>
                        <w:right w:val="none" w:sz="0" w:space="0" w:color="auto"/>
                      </w:divBdr>
                    </w:div>
                    <w:div w:id="225990784">
                      <w:marLeft w:val="0"/>
                      <w:marRight w:val="0"/>
                      <w:marTop w:val="0"/>
                      <w:marBottom w:val="0"/>
                      <w:divBdr>
                        <w:top w:val="none" w:sz="0" w:space="0" w:color="auto"/>
                        <w:left w:val="none" w:sz="0" w:space="0" w:color="auto"/>
                        <w:bottom w:val="none" w:sz="0" w:space="0" w:color="auto"/>
                        <w:right w:val="none" w:sz="0" w:space="0" w:color="auto"/>
                      </w:divBdr>
                    </w:div>
                    <w:div w:id="1245069431">
                      <w:marLeft w:val="0"/>
                      <w:marRight w:val="0"/>
                      <w:marTop w:val="0"/>
                      <w:marBottom w:val="0"/>
                      <w:divBdr>
                        <w:top w:val="none" w:sz="0" w:space="0" w:color="auto"/>
                        <w:left w:val="none" w:sz="0" w:space="0" w:color="auto"/>
                        <w:bottom w:val="none" w:sz="0" w:space="0" w:color="auto"/>
                        <w:right w:val="none" w:sz="0" w:space="0" w:color="auto"/>
                      </w:divBdr>
                    </w:div>
                    <w:div w:id="1122579963">
                      <w:marLeft w:val="0"/>
                      <w:marRight w:val="0"/>
                      <w:marTop w:val="0"/>
                      <w:marBottom w:val="0"/>
                      <w:divBdr>
                        <w:top w:val="none" w:sz="0" w:space="0" w:color="auto"/>
                        <w:left w:val="none" w:sz="0" w:space="0" w:color="auto"/>
                        <w:bottom w:val="none" w:sz="0" w:space="0" w:color="auto"/>
                        <w:right w:val="none" w:sz="0" w:space="0" w:color="auto"/>
                      </w:divBdr>
                    </w:div>
                    <w:div w:id="2049259612">
                      <w:marLeft w:val="0"/>
                      <w:marRight w:val="0"/>
                      <w:marTop w:val="0"/>
                      <w:marBottom w:val="0"/>
                      <w:divBdr>
                        <w:top w:val="none" w:sz="0" w:space="0" w:color="auto"/>
                        <w:left w:val="none" w:sz="0" w:space="0" w:color="auto"/>
                        <w:bottom w:val="none" w:sz="0" w:space="0" w:color="auto"/>
                        <w:right w:val="none" w:sz="0" w:space="0" w:color="auto"/>
                      </w:divBdr>
                    </w:div>
                    <w:div w:id="665474043">
                      <w:marLeft w:val="0"/>
                      <w:marRight w:val="0"/>
                      <w:marTop w:val="0"/>
                      <w:marBottom w:val="0"/>
                      <w:divBdr>
                        <w:top w:val="none" w:sz="0" w:space="0" w:color="auto"/>
                        <w:left w:val="none" w:sz="0" w:space="0" w:color="auto"/>
                        <w:bottom w:val="none" w:sz="0" w:space="0" w:color="auto"/>
                        <w:right w:val="none" w:sz="0" w:space="0" w:color="auto"/>
                      </w:divBdr>
                    </w:div>
                    <w:div w:id="1972443054">
                      <w:marLeft w:val="0"/>
                      <w:marRight w:val="0"/>
                      <w:marTop w:val="0"/>
                      <w:marBottom w:val="0"/>
                      <w:divBdr>
                        <w:top w:val="none" w:sz="0" w:space="0" w:color="auto"/>
                        <w:left w:val="none" w:sz="0" w:space="0" w:color="auto"/>
                        <w:bottom w:val="none" w:sz="0" w:space="0" w:color="auto"/>
                        <w:right w:val="none" w:sz="0" w:space="0" w:color="auto"/>
                      </w:divBdr>
                    </w:div>
                    <w:div w:id="1933008522">
                      <w:marLeft w:val="0"/>
                      <w:marRight w:val="0"/>
                      <w:marTop w:val="0"/>
                      <w:marBottom w:val="0"/>
                      <w:divBdr>
                        <w:top w:val="none" w:sz="0" w:space="0" w:color="auto"/>
                        <w:left w:val="none" w:sz="0" w:space="0" w:color="auto"/>
                        <w:bottom w:val="none" w:sz="0" w:space="0" w:color="auto"/>
                        <w:right w:val="none" w:sz="0" w:space="0" w:color="auto"/>
                      </w:divBdr>
                    </w:div>
                    <w:div w:id="2070031360">
                      <w:marLeft w:val="0"/>
                      <w:marRight w:val="0"/>
                      <w:marTop w:val="0"/>
                      <w:marBottom w:val="0"/>
                      <w:divBdr>
                        <w:top w:val="none" w:sz="0" w:space="0" w:color="auto"/>
                        <w:left w:val="none" w:sz="0" w:space="0" w:color="auto"/>
                        <w:bottom w:val="none" w:sz="0" w:space="0" w:color="auto"/>
                        <w:right w:val="none" w:sz="0" w:space="0" w:color="auto"/>
                      </w:divBdr>
                    </w:div>
                    <w:div w:id="106387430">
                      <w:marLeft w:val="0"/>
                      <w:marRight w:val="0"/>
                      <w:marTop w:val="0"/>
                      <w:marBottom w:val="0"/>
                      <w:divBdr>
                        <w:top w:val="none" w:sz="0" w:space="0" w:color="auto"/>
                        <w:left w:val="none" w:sz="0" w:space="0" w:color="auto"/>
                        <w:bottom w:val="none" w:sz="0" w:space="0" w:color="auto"/>
                        <w:right w:val="none" w:sz="0" w:space="0" w:color="auto"/>
                      </w:divBdr>
                    </w:div>
                    <w:div w:id="884173404">
                      <w:marLeft w:val="0"/>
                      <w:marRight w:val="0"/>
                      <w:marTop w:val="0"/>
                      <w:marBottom w:val="0"/>
                      <w:divBdr>
                        <w:top w:val="none" w:sz="0" w:space="0" w:color="auto"/>
                        <w:left w:val="none" w:sz="0" w:space="0" w:color="auto"/>
                        <w:bottom w:val="none" w:sz="0" w:space="0" w:color="auto"/>
                        <w:right w:val="none" w:sz="0" w:space="0" w:color="auto"/>
                      </w:divBdr>
                    </w:div>
                    <w:div w:id="1630938833">
                      <w:marLeft w:val="0"/>
                      <w:marRight w:val="0"/>
                      <w:marTop w:val="0"/>
                      <w:marBottom w:val="0"/>
                      <w:divBdr>
                        <w:top w:val="none" w:sz="0" w:space="0" w:color="auto"/>
                        <w:left w:val="none" w:sz="0" w:space="0" w:color="auto"/>
                        <w:bottom w:val="none" w:sz="0" w:space="0" w:color="auto"/>
                        <w:right w:val="none" w:sz="0" w:space="0" w:color="auto"/>
                      </w:divBdr>
                    </w:div>
                    <w:div w:id="698165828">
                      <w:marLeft w:val="0"/>
                      <w:marRight w:val="0"/>
                      <w:marTop w:val="0"/>
                      <w:marBottom w:val="0"/>
                      <w:divBdr>
                        <w:top w:val="none" w:sz="0" w:space="0" w:color="auto"/>
                        <w:left w:val="none" w:sz="0" w:space="0" w:color="auto"/>
                        <w:bottom w:val="none" w:sz="0" w:space="0" w:color="auto"/>
                        <w:right w:val="none" w:sz="0" w:space="0" w:color="auto"/>
                      </w:divBdr>
                    </w:div>
                  </w:divsChild>
                </w:div>
                <w:div w:id="1425683326">
                  <w:marLeft w:val="0"/>
                  <w:marRight w:val="0"/>
                  <w:marTop w:val="0"/>
                  <w:marBottom w:val="0"/>
                  <w:divBdr>
                    <w:top w:val="none" w:sz="0" w:space="0" w:color="auto"/>
                    <w:left w:val="none" w:sz="0" w:space="0" w:color="auto"/>
                    <w:bottom w:val="none" w:sz="0" w:space="0" w:color="auto"/>
                    <w:right w:val="none" w:sz="0" w:space="0" w:color="auto"/>
                  </w:divBdr>
                  <w:divsChild>
                    <w:div w:id="2099789413">
                      <w:marLeft w:val="0"/>
                      <w:marRight w:val="0"/>
                      <w:marTop w:val="0"/>
                      <w:marBottom w:val="0"/>
                      <w:divBdr>
                        <w:top w:val="none" w:sz="0" w:space="0" w:color="auto"/>
                        <w:left w:val="none" w:sz="0" w:space="0" w:color="auto"/>
                        <w:bottom w:val="none" w:sz="0" w:space="0" w:color="auto"/>
                        <w:right w:val="none" w:sz="0" w:space="0" w:color="auto"/>
                      </w:divBdr>
                    </w:div>
                  </w:divsChild>
                </w:div>
                <w:div w:id="1301183691">
                  <w:marLeft w:val="0"/>
                  <w:marRight w:val="0"/>
                  <w:marTop w:val="0"/>
                  <w:marBottom w:val="0"/>
                  <w:divBdr>
                    <w:top w:val="none" w:sz="0" w:space="0" w:color="auto"/>
                    <w:left w:val="none" w:sz="0" w:space="0" w:color="auto"/>
                    <w:bottom w:val="none" w:sz="0" w:space="0" w:color="auto"/>
                    <w:right w:val="none" w:sz="0" w:space="0" w:color="auto"/>
                  </w:divBdr>
                  <w:divsChild>
                    <w:div w:id="2011366115">
                      <w:marLeft w:val="0"/>
                      <w:marRight w:val="0"/>
                      <w:marTop w:val="0"/>
                      <w:marBottom w:val="0"/>
                      <w:divBdr>
                        <w:top w:val="none" w:sz="0" w:space="0" w:color="auto"/>
                        <w:left w:val="none" w:sz="0" w:space="0" w:color="auto"/>
                        <w:bottom w:val="none" w:sz="0" w:space="0" w:color="auto"/>
                        <w:right w:val="none" w:sz="0" w:space="0" w:color="auto"/>
                      </w:divBdr>
                    </w:div>
                  </w:divsChild>
                </w:div>
                <w:div w:id="454174944">
                  <w:marLeft w:val="0"/>
                  <w:marRight w:val="0"/>
                  <w:marTop w:val="0"/>
                  <w:marBottom w:val="0"/>
                  <w:divBdr>
                    <w:top w:val="none" w:sz="0" w:space="0" w:color="auto"/>
                    <w:left w:val="none" w:sz="0" w:space="0" w:color="auto"/>
                    <w:bottom w:val="none" w:sz="0" w:space="0" w:color="auto"/>
                    <w:right w:val="none" w:sz="0" w:space="0" w:color="auto"/>
                  </w:divBdr>
                  <w:divsChild>
                    <w:div w:id="391779403">
                      <w:marLeft w:val="0"/>
                      <w:marRight w:val="0"/>
                      <w:marTop w:val="0"/>
                      <w:marBottom w:val="0"/>
                      <w:divBdr>
                        <w:top w:val="none" w:sz="0" w:space="0" w:color="auto"/>
                        <w:left w:val="none" w:sz="0" w:space="0" w:color="auto"/>
                        <w:bottom w:val="none" w:sz="0" w:space="0" w:color="auto"/>
                        <w:right w:val="none" w:sz="0" w:space="0" w:color="auto"/>
                      </w:divBdr>
                    </w:div>
                  </w:divsChild>
                </w:div>
                <w:div w:id="358507326">
                  <w:marLeft w:val="0"/>
                  <w:marRight w:val="0"/>
                  <w:marTop w:val="0"/>
                  <w:marBottom w:val="0"/>
                  <w:divBdr>
                    <w:top w:val="none" w:sz="0" w:space="0" w:color="auto"/>
                    <w:left w:val="none" w:sz="0" w:space="0" w:color="auto"/>
                    <w:bottom w:val="none" w:sz="0" w:space="0" w:color="auto"/>
                    <w:right w:val="none" w:sz="0" w:space="0" w:color="auto"/>
                  </w:divBdr>
                  <w:divsChild>
                    <w:div w:id="974531824">
                      <w:marLeft w:val="0"/>
                      <w:marRight w:val="0"/>
                      <w:marTop w:val="0"/>
                      <w:marBottom w:val="0"/>
                      <w:divBdr>
                        <w:top w:val="none" w:sz="0" w:space="0" w:color="auto"/>
                        <w:left w:val="none" w:sz="0" w:space="0" w:color="auto"/>
                        <w:bottom w:val="none" w:sz="0" w:space="0" w:color="auto"/>
                        <w:right w:val="none" w:sz="0" w:space="0" w:color="auto"/>
                      </w:divBdr>
                    </w:div>
                  </w:divsChild>
                </w:div>
                <w:div w:id="879630836">
                  <w:marLeft w:val="0"/>
                  <w:marRight w:val="0"/>
                  <w:marTop w:val="0"/>
                  <w:marBottom w:val="0"/>
                  <w:divBdr>
                    <w:top w:val="none" w:sz="0" w:space="0" w:color="auto"/>
                    <w:left w:val="none" w:sz="0" w:space="0" w:color="auto"/>
                    <w:bottom w:val="none" w:sz="0" w:space="0" w:color="auto"/>
                    <w:right w:val="none" w:sz="0" w:space="0" w:color="auto"/>
                  </w:divBdr>
                  <w:divsChild>
                    <w:div w:id="1893954366">
                      <w:marLeft w:val="0"/>
                      <w:marRight w:val="0"/>
                      <w:marTop w:val="0"/>
                      <w:marBottom w:val="0"/>
                      <w:divBdr>
                        <w:top w:val="none" w:sz="0" w:space="0" w:color="auto"/>
                        <w:left w:val="none" w:sz="0" w:space="0" w:color="auto"/>
                        <w:bottom w:val="none" w:sz="0" w:space="0" w:color="auto"/>
                        <w:right w:val="none" w:sz="0" w:space="0" w:color="auto"/>
                      </w:divBdr>
                    </w:div>
                  </w:divsChild>
                </w:div>
                <w:div w:id="2089844248">
                  <w:marLeft w:val="0"/>
                  <w:marRight w:val="0"/>
                  <w:marTop w:val="0"/>
                  <w:marBottom w:val="0"/>
                  <w:divBdr>
                    <w:top w:val="none" w:sz="0" w:space="0" w:color="auto"/>
                    <w:left w:val="none" w:sz="0" w:space="0" w:color="auto"/>
                    <w:bottom w:val="none" w:sz="0" w:space="0" w:color="auto"/>
                    <w:right w:val="none" w:sz="0" w:space="0" w:color="auto"/>
                  </w:divBdr>
                  <w:divsChild>
                    <w:div w:id="599144232">
                      <w:marLeft w:val="0"/>
                      <w:marRight w:val="0"/>
                      <w:marTop w:val="0"/>
                      <w:marBottom w:val="0"/>
                      <w:divBdr>
                        <w:top w:val="none" w:sz="0" w:space="0" w:color="auto"/>
                        <w:left w:val="none" w:sz="0" w:space="0" w:color="auto"/>
                        <w:bottom w:val="none" w:sz="0" w:space="0" w:color="auto"/>
                        <w:right w:val="none" w:sz="0" w:space="0" w:color="auto"/>
                      </w:divBdr>
                    </w:div>
                    <w:div w:id="25448279">
                      <w:marLeft w:val="0"/>
                      <w:marRight w:val="0"/>
                      <w:marTop w:val="0"/>
                      <w:marBottom w:val="0"/>
                      <w:divBdr>
                        <w:top w:val="none" w:sz="0" w:space="0" w:color="auto"/>
                        <w:left w:val="none" w:sz="0" w:space="0" w:color="auto"/>
                        <w:bottom w:val="none" w:sz="0" w:space="0" w:color="auto"/>
                        <w:right w:val="none" w:sz="0" w:space="0" w:color="auto"/>
                      </w:divBdr>
                    </w:div>
                    <w:div w:id="1715739362">
                      <w:marLeft w:val="0"/>
                      <w:marRight w:val="0"/>
                      <w:marTop w:val="0"/>
                      <w:marBottom w:val="0"/>
                      <w:divBdr>
                        <w:top w:val="none" w:sz="0" w:space="0" w:color="auto"/>
                        <w:left w:val="none" w:sz="0" w:space="0" w:color="auto"/>
                        <w:bottom w:val="none" w:sz="0" w:space="0" w:color="auto"/>
                        <w:right w:val="none" w:sz="0" w:space="0" w:color="auto"/>
                      </w:divBdr>
                    </w:div>
                    <w:div w:id="1881283764">
                      <w:marLeft w:val="0"/>
                      <w:marRight w:val="0"/>
                      <w:marTop w:val="0"/>
                      <w:marBottom w:val="0"/>
                      <w:divBdr>
                        <w:top w:val="none" w:sz="0" w:space="0" w:color="auto"/>
                        <w:left w:val="none" w:sz="0" w:space="0" w:color="auto"/>
                        <w:bottom w:val="none" w:sz="0" w:space="0" w:color="auto"/>
                        <w:right w:val="none" w:sz="0" w:space="0" w:color="auto"/>
                      </w:divBdr>
                    </w:div>
                    <w:div w:id="1171722011">
                      <w:marLeft w:val="0"/>
                      <w:marRight w:val="0"/>
                      <w:marTop w:val="0"/>
                      <w:marBottom w:val="0"/>
                      <w:divBdr>
                        <w:top w:val="none" w:sz="0" w:space="0" w:color="auto"/>
                        <w:left w:val="none" w:sz="0" w:space="0" w:color="auto"/>
                        <w:bottom w:val="none" w:sz="0" w:space="0" w:color="auto"/>
                        <w:right w:val="none" w:sz="0" w:space="0" w:color="auto"/>
                      </w:divBdr>
                    </w:div>
                    <w:div w:id="340548696">
                      <w:marLeft w:val="0"/>
                      <w:marRight w:val="0"/>
                      <w:marTop w:val="0"/>
                      <w:marBottom w:val="0"/>
                      <w:divBdr>
                        <w:top w:val="none" w:sz="0" w:space="0" w:color="auto"/>
                        <w:left w:val="none" w:sz="0" w:space="0" w:color="auto"/>
                        <w:bottom w:val="none" w:sz="0" w:space="0" w:color="auto"/>
                        <w:right w:val="none" w:sz="0" w:space="0" w:color="auto"/>
                      </w:divBdr>
                    </w:div>
                    <w:div w:id="1260678081">
                      <w:marLeft w:val="0"/>
                      <w:marRight w:val="0"/>
                      <w:marTop w:val="0"/>
                      <w:marBottom w:val="0"/>
                      <w:divBdr>
                        <w:top w:val="none" w:sz="0" w:space="0" w:color="auto"/>
                        <w:left w:val="none" w:sz="0" w:space="0" w:color="auto"/>
                        <w:bottom w:val="none" w:sz="0" w:space="0" w:color="auto"/>
                        <w:right w:val="none" w:sz="0" w:space="0" w:color="auto"/>
                      </w:divBdr>
                    </w:div>
                    <w:div w:id="1716081061">
                      <w:marLeft w:val="0"/>
                      <w:marRight w:val="0"/>
                      <w:marTop w:val="0"/>
                      <w:marBottom w:val="0"/>
                      <w:divBdr>
                        <w:top w:val="none" w:sz="0" w:space="0" w:color="auto"/>
                        <w:left w:val="none" w:sz="0" w:space="0" w:color="auto"/>
                        <w:bottom w:val="none" w:sz="0" w:space="0" w:color="auto"/>
                        <w:right w:val="none" w:sz="0" w:space="0" w:color="auto"/>
                      </w:divBdr>
                    </w:div>
                    <w:div w:id="1322385725">
                      <w:marLeft w:val="0"/>
                      <w:marRight w:val="0"/>
                      <w:marTop w:val="0"/>
                      <w:marBottom w:val="0"/>
                      <w:divBdr>
                        <w:top w:val="none" w:sz="0" w:space="0" w:color="auto"/>
                        <w:left w:val="none" w:sz="0" w:space="0" w:color="auto"/>
                        <w:bottom w:val="none" w:sz="0" w:space="0" w:color="auto"/>
                        <w:right w:val="none" w:sz="0" w:space="0" w:color="auto"/>
                      </w:divBdr>
                    </w:div>
                    <w:div w:id="2134247091">
                      <w:marLeft w:val="0"/>
                      <w:marRight w:val="0"/>
                      <w:marTop w:val="0"/>
                      <w:marBottom w:val="0"/>
                      <w:divBdr>
                        <w:top w:val="none" w:sz="0" w:space="0" w:color="auto"/>
                        <w:left w:val="none" w:sz="0" w:space="0" w:color="auto"/>
                        <w:bottom w:val="none" w:sz="0" w:space="0" w:color="auto"/>
                        <w:right w:val="none" w:sz="0" w:space="0" w:color="auto"/>
                      </w:divBdr>
                    </w:div>
                    <w:div w:id="355934542">
                      <w:marLeft w:val="0"/>
                      <w:marRight w:val="0"/>
                      <w:marTop w:val="0"/>
                      <w:marBottom w:val="0"/>
                      <w:divBdr>
                        <w:top w:val="none" w:sz="0" w:space="0" w:color="auto"/>
                        <w:left w:val="none" w:sz="0" w:space="0" w:color="auto"/>
                        <w:bottom w:val="none" w:sz="0" w:space="0" w:color="auto"/>
                        <w:right w:val="none" w:sz="0" w:space="0" w:color="auto"/>
                      </w:divBdr>
                    </w:div>
                    <w:div w:id="840972851">
                      <w:marLeft w:val="0"/>
                      <w:marRight w:val="0"/>
                      <w:marTop w:val="0"/>
                      <w:marBottom w:val="0"/>
                      <w:divBdr>
                        <w:top w:val="none" w:sz="0" w:space="0" w:color="auto"/>
                        <w:left w:val="none" w:sz="0" w:space="0" w:color="auto"/>
                        <w:bottom w:val="none" w:sz="0" w:space="0" w:color="auto"/>
                        <w:right w:val="none" w:sz="0" w:space="0" w:color="auto"/>
                      </w:divBdr>
                    </w:div>
                    <w:div w:id="1331324880">
                      <w:marLeft w:val="0"/>
                      <w:marRight w:val="0"/>
                      <w:marTop w:val="0"/>
                      <w:marBottom w:val="0"/>
                      <w:divBdr>
                        <w:top w:val="none" w:sz="0" w:space="0" w:color="auto"/>
                        <w:left w:val="none" w:sz="0" w:space="0" w:color="auto"/>
                        <w:bottom w:val="none" w:sz="0" w:space="0" w:color="auto"/>
                        <w:right w:val="none" w:sz="0" w:space="0" w:color="auto"/>
                      </w:divBdr>
                    </w:div>
                    <w:div w:id="1232891875">
                      <w:marLeft w:val="0"/>
                      <w:marRight w:val="0"/>
                      <w:marTop w:val="0"/>
                      <w:marBottom w:val="0"/>
                      <w:divBdr>
                        <w:top w:val="none" w:sz="0" w:space="0" w:color="auto"/>
                        <w:left w:val="none" w:sz="0" w:space="0" w:color="auto"/>
                        <w:bottom w:val="none" w:sz="0" w:space="0" w:color="auto"/>
                        <w:right w:val="none" w:sz="0" w:space="0" w:color="auto"/>
                      </w:divBdr>
                    </w:div>
                    <w:div w:id="198855115">
                      <w:marLeft w:val="0"/>
                      <w:marRight w:val="0"/>
                      <w:marTop w:val="0"/>
                      <w:marBottom w:val="0"/>
                      <w:divBdr>
                        <w:top w:val="none" w:sz="0" w:space="0" w:color="auto"/>
                        <w:left w:val="none" w:sz="0" w:space="0" w:color="auto"/>
                        <w:bottom w:val="none" w:sz="0" w:space="0" w:color="auto"/>
                        <w:right w:val="none" w:sz="0" w:space="0" w:color="auto"/>
                      </w:divBdr>
                    </w:div>
                  </w:divsChild>
                </w:div>
                <w:div w:id="1257252662">
                  <w:marLeft w:val="0"/>
                  <w:marRight w:val="0"/>
                  <w:marTop w:val="0"/>
                  <w:marBottom w:val="0"/>
                  <w:divBdr>
                    <w:top w:val="none" w:sz="0" w:space="0" w:color="auto"/>
                    <w:left w:val="none" w:sz="0" w:space="0" w:color="auto"/>
                    <w:bottom w:val="none" w:sz="0" w:space="0" w:color="auto"/>
                    <w:right w:val="none" w:sz="0" w:space="0" w:color="auto"/>
                  </w:divBdr>
                  <w:divsChild>
                    <w:div w:id="2118404770">
                      <w:marLeft w:val="0"/>
                      <w:marRight w:val="0"/>
                      <w:marTop w:val="0"/>
                      <w:marBottom w:val="0"/>
                      <w:divBdr>
                        <w:top w:val="none" w:sz="0" w:space="0" w:color="auto"/>
                        <w:left w:val="none" w:sz="0" w:space="0" w:color="auto"/>
                        <w:bottom w:val="none" w:sz="0" w:space="0" w:color="auto"/>
                        <w:right w:val="none" w:sz="0" w:space="0" w:color="auto"/>
                      </w:divBdr>
                    </w:div>
                  </w:divsChild>
                </w:div>
                <w:div w:id="269360204">
                  <w:marLeft w:val="0"/>
                  <w:marRight w:val="0"/>
                  <w:marTop w:val="0"/>
                  <w:marBottom w:val="0"/>
                  <w:divBdr>
                    <w:top w:val="none" w:sz="0" w:space="0" w:color="auto"/>
                    <w:left w:val="none" w:sz="0" w:space="0" w:color="auto"/>
                    <w:bottom w:val="none" w:sz="0" w:space="0" w:color="auto"/>
                    <w:right w:val="none" w:sz="0" w:space="0" w:color="auto"/>
                  </w:divBdr>
                  <w:divsChild>
                    <w:div w:id="1283151261">
                      <w:marLeft w:val="0"/>
                      <w:marRight w:val="0"/>
                      <w:marTop w:val="0"/>
                      <w:marBottom w:val="0"/>
                      <w:divBdr>
                        <w:top w:val="none" w:sz="0" w:space="0" w:color="auto"/>
                        <w:left w:val="none" w:sz="0" w:space="0" w:color="auto"/>
                        <w:bottom w:val="none" w:sz="0" w:space="0" w:color="auto"/>
                        <w:right w:val="none" w:sz="0" w:space="0" w:color="auto"/>
                      </w:divBdr>
                    </w:div>
                  </w:divsChild>
                </w:div>
                <w:div w:id="473374862">
                  <w:marLeft w:val="0"/>
                  <w:marRight w:val="0"/>
                  <w:marTop w:val="0"/>
                  <w:marBottom w:val="0"/>
                  <w:divBdr>
                    <w:top w:val="none" w:sz="0" w:space="0" w:color="auto"/>
                    <w:left w:val="none" w:sz="0" w:space="0" w:color="auto"/>
                    <w:bottom w:val="none" w:sz="0" w:space="0" w:color="auto"/>
                    <w:right w:val="none" w:sz="0" w:space="0" w:color="auto"/>
                  </w:divBdr>
                  <w:divsChild>
                    <w:div w:id="375550868">
                      <w:marLeft w:val="0"/>
                      <w:marRight w:val="0"/>
                      <w:marTop w:val="0"/>
                      <w:marBottom w:val="0"/>
                      <w:divBdr>
                        <w:top w:val="none" w:sz="0" w:space="0" w:color="auto"/>
                        <w:left w:val="none" w:sz="0" w:space="0" w:color="auto"/>
                        <w:bottom w:val="none" w:sz="0" w:space="0" w:color="auto"/>
                        <w:right w:val="none" w:sz="0" w:space="0" w:color="auto"/>
                      </w:divBdr>
                    </w:div>
                  </w:divsChild>
                </w:div>
                <w:div w:id="426049718">
                  <w:marLeft w:val="0"/>
                  <w:marRight w:val="0"/>
                  <w:marTop w:val="0"/>
                  <w:marBottom w:val="0"/>
                  <w:divBdr>
                    <w:top w:val="none" w:sz="0" w:space="0" w:color="auto"/>
                    <w:left w:val="none" w:sz="0" w:space="0" w:color="auto"/>
                    <w:bottom w:val="none" w:sz="0" w:space="0" w:color="auto"/>
                    <w:right w:val="none" w:sz="0" w:space="0" w:color="auto"/>
                  </w:divBdr>
                  <w:divsChild>
                    <w:div w:id="2073043994">
                      <w:marLeft w:val="0"/>
                      <w:marRight w:val="0"/>
                      <w:marTop w:val="0"/>
                      <w:marBottom w:val="0"/>
                      <w:divBdr>
                        <w:top w:val="none" w:sz="0" w:space="0" w:color="auto"/>
                        <w:left w:val="none" w:sz="0" w:space="0" w:color="auto"/>
                        <w:bottom w:val="none" w:sz="0" w:space="0" w:color="auto"/>
                        <w:right w:val="none" w:sz="0" w:space="0" w:color="auto"/>
                      </w:divBdr>
                    </w:div>
                  </w:divsChild>
                </w:div>
                <w:div w:id="1749617853">
                  <w:marLeft w:val="0"/>
                  <w:marRight w:val="0"/>
                  <w:marTop w:val="0"/>
                  <w:marBottom w:val="0"/>
                  <w:divBdr>
                    <w:top w:val="none" w:sz="0" w:space="0" w:color="auto"/>
                    <w:left w:val="none" w:sz="0" w:space="0" w:color="auto"/>
                    <w:bottom w:val="none" w:sz="0" w:space="0" w:color="auto"/>
                    <w:right w:val="none" w:sz="0" w:space="0" w:color="auto"/>
                  </w:divBdr>
                  <w:divsChild>
                    <w:div w:id="1402749632">
                      <w:marLeft w:val="0"/>
                      <w:marRight w:val="0"/>
                      <w:marTop w:val="0"/>
                      <w:marBottom w:val="0"/>
                      <w:divBdr>
                        <w:top w:val="none" w:sz="0" w:space="0" w:color="auto"/>
                        <w:left w:val="none" w:sz="0" w:space="0" w:color="auto"/>
                        <w:bottom w:val="none" w:sz="0" w:space="0" w:color="auto"/>
                        <w:right w:val="none" w:sz="0" w:space="0" w:color="auto"/>
                      </w:divBdr>
                    </w:div>
                  </w:divsChild>
                </w:div>
                <w:div w:id="9845435">
                  <w:marLeft w:val="0"/>
                  <w:marRight w:val="0"/>
                  <w:marTop w:val="0"/>
                  <w:marBottom w:val="0"/>
                  <w:divBdr>
                    <w:top w:val="none" w:sz="0" w:space="0" w:color="auto"/>
                    <w:left w:val="none" w:sz="0" w:space="0" w:color="auto"/>
                    <w:bottom w:val="none" w:sz="0" w:space="0" w:color="auto"/>
                    <w:right w:val="none" w:sz="0" w:space="0" w:color="auto"/>
                  </w:divBdr>
                  <w:divsChild>
                    <w:div w:id="1095055216">
                      <w:marLeft w:val="0"/>
                      <w:marRight w:val="0"/>
                      <w:marTop w:val="0"/>
                      <w:marBottom w:val="0"/>
                      <w:divBdr>
                        <w:top w:val="none" w:sz="0" w:space="0" w:color="auto"/>
                        <w:left w:val="none" w:sz="0" w:space="0" w:color="auto"/>
                        <w:bottom w:val="none" w:sz="0" w:space="0" w:color="auto"/>
                        <w:right w:val="none" w:sz="0" w:space="0" w:color="auto"/>
                      </w:divBdr>
                    </w:div>
                    <w:div w:id="1782259591">
                      <w:marLeft w:val="0"/>
                      <w:marRight w:val="0"/>
                      <w:marTop w:val="0"/>
                      <w:marBottom w:val="0"/>
                      <w:divBdr>
                        <w:top w:val="none" w:sz="0" w:space="0" w:color="auto"/>
                        <w:left w:val="none" w:sz="0" w:space="0" w:color="auto"/>
                        <w:bottom w:val="none" w:sz="0" w:space="0" w:color="auto"/>
                        <w:right w:val="none" w:sz="0" w:space="0" w:color="auto"/>
                      </w:divBdr>
                    </w:div>
                    <w:div w:id="532352282">
                      <w:marLeft w:val="0"/>
                      <w:marRight w:val="0"/>
                      <w:marTop w:val="0"/>
                      <w:marBottom w:val="0"/>
                      <w:divBdr>
                        <w:top w:val="none" w:sz="0" w:space="0" w:color="auto"/>
                        <w:left w:val="none" w:sz="0" w:space="0" w:color="auto"/>
                        <w:bottom w:val="none" w:sz="0" w:space="0" w:color="auto"/>
                        <w:right w:val="none" w:sz="0" w:space="0" w:color="auto"/>
                      </w:divBdr>
                    </w:div>
                    <w:div w:id="592593791">
                      <w:marLeft w:val="0"/>
                      <w:marRight w:val="0"/>
                      <w:marTop w:val="0"/>
                      <w:marBottom w:val="0"/>
                      <w:divBdr>
                        <w:top w:val="none" w:sz="0" w:space="0" w:color="auto"/>
                        <w:left w:val="none" w:sz="0" w:space="0" w:color="auto"/>
                        <w:bottom w:val="none" w:sz="0" w:space="0" w:color="auto"/>
                        <w:right w:val="none" w:sz="0" w:space="0" w:color="auto"/>
                      </w:divBdr>
                    </w:div>
                    <w:div w:id="17708921">
                      <w:marLeft w:val="0"/>
                      <w:marRight w:val="0"/>
                      <w:marTop w:val="0"/>
                      <w:marBottom w:val="0"/>
                      <w:divBdr>
                        <w:top w:val="none" w:sz="0" w:space="0" w:color="auto"/>
                        <w:left w:val="none" w:sz="0" w:space="0" w:color="auto"/>
                        <w:bottom w:val="none" w:sz="0" w:space="0" w:color="auto"/>
                        <w:right w:val="none" w:sz="0" w:space="0" w:color="auto"/>
                      </w:divBdr>
                    </w:div>
                    <w:div w:id="1076901323">
                      <w:marLeft w:val="0"/>
                      <w:marRight w:val="0"/>
                      <w:marTop w:val="0"/>
                      <w:marBottom w:val="0"/>
                      <w:divBdr>
                        <w:top w:val="none" w:sz="0" w:space="0" w:color="auto"/>
                        <w:left w:val="none" w:sz="0" w:space="0" w:color="auto"/>
                        <w:bottom w:val="none" w:sz="0" w:space="0" w:color="auto"/>
                        <w:right w:val="none" w:sz="0" w:space="0" w:color="auto"/>
                      </w:divBdr>
                    </w:div>
                    <w:div w:id="1165978249">
                      <w:marLeft w:val="0"/>
                      <w:marRight w:val="0"/>
                      <w:marTop w:val="0"/>
                      <w:marBottom w:val="0"/>
                      <w:divBdr>
                        <w:top w:val="none" w:sz="0" w:space="0" w:color="auto"/>
                        <w:left w:val="none" w:sz="0" w:space="0" w:color="auto"/>
                        <w:bottom w:val="none" w:sz="0" w:space="0" w:color="auto"/>
                        <w:right w:val="none" w:sz="0" w:space="0" w:color="auto"/>
                      </w:divBdr>
                    </w:div>
                    <w:div w:id="797257452">
                      <w:marLeft w:val="0"/>
                      <w:marRight w:val="0"/>
                      <w:marTop w:val="0"/>
                      <w:marBottom w:val="0"/>
                      <w:divBdr>
                        <w:top w:val="none" w:sz="0" w:space="0" w:color="auto"/>
                        <w:left w:val="none" w:sz="0" w:space="0" w:color="auto"/>
                        <w:bottom w:val="none" w:sz="0" w:space="0" w:color="auto"/>
                        <w:right w:val="none" w:sz="0" w:space="0" w:color="auto"/>
                      </w:divBdr>
                    </w:div>
                    <w:div w:id="480465913">
                      <w:marLeft w:val="0"/>
                      <w:marRight w:val="0"/>
                      <w:marTop w:val="0"/>
                      <w:marBottom w:val="0"/>
                      <w:divBdr>
                        <w:top w:val="none" w:sz="0" w:space="0" w:color="auto"/>
                        <w:left w:val="none" w:sz="0" w:space="0" w:color="auto"/>
                        <w:bottom w:val="none" w:sz="0" w:space="0" w:color="auto"/>
                        <w:right w:val="none" w:sz="0" w:space="0" w:color="auto"/>
                      </w:divBdr>
                    </w:div>
                    <w:div w:id="413824345">
                      <w:marLeft w:val="0"/>
                      <w:marRight w:val="0"/>
                      <w:marTop w:val="0"/>
                      <w:marBottom w:val="0"/>
                      <w:divBdr>
                        <w:top w:val="none" w:sz="0" w:space="0" w:color="auto"/>
                        <w:left w:val="none" w:sz="0" w:space="0" w:color="auto"/>
                        <w:bottom w:val="none" w:sz="0" w:space="0" w:color="auto"/>
                        <w:right w:val="none" w:sz="0" w:space="0" w:color="auto"/>
                      </w:divBdr>
                    </w:div>
                  </w:divsChild>
                </w:div>
                <w:div w:id="98111917">
                  <w:marLeft w:val="0"/>
                  <w:marRight w:val="0"/>
                  <w:marTop w:val="0"/>
                  <w:marBottom w:val="0"/>
                  <w:divBdr>
                    <w:top w:val="none" w:sz="0" w:space="0" w:color="auto"/>
                    <w:left w:val="none" w:sz="0" w:space="0" w:color="auto"/>
                    <w:bottom w:val="none" w:sz="0" w:space="0" w:color="auto"/>
                    <w:right w:val="none" w:sz="0" w:space="0" w:color="auto"/>
                  </w:divBdr>
                  <w:divsChild>
                    <w:div w:id="675883855">
                      <w:marLeft w:val="0"/>
                      <w:marRight w:val="0"/>
                      <w:marTop w:val="0"/>
                      <w:marBottom w:val="0"/>
                      <w:divBdr>
                        <w:top w:val="none" w:sz="0" w:space="0" w:color="auto"/>
                        <w:left w:val="none" w:sz="0" w:space="0" w:color="auto"/>
                        <w:bottom w:val="none" w:sz="0" w:space="0" w:color="auto"/>
                        <w:right w:val="none" w:sz="0" w:space="0" w:color="auto"/>
                      </w:divBdr>
                    </w:div>
                  </w:divsChild>
                </w:div>
                <w:div w:id="1635871710">
                  <w:marLeft w:val="0"/>
                  <w:marRight w:val="0"/>
                  <w:marTop w:val="0"/>
                  <w:marBottom w:val="0"/>
                  <w:divBdr>
                    <w:top w:val="none" w:sz="0" w:space="0" w:color="auto"/>
                    <w:left w:val="none" w:sz="0" w:space="0" w:color="auto"/>
                    <w:bottom w:val="none" w:sz="0" w:space="0" w:color="auto"/>
                    <w:right w:val="none" w:sz="0" w:space="0" w:color="auto"/>
                  </w:divBdr>
                  <w:divsChild>
                    <w:div w:id="334307983">
                      <w:marLeft w:val="0"/>
                      <w:marRight w:val="0"/>
                      <w:marTop w:val="0"/>
                      <w:marBottom w:val="0"/>
                      <w:divBdr>
                        <w:top w:val="none" w:sz="0" w:space="0" w:color="auto"/>
                        <w:left w:val="none" w:sz="0" w:space="0" w:color="auto"/>
                        <w:bottom w:val="none" w:sz="0" w:space="0" w:color="auto"/>
                        <w:right w:val="none" w:sz="0" w:space="0" w:color="auto"/>
                      </w:divBdr>
                    </w:div>
                  </w:divsChild>
                </w:div>
                <w:div w:id="869293617">
                  <w:marLeft w:val="0"/>
                  <w:marRight w:val="0"/>
                  <w:marTop w:val="0"/>
                  <w:marBottom w:val="0"/>
                  <w:divBdr>
                    <w:top w:val="none" w:sz="0" w:space="0" w:color="auto"/>
                    <w:left w:val="none" w:sz="0" w:space="0" w:color="auto"/>
                    <w:bottom w:val="none" w:sz="0" w:space="0" w:color="auto"/>
                    <w:right w:val="none" w:sz="0" w:space="0" w:color="auto"/>
                  </w:divBdr>
                  <w:divsChild>
                    <w:div w:id="1107700013">
                      <w:marLeft w:val="0"/>
                      <w:marRight w:val="0"/>
                      <w:marTop w:val="0"/>
                      <w:marBottom w:val="0"/>
                      <w:divBdr>
                        <w:top w:val="none" w:sz="0" w:space="0" w:color="auto"/>
                        <w:left w:val="none" w:sz="0" w:space="0" w:color="auto"/>
                        <w:bottom w:val="none" w:sz="0" w:space="0" w:color="auto"/>
                        <w:right w:val="none" w:sz="0" w:space="0" w:color="auto"/>
                      </w:divBdr>
                    </w:div>
                  </w:divsChild>
                </w:div>
                <w:div w:id="1977487833">
                  <w:marLeft w:val="0"/>
                  <w:marRight w:val="0"/>
                  <w:marTop w:val="0"/>
                  <w:marBottom w:val="0"/>
                  <w:divBdr>
                    <w:top w:val="none" w:sz="0" w:space="0" w:color="auto"/>
                    <w:left w:val="none" w:sz="0" w:space="0" w:color="auto"/>
                    <w:bottom w:val="none" w:sz="0" w:space="0" w:color="auto"/>
                    <w:right w:val="none" w:sz="0" w:space="0" w:color="auto"/>
                  </w:divBdr>
                  <w:divsChild>
                    <w:div w:id="699627698">
                      <w:marLeft w:val="0"/>
                      <w:marRight w:val="0"/>
                      <w:marTop w:val="0"/>
                      <w:marBottom w:val="0"/>
                      <w:divBdr>
                        <w:top w:val="none" w:sz="0" w:space="0" w:color="auto"/>
                        <w:left w:val="none" w:sz="0" w:space="0" w:color="auto"/>
                        <w:bottom w:val="none" w:sz="0" w:space="0" w:color="auto"/>
                        <w:right w:val="none" w:sz="0" w:space="0" w:color="auto"/>
                      </w:divBdr>
                    </w:div>
                  </w:divsChild>
                </w:div>
                <w:div w:id="598834145">
                  <w:marLeft w:val="0"/>
                  <w:marRight w:val="0"/>
                  <w:marTop w:val="0"/>
                  <w:marBottom w:val="0"/>
                  <w:divBdr>
                    <w:top w:val="none" w:sz="0" w:space="0" w:color="auto"/>
                    <w:left w:val="none" w:sz="0" w:space="0" w:color="auto"/>
                    <w:bottom w:val="none" w:sz="0" w:space="0" w:color="auto"/>
                    <w:right w:val="none" w:sz="0" w:space="0" w:color="auto"/>
                  </w:divBdr>
                  <w:divsChild>
                    <w:div w:id="1230532270">
                      <w:marLeft w:val="0"/>
                      <w:marRight w:val="0"/>
                      <w:marTop w:val="0"/>
                      <w:marBottom w:val="0"/>
                      <w:divBdr>
                        <w:top w:val="none" w:sz="0" w:space="0" w:color="auto"/>
                        <w:left w:val="none" w:sz="0" w:space="0" w:color="auto"/>
                        <w:bottom w:val="none" w:sz="0" w:space="0" w:color="auto"/>
                        <w:right w:val="none" w:sz="0" w:space="0" w:color="auto"/>
                      </w:divBdr>
                    </w:div>
                  </w:divsChild>
                </w:div>
                <w:div w:id="1340817066">
                  <w:marLeft w:val="0"/>
                  <w:marRight w:val="0"/>
                  <w:marTop w:val="0"/>
                  <w:marBottom w:val="0"/>
                  <w:divBdr>
                    <w:top w:val="none" w:sz="0" w:space="0" w:color="auto"/>
                    <w:left w:val="none" w:sz="0" w:space="0" w:color="auto"/>
                    <w:bottom w:val="none" w:sz="0" w:space="0" w:color="auto"/>
                    <w:right w:val="none" w:sz="0" w:space="0" w:color="auto"/>
                  </w:divBdr>
                  <w:divsChild>
                    <w:div w:id="519124616">
                      <w:marLeft w:val="0"/>
                      <w:marRight w:val="0"/>
                      <w:marTop w:val="0"/>
                      <w:marBottom w:val="0"/>
                      <w:divBdr>
                        <w:top w:val="none" w:sz="0" w:space="0" w:color="auto"/>
                        <w:left w:val="none" w:sz="0" w:space="0" w:color="auto"/>
                        <w:bottom w:val="none" w:sz="0" w:space="0" w:color="auto"/>
                        <w:right w:val="none" w:sz="0" w:space="0" w:color="auto"/>
                      </w:divBdr>
                    </w:div>
                    <w:div w:id="642196775">
                      <w:marLeft w:val="0"/>
                      <w:marRight w:val="0"/>
                      <w:marTop w:val="0"/>
                      <w:marBottom w:val="0"/>
                      <w:divBdr>
                        <w:top w:val="none" w:sz="0" w:space="0" w:color="auto"/>
                        <w:left w:val="none" w:sz="0" w:space="0" w:color="auto"/>
                        <w:bottom w:val="none" w:sz="0" w:space="0" w:color="auto"/>
                        <w:right w:val="none" w:sz="0" w:space="0" w:color="auto"/>
                      </w:divBdr>
                    </w:div>
                    <w:div w:id="1863082248">
                      <w:marLeft w:val="0"/>
                      <w:marRight w:val="0"/>
                      <w:marTop w:val="0"/>
                      <w:marBottom w:val="0"/>
                      <w:divBdr>
                        <w:top w:val="none" w:sz="0" w:space="0" w:color="auto"/>
                        <w:left w:val="none" w:sz="0" w:space="0" w:color="auto"/>
                        <w:bottom w:val="none" w:sz="0" w:space="0" w:color="auto"/>
                        <w:right w:val="none" w:sz="0" w:space="0" w:color="auto"/>
                      </w:divBdr>
                    </w:div>
                    <w:div w:id="49501369">
                      <w:marLeft w:val="0"/>
                      <w:marRight w:val="0"/>
                      <w:marTop w:val="0"/>
                      <w:marBottom w:val="0"/>
                      <w:divBdr>
                        <w:top w:val="none" w:sz="0" w:space="0" w:color="auto"/>
                        <w:left w:val="none" w:sz="0" w:space="0" w:color="auto"/>
                        <w:bottom w:val="none" w:sz="0" w:space="0" w:color="auto"/>
                        <w:right w:val="none" w:sz="0" w:space="0" w:color="auto"/>
                      </w:divBdr>
                    </w:div>
                    <w:div w:id="1442529804">
                      <w:marLeft w:val="0"/>
                      <w:marRight w:val="0"/>
                      <w:marTop w:val="0"/>
                      <w:marBottom w:val="0"/>
                      <w:divBdr>
                        <w:top w:val="none" w:sz="0" w:space="0" w:color="auto"/>
                        <w:left w:val="none" w:sz="0" w:space="0" w:color="auto"/>
                        <w:bottom w:val="none" w:sz="0" w:space="0" w:color="auto"/>
                        <w:right w:val="none" w:sz="0" w:space="0" w:color="auto"/>
                      </w:divBdr>
                    </w:div>
                    <w:div w:id="1551696176">
                      <w:marLeft w:val="0"/>
                      <w:marRight w:val="0"/>
                      <w:marTop w:val="0"/>
                      <w:marBottom w:val="0"/>
                      <w:divBdr>
                        <w:top w:val="none" w:sz="0" w:space="0" w:color="auto"/>
                        <w:left w:val="none" w:sz="0" w:space="0" w:color="auto"/>
                        <w:bottom w:val="none" w:sz="0" w:space="0" w:color="auto"/>
                        <w:right w:val="none" w:sz="0" w:space="0" w:color="auto"/>
                      </w:divBdr>
                    </w:div>
                    <w:div w:id="161822528">
                      <w:marLeft w:val="0"/>
                      <w:marRight w:val="0"/>
                      <w:marTop w:val="0"/>
                      <w:marBottom w:val="0"/>
                      <w:divBdr>
                        <w:top w:val="none" w:sz="0" w:space="0" w:color="auto"/>
                        <w:left w:val="none" w:sz="0" w:space="0" w:color="auto"/>
                        <w:bottom w:val="none" w:sz="0" w:space="0" w:color="auto"/>
                        <w:right w:val="none" w:sz="0" w:space="0" w:color="auto"/>
                      </w:divBdr>
                    </w:div>
                    <w:div w:id="750615565">
                      <w:marLeft w:val="0"/>
                      <w:marRight w:val="0"/>
                      <w:marTop w:val="0"/>
                      <w:marBottom w:val="0"/>
                      <w:divBdr>
                        <w:top w:val="none" w:sz="0" w:space="0" w:color="auto"/>
                        <w:left w:val="none" w:sz="0" w:space="0" w:color="auto"/>
                        <w:bottom w:val="none" w:sz="0" w:space="0" w:color="auto"/>
                        <w:right w:val="none" w:sz="0" w:space="0" w:color="auto"/>
                      </w:divBdr>
                    </w:div>
                    <w:div w:id="926883452">
                      <w:marLeft w:val="0"/>
                      <w:marRight w:val="0"/>
                      <w:marTop w:val="0"/>
                      <w:marBottom w:val="0"/>
                      <w:divBdr>
                        <w:top w:val="none" w:sz="0" w:space="0" w:color="auto"/>
                        <w:left w:val="none" w:sz="0" w:space="0" w:color="auto"/>
                        <w:bottom w:val="none" w:sz="0" w:space="0" w:color="auto"/>
                        <w:right w:val="none" w:sz="0" w:space="0" w:color="auto"/>
                      </w:divBdr>
                    </w:div>
                    <w:div w:id="318659039">
                      <w:marLeft w:val="0"/>
                      <w:marRight w:val="0"/>
                      <w:marTop w:val="0"/>
                      <w:marBottom w:val="0"/>
                      <w:divBdr>
                        <w:top w:val="none" w:sz="0" w:space="0" w:color="auto"/>
                        <w:left w:val="none" w:sz="0" w:space="0" w:color="auto"/>
                        <w:bottom w:val="none" w:sz="0" w:space="0" w:color="auto"/>
                        <w:right w:val="none" w:sz="0" w:space="0" w:color="auto"/>
                      </w:divBdr>
                    </w:div>
                    <w:div w:id="1694990090">
                      <w:marLeft w:val="0"/>
                      <w:marRight w:val="0"/>
                      <w:marTop w:val="0"/>
                      <w:marBottom w:val="0"/>
                      <w:divBdr>
                        <w:top w:val="none" w:sz="0" w:space="0" w:color="auto"/>
                        <w:left w:val="none" w:sz="0" w:space="0" w:color="auto"/>
                        <w:bottom w:val="none" w:sz="0" w:space="0" w:color="auto"/>
                        <w:right w:val="none" w:sz="0" w:space="0" w:color="auto"/>
                      </w:divBdr>
                    </w:div>
                    <w:div w:id="1513685325">
                      <w:marLeft w:val="0"/>
                      <w:marRight w:val="0"/>
                      <w:marTop w:val="0"/>
                      <w:marBottom w:val="0"/>
                      <w:divBdr>
                        <w:top w:val="none" w:sz="0" w:space="0" w:color="auto"/>
                        <w:left w:val="none" w:sz="0" w:space="0" w:color="auto"/>
                        <w:bottom w:val="none" w:sz="0" w:space="0" w:color="auto"/>
                        <w:right w:val="none" w:sz="0" w:space="0" w:color="auto"/>
                      </w:divBdr>
                    </w:div>
                    <w:div w:id="1697196189">
                      <w:marLeft w:val="0"/>
                      <w:marRight w:val="0"/>
                      <w:marTop w:val="0"/>
                      <w:marBottom w:val="0"/>
                      <w:divBdr>
                        <w:top w:val="none" w:sz="0" w:space="0" w:color="auto"/>
                        <w:left w:val="none" w:sz="0" w:space="0" w:color="auto"/>
                        <w:bottom w:val="none" w:sz="0" w:space="0" w:color="auto"/>
                        <w:right w:val="none" w:sz="0" w:space="0" w:color="auto"/>
                      </w:divBdr>
                    </w:div>
                    <w:div w:id="456872312">
                      <w:marLeft w:val="0"/>
                      <w:marRight w:val="0"/>
                      <w:marTop w:val="0"/>
                      <w:marBottom w:val="0"/>
                      <w:divBdr>
                        <w:top w:val="none" w:sz="0" w:space="0" w:color="auto"/>
                        <w:left w:val="none" w:sz="0" w:space="0" w:color="auto"/>
                        <w:bottom w:val="none" w:sz="0" w:space="0" w:color="auto"/>
                        <w:right w:val="none" w:sz="0" w:space="0" w:color="auto"/>
                      </w:divBdr>
                    </w:div>
                    <w:div w:id="449714402">
                      <w:marLeft w:val="0"/>
                      <w:marRight w:val="0"/>
                      <w:marTop w:val="0"/>
                      <w:marBottom w:val="0"/>
                      <w:divBdr>
                        <w:top w:val="none" w:sz="0" w:space="0" w:color="auto"/>
                        <w:left w:val="none" w:sz="0" w:space="0" w:color="auto"/>
                        <w:bottom w:val="none" w:sz="0" w:space="0" w:color="auto"/>
                        <w:right w:val="none" w:sz="0" w:space="0" w:color="auto"/>
                      </w:divBdr>
                    </w:div>
                    <w:div w:id="607273854">
                      <w:marLeft w:val="0"/>
                      <w:marRight w:val="0"/>
                      <w:marTop w:val="0"/>
                      <w:marBottom w:val="0"/>
                      <w:divBdr>
                        <w:top w:val="none" w:sz="0" w:space="0" w:color="auto"/>
                        <w:left w:val="none" w:sz="0" w:space="0" w:color="auto"/>
                        <w:bottom w:val="none" w:sz="0" w:space="0" w:color="auto"/>
                        <w:right w:val="none" w:sz="0" w:space="0" w:color="auto"/>
                      </w:divBdr>
                    </w:div>
                    <w:div w:id="1397972649">
                      <w:marLeft w:val="0"/>
                      <w:marRight w:val="0"/>
                      <w:marTop w:val="0"/>
                      <w:marBottom w:val="0"/>
                      <w:divBdr>
                        <w:top w:val="none" w:sz="0" w:space="0" w:color="auto"/>
                        <w:left w:val="none" w:sz="0" w:space="0" w:color="auto"/>
                        <w:bottom w:val="none" w:sz="0" w:space="0" w:color="auto"/>
                        <w:right w:val="none" w:sz="0" w:space="0" w:color="auto"/>
                      </w:divBdr>
                    </w:div>
                    <w:div w:id="690569686">
                      <w:marLeft w:val="0"/>
                      <w:marRight w:val="0"/>
                      <w:marTop w:val="0"/>
                      <w:marBottom w:val="0"/>
                      <w:divBdr>
                        <w:top w:val="none" w:sz="0" w:space="0" w:color="auto"/>
                        <w:left w:val="none" w:sz="0" w:space="0" w:color="auto"/>
                        <w:bottom w:val="none" w:sz="0" w:space="0" w:color="auto"/>
                        <w:right w:val="none" w:sz="0" w:space="0" w:color="auto"/>
                      </w:divBdr>
                    </w:div>
                    <w:div w:id="1308707507">
                      <w:marLeft w:val="0"/>
                      <w:marRight w:val="0"/>
                      <w:marTop w:val="0"/>
                      <w:marBottom w:val="0"/>
                      <w:divBdr>
                        <w:top w:val="none" w:sz="0" w:space="0" w:color="auto"/>
                        <w:left w:val="none" w:sz="0" w:space="0" w:color="auto"/>
                        <w:bottom w:val="none" w:sz="0" w:space="0" w:color="auto"/>
                        <w:right w:val="none" w:sz="0" w:space="0" w:color="auto"/>
                      </w:divBdr>
                    </w:div>
                    <w:div w:id="1460950315">
                      <w:marLeft w:val="0"/>
                      <w:marRight w:val="0"/>
                      <w:marTop w:val="0"/>
                      <w:marBottom w:val="0"/>
                      <w:divBdr>
                        <w:top w:val="none" w:sz="0" w:space="0" w:color="auto"/>
                        <w:left w:val="none" w:sz="0" w:space="0" w:color="auto"/>
                        <w:bottom w:val="none" w:sz="0" w:space="0" w:color="auto"/>
                        <w:right w:val="none" w:sz="0" w:space="0" w:color="auto"/>
                      </w:divBdr>
                    </w:div>
                    <w:div w:id="2127045784">
                      <w:marLeft w:val="0"/>
                      <w:marRight w:val="0"/>
                      <w:marTop w:val="0"/>
                      <w:marBottom w:val="0"/>
                      <w:divBdr>
                        <w:top w:val="none" w:sz="0" w:space="0" w:color="auto"/>
                        <w:left w:val="none" w:sz="0" w:space="0" w:color="auto"/>
                        <w:bottom w:val="none" w:sz="0" w:space="0" w:color="auto"/>
                        <w:right w:val="none" w:sz="0" w:space="0" w:color="auto"/>
                      </w:divBdr>
                    </w:div>
                    <w:div w:id="1587882689">
                      <w:marLeft w:val="0"/>
                      <w:marRight w:val="0"/>
                      <w:marTop w:val="0"/>
                      <w:marBottom w:val="0"/>
                      <w:divBdr>
                        <w:top w:val="none" w:sz="0" w:space="0" w:color="auto"/>
                        <w:left w:val="none" w:sz="0" w:space="0" w:color="auto"/>
                        <w:bottom w:val="none" w:sz="0" w:space="0" w:color="auto"/>
                        <w:right w:val="none" w:sz="0" w:space="0" w:color="auto"/>
                      </w:divBdr>
                    </w:div>
                    <w:div w:id="1088236993">
                      <w:marLeft w:val="0"/>
                      <w:marRight w:val="0"/>
                      <w:marTop w:val="0"/>
                      <w:marBottom w:val="0"/>
                      <w:divBdr>
                        <w:top w:val="none" w:sz="0" w:space="0" w:color="auto"/>
                        <w:left w:val="none" w:sz="0" w:space="0" w:color="auto"/>
                        <w:bottom w:val="none" w:sz="0" w:space="0" w:color="auto"/>
                        <w:right w:val="none" w:sz="0" w:space="0" w:color="auto"/>
                      </w:divBdr>
                    </w:div>
                    <w:div w:id="1770731623">
                      <w:marLeft w:val="0"/>
                      <w:marRight w:val="0"/>
                      <w:marTop w:val="0"/>
                      <w:marBottom w:val="0"/>
                      <w:divBdr>
                        <w:top w:val="none" w:sz="0" w:space="0" w:color="auto"/>
                        <w:left w:val="none" w:sz="0" w:space="0" w:color="auto"/>
                        <w:bottom w:val="none" w:sz="0" w:space="0" w:color="auto"/>
                        <w:right w:val="none" w:sz="0" w:space="0" w:color="auto"/>
                      </w:divBdr>
                    </w:div>
                    <w:div w:id="1577938506">
                      <w:marLeft w:val="0"/>
                      <w:marRight w:val="0"/>
                      <w:marTop w:val="0"/>
                      <w:marBottom w:val="0"/>
                      <w:divBdr>
                        <w:top w:val="none" w:sz="0" w:space="0" w:color="auto"/>
                        <w:left w:val="none" w:sz="0" w:space="0" w:color="auto"/>
                        <w:bottom w:val="none" w:sz="0" w:space="0" w:color="auto"/>
                        <w:right w:val="none" w:sz="0" w:space="0" w:color="auto"/>
                      </w:divBdr>
                    </w:div>
                    <w:div w:id="1204636266">
                      <w:marLeft w:val="0"/>
                      <w:marRight w:val="0"/>
                      <w:marTop w:val="0"/>
                      <w:marBottom w:val="0"/>
                      <w:divBdr>
                        <w:top w:val="none" w:sz="0" w:space="0" w:color="auto"/>
                        <w:left w:val="none" w:sz="0" w:space="0" w:color="auto"/>
                        <w:bottom w:val="none" w:sz="0" w:space="0" w:color="auto"/>
                        <w:right w:val="none" w:sz="0" w:space="0" w:color="auto"/>
                      </w:divBdr>
                    </w:div>
                    <w:div w:id="1904755659">
                      <w:marLeft w:val="0"/>
                      <w:marRight w:val="0"/>
                      <w:marTop w:val="0"/>
                      <w:marBottom w:val="0"/>
                      <w:divBdr>
                        <w:top w:val="none" w:sz="0" w:space="0" w:color="auto"/>
                        <w:left w:val="none" w:sz="0" w:space="0" w:color="auto"/>
                        <w:bottom w:val="none" w:sz="0" w:space="0" w:color="auto"/>
                        <w:right w:val="none" w:sz="0" w:space="0" w:color="auto"/>
                      </w:divBdr>
                    </w:div>
                    <w:div w:id="1772319472">
                      <w:marLeft w:val="0"/>
                      <w:marRight w:val="0"/>
                      <w:marTop w:val="0"/>
                      <w:marBottom w:val="0"/>
                      <w:divBdr>
                        <w:top w:val="none" w:sz="0" w:space="0" w:color="auto"/>
                        <w:left w:val="none" w:sz="0" w:space="0" w:color="auto"/>
                        <w:bottom w:val="none" w:sz="0" w:space="0" w:color="auto"/>
                        <w:right w:val="none" w:sz="0" w:space="0" w:color="auto"/>
                      </w:divBdr>
                    </w:div>
                    <w:div w:id="89082744">
                      <w:marLeft w:val="0"/>
                      <w:marRight w:val="0"/>
                      <w:marTop w:val="0"/>
                      <w:marBottom w:val="0"/>
                      <w:divBdr>
                        <w:top w:val="none" w:sz="0" w:space="0" w:color="auto"/>
                        <w:left w:val="none" w:sz="0" w:space="0" w:color="auto"/>
                        <w:bottom w:val="none" w:sz="0" w:space="0" w:color="auto"/>
                        <w:right w:val="none" w:sz="0" w:space="0" w:color="auto"/>
                      </w:divBdr>
                    </w:div>
                    <w:div w:id="1732725834">
                      <w:marLeft w:val="0"/>
                      <w:marRight w:val="0"/>
                      <w:marTop w:val="0"/>
                      <w:marBottom w:val="0"/>
                      <w:divBdr>
                        <w:top w:val="none" w:sz="0" w:space="0" w:color="auto"/>
                        <w:left w:val="none" w:sz="0" w:space="0" w:color="auto"/>
                        <w:bottom w:val="none" w:sz="0" w:space="0" w:color="auto"/>
                        <w:right w:val="none" w:sz="0" w:space="0" w:color="auto"/>
                      </w:divBdr>
                    </w:div>
                    <w:div w:id="1336611565">
                      <w:marLeft w:val="0"/>
                      <w:marRight w:val="0"/>
                      <w:marTop w:val="0"/>
                      <w:marBottom w:val="0"/>
                      <w:divBdr>
                        <w:top w:val="none" w:sz="0" w:space="0" w:color="auto"/>
                        <w:left w:val="none" w:sz="0" w:space="0" w:color="auto"/>
                        <w:bottom w:val="none" w:sz="0" w:space="0" w:color="auto"/>
                        <w:right w:val="none" w:sz="0" w:space="0" w:color="auto"/>
                      </w:divBdr>
                    </w:div>
                    <w:div w:id="363675616">
                      <w:marLeft w:val="0"/>
                      <w:marRight w:val="0"/>
                      <w:marTop w:val="0"/>
                      <w:marBottom w:val="0"/>
                      <w:divBdr>
                        <w:top w:val="none" w:sz="0" w:space="0" w:color="auto"/>
                        <w:left w:val="none" w:sz="0" w:space="0" w:color="auto"/>
                        <w:bottom w:val="none" w:sz="0" w:space="0" w:color="auto"/>
                        <w:right w:val="none" w:sz="0" w:space="0" w:color="auto"/>
                      </w:divBdr>
                    </w:div>
                    <w:div w:id="445927467">
                      <w:marLeft w:val="0"/>
                      <w:marRight w:val="0"/>
                      <w:marTop w:val="0"/>
                      <w:marBottom w:val="0"/>
                      <w:divBdr>
                        <w:top w:val="none" w:sz="0" w:space="0" w:color="auto"/>
                        <w:left w:val="none" w:sz="0" w:space="0" w:color="auto"/>
                        <w:bottom w:val="none" w:sz="0" w:space="0" w:color="auto"/>
                        <w:right w:val="none" w:sz="0" w:space="0" w:color="auto"/>
                      </w:divBdr>
                    </w:div>
                    <w:div w:id="680863880">
                      <w:marLeft w:val="0"/>
                      <w:marRight w:val="0"/>
                      <w:marTop w:val="0"/>
                      <w:marBottom w:val="0"/>
                      <w:divBdr>
                        <w:top w:val="none" w:sz="0" w:space="0" w:color="auto"/>
                        <w:left w:val="none" w:sz="0" w:space="0" w:color="auto"/>
                        <w:bottom w:val="none" w:sz="0" w:space="0" w:color="auto"/>
                        <w:right w:val="none" w:sz="0" w:space="0" w:color="auto"/>
                      </w:divBdr>
                    </w:div>
                    <w:div w:id="47579665">
                      <w:marLeft w:val="0"/>
                      <w:marRight w:val="0"/>
                      <w:marTop w:val="0"/>
                      <w:marBottom w:val="0"/>
                      <w:divBdr>
                        <w:top w:val="none" w:sz="0" w:space="0" w:color="auto"/>
                        <w:left w:val="none" w:sz="0" w:space="0" w:color="auto"/>
                        <w:bottom w:val="none" w:sz="0" w:space="0" w:color="auto"/>
                        <w:right w:val="none" w:sz="0" w:space="0" w:color="auto"/>
                      </w:divBdr>
                    </w:div>
                  </w:divsChild>
                </w:div>
                <w:div w:id="1137724756">
                  <w:marLeft w:val="0"/>
                  <w:marRight w:val="0"/>
                  <w:marTop w:val="0"/>
                  <w:marBottom w:val="0"/>
                  <w:divBdr>
                    <w:top w:val="none" w:sz="0" w:space="0" w:color="auto"/>
                    <w:left w:val="none" w:sz="0" w:space="0" w:color="auto"/>
                    <w:bottom w:val="none" w:sz="0" w:space="0" w:color="auto"/>
                    <w:right w:val="none" w:sz="0" w:space="0" w:color="auto"/>
                  </w:divBdr>
                  <w:divsChild>
                    <w:div w:id="216552989">
                      <w:marLeft w:val="0"/>
                      <w:marRight w:val="0"/>
                      <w:marTop w:val="0"/>
                      <w:marBottom w:val="0"/>
                      <w:divBdr>
                        <w:top w:val="none" w:sz="0" w:space="0" w:color="auto"/>
                        <w:left w:val="none" w:sz="0" w:space="0" w:color="auto"/>
                        <w:bottom w:val="none" w:sz="0" w:space="0" w:color="auto"/>
                        <w:right w:val="none" w:sz="0" w:space="0" w:color="auto"/>
                      </w:divBdr>
                    </w:div>
                  </w:divsChild>
                </w:div>
                <w:div w:id="1687294487">
                  <w:marLeft w:val="0"/>
                  <w:marRight w:val="0"/>
                  <w:marTop w:val="0"/>
                  <w:marBottom w:val="0"/>
                  <w:divBdr>
                    <w:top w:val="none" w:sz="0" w:space="0" w:color="auto"/>
                    <w:left w:val="none" w:sz="0" w:space="0" w:color="auto"/>
                    <w:bottom w:val="none" w:sz="0" w:space="0" w:color="auto"/>
                    <w:right w:val="none" w:sz="0" w:space="0" w:color="auto"/>
                  </w:divBdr>
                  <w:divsChild>
                    <w:div w:id="696085387">
                      <w:marLeft w:val="0"/>
                      <w:marRight w:val="0"/>
                      <w:marTop w:val="0"/>
                      <w:marBottom w:val="0"/>
                      <w:divBdr>
                        <w:top w:val="none" w:sz="0" w:space="0" w:color="auto"/>
                        <w:left w:val="none" w:sz="0" w:space="0" w:color="auto"/>
                        <w:bottom w:val="none" w:sz="0" w:space="0" w:color="auto"/>
                        <w:right w:val="none" w:sz="0" w:space="0" w:color="auto"/>
                      </w:divBdr>
                    </w:div>
                  </w:divsChild>
                </w:div>
                <w:div w:id="862873">
                  <w:marLeft w:val="0"/>
                  <w:marRight w:val="0"/>
                  <w:marTop w:val="0"/>
                  <w:marBottom w:val="0"/>
                  <w:divBdr>
                    <w:top w:val="none" w:sz="0" w:space="0" w:color="auto"/>
                    <w:left w:val="none" w:sz="0" w:space="0" w:color="auto"/>
                    <w:bottom w:val="none" w:sz="0" w:space="0" w:color="auto"/>
                    <w:right w:val="none" w:sz="0" w:space="0" w:color="auto"/>
                  </w:divBdr>
                  <w:divsChild>
                    <w:div w:id="381246197">
                      <w:marLeft w:val="0"/>
                      <w:marRight w:val="0"/>
                      <w:marTop w:val="0"/>
                      <w:marBottom w:val="0"/>
                      <w:divBdr>
                        <w:top w:val="none" w:sz="0" w:space="0" w:color="auto"/>
                        <w:left w:val="none" w:sz="0" w:space="0" w:color="auto"/>
                        <w:bottom w:val="none" w:sz="0" w:space="0" w:color="auto"/>
                        <w:right w:val="none" w:sz="0" w:space="0" w:color="auto"/>
                      </w:divBdr>
                    </w:div>
                  </w:divsChild>
                </w:div>
                <w:div w:id="828247741">
                  <w:marLeft w:val="0"/>
                  <w:marRight w:val="0"/>
                  <w:marTop w:val="0"/>
                  <w:marBottom w:val="0"/>
                  <w:divBdr>
                    <w:top w:val="none" w:sz="0" w:space="0" w:color="auto"/>
                    <w:left w:val="none" w:sz="0" w:space="0" w:color="auto"/>
                    <w:bottom w:val="none" w:sz="0" w:space="0" w:color="auto"/>
                    <w:right w:val="none" w:sz="0" w:space="0" w:color="auto"/>
                  </w:divBdr>
                  <w:divsChild>
                    <w:div w:id="1146705494">
                      <w:marLeft w:val="0"/>
                      <w:marRight w:val="0"/>
                      <w:marTop w:val="0"/>
                      <w:marBottom w:val="0"/>
                      <w:divBdr>
                        <w:top w:val="none" w:sz="0" w:space="0" w:color="auto"/>
                        <w:left w:val="none" w:sz="0" w:space="0" w:color="auto"/>
                        <w:bottom w:val="none" w:sz="0" w:space="0" w:color="auto"/>
                        <w:right w:val="none" w:sz="0" w:space="0" w:color="auto"/>
                      </w:divBdr>
                    </w:div>
                  </w:divsChild>
                </w:div>
                <w:div w:id="469596326">
                  <w:marLeft w:val="0"/>
                  <w:marRight w:val="0"/>
                  <w:marTop w:val="0"/>
                  <w:marBottom w:val="0"/>
                  <w:divBdr>
                    <w:top w:val="none" w:sz="0" w:space="0" w:color="auto"/>
                    <w:left w:val="none" w:sz="0" w:space="0" w:color="auto"/>
                    <w:bottom w:val="none" w:sz="0" w:space="0" w:color="auto"/>
                    <w:right w:val="none" w:sz="0" w:space="0" w:color="auto"/>
                  </w:divBdr>
                  <w:divsChild>
                    <w:div w:id="1953977574">
                      <w:marLeft w:val="0"/>
                      <w:marRight w:val="0"/>
                      <w:marTop w:val="0"/>
                      <w:marBottom w:val="0"/>
                      <w:divBdr>
                        <w:top w:val="none" w:sz="0" w:space="0" w:color="auto"/>
                        <w:left w:val="none" w:sz="0" w:space="0" w:color="auto"/>
                        <w:bottom w:val="none" w:sz="0" w:space="0" w:color="auto"/>
                        <w:right w:val="none" w:sz="0" w:space="0" w:color="auto"/>
                      </w:divBdr>
                    </w:div>
                  </w:divsChild>
                </w:div>
                <w:div w:id="1085490436">
                  <w:marLeft w:val="0"/>
                  <w:marRight w:val="0"/>
                  <w:marTop w:val="0"/>
                  <w:marBottom w:val="0"/>
                  <w:divBdr>
                    <w:top w:val="none" w:sz="0" w:space="0" w:color="auto"/>
                    <w:left w:val="none" w:sz="0" w:space="0" w:color="auto"/>
                    <w:bottom w:val="none" w:sz="0" w:space="0" w:color="auto"/>
                    <w:right w:val="none" w:sz="0" w:space="0" w:color="auto"/>
                  </w:divBdr>
                  <w:divsChild>
                    <w:div w:id="350886659">
                      <w:marLeft w:val="0"/>
                      <w:marRight w:val="0"/>
                      <w:marTop w:val="0"/>
                      <w:marBottom w:val="0"/>
                      <w:divBdr>
                        <w:top w:val="none" w:sz="0" w:space="0" w:color="auto"/>
                        <w:left w:val="none" w:sz="0" w:space="0" w:color="auto"/>
                        <w:bottom w:val="none" w:sz="0" w:space="0" w:color="auto"/>
                        <w:right w:val="none" w:sz="0" w:space="0" w:color="auto"/>
                      </w:divBdr>
                    </w:div>
                  </w:divsChild>
                </w:div>
                <w:div w:id="234826748">
                  <w:marLeft w:val="0"/>
                  <w:marRight w:val="0"/>
                  <w:marTop w:val="0"/>
                  <w:marBottom w:val="0"/>
                  <w:divBdr>
                    <w:top w:val="none" w:sz="0" w:space="0" w:color="auto"/>
                    <w:left w:val="none" w:sz="0" w:space="0" w:color="auto"/>
                    <w:bottom w:val="none" w:sz="0" w:space="0" w:color="auto"/>
                    <w:right w:val="none" w:sz="0" w:space="0" w:color="auto"/>
                  </w:divBdr>
                  <w:divsChild>
                    <w:div w:id="1119570112">
                      <w:marLeft w:val="0"/>
                      <w:marRight w:val="0"/>
                      <w:marTop w:val="0"/>
                      <w:marBottom w:val="0"/>
                      <w:divBdr>
                        <w:top w:val="none" w:sz="0" w:space="0" w:color="auto"/>
                        <w:left w:val="none" w:sz="0" w:space="0" w:color="auto"/>
                        <w:bottom w:val="none" w:sz="0" w:space="0" w:color="auto"/>
                        <w:right w:val="none" w:sz="0" w:space="0" w:color="auto"/>
                      </w:divBdr>
                    </w:div>
                  </w:divsChild>
                </w:div>
                <w:div w:id="481579113">
                  <w:marLeft w:val="0"/>
                  <w:marRight w:val="0"/>
                  <w:marTop w:val="0"/>
                  <w:marBottom w:val="0"/>
                  <w:divBdr>
                    <w:top w:val="none" w:sz="0" w:space="0" w:color="auto"/>
                    <w:left w:val="none" w:sz="0" w:space="0" w:color="auto"/>
                    <w:bottom w:val="none" w:sz="0" w:space="0" w:color="auto"/>
                    <w:right w:val="none" w:sz="0" w:space="0" w:color="auto"/>
                  </w:divBdr>
                  <w:divsChild>
                    <w:div w:id="1731343271">
                      <w:marLeft w:val="0"/>
                      <w:marRight w:val="0"/>
                      <w:marTop w:val="0"/>
                      <w:marBottom w:val="0"/>
                      <w:divBdr>
                        <w:top w:val="none" w:sz="0" w:space="0" w:color="auto"/>
                        <w:left w:val="none" w:sz="0" w:space="0" w:color="auto"/>
                        <w:bottom w:val="none" w:sz="0" w:space="0" w:color="auto"/>
                        <w:right w:val="none" w:sz="0" w:space="0" w:color="auto"/>
                      </w:divBdr>
                    </w:div>
                  </w:divsChild>
                </w:div>
                <w:div w:id="1509710091">
                  <w:marLeft w:val="0"/>
                  <w:marRight w:val="0"/>
                  <w:marTop w:val="0"/>
                  <w:marBottom w:val="0"/>
                  <w:divBdr>
                    <w:top w:val="none" w:sz="0" w:space="0" w:color="auto"/>
                    <w:left w:val="none" w:sz="0" w:space="0" w:color="auto"/>
                    <w:bottom w:val="none" w:sz="0" w:space="0" w:color="auto"/>
                    <w:right w:val="none" w:sz="0" w:space="0" w:color="auto"/>
                  </w:divBdr>
                  <w:divsChild>
                    <w:div w:id="2008631503">
                      <w:marLeft w:val="0"/>
                      <w:marRight w:val="0"/>
                      <w:marTop w:val="0"/>
                      <w:marBottom w:val="0"/>
                      <w:divBdr>
                        <w:top w:val="none" w:sz="0" w:space="0" w:color="auto"/>
                        <w:left w:val="none" w:sz="0" w:space="0" w:color="auto"/>
                        <w:bottom w:val="none" w:sz="0" w:space="0" w:color="auto"/>
                        <w:right w:val="none" w:sz="0" w:space="0" w:color="auto"/>
                      </w:divBdr>
                    </w:div>
                  </w:divsChild>
                </w:div>
                <w:div w:id="1894075576">
                  <w:marLeft w:val="0"/>
                  <w:marRight w:val="0"/>
                  <w:marTop w:val="0"/>
                  <w:marBottom w:val="0"/>
                  <w:divBdr>
                    <w:top w:val="none" w:sz="0" w:space="0" w:color="auto"/>
                    <w:left w:val="none" w:sz="0" w:space="0" w:color="auto"/>
                    <w:bottom w:val="none" w:sz="0" w:space="0" w:color="auto"/>
                    <w:right w:val="none" w:sz="0" w:space="0" w:color="auto"/>
                  </w:divBdr>
                  <w:divsChild>
                    <w:div w:id="794249537">
                      <w:marLeft w:val="0"/>
                      <w:marRight w:val="0"/>
                      <w:marTop w:val="0"/>
                      <w:marBottom w:val="0"/>
                      <w:divBdr>
                        <w:top w:val="none" w:sz="0" w:space="0" w:color="auto"/>
                        <w:left w:val="none" w:sz="0" w:space="0" w:color="auto"/>
                        <w:bottom w:val="none" w:sz="0" w:space="0" w:color="auto"/>
                        <w:right w:val="none" w:sz="0" w:space="0" w:color="auto"/>
                      </w:divBdr>
                    </w:div>
                  </w:divsChild>
                </w:div>
                <w:div w:id="1483766430">
                  <w:marLeft w:val="0"/>
                  <w:marRight w:val="0"/>
                  <w:marTop w:val="0"/>
                  <w:marBottom w:val="0"/>
                  <w:divBdr>
                    <w:top w:val="none" w:sz="0" w:space="0" w:color="auto"/>
                    <w:left w:val="none" w:sz="0" w:space="0" w:color="auto"/>
                    <w:bottom w:val="none" w:sz="0" w:space="0" w:color="auto"/>
                    <w:right w:val="none" w:sz="0" w:space="0" w:color="auto"/>
                  </w:divBdr>
                  <w:divsChild>
                    <w:div w:id="986780832">
                      <w:marLeft w:val="0"/>
                      <w:marRight w:val="0"/>
                      <w:marTop w:val="0"/>
                      <w:marBottom w:val="0"/>
                      <w:divBdr>
                        <w:top w:val="none" w:sz="0" w:space="0" w:color="auto"/>
                        <w:left w:val="none" w:sz="0" w:space="0" w:color="auto"/>
                        <w:bottom w:val="none" w:sz="0" w:space="0" w:color="auto"/>
                        <w:right w:val="none" w:sz="0" w:space="0" w:color="auto"/>
                      </w:divBdr>
                    </w:div>
                  </w:divsChild>
                </w:div>
                <w:div w:id="1742634502">
                  <w:marLeft w:val="0"/>
                  <w:marRight w:val="0"/>
                  <w:marTop w:val="0"/>
                  <w:marBottom w:val="0"/>
                  <w:divBdr>
                    <w:top w:val="none" w:sz="0" w:space="0" w:color="auto"/>
                    <w:left w:val="none" w:sz="0" w:space="0" w:color="auto"/>
                    <w:bottom w:val="none" w:sz="0" w:space="0" w:color="auto"/>
                    <w:right w:val="none" w:sz="0" w:space="0" w:color="auto"/>
                  </w:divBdr>
                  <w:divsChild>
                    <w:div w:id="563876488">
                      <w:marLeft w:val="0"/>
                      <w:marRight w:val="0"/>
                      <w:marTop w:val="0"/>
                      <w:marBottom w:val="0"/>
                      <w:divBdr>
                        <w:top w:val="none" w:sz="0" w:space="0" w:color="auto"/>
                        <w:left w:val="none" w:sz="0" w:space="0" w:color="auto"/>
                        <w:bottom w:val="none" w:sz="0" w:space="0" w:color="auto"/>
                        <w:right w:val="none" w:sz="0" w:space="0" w:color="auto"/>
                      </w:divBdr>
                    </w:div>
                  </w:divsChild>
                </w:div>
                <w:div w:id="1624924036">
                  <w:marLeft w:val="0"/>
                  <w:marRight w:val="0"/>
                  <w:marTop w:val="0"/>
                  <w:marBottom w:val="0"/>
                  <w:divBdr>
                    <w:top w:val="none" w:sz="0" w:space="0" w:color="auto"/>
                    <w:left w:val="none" w:sz="0" w:space="0" w:color="auto"/>
                    <w:bottom w:val="none" w:sz="0" w:space="0" w:color="auto"/>
                    <w:right w:val="none" w:sz="0" w:space="0" w:color="auto"/>
                  </w:divBdr>
                  <w:divsChild>
                    <w:div w:id="13224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4978">
          <w:marLeft w:val="0"/>
          <w:marRight w:val="0"/>
          <w:marTop w:val="0"/>
          <w:marBottom w:val="0"/>
          <w:divBdr>
            <w:top w:val="none" w:sz="0" w:space="0" w:color="auto"/>
            <w:left w:val="none" w:sz="0" w:space="0" w:color="auto"/>
            <w:bottom w:val="none" w:sz="0" w:space="0" w:color="auto"/>
            <w:right w:val="none" w:sz="0" w:space="0" w:color="auto"/>
          </w:divBdr>
        </w:div>
        <w:div w:id="1044986053">
          <w:marLeft w:val="0"/>
          <w:marRight w:val="0"/>
          <w:marTop w:val="0"/>
          <w:marBottom w:val="0"/>
          <w:divBdr>
            <w:top w:val="none" w:sz="0" w:space="0" w:color="auto"/>
            <w:left w:val="none" w:sz="0" w:space="0" w:color="auto"/>
            <w:bottom w:val="none" w:sz="0" w:space="0" w:color="auto"/>
            <w:right w:val="none" w:sz="0" w:space="0" w:color="auto"/>
          </w:divBdr>
        </w:div>
        <w:div w:id="31417924">
          <w:marLeft w:val="0"/>
          <w:marRight w:val="0"/>
          <w:marTop w:val="0"/>
          <w:marBottom w:val="0"/>
          <w:divBdr>
            <w:top w:val="none" w:sz="0" w:space="0" w:color="auto"/>
            <w:left w:val="none" w:sz="0" w:space="0" w:color="auto"/>
            <w:bottom w:val="none" w:sz="0" w:space="0" w:color="auto"/>
            <w:right w:val="none" w:sz="0" w:space="0" w:color="auto"/>
          </w:divBdr>
        </w:div>
        <w:div w:id="1802307904">
          <w:marLeft w:val="0"/>
          <w:marRight w:val="0"/>
          <w:marTop w:val="0"/>
          <w:marBottom w:val="0"/>
          <w:divBdr>
            <w:top w:val="none" w:sz="0" w:space="0" w:color="auto"/>
            <w:left w:val="none" w:sz="0" w:space="0" w:color="auto"/>
            <w:bottom w:val="none" w:sz="0" w:space="0" w:color="auto"/>
            <w:right w:val="none" w:sz="0" w:space="0" w:color="auto"/>
          </w:divBdr>
        </w:div>
        <w:div w:id="1572471152">
          <w:marLeft w:val="0"/>
          <w:marRight w:val="0"/>
          <w:marTop w:val="0"/>
          <w:marBottom w:val="0"/>
          <w:divBdr>
            <w:top w:val="none" w:sz="0" w:space="0" w:color="auto"/>
            <w:left w:val="none" w:sz="0" w:space="0" w:color="auto"/>
            <w:bottom w:val="none" w:sz="0" w:space="0" w:color="auto"/>
            <w:right w:val="none" w:sz="0" w:space="0" w:color="auto"/>
          </w:divBdr>
        </w:div>
        <w:div w:id="714815555">
          <w:marLeft w:val="0"/>
          <w:marRight w:val="0"/>
          <w:marTop w:val="0"/>
          <w:marBottom w:val="0"/>
          <w:divBdr>
            <w:top w:val="none" w:sz="0" w:space="0" w:color="auto"/>
            <w:left w:val="none" w:sz="0" w:space="0" w:color="auto"/>
            <w:bottom w:val="none" w:sz="0" w:space="0" w:color="auto"/>
            <w:right w:val="none" w:sz="0" w:space="0" w:color="auto"/>
          </w:divBdr>
        </w:div>
        <w:div w:id="2021276774">
          <w:marLeft w:val="0"/>
          <w:marRight w:val="0"/>
          <w:marTop w:val="0"/>
          <w:marBottom w:val="0"/>
          <w:divBdr>
            <w:top w:val="none" w:sz="0" w:space="0" w:color="auto"/>
            <w:left w:val="none" w:sz="0" w:space="0" w:color="auto"/>
            <w:bottom w:val="none" w:sz="0" w:space="0" w:color="auto"/>
            <w:right w:val="none" w:sz="0" w:space="0" w:color="auto"/>
          </w:divBdr>
        </w:div>
      </w:divsChild>
    </w:div>
    <w:div w:id="19695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kaz@redcross.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az@redcross.org.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09CE-D20C-4755-85C0-05B85250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4794</Words>
  <Characters>2734</Characters>
  <Application>Microsoft Office Word</Application>
  <DocSecurity>4</DocSecurity>
  <Lines>22</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Олександра Маркова</dc:creator>
  <cp:keywords/>
  <dc:description/>
  <cp:lastModifiedBy>Оксана Стеценко</cp:lastModifiedBy>
  <cp:revision>2</cp:revision>
  <dcterms:created xsi:type="dcterms:W3CDTF">2022-10-20T12:21:00Z</dcterms:created>
  <dcterms:modified xsi:type="dcterms:W3CDTF">2022-10-20T12:21:00Z</dcterms:modified>
</cp:coreProperties>
</file>