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5633FC" w:rsidRDefault="005633FC">
      <w:pPr>
        <w:ind w:firstLine="426"/>
        <w:jc w:val="center"/>
        <w:rPr>
          <w:b/>
          <w:sz w:val="22"/>
          <w:szCs w:val="22"/>
          <w:lang w:val="uk-UA"/>
        </w:rPr>
      </w:pPr>
    </w:p>
    <w:p w14:paraId="2D08B321" w14:textId="46ADB8D3" w:rsidR="005633FC" w:rsidRDefault="00ED71D5">
      <w:pPr>
        <w:ind w:left="540" w:firstLine="426"/>
        <w:rPr>
          <w:b/>
          <w:sz w:val="22"/>
          <w:szCs w:val="22"/>
          <w:lang w:val="uk-UA"/>
        </w:rPr>
      </w:pPr>
      <w:r>
        <w:rPr>
          <w:b/>
          <w:sz w:val="22"/>
          <w:szCs w:val="22"/>
          <w:lang w:val="uk-UA"/>
        </w:rPr>
        <w:t>м. Київ</w:t>
      </w:r>
      <w:r>
        <w:rPr>
          <w:b/>
          <w:sz w:val="22"/>
          <w:szCs w:val="22"/>
          <w:lang w:val="uk-UA"/>
        </w:rPr>
        <w:tab/>
      </w:r>
      <w:r>
        <w:rPr>
          <w:b/>
          <w:sz w:val="22"/>
          <w:szCs w:val="22"/>
          <w:lang w:val="uk-UA"/>
        </w:rPr>
        <w:tab/>
      </w:r>
      <w:r>
        <w:rPr>
          <w:b/>
          <w:sz w:val="22"/>
          <w:szCs w:val="22"/>
          <w:lang w:val="uk-UA"/>
        </w:rPr>
        <w:tab/>
      </w:r>
      <w:r>
        <w:rPr>
          <w:b/>
          <w:sz w:val="22"/>
          <w:szCs w:val="22"/>
          <w:lang w:val="uk-UA"/>
        </w:rPr>
        <w:tab/>
      </w:r>
      <w:r>
        <w:rPr>
          <w:b/>
          <w:sz w:val="22"/>
          <w:szCs w:val="22"/>
          <w:lang w:val="uk-UA"/>
        </w:rPr>
        <w:tab/>
      </w:r>
      <w:r>
        <w:rPr>
          <w:b/>
          <w:sz w:val="22"/>
          <w:szCs w:val="22"/>
          <w:lang w:val="uk-UA"/>
        </w:rPr>
        <w:tab/>
      </w:r>
      <w:r>
        <w:rPr>
          <w:b/>
          <w:sz w:val="22"/>
          <w:szCs w:val="22"/>
          <w:lang w:val="uk-UA"/>
        </w:rPr>
        <w:tab/>
      </w:r>
      <w:r>
        <w:rPr>
          <w:b/>
          <w:sz w:val="22"/>
          <w:szCs w:val="22"/>
          <w:lang w:val="uk-UA"/>
        </w:rPr>
        <w:tab/>
        <w:t>«0</w:t>
      </w:r>
      <w:r w:rsidR="0034749E">
        <w:rPr>
          <w:b/>
          <w:sz w:val="22"/>
          <w:szCs w:val="22"/>
          <w:lang w:val="uk-UA"/>
        </w:rPr>
        <w:t>9</w:t>
      </w:r>
      <w:r>
        <w:rPr>
          <w:b/>
          <w:sz w:val="22"/>
          <w:szCs w:val="22"/>
          <w:lang w:val="uk-UA"/>
        </w:rPr>
        <w:t>» вересня 2022 р.</w:t>
      </w:r>
    </w:p>
    <w:p w14:paraId="0A37501D" w14:textId="77777777" w:rsidR="005633FC" w:rsidRDefault="005633FC">
      <w:pPr>
        <w:ind w:left="540" w:firstLine="426"/>
        <w:jc w:val="center"/>
        <w:rPr>
          <w:b/>
          <w:sz w:val="22"/>
          <w:szCs w:val="22"/>
          <w:lang w:val="uk-UA"/>
        </w:rPr>
      </w:pPr>
    </w:p>
    <w:p w14:paraId="1298ECD4" w14:textId="77777777" w:rsidR="005633FC" w:rsidRDefault="00ED71D5">
      <w:pPr>
        <w:ind w:left="540" w:firstLine="426"/>
        <w:jc w:val="center"/>
        <w:rPr>
          <w:b/>
          <w:sz w:val="22"/>
          <w:szCs w:val="22"/>
          <w:lang w:val="uk-UA"/>
        </w:rPr>
      </w:pPr>
      <w:r>
        <w:rPr>
          <w:b/>
          <w:sz w:val="22"/>
          <w:szCs w:val="22"/>
          <w:lang w:val="uk-UA"/>
        </w:rPr>
        <w:t>ЗАПИТ ЦІНОВИХ ПРОПОЗИЦІЙ</w:t>
      </w:r>
    </w:p>
    <w:p w14:paraId="2D705E0F" w14:textId="77777777" w:rsidR="005633FC" w:rsidRDefault="00ED71D5">
      <w:pPr>
        <w:ind w:firstLine="426"/>
        <w:rPr>
          <w:sz w:val="22"/>
          <w:szCs w:val="22"/>
          <w:lang w:val="uk-UA"/>
        </w:rPr>
      </w:pPr>
      <w:r>
        <w:rPr>
          <w:sz w:val="22"/>
          <w:szCs w:val="22"/>
          <w:lang w:val="uk-UA"/>
        </w:rPr>
        <w:t xml:space="preserve"> </w:t>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r>
      <w:r>
        <w:rPr>
          <w:sz w:val="22"/>
          <w:szCs w:val="22"/>
          <w:lang w:val="uk-UA"/>
        </w:rPr>
        <w:tab/>
        <w:t>(далі – „</w:t>
      </w:r>
      <w:r>
        <w:rPr>
          <w:b/>
          <w:sz w:val="22"/>
          <w:szCs w:val="22"/>
          <w:lang w:val="uk-UA"/>
        </w:rPr>
        <w:t>Запит</w:t>
      </w:r>
      <w:r>
        <w:rPr>
          <w:sz w:val="22"/>
          <w:szCs w:val="22"/>
          <w:lang w:val="uk-UA"/>
        </w:rPr>
        <w:t>”)</w:t>
      </w:r>
    </w:p>
    <w:p w14:paraId="5DAB6C7B" w14:textId="77777777" w:rsidR="005633FC" w:rsidRDefault="005633FC">
      <w:pPr>
        <w:ind w:firstLine="426"/>
        <w:rPr>
          <w:b/>
          <w:bCs/>
          <w:spacing w:val="-6"/>
          <w:sz w:val="22"/>
          <w:szCs w:val="22"/>
          <w:lang w:val="uk-UA"/>
        </w:rPr>
      </w:pPr>
    </w:p>
    <w:p w14:paraId="763DF175" w14:textId="25B25D04" w:rsidR="005633FC" w:rsidRDefault="00ED71D5">
      <w:pPr>
        <w:ind w:firstLine="567"/>
        <w:jc w:val="both"/>
        <w:rPr>
          <w:sz w:val="22"/>
          <w:szCs w:val="22"/>
          <w:lang w:val="uk-UA"/>
        </w:rPr>
      </w:pPr>
      <w:r>
        <w:rPr>
          <w:bCs/>
          <w:spacing w:val="-6"/>
          <w:sz w:val="22"/>
          <w:szCs w:val="22"/>
          <w:lang w:val="uk-UA"/>
        </w:rPr>
        <w:t>Товариство Червоного Хреста України (далі – «ТЧХУ»)</w:t>
      </w:r>
      <w:r>
        <w:rPr>
          <w:spacing w:val="-4"/>
          <w:sz w:val="22"/>
          <w:szCs w:val="22"/>
          <w:lang w:val="uk-UA"/>
        </w:rPr>
        <w:t xml:space="preserve"> оголошує конкурс </w:t>
      </w:r>
      <w:r>
        <w:rPr>
          <w:sz w:val="22"/>
          <w:szCs w:val="22"/>
          <w:lang w:val="uk-UA"/>
        </w:rPr>
        <w:t xml:space="preserve">на місцеву закупівлю </w:t>
      </w:r>
      <w:r w:rsidR="005B79AA">
        <w:rPr>
          <w:sz w:val="22"/>
          <w:szCs w:val="22"/>
          <w:lang w:val="uk-UA"/>
        </w:rPr>
        <w:t xml:space="preserve">індивідуальних </w:t>
      </w:r>
      <w:r w:rsidR="0047244D">
        <w:rPr>
          <w:sz w:val="22"/>
          <w:szCs w:val="22"/>
          <w:lang w:val="uk-UA"/>
        </w:rPr>
        <w:t xml:space="preserve">наборів </w:t>
      </w:r>
      <w:r w:rsidR="005B79AA">
        <w:rPr>
          <w:sz w:val="22"/>
          <w:szCs w:val="22"/>
          <w:lang w:val="uk-UA"/>
        </w:rPr>
        <w:t>для волонтера</w:t>
      </w:r>
      <w:r w:rsidR="00977011">
        <w:rPr>
          <w:sz w:val="22"/>
          <w:szCs w:val="22"/>
          <w:lang w:val="uk-UA"/>
        </w:rPr>
        <w:t xml:space="preserve"> та товарів з візуалізацією</w:t>
      </w:r>
      <w:r w:rsidR="005B79AA">
        <w:rPr>
          <w:sz w:val="22"/>
          <w:szCs w:val="22"/>
          <w:lang w:val="uk-UA"/>
        </w:rPr>
        <w:t>.</w:t>
      </w:r>
    </w:p>
    <w:p w14:paraId="7A39F426" w14:textId="6543D446" w:rsidR="005633FC" w:rsidRDefault="005633FC">
      <w:pPr>
        <w:ind w:firstLine="567"/>
        <w:jc w:val="both"/>
        <w:rPr>
          <w:bCs/>
          <w:sz w:val="22"/>
          <w:szCs w:val="22"/>
          <w:lang w:val="uk-UA"/>
        </w:rPr>
      </w:pPr>
    </w:p>
    <w:p w14:paraId="413B619E" w14:textId="77777777" w:rsidR="005633FC" w:rsidRDefault="00ED71D5">
      <w:pPr>
        <w:pStyle w:val="af3"/>
        <w:spacing w:before="0" w:beforeAutospacing="0" w:after="0" w:afterAutospacing="0"/>
        <w:ind w:left="567" w:firstLine="426"/>
        <w:jc w:val="center"/>
        <w:rPr>
          <w:rFonts w:ascii="Times New Roman" w:hAnsi="Times New Roman" w:cs="Times New Roman"/>
          <w:b/>
          <w:sz w:val="22"/>
          <w:szCs w:val="22"/>
          <w:lang w:val="en-US"/>
        </w:rPr>
      </w:pPr>
      <w:r>
        <w:rPr>
          <w:rFonts w:ascii="Times New Roman" w:hAnsi="Times New Roman" w:cs="Times New Roman"/>
          <w:b/>
          <w:sz w:val="22"/>
          <w:szCs w:val="22"/>
          <w:lang w:val="uk-UA"/>
        </w:rPr>
        <w:t>Технічні вимоги до продукції*</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552"/>
        <w:gridCol w:w="2268"/>
        <w:gridCol w:w="4649"/>
      </w:tblGrid>
      <w:tr w:rsidR="005633FC" w14:paraId="6FF08437" w14:textId="77777777" w:rsidTr="009639AB">
        <w:trPr>
          <w:trHeight w:val="731"/>
        </w:trPr>
        <w:tc>
          <w:tcPr>
            <w:tcW w:w="567" w:type="dxa"/>
            <w:shd w:val="clear" w:color="auto" w:fill="E7E6E6" w:themeFill="background2"/>
            <w:vAlign w:val="center"/>
          </w:tcPr>
          <w:p w14:paraId="75DA44CB" w14:textId="77777777" w:rsidR="005633FC" w:rsidRDefault="00ED71D5">
            <w:pPr>
              <w:jc w:val="center"/>
              <w:rPr>
                <w:b/>
                <w:sz w:val="22"/>
                <w:szCs w:val="22"/>
                <w:lang w:val="en-US"/>
              </w:rPr>
            </w:pPr>
            <w:r>
              <w:rPr>
                <w:b/>
                <w:sz w:val="22"/>
                <w:szCs w:val="22"/>
                <w:lang w:val="uk-UA"/>
              </w:rPr>
              <w:t>№</w:t>
            </w:r>
            <w:r>
              <w:rPr>
                <w:b/>
                <w:sz w:val="22"/>
                <w:szCs w:val="22"/>
                <w:lang w:val="en-US"/>
              </w:rPr>
              <w:t>*</w:t>
            </w:r>
          </w:p>
        </w:tc>
        <w:tc>
          <w:tcPr>
            <w:tcW w:w="2552" w:type="dxa"/>
            <w:shd w:val="clear" w:color="auto" w:fill="E7E6E6" w:themeFill="background2"/>
            <w:vAlign w:val="center"/>
          </w:tcPr>
          <w:p w14:paraId="3B9B9B42" w14:textId="77777777" w:rsidR="005633FC" w:rsidRDefault="00ED71D5">
            <w:pPr>
              <w:ind w:firstLine="211"/>
              <w:jc w:val="center"/>
              <w:rPr>
                <w:b/>
                <w:sz w:val="22"/>
                <w:szCs w:val="22"/>
                <w:lang w:val="uk-UA"/>
              </w:rPr>
            </w:pPr>
            <w:r>
              <w:rPr>
                <w:b/>
                <w:sz w:val="22"/>
                <w:szCs w:val="22"/>
                <w:lang w:val="uk-UA"/>
              </w:rPr>
              <w:t>Назва</w:t>
            </w:r>
          </w:p>
        </w:tc>
        <w:tc>
          <w:tcPr>
            <w:tcW w:w="2268" w:type="dxa"/>
            <w:shd w:val="clear" w:color="auto" w:fill="E7E6E6" w:themeFill="background2"/>
            <w:vAlign w:val="center"/>
          </w:tcPr>
          <w:p w14:paraId="15FDF846" w14:textId="77777777" w:rsidR="005633FC" w:rsidRDefault="00ED71D5">
            <w:pPr>
              <w:ind w:firstLine="426"/>
              <w:jc w:val="center"/>
              <w:rPr>
                <w:b/>
                <w:sz w:val="22"/>
                <w:szCs w:val="22"/>
                <w:lang w:val="uk-UA"/>
              </w:rPr>
            </w:pPr>
            <w:r>
              <w:rPr>
                <w:b/>
                <w:sz w:val="22"/>
                <w:szCs w:val="22"/>
                <w:lang w:val="uk-UA"/>
              </w:rPr>
              <w:t>Кількість (шт.)</w:t>
            </w:r>
          </w:p>
        </w:tc>
        <w:tc>
          <w:tcPr>
            <w:tcW w:w="4649" w:type="dxa"/>
            <w:shd w:val="clear" w:color="auto" w:fill="E7E6E6" w:themeFill="background2"/>
          </w:tcPr>
          <w:p w14:paraId="4A562BBE" w14:textId="77777777" w:rsidR="005633FC" w:rsidRDefault="00ED71D5">
            <w:pPr>
              <w:ind w:firstLine="426"/>
              <w:jc w:val="center"/>
              <w:rPr>
                <w:b/>
                <w:sz w:val="22"/>
                <w:szCs w:val="22"/>
                <w:lang w:val="uk-UA"/>
              </w:rPr>
            </w:pPr>
            <w:r>
              <w:rPr>
                <w:b/>
                <w:sz w:val="22"/>
                <w:szCs w:val="22"/>
                <w:lang w:val="uk-UA"/>
              </w:rPr>
              <w:t>Додаткова інформація</w:t>
            </w:r>
          </w:p>
        </w:tc>
      </w:tr>
      <w:tr w:rsidR="579073F8" w14:paraId="7BB2B17E" w14:textId="77777777" w:rsidTr="00C57B31">
        <w:trPr>
          <w:trHeight w:val="699"/>
        </w:trPr>
        <w:tc>
          <w:tcPr>
            <w:tcW w:w="567" w:type="dxa"/>
            <w:vAlign w:val="center"/>
          </w:tcPr>
          <w:p w14:paraId="7D80DEC8" w14:textId="24C82586" w:rsidR="579073F8" w:rsidRPr="0047244D" w:rsidRDefault="0047244D" w:rsidP="0047244D">
            <w:pPr>
              <w:jc w:val="both"/>
              <w:rPr>
                <w:sz w:val="22"/>
                <w:szCs w:val="22"/>
                <w:lang w:val="uk-UA"/>
              </w:rPr>
            </w:pPr>
            <w:r>
              <w:rPr>
                <w:sz w:val="22"/>
                <w:szCs w:val="22"/>
                <w:lang w:val="uk-UA"/>
              </w:rPr>
              <w:t>1.</w:t>
            </w:r>
          </w:p>
        </w:tc>
        <w:tc>
          <w:tcPr>
            <w:tcW w:w="2552" w:type="dxa"/>
          </w:tcPr>
          <w:p w14:paraId="0FF35D24" w14:textId="77777777" w:rsidR="0034749E" w:rsidRDefault="0034749E" w:rsidP="579073F8">
            <w:pPr>
              <w:rPr>
                <w:sz w:val="22"/>
                <w:szCs w:val="22"/>
                <w:lang w:val="uk-UA"/>
              </w:rPr>
            </w:pPr>
          </w:p>
          <w:p w14:paraId="7CAE73F2" w14:textId="552FEFBD" w:rsidR="2ED96FFD" w:rsidRDefault="2ED96FFD" w:rsidP="579073F8">
            <w:pPr>
              <w:rPr>
                <w:sz w:val="22"/>
                <w:szCs w:val="22"/>
                <w:lang w:val="uk-UA"/>
              </w:rPr>
            </w:pPr>
            <w:r w:rsidRPr="579073F8">
              <w:rPr>
                <w:sz w:val="22"/>
                <w:szCs w:val="22"/>
                <w:lang w:val="uk-UA"/>
              </w:rPr>
              <w:t xml:space="preserve">Набір </w:t>
            </w:r>
            <w:r w:rsidR="005B79AA">
              <w:rPr>
                <w:sz w:val="22"/>
                <w:szCs w:val="22"/>
                <w:lang w:val="uk-UA"/>
              </w:rPr>
              <w:t>для волонтера</w:t>
            </w:r>
          </w:p>
        </w:tc>
        <w:tc>
          <w:tcPr>
            <w:tcW w:w="2268" w:type="dxa"/>
          </w:tcPr>
          <w:p w14:paraId="4AFA80BD" w14:textId="77777777" w:rsidR="0034749E" w:rsidRDefault="0034749E" w:rsidP="579073F8">
            <w:pPr>
              <w:rPr>
                <w:lang w:val="uk-UA"/>
              </w:rPr>
            </w:pPr>
          </w:p>
          <w:p w14:paraId="6496F746" w14:textId="0729A5D6" w:rsidR="2ED96FFD" w:rsidRDefault="2ED96FFD" w:rsidP="579073F8">
            <w:pPr>
              <w:rPr>
                <w:lang w:val="uk-UA"/>
              </w:rPr>
            </w:pPr>
            <w:r w:rsidRPr="579073F8">
              <w:rPr>
                <w:lang w:val="uk-UA"/>
              </w:rPr>
              <w:t>500</w:t>
            </w:r>
          </w:p>
        </w:tc>
        <w:tc>
          <w:tcPr>
            <w:tcW w:w="4649" w:type="dxa"/>
          </w:tcPr>
          <w:p w14:paraId="66806943" w14:textId="130E4421" w:rsidR="00ED71D5" w:rsidRDefault="009639AB" w:rsidP="009639AB">
            <w:pPr>
              <w:ind w:firstLine="426"/>
              <w:jc w:val="center"/>
              <w:rPr>
                <w:sz w:val="22"/>
                <w:szCs w:val="22"/>
                <w:lang w:val="uk-UA"/>
              </w:rPr>
            </w:pPr>
            <w:r>
              <w:rPr>
                <w:sz w:val="22"/>
                <w:szCs w:val="22"/>
                <w:lang w:val="uk-UA"/>
              </w:rPr>
              <w:t>Додаток №1, Додаток №2</w:t>
            </w:r>
            <w:r w:rsidR="00C57B31">
              <w:rPr>
                <w:sz w:val="22"/>
                <w:szCs w:val="22"/>
                <w:lang w:val="uk-UA"/>
              </w:rPr>
              <w:t>, Додаток №3</w:t>
            </w:r>
          </w:p>
          <w:p w14:paraId="33DA7450" w14:textId="581C16AC" w:rsidR="00ED71D5" w:rsidRDefault="00ED71D5" w:rsidP="579073F8">
            <w:pPr>
              <w:ind w:firstLine="426"/>
              <w:jc w:val="center"/>
              <w:rPr>
                <w:sz w:val="22"/>
                <w:szCs w:val="22"/>
                <w:lang w:val="uk-UA"/>
              </w:rPr>
            </w:pPr>
          </w:p>
        </w:tc>
      </w:tr>
      <w:tr w:rsidR="00977011" w14:paraId="75F1225F" w14:textId="77777777" w:rsidTr="0064116C">
        <w:trPr>
          <w:trHeight w:val="568"/>
        </w:trPr>
        <w:tc>
          <w:tcPr>
            <w:tcW w:w="567" w:type="dxa"/>
            <w:vAlign w:val="center"/>
          </w:tcPr>
          <w:p w14:paraId="29D1BB8F" w14:textId="7D01009F" w:rsidR="00977011" w:rsidRDefault="00977011" w:rsidP="0047244D">
            <w:pPr>
              <w:jc w:val="both"/>
              <w:rPr>
                <w:sz w:val="22"/>
                <w:szCs w:val="22"/>
                <w:lang w:val="uk-UA"/>
              </w:rPr>
            </w:pPr>
            <w:r>
              <w:rPr>
                <w:sz w:val="22"/>
                <w:szCs w:val="22"/>
                <w:lang w:val="uk-UA"/>
              </w:rPr>
              <w:t>2.</w:t>
            </w:r>
          </w:p>
        </w:tc>
        <w:tc>
          <w:tcPr>
            <w:tcW w:w="2552" w:type="dxa"/>
          </w:tcPr>
          <w:p w14:paraId="6E152CBF" w14:textId="58A95CA4" w:rsidR="00977011" w:rsidRDefault="00977011" w:rsidP="579073F8">
            <w:pPr>
              <w:rPr>
                <w:sz w:val="22"/>
                <w:szCs w:val="22"/>
                <w:lang w:val="uk-UA"/>
              </w:rPr>
            </w:pPr>
            <w:r>
              <w:rPr>
                <w:sz w:val="22"/>
                <w:szCs w:val="22"/>
                <w:lang w:val="uk-UA"/>
              </w:rPr>
              <w:t>Товари з візуалізацією</w:t>
            </w:r>
          </w:p>
        </w:tc>
        <w:tc>
          <w:tcPr>
            <w:tcW w:w="2268" w:type="dxa"/>
          </w:tcPr>
          <w:p w14:paraId="3D628663" w14:textId="7C9CA2C8" w:rsidR="00977011" w:rsidRDefault="00977011" w:rsidP="579073F8">
            <w:pPr>
              <w:rPr>
                <w:lang w:val="uk-UA"/>
              </w:rPr>
            </w:pPr>
            <w:r>
              <w:rPr>
                <w:lang w:val="uk-UA"/>
              </w:rPr>
              <w:t>500</w:t>
            </w:r>
          </w:p>
        </w:tc>
        <w:tc>
          <w:tcPr>
            <w:tcW w:w="4649" w:type="dxa"/>
          </w:tcPr>
          <w:p w14:paraId="6A8FB10F" w14:textId="02C7F180" w:rsidR="00C57B31" w:rsidRDefault="00C57B31" w:rsidP="00C57B31">
            <w:pPr>
              <w:ind w:firstLine="426"/>
              <w:jc w:val="center"/>
              <w:rPr>
                <w:sz w:val="22"/>
                <w:szCs w:val="22"/>
                <w:lang w:val="uk-UA"/>
              </w:rPr>
            </w:pPr>
            <w:r>
              <w:rPr>
                <w:sz w:val="22"/>
                <w:szCs w:val="22"/>
                <w:lang w:val="uk-UA"/>
              </w:rPr>
              <w:t>Додаток №1/1, Додаток №2</w:t>
            </w:r>
          </w:p>
          <w:p w14:paraId="07CA4621" w14:textId="2E9378D8" w:rsidR="00977011" w:rsidRPr="579073F8" w:rsidRDefault="00977011" w:rsidP="009639AB">
            <w:pPr>
              <w:ind w:firstLine="426"/>
              <w:jc w:val="center"/>
              <w:rPr>
                <w:sz w:val="22"/>
                <w:szCs w:val="22"/>
                <w:lang w:val="uk-UA"/>
              </w:rPr>
            </w:pPr>
          </w:p>
        </w:tc>
      </w:tr>
    </w:tbl>
    <w:p w14:paraId="2FCC492D" w14:textId="19247010" w:rsidR="0047244D" w:rsidRDefault="0047244D">
      <w:pPr>
        <w:pStyle w:val="af3"/>
        <w:spacing w:before="0" w:beforeAutospacing="0" w:after="0" w:afterAutospacing="0"/>
        <w:ind w:left="567"/>
        <w:rPr>
          <w:rFonts w:ascii="Times New Roman" w:eastAsia="Times New Roman" w:hAnsi="Times New Roman" w:cs="Times New Roman"/>
          <w:bCs/>
          <w:sz w:val="22"/>
          <w:szCs w:val="22"/>
          <w:lang w:val="uk-UA"/>
        </w:rPr>
      </w:pPr>
    </w:p>
    <w:p w14:paraId="49B3B650" w14:textId="4CEF9759" w:rsidR="005B79AA" w:rsidRDefault="005B79AA" w:rsidP="005B79AA">
      <w:pPr>
        <w:pStyle w:val="af3"/>
        <w:spacing w:before="0" w:beforeAutospacing="0" w:after="0" w:afterAutospacing="0"/>
        <w:jc w:val="both"/>
        <w:rPr>
          <w:rFonts w:ascii="Times New Roman" w:hAnsi="Times New Roman" w:cs="Times New Roman"/>
          <w:lang w:val="uk-UA"/>
        </w:rPr>
      </w:pPr>
      <w:r w:rsidRPr="003C0975">
        <w:rPr>
          <w:rFonts w:ascii="Times New Roman" w:hAnsi="Times New Roman" w:cs="Times New Roman"/>
          <w:b/>
          <w:lang w:val="uk-UA"/>
        </w:rPr>
        <w:t xml:space="preserve">Місце поставки </w:t>
      </w:r>
      <w:r w:rsidRPr="00F272A0">
        <w:rPr>
          <w:rFonts w:ascii="Times New Roman" w:hAnsi="Times New Roman" w:cs="Times New Roman"/>
          <w:lang w:val="uk-UA"/>
        </w:rPr>
        <w:t xml:space="preserve">- </w:t>
      </w:r>
      <w:r w:rsidRPr="003C0975">
        <w:rPr>
          <w:rFonts w:ascii="Times New Roman" w:hAnsi="Times New Roman" w:cs="Times New Roman"/>
          <w:lang w:val="uk-UA"/>
        </w:rPr>
        <w:t xml:space="preserve">доставка  товару  здійснюється транспортом Постачальника, та за його рахунок </w:t>
      </w:r>
      <w:r w:rsidRPr="00F272A0">
        <w:rPr>
          <w:rFonts w:ascii="Times New Roman" w:hAnsi="Times New Roman" w:cs="Times New Roman"/>
          <w:lang w:val="uk-UA"/>
        </w:rPr>
        <w:t xml:space="preserve">на склад замовника </w:t>
      </w:r>
      <w:r>
        <w:rPr>
          <w:rFonts w:ascii="Times New Roman" w:hAnsi="Times New Roman" w:cs="Times New Roman"/>
          <w:lang w:val="uk-UA"/>
        </w:rPr>
        <w:t xml:space="preserve">за </w:t>
      </w:r>
      <w:proofErr w:type="spellStart"/>
      <w:r>
        <w:rPr>
          <w:rFonts w:ascii="Times New Roman" w:hAnsi="Times New Roman" w:cs="Times New Roman"/>
          <w:lang w:val="uk-UA"/>
        </w:rPr>
        <w:t>адресою</w:t>
      </w:r>
      <w:proofErr w:type="spellEnd"/>
      <w:r>
        <w:rPr>
          <w:rFonts w:ascii="Times New Roman" w:hAnsi="Times New Roman" w:cs="Times New Roman"/>
          <w:lang w:val="uk-UA"/>
        </w:rPr>
        <w:t>:</w:t>
      </w:r>
      <w:r w:rsidRPr="00F272A0">
        <w:rPr>
          <w:rFonts w:ascii="Times New Roman" w:hAnsi="Times New Roman" w:cs="Times New Roman"/>
          <w:lang w:val="uk-UA"/>
        </w:rPr>
        <w:t xml:space="preserve"> </w:t>
      </w:r>
      <w:r>
        <w:rPr>
          <w:rFonts w:ascii="Times New Roman" w:hAnsi="Times New Roman" w:cs="Times New Roman"/>
          <w:lang w:val="uk-UA"/>
        </w:rPr>
        <w:t>с. Мартусівка, Бориспільський р-н, Київська обл.</w:t>
      </w:r>
    </w:p>
    <w:p w14:paraId="0E6604A4" w14:textId="77777777" w:rsidR="005B79AA" w:rsidRDefault="005B79AA" w:rsidP="005B79AA">
      <w:pPr>
        <w:pStyle w:val="af3"/>
        <w:spacing w:before="0" w:beforeAutospacing="0" w:after="0" w:afterAutospacing="0"/>
        <w:rPr>
          <w:rFonts w:ascii="Times New Roman" w:hAnsi="Times New Roman" w:cs="Times New Roman"/>
          <w:b/>
          <w:lang w:val="uk-UA"/>
        </w:rPr>
      </w:pPr>
      <w:bookmarkStart w:id="0" w:name="_Hlk54192191"/>
    </w:p>
    <w:p w14:paraId="7ACCB86E" w14:textId="1E8E01A8" w:rsidR="005B79AA" w:rsidRDefault="005B79AA" w:rsidP="005B79AA">
      <w:pPr>
        <w:pStyle w:val="af3"/>
        <w:spacing w:before="0" w:beforeAutospacing="0" w:after="0" w:afterAutospacing="0"/>
        <w:rPr>
          <w:rFonts w:ascii="Times New Roman" w:hAnsi="Times New Roman" w:cs="Times New Roman"/>
          <w:b/>
          <w:lang w:val="uk-UA"/>
        </w:rPr>
      </w:pPr>
      <w:r w:rsidRPr="00226442">
        <w:rPr>
          <w:rFonts w:ascii="Times New Roman" w:hAnsi="Times New Roman" w:cs="Times New Roman"/>
          <w:b/>
          <w:lang w:val="uk-UA"/>
        </w:rPr>
        <w:t>НК ТЧХУ залишає за собою право змінювати кількість замовлення на період дії договору.</w:t>
      </w:r>
    </w:p>
    <w:p w14:paraId="48E25915" w14:textId="503D6B9F" w:rsidR="005B79AA" w:rsidRDefault="005B79AA" w:rsidP="005B79AA">
      <w:pPr>
        <w:pStyle w:val="af3"/>
        <w:spacing w:before="0" w:beforeAutospacing="0" w:after="0" w:afterAutospacing="0"/>
        <w:rPr>
          <w:rFonts w:ascii="Times New Roman" w:hAnsi="Times New Roman" w:cs="Times New Roman"/>
          <w:b/>
          <w:lang w:val="uk-UA"/>
        </w:rPr>
      </w:pPr>
    </w:p>
    <w:p w14:paraId="5D277C1A" w14:textId="77777777" w:rsidR="005B79AA" w:rsidRPr="00C30392" w:rsidRDefault="005B79AA" w:rsidP="005B79AA">
      <w:pPr>
        <w:tabs>
          <w:tab w:val="left" w:pos="540"/>
        </w:tabs>
        <w:spacing w:after="200" w:line="276" w:lineRule="auto"/>
        <w:contextualSpacing/>
        <w:rPr>
          <w:b/>
          <w:lang w:val="uk-UA"/>
        </w:rPr>
      </w:pPr>
      <w:r w:rsidRPr="000E0470">
        <w:rPr>
          <w:b/>
          <w:lang w:val="uk-UA"/>
        </w:rPr>
        <w:t>Термін поставки:</w:t>
      </w:r>
      <w:r>
        <w:rPr>
          <w:lang w:val="uk-UA"/>
        </w:rPr>
        <w:t xml:space="preserve"> 5</w:t>
      </w:r>
      <w:r w:rsidRPr="000E0470">
        <w:rPr>
          <w:lang w:val="uk-UA"/>
        </w:rPr>
        <w:t>-15 днів з дня отримання 50% передплати</w:t>
      </w:r>
      <w:r>
        <w:rPr>
          <w:lang w:val="uk-UA"/>
        </w:rPr>
        <w:t>.</w:t>
      </w:r>
    </w:p>
    <w:bookmarkEnd w:id="0"/>
    <w:p w14:paraId="29D6B04F" w14:textId="7DBDC73F" w:rsidR="005633FC" w:rsidRDefault="005633FC">
      <w:pPr>
        <w:pStyle w:val="af3"/>
        <w:spacing w:before="0" w:beforeAutospacing="0" w:after="0" w:afterAutospacing="0"/>
        <w:ind w:firstLine="426"/>
        <w:rPr>
          <w:rFonts w:ascii="Times New Roman" w:hAnsi="Times New Roman" w:cs="Times New Roman"/>
          <w:b/>
          <w:sz w:val="22"/>
          <w:szCs w:val="22"/>
          <w:lang w:val="uk-UA"/>
        </w:rPr>
      </w:pPr>
    </w:p>
    <w:tbl>
      <w:tblPr>
        <w:tblW w:w="103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9"/>
        <w:gridCol w:w="6521"/>
      </w:tblGrid>
      <w:tr w:rsidR="005633FC" w:rsidRPr="0034749E" w14:paraId="6B93110D" w14:textId="77777777" w:rsidTr="00C57B31">
        <w:tc>
          <w:tcPr>
            <w:tcW w:w="3799" w:type="dxa"/>
            <w:shd w:val="pct20" w:color="auto" w:fill="auto"/>
          </w:tcPr>
          <w:p w14:paraId="7B0EC7F0" w14:textId="77777777" w:rsidR="005633FC" w:rsidRDefault="00ED71D5">
            <w:pPr>
              <w:pStyle w:val="af3"/>
              <w:spacing w:before="0" w:beforeAutospacing="0" w:after="0" w:afterAutospacing="0"/>
              <w:ind w:firstLine="29"/>
              <w:jc w:val="both"/>
              <w:rPr>
                <w:rFonts w:ascii="Times New Roman" w:hAnsi="Times New Roman" w:cs="Times New Roman"/>
                <w:b/>
                <w:sz w:val="22"/>
                <w:szCs w:val="22"/>
                <w:lang w:val="uk-UA"/>
              </w:rPr>
            </w:pPr>
            <w:r>
              <w:rPr>
                <w:rFonts w:ascii="Times New Roman" w:hAnsi="Times New Roman" w:cs="Times New Roman"/>
                <w:b/>
                <w:sz w:val="22"/>
                <w:szCs w:val="22"/>
                <w:lang w:val="uk-UA"/>
              </w:rPr>
              <w:t>Обов’язкові кваліфікаційні вимоги до постачальника товарів або виконавця робіт та послуг</w:t>
            </w:r>
          </w:p>
        </w:tc>
        <w:tc>
          <w:tcPr>
            <w:tcW w:w="6521" w:type="dxa"/>
            <w:shd w:val="pct20" w:color="auto" w:fill="auto"/>
          </w:tcPr>
          <w:p w14:paraId="419B5B2F" w14:textId="77777777" w:rsidR="005633FC" w:rsidRDefault="00ED71D5">
            <w:pPr>
              <w:pStyle w:val="af3"/>
              <w:spacing w:before="0" w:beforeAutospacing="0" w:after="0" w:afterAutospacing="0"/>
              <w:rPr>
                <w:rFonts w:ascii="Times New Roman" w:hAnsi="Times New Roman" w:cs="Times New Roman"/>
                <w:b/>
                <w:sz w:val="22"/>
                <w:szCs w:val="22"/>
                <w:lang w:val="uk-UA"/>
              </w:rPr>
            </w:pPr>
            <w:r>
              <w:rPr>
                <w:rFonts w:ascii="Times New Roman" w:hAnsi="Times New Roman" w:cs="Times New Roman"/>
                <w:b/>
                <w:sz w:val="22"/>
                <w:szCs w:val="22"/>
                <w:lang w:val="uk-UA"/>
              </w:rPr>
              <w:t>Документи, які підтверджують відповідність кваліфікаційним вимогам</w:t>
            </w:r>
          </w:p>
        </w:tc>
      </w:tr>
      <w:tr w:rsidR="005633FC" w14:paraId="47D8206D" w14:textId="77777777" w:rsidTr="00C57B31">
        <w:tc>
          <w:tcPr>
            <w:tcW w:w="3799" w:type="dxa"/>
          </w:tcPr>
          <w:p w14:paraId="6A0892F8" w14:textId="77777777" w:rsidR="005633FC" w:rsidRDefault="00ED71D5">
            <w:pPr>
              <w:pStyle w:val="af3"/>
              <w:spacing w:before="0" w:beforeAutospacing="0" w:after="0" w:afterAutospacing="0"/>
              <w:ind w:firstLine="426"/>
              <w:rPr>
                <w:rFonts w:ascii="Times New Roman" w:hAnsi="Times New Roman" w:cs="Times New Roman"/>
                <w:sz w:val="22"/>
                <w:szCs w:val="22"/>
                <w:lang w:val="uk-UA"/>
              </w:rPr>
            </w:pPr>
            <w:r>
              <w:rPr>
                <w:rFonts w:ascii="Times New Roman" w:hAnsi="Times New Roman" w:cs="Times New Roman"/>
                <w:sz w:val="22"/>
                <w:szCs w:val="22"/>
                <w:lang w:val="uk-UA"/>
              </w:rPr>
              <w:t xml:space="preserve">Право на здійснення підприємницької діяльності з відповідністю </w:t>
            </w:r>
            <w:proofErr w:type="spellStart"/>
            <w:r>
              <w:rPr>
                <w:rFonts w:ascii="Times New Roman" w:hAnsi="Times New Roman" w:cs="Times New Roman"/>
                <w:sz w:val="22"/>
                <w:szCs w:val="22"/>
                <w:lang w:val="uk-UA"/>
              </w:rPr>
              <w:t>КВЕДам</w:t>
            </w:r>
            <w:proofErr w:type="spellEnd"/>
          </w:p>
        </w:tc>
        <w:tc>
          <w:tcPr>
            <w:tcW w:w="6521" w:type="dxa"/>
          </w:tcPr>
          <w:p w14:paraId="1616C224" w14:textId="77777777" w:rsidR="005633FC" w:rsidRDefault="00ED71D5">
            <w:pPr>
              <w:pStyle w:val="af3"/>
              <w:numPr>
                <w:ilvl w:val="0"/>
                <w:numId w:val="6"/>
              </w:numPr>
              <w:tabs>
                <w:tab w:val="left" w:pos="184"/>
              </w:tabs>
              <w:spacing w:before="0" w:beforeAutospacing="0" w:after="0" w:afterAutospacing="0"/>
              <w:ind w:left="0" w:firstLine="42"/>
              <w:rPr>
                <w:rFonts w:ascii="Times New Roman" w:hAnsi="Times New Roman" w:cs="Times New Roman"/>
                <w:sz w:val="22"/>
                <w:szCs w:val="22"/>
                <w:lang w:val="uk-UA"/>
              </w:rPr>
            </w:pPr>
            <w:r>
              <w:rPr>
                <w:rFonts w:ascii="Times New Roman" w:hAnsi="Times New Roman" w:cs="Times New Roman"/>
                <w:sz w:val="22"/>
                <w:szCs w:val="22"/>
                <w:lang w:val="uk-UA"/>
              </w:rPr>
              <w:t>Копія свідоцтва про державну реєстрацію (для зареєстрованих до 07.05.2011 року, якщо їм не було видано Виписку) або Виписка з Єдиного державного реєстру юридичних осіб та фізичних осіб-підприємців або Витяг з Єдиного державного реєстру юридичних осіб та фізичних осіб-підприємців, в якому зазначаються основні види діяльності</w:t>
            </w:r>
          </w:p>
          <w:p w14:paraId="692784FF" w14:textId="77777777" w:rsidR="005633FC" w:rsidRDefault="00ED71D5">
            <w:pPr>
              <w:pStyle w:val="af3"/>
              <w:numPr>
                <w:ilvl w:val="0"/>
                <w:numId w:val="6"/>
              </w:numPr>
              <w:tabs>
                <w:tab w:val="left" w:pos="184"/>
              </w:tabs>
              <w:spacing w:before="0" w:beforeAutospacing="0" w:after="0" w:afterAutospacing="0"/>
              <w:ind w:left="0" w:firstLine="42"/>
              <w:rPr>
                <w:rFonts w:ascii="Times New Roman" w:hAnsi="Times New Roman" w:cs="Times New Roman"/>
                <w:sz w:val="22"/>
                <w:szCs w:val="22"/>
                <w:lang w:val="uk-UA"/>
              </w:rPr>
            </w:pPr>
            <w:r>
              <w:rPr>
                <w:rFonts w:ascii="Times New Roman" w:hAnsi="Times New Roman" w:cs="Times New Roman"/>
                <w:sz w:val="22"/>
                <w:szCs w:val="22"/>
                <w:lang w:val="uk-UA"/>
              </w:rPr>
              <w:t xml:space="preserve">Копія свідоцтва про реєстрацію платника податку на додану вартість або Витяг з реєстру платників єдиного податку (для зареєстрованих з 01.01.2014 року), або довідки з податкового органу про обрання системи оподаткування  </w:t>
            </w:r>
          </w:p>
        </w:tc>
      </w:tr>
      <w:tr w:rsidR="005B79AA" w14:paraId="4F7AFDF4" w14:textId="77777777" w:rsidTr="00C57B31">
        <w:tc>
          <w:tcPr>
            <w:tcW w:w="3799" w:type="dxa"/>
          </w:tcPr>
          <w:p w14:paraId="1FF099FA" w14:textId="3909C9CC" w:rsidR="005B79AA" w:rsidRDefault="005B79AA">
            <w:pPr>
              <w:pStyle w:val="af3"/>
              <w:spacing w:before="0" w:beforeAutospacing="0" w:after="0" w:afterAutospacing="0"/>
              <w:ind w:firstLine="426"/>
              <w:rPr>
                <w:rFonts w:ascii="Times New Roman" w:hAnsi="Times New Roman" w:cs="Times New Roman"/>
                <w:sz w:val="22"/>
                <w:szCs w:val="22"/>
                <w:lang w:val="uk-UA"/>
              </w:rPr>
            </w:pPr>
            <w:r w:rsidRPr="005B79AA">
              <w:rPr>
                <w:rFonts w:ascii="Times New Roman" w:hAnsi="Times New Roman" w:cs="Times New Roman"/>
                <w:sz w:val="22"/>
                <w:szCs w:val="22"/>
                <w:lang w:val="uk-UA"/>
              </w:rPr>
              <w:t>Безготівковий розрахунок</w:t>
            </w:r>
          </w:p>
        </w:tc>
        <w:tc>
          <w:tcPr>
            <w:tcW w:w="6521" w:type="dxa"/>
          </w:tcPr>
          <w:p w14:paraId="6C4FE116" w14:textId="4A318C55" w:rsidR="005B79AA" w:rsidRDefault="005B79AA" w:rsidP="005B79AA">
            <w:pPr>
              <w:pStyle w:val="af3"/>
              <w:tabs>
                <w:tab w:val="left" w:pos="184"/>
              </w:tabs>
              <w:spacing w:before="0" w:beforeAutospacing="0" w:after="0" w:afterAutospacing="0"/>
              <w:ind w:left="42"/>
              <w:rPr>
                <w:rFonts w:ascii="Times New Roman" w:hAnsi="Times New Roman" w:cs="Times New Roman"/>
                <w:sz w:val="22"/>
                <w:szCs w:val="22"/>
                <w:lang w:val="uk-UA"/>
              </w:rPr>
            </w:pPr>
            <w:r w:rsidRPr="005B79AA">
              <w:rPr>
                <w:rFonts w:ascii="Times New Roman" w:hAnsi="Times New Roman" w:cs="Times New Roman"/>
                <w:sz w:val="22"/>
                <w:szCs w:val="22"/>
                <w:lang w:val="uk-UA"/>
              </w:rPr>
              <w:t>Цінова пропозиція з зазначенням банківських реквізитів постачальника, умов оплати та умов доставки</w:t>
            </w:r>
          </w:p>
        </w:tc>
      </w:tr>
    </w:tbl>
    <w:p w14:paraId="34CE0A41" w14:textId="77777777" w:rsidR="005633FC" w:rsidRDefault="005633FC">
      <w:pPr>
        <w:pStyle w:val="af3"/>
        <w:spacing w:before="0" w:beforeAutospacing="0" w:after="0" w:afterAutospacing="0"/>
        <w:ind w:firstLine="426"/>
        <w:rPr>
          <w:rFonts w:ascii="Times New Roman" w:hAnsi="Times New Roman" w:cs="Times New Roman"/>
          <w:sz w:val="22"/>
          <w:szCs w:val="22"/>
          <w:lang w:val="uk-UA"/>
        </w:rPr>
      </w:pPr>
    </w:p>
    <w:p w14:paraId="731D4BED" w14:textId="77777777" w:rsidR="005633FC" w:rsidRDefault="00ED71D5">
      <w:pPr>
        <w:pStyle w:val="af3"/>
        <w:spacing w:before="0" w:beforeAutospacing="0" w:after="0" w:afterAutospacing="0"/>
        <w:ind w:firstLine="426"/>
        <w:jc w:val="center"/>
        <w:rPr>
          <w:rFonts w:ascii="Times New Roman" w:hAnsi="Times New Roman" w:cs="Times New Roman"/>
          <w:sz w:val="22"/>
          <w:szCs w:val="22"/>
          <w:u w:val="single"/>
          <w:lang w:val="uk-UA"/>
        </w:rPr>
      </w:pPr>
      <w:r>
        <w:rPr>
          <w:rFonts w:ascii="Times New Roman" w:hAnsi="Times New Roman" w:cs="Times New Roman"/>
          <w:sz w:val="22"/>
          <w:szCs w:val="22"/>
          <w:u w:val="single"/>
          <w:lang w:val="uk-UA"/>
        </w:rPr>
        <w:t>Інша інформація:</w:t>
      </w:r>
    </w:p>
    <w:p w14:paraId="5C501CD7" w14:textId="77777777" w:rsidR="005633FC" w:rsidRDefault="00ED71D5">
      <w:pPr>
        <w:pStyle w:val="af3"/>
        <w:numPr>
          <w:ilvl w:val="0"/>
          <w:numId w:val="7"/>
        </w:numPr>
        <w:spacing w:before="0" w:beforeAutospacing="0" w:after="0" w:afterAutospacing="0"/>
        <w:ind w:left="0" w:firstLine="567"/>
        <w:rPr>
          <w:rFonts w:ascii="Times New Roman" w:hAnsi="Times New Roman" w:cs="Times New Roman"/>
          <w:sz w:val="22"/>
          <w:szCs w:val="22"/>
          <w:lang w:val="uk-UA"/>
        </w:rPr>
      </w:pPr>
      <w:r>
        <w:rPr>
          <w:rFonts w:ascii="Times New Roman" w:hAnsi="Times New Roman" w:cs="Times New Roman"/>
          <w:sz w:val="22"/>
          <w:szCs w:val="22"/>
          <w:lang w:val="uk-UA"/>
        </w:rPr>
        <w:t>Валютою тендерної пропозиції є гривня. Розрахунки здійснюватимуться у національній валюті України на розрахунковий рахунок постачальника.</w:t>
      </w:r>
    </w:p>
    <w:p w14:paraId="1377AF66" w14:textId="77777777" w:rsidR="005633FC" w:rsidRDefault="00ED71D5" w:rsidP="579073F8">
      <w:pPr>
        <w:pStyle w:val="af3"/>
        <w:numPr>
          <w:ilvl w:val="0"/>
          <w:numId w:val="7"/>
        </w:numPr>
        <w:spacing w:before="0" w:beforeAutospacing="0" w:after="0" w:afterAutospacing="0"/>
        <w:ind w:left="0" w:firstLine="567"/>
        <w:rPr>
          <w:rFonts w:ascii="Times New Roman" w:hAnsi="Times New Roman" w:cs="Times New Roman"/>
          <w:sz w:val="22"/>
          <w:szCs w:val="22"/>
          <w:lang w:val="uk-UA"/>
        </w:rPr>
      </w:pPr>
      <w:r w:rsidRPr="579073F8">
        <w:rPr>
          <w:rFonts w:ascii="Times New Roman" w:hAnsi="Times New Roman" w:cs="Times New Roman"/>
          <w:sz w:val="22"/>
          <w:szCs w:val="22"/>
          <w:lang w:val="uk-UA"/>
        </w:rPr>
        <w:t xml:space="preserve">Оплата здійснюється за системою 50% передплати після отримання рахунку та затвердження макетів, та 50% </w:t>
      </w:r>
      <w:proofErr w:type="spellStart"/>
      <w:r w:rsidRPr="579073F8">
        <w:rPr>
          <w:rFonts w:ascii="Times New Roman" w:hAnsi="Times New Roman" w:cs="Times New Roman"/>
          <w:sz w:val="22"/>
          <w:szCs w:val="22"/>
          <w:lang w:val="uk-UA"/>
        </w:rPr>
        <w:t>постоплаті</w:t>
      </w:r>
      <w:proofErr w:type="spellEnd"/>
      <w:r w:rsidRPr="579073F8">
        <w:rPr>
          <w:rFonts w:ascii="Times New Roman" w:hAnsi="Times New Roman" w:cs="Times New Roman"/>
          <w:sz w:val="22"/>
          <w:szCs w:val="22"/>
          <w:lang w:val="uk-UA"/>
        </w:rPr>
        <w:t xml:space="preserve"> по факту отримання продукції та підписання відповідних накладних протягом 3-х банківських днів.</w:t>
      </w:r>
    </w:p>
    <w:p w14:paraId="40930FFC" w14:textId="56167E9A" w:rsidR="0E3312F4" w:rsidRDefault="0E3312F4" w:rsidP="579073F8">
      <w:pPr>
        <w:pStyle w:val="af3"/>
        <w:numPr>
          <w:ilvl w:val="0"/>
          <w:numId w:val="7"/>
        </w:numPr>
        <w:spacing w:before="0" w:beforeAutospacing="0" w:after="0" w:afterAutospacing="0"/>
        <w:ind w:left="0" w:firstLine="567"/>
        <w:rPr>
          <w:rFonts w:ascii="Times New Roman" w:hAnsi="Times New Roman" w:cs="Times New Roman"/>
          <w:sz w:val="22"/>
          <w:szCs w:val="22"/>
          <w:lang w:val="uk-UA"/>
        </w:rPr>
      </w:pPr>
      <w:r w:rsidRPr="579073F8">
        <w:rPr>
          <w:rFonts w:ascii="Times New Roman" w:hAnsi="Times New Roman" w:cs="Times New Roman"/>
          <w:sz w:val="22"/>
          <w:szCs w:val="22"/>
          <w:lang w:val="uk-UA"/>
        </w:rPr>
        <w:t>Пакування набору, а саме рюкзака</w:t>
      </w:r>
      <w:r w:rsidR="304263D1" w:rsidRPr="579073F8">
        <w:rPr>
          <w:rFonts w:ascii="Times New Roman" w:hAnsi="Times New Roman" w:cs="Times New Roman"/>
          <w:sz w:val="22"/>
          <w:szCs w:val="22"/>
          <w:lang w:val="uk-UA"/>
        </w:rPr>
        <w:t>,</w:t>
      </w:r>
      <w:r w:rsidRPr="579073F8">
        <w:rPr>
          <w:rFonts w:ascii="Times New Roman" w:hAnsi="Times New Roman" w:cs="Times New Roman"/>
          <w:sz w:val="22"/>
          <w:szCs w:val="22"/>
          <w:lang w:val="uk-UA"/>
        </w:rPr>
        <w:t xml:space="preserve"> який буде містити пляшку для води, маску синю, блокнот,</w:t>
      </w:r>
      <w:r w:rsidR="408EFD7F" w:rsidRPr="579073F8">
        <w:rPr>
          <w:rFonts w:ascii="Times New Roman" w:hAnsi="Times New Roman" w:cs="Times New Roman"/>
          <w:sz w:val="22"/>
          <w:szCs w:val="22"/>
          <w:lang w:val="uk-UA"/>
        </w:rPr>
        <w:t xml:space="preserve"> олівець, ручку, </w:t>
      </w:r>
      <w:proofErr w:type="spellStart"/>
      <w:r w:rsidR="408EFD7F" w:rsidRPr="579073F8">
        <w:rPr>
          <w:rFonts w:ascii="Times New Roman" w:hAnsi="Times New Roman" w:cs="Times New Roman"/>
          <w:sz w:val="22"/>
          <w:szCs w:val="22"/>
          <w:lang w:val="uk-UA"/>
        </w:rPr>
        <w:t>павербанк</w:t>
      </w:r>
      <w:proofErr w:type="spellEnd"/>
      <w:r w:rsidR="408EFD7F" w:rsidRPr="579073F8">
        <w:rPr>
          <w:rFonts w:ascii="Times New Roman" w:hAnsi="Times New Roman" w:cs="Times New Roman"/>
          <w:sz w:val="22"/>
          <w:szCs w:val="22"/>
          <w:lang w:val="uk-UA"/>
        </w:rPr>
        <w:t>, куртку-</w:t>
      </w:r>
      <w:proofErr w:type="spellStart"/>
      <w:r w:rsidR="408EFD7F" w:rsidRPr="579073F8">
        <w:rPr>
          <w:rFonts w:ascii="Times New Roman" w:hAnsi="Times New Roman" w:cs="Times New Roman"/>
          <w:sz w:val="22"/>
          <w:szCs w:val="22"/>
          <w:lang w:val="uk-UA"/>
        </w:rPr>
        <w:t>вітровку</w:t>
      </w:r>
      <w:proofErr w:type="spellEnd"/>
      <w:r w:rsidR="408EFD7F" w:rsidRPr="579073F8">
        <w:rPr>
          <w:rFonts w:ascii="Times New Roman" w:hAnsi="Times New Roman" w:cs="Times New Roman"/>
          <w:sz w:val="22"/>
          <w:szCs w:val="22"/>
          <w:lang w:val="uk-UA"/>
        </w:rPr>
        <w:t xml:space="preserve">, шнурок для </w:t>
      </w:r>
      <w:proofErr w:type="spellStart"/>
      <w:r w:rsidR="408EFD7F" w:rsidRPr="579073F8">
        <w:rPr>
          <w:rFonts w:ascii="Times New Roman" w:hAnsi="Times New Roman" w:cs="Times New Roman"/>
          <w:sz w:val="22"/>
          <w:szCs w:val="22"/>
          <w:lang w:val="uk-UA"/>
        </w:rPr>
        <w:t>бейжда</w:t>
      </w:r>
      <w:proofErr w:type="spellEnd"/>
      <w:r w:rsidR="408EFD7F" w:rsidRPr="579073F8">
        <w:rPr>
          <w:rFonts w:ascii="Times New Roman" w:hAnsi="Times New Roman" w:cs="Times New Roman"/>
          <w:sz w:val="22"/>
          <w:szCs w:val="22"/>
          <w:lang w:val="uk-UA"/>
        </w:rPr>
        <w:t xml:space="preserve"> та браслети силіконові білий та сірий зд</w:t>
      </w:r>
      <w:r w:rsidR="2C3EB4BD" w:rsidRPr="579073F8">
        <w:rPr>
          <w:rFonts w:ascii="Times New Roman" w:hAnsi="Times New Roman" w:cs="Times New Roman"/>
          <w:sz w:val="22"/>
          <w:szCs w:val="22"/>
          <w:lang w:val="uk-UA"/>
        </w:rPr>
        <w:t>ій</w:t>
      </w:r>
      <w:r w:rsidR="408EFD7F" w:rsidRPr="579073F8">
        <w:rPr>
          <w:rFonts w:ascii="Times New Roman" w:hAnsi="Times New Roman" w:cs="Times New Roman"/>
          <w:sz w:val="22"/>
          <w:szCs w:val="22"/>
          <w:lang w:val="uk-UA"/>
        </w:rPr>
        <w:t>снюється постачальником.</w:t>
      </w:r>
    </w:p>
    <w:p w14:paraId="26450BD0" w14:textId="410547AA" w:rsidR="005633FC" w:rsidRPr="005B79AA" w:rsidRDefault="00ED71D5" w:rsidP="579073F8">
      <w:pPr>
        <w:numPr>
          <w:ilvl w:val="0"/>
          <w:numId w:val="7"/>
        </w:numPr>
        <w:ind w:left="0" w:firstLine="567"/>
        <w:jc w:val="both"/>
        <w:rPr>
          <w:b/>
          <w:bCs/>
          <w:sz w:val="22"/>
          <w:szCs w:val="22"/>
          <w:lang w:val="uk-UA"/>
        </w:rPr>
      </w:pPr>
      <w:r w:rsidRPr="579073F8">
        <w:rPr>
          <w:rFonts w:eastAsia="Arial Unicode MS"/>
          <w:sz w:val="22"/>
          <w:szCs w:val="22"/>
          <w:lang w:val="uk-UA"/>
        </w:rPr>
        <w:t>Покупець має право зміню</w:t>
      </w:r>
      <w:r w:rsidRPr="579073F8">
        <w:rPr>
          <w:sz w:val="22"/>
          <w:szCs w:val="22"/>
          <w:lang w:val="uk-UA"/>
        </w:rPr>
        <w:t>вати обсяг закупівлі Товару залежно від реального фінансування видатків та/або виробничої потреби Покупця.</w:t>
      </w:r>
    </w:p>
    <w:p w14:paraId="029B256B" w14:textId="77777777" w:rsidR="005B79AA" w:rsidRDefault="005B79AA" w:rsidP="005B79AA">
      <w:pPr>
        <w:ind w:left="567"/>
        <w:jc w:val="both"/>
        <w:rPr>
          <w:b/>
          <w:bCs/>
          <w:sz w:val="22"/>
          <w:szCs w:val="22"/>
          <w:lang w:val="uk-UA"/>
        </w:rPr>
      </w:pPr>
    </w:p>
    <w:p w14:paraId="669CE36C" w14:textId="77777777" w:rsidR="005633FC" w:rsidRDefault="00ED71D5">
      <w:pPr>
        <w:pStyle w:val="af3"/>
        <w:ind w:left="540" w:firstLine="426"/>
        <w:jc w:val="both"/>
        <w:rPr>
          <w:rFonts w:ascii="Times New Roman" w:hAnsi="Times New Roman" w:cs="Times New Roman"/>
          <w:b/>
          <w:sz w:val="22"/>
          <w:szCs w:val="22"/>
          <w:lang w:val="uk-UA"/>
        </w:rPr>
      </w:pPr>
      <w:r>
        <w:rPr>
          <w:rFonts w:ascii="Times New Roman" w:hAnsi="Times New Roman" w:cs="Times New Roman"/>
          <w:b/>
          <w:sz w:val="22"/>
          <w:szCs w:val="22"/>
          <w:lang w:val="uk-UA"/>
        </w:rPr>
        <w:lastRenderedPageBreak/>
        <w:t>Склад цінової пропозиції:</w:t>
      </w:r>
    </w:p>
    <w:p w14:paraId="500B4945" w14:textId="77777777" w:rsidR="005633FC" w:rsidRDefault="00ED71D5">
      <w:pPr>
        <w:pStyle w:val="af3"/>
        <w:numPr>
          <w:ilvl w:val="0"/>
          <w:numId w:val="8"/>
        </w:numPr>
        <w:ind w:left="851" w:hanging="284"/>
        <w:jc w:val="both"/>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Цінова пропозиція у формі Додатку 1 до запиту на фірмовому бланку;</w:t>
      </w:r>
    </w:p>
    <w:p w14:paraId="2F9A9716" w14:textId="77777777" w:rsidR="005633FC" w:rsidRDefault="00ED71D5">
      <w:pPr>
        <w:pStyle w:val="af3"/>
        <w:numPr>
          <w:ilvl w:val="0"/>
          <w:numId w:val="8"/>
        </w:numPr>
        <w:ind w:left="851" w:hanging="284"/>
        <w:jc w:val="both"/>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 xml:space="preserve">Документи, </w:t>
      </w:r>
      <w:r>
        <w:rPr>
          <w:rFonts w:ascii="Times New Roman" w:hAnsi="Times New Roman" w:cs="Times New Roman"/>
          <w:sz w:val="22"/>
          <w:szCs w:val="22"/>
          <w:lang w:val="uk-UA"/>
        </w:rPr>
        <w:t>які підтверджують відповідність технічним та кваліфікаційним вимогам;</w:t>
      </w:r>
    </w:p>
    <w:p w14:paraId="54E46299" w14:textId="77777777" w:rsidR="005633FC" w:rsidRDefault="00ED71D5">
      <w:pPr>
        <w:numPr>
          <w:ilvl w:val="0"/>
          <w:numId w:val="8"/>
        </w:numPr>
        <w:ind w:left="851" w:hanging="284"/>
        <w:jc w:val="both"/>
        <w:rPr>
          <w:sz w:val="22"/>
          <w:szCs w:val="22"/>
          <w:lang w:val="uk-UA"/>
        </w:rPr>
      </w:pPr>
      <w:r>
        <w:rPr>
          <w:sz w:val="22"/>
          <w:szCs w:val="22"/>
          <w:lang w:val="uk-UA"/>
        </w:rPr>
        <w:t>Також, просимо додати до Вашої тендерної пропозиції будь-які інші документи, що, на Вашу думку, можуть бути корисними для оцінки пропозиції (наприклад, рекомендаційні листи, тощо).</w:t>
      </w:r>
    </w:p>
    <w:p w14:paraId="62EBF3C5" w14:textId="77777777" w:rsidR="005633FC" w:rsidRDefault="005633FC">
      <w:pPr>
        <w:ind w:left="540" w:firstLine="426"/>
        <w:jc w:val="both"/>
        <w:rPr>
          <w:sz w:val="22"/>
          <w:szCs w:val="22"/>
          <w:lang w:val="uk-UA"/>
        </w:rPr>
      </w:pPr>
    </w:p>
    <w:p w14:paraId="71C49F74" w14:textId="77777777" w:rsidR="005633FC" w:rsidRDefault="00ED71D5">
      <w:pPr>
        <w:tabs>
          <w:tab w:val="left" w:pos="-5387"/>
        </w:tabs>
        <w:ind w:firstLine="426"/>
        <w:jc w:val="both"/>
        <w:rPr>
          <w:spacing w:val="-4"/>
          <w:sz w:val="22"/>
          <w:szCs w:val="22"/>
          <w:lang w:val="uk-UA"/>
        </w:rPr>
      </w:pPr>
      <w:r>
        <w:rPr>
          <w:spacing w:val="-4"/>
          <w:sz w:val="22"/>
          <w:szCs w:val="22"/>
          <w:lang w:val="uk-UA"/>
        </w:rPr>
        <w:t xml:space="preserve">Запитання щодо цінової пропозиції надсилайте на адресу: </w:t>
      </w:r>
      <w:r>
        <w:rPr>
          <w:rStyle w:val="af2"/>
          <w:sz w:val="22"/>
          <w:szCs w:val="22"/>
          <w:lang w:val="uk-UA"/>
        </w:rPr>
        <w:t>zakaz@redcross.org.ua</w:t>
      </w:r>
      <w:r>
        <w:rPr>
          <w:spacing w:val="-4"/>
          <w:sz w:val="22"/>
          <w:szCs w:val="22"/>
          <w:lang w:val="uk-UA"/>
        </w:rPr>
        <w:t xml:space="preserve"> до 1</w:t>
      </w:r>
      <w:r>
        <w:rPr>
          <w:spacing w:val="-4"/>
          <w:sz w:val="22"/>
          <w:szCs w:val="22"/>
        </w:rPr>
        <w:t>3</w:t>
      </w:r>
      <w:r>
        <w:rPr>
          <w:spacing w:val="-4"/>
          <w:sz w:val="22"/>
          <w:szCs w:val="22"/>
          <w:lang w:val="uk-UA"/>
        </w:rPr>
        <w:t>.0</w:t>
      </w:r>
      <w:r>
        <w:rPr>
          <w:spacing w:val="-4"/>
          <w:sz w:val="22"/>
          <w:szCs w:val="22"/>
        </w:rPr>
        <w:t>9</w:t>
      </w:r>
      <w:r>
        <w:rPr>
          <w:spacing w:val="-4"/>
          <w:sz w:val="22"/>
          <w:szCs w:val="22"/>
          <w:lang w:val="uk-UA"/>
        </w:rPr>
        <w:t>.20</w:t>
      </w:r>
      <w:r>
        <w:rPr>
          <w:spacing w:val="-4"/>
          <w:sz w:val="22"/>
          <w:szCs w:val="22"/>
        </w:rPr>
        <w:t>22</w:t>
      </w:r>
      <w:r>
        <w:rPr>
          <w:spacing w:val="-4"/>
          <w:sz w:val="22"/>
          <w:szCs w:val="22"/>
          <w:lang w:val="uk-UA"/>
        </w:rPr>
        <w:t>.</w:t>
      </w:r>
    </w:p>
    <w:p w14:paraId="6D98A12B" w14:textId="77777777" w:rsidR="005633FC" w:rsidRDefault="005633FC">
      <w:pPr>
        <w:tabs>
          <w:tab w:val="left" w:pos="-5387"/>
        </w:tabs>
        <w:ind w:firstLine="426"/>
        <w:jc w:val="both"/>
        <w:rPr>
          <w:b/>
          <w:spacing w:val="-4"/>
          <w:sz w:val="22"/>
          <w:szCs w:val="22"/>
          <w:lang w:val="uk-UA"/>
        </w:rPr>
      </w:pPr>
    </w:p>
    <w:p w14:paraId="6ADC499F" w14:textId="77777777" w:rsidR="005633FC" w:rsidRDefault="00ED71D5">
      <w:pPr>
        <w:tabs>
          <w:tab w:val="left" w:pos="-5387"/>
        </w:tabs>
        <w:ind w:firstLine="426"/>
        <w:jc w:val="both"/>
        <w:rPr>
          <w:b/>
          <w:spacing w:val="-4"/>
          <w:sz w:val="22"/>
          <w:szCs w:val="22"/>
          <w:lang w:val="uk-UA"/>
        </w:rPr>
      </w:pPr>
      <w:r>
        <w:rPr>
          <w:b/>
          <w:spacing w:val="-4"/>
          <w:sz w:val="22"/>
          <w:szCs w:val="22"/>
          <w:lang w:val="uk-UA"/>
        </w:rPr>
        <w:t>Підписанням та поданням своєї цінової пропозиції учасник погоджується з наступним:</w:t>
      </w:r>
    </w:p>
    <w:p w14:paraId="0F0B147A" w14:textId="77777777" w:rsidR="005633FC" w:rsidRDefault="00ED71D5">
      <w:pPr>
        <w:numPr>
          <w:ilvl w:val="0"/>
          <w:numId w:val="9"/>
        </w:numPr>
        <w:shd w:val="clear" w:color="auto" w:fill="FFFFFF"/>
        <w:tabs>
          <w:tab w:val="clear" w:pos="1260"/>
          <w:tab w:val="left" w:pos="284"/>
          <w:tab w:val="left" w:pos="993"/>
        </w:tabs>
        <w:spacing w:line="269" w:lineRule="exact"/>
        <w:ind w:left="284" w:right="461" w:firstLine="426"/>
        <w:jc w:val="both"/>
        <w:rPr>
          <w:rFonts w:eastAsia="Arial Unicode MS"/>
          <w:sz w:val="22"/>
          <w:szCs w:val="22"/>
          <w:lang w:val="uk-UA"/>
        </w:rPr>
      </w:pPr>
      <w:r>
        <w:rPr>
          <w:rFonts w:eastAsia="Arial Unicode MS"/>
          <w:sz w:val="22"/>
          <w:szCs w:val="22"/>
          <w:lang w:val="uk-UA"/>
        </w:rPr>
        <w:t>участь у закупівлі послуг пов'язаних осіб або ж змова учасників місцевої закупівлі послуг забороняється. У разі виявлення таких фактів, результати закупівлі буде відмінено або договір з відповідним постачальником буде достроково розірвано в односторонньому порядку з поверненням всього отриманого таким постачальником за договором та відшкодуванням збитків завданих Організації.</w:t>
      </w:r>
    </w:p>
    <w:p w14:paraId="753516E8" w14:textId="77777777" w:rsidR="005633FC" w:rsidRDefault="00ED71D5">
      <w:pPr>
        <w:numPr>
          <w:ilvl w:val="0"/>
          <w:numId w:val="9"/>
        </w:numPr>
        <w:tabs>
          <w:tab w:val="clear" w:pos="1260"/>
          <w:tab w:val="left" w:pos="284"/>
          <w:tab w:val="left" w:pos="993"/>
        </w:tabs>
        <w:ind w:left="284" w:firstLine="426"/>
        <w:jc w:val="both"/>
        <w:rPr>
          <w:rStyle w:val="hps"/>
          <w:spacing w:val="-4"/>
          <w:sz w:val="22"/>
          <w:szCs w:val="22"/>
          <w:lang w:val="uk-UA"/>
        </w:rPr>
      </w:pPr>
      <w:r>
        <w:rPr>
          <w:sz w:val="22"/>
          <w:szCs w:val="22"/>
          <w:lang w:val="uk-UA"/>
        </w:rPr>
        <w:t>пропозиція може бути відхилена, та/або договір може бути розірваний, якщо є будь-які докази, що підписання договору або виконання договору включають в себе хабарництво або будь-які інші незаконні дії</w:t>
      </w:r>
      <w:r>
        <w:rPr>
          <w:rStyle w:val="hps"/>
          <w:sz w:val="22"/>
          <w:szCs w:val="22"/>
          <w:lang w:val="uk-UA"/>
        </w:rPr>
        <w:t>.</w:t>
      </w:r>
    </w:p>
    <w:p w14:paraId="5AA5F77A" w14:textId="77777777" w:rsidR="005633FC" w:rsidRDefault="00ED71D5">
      <w:pPr>
        <w:numPr>
          <w:ilvl w:val="0"/>
          <w:numId w:val="9"/>
        </w:numPr>
        <w:tabs>
          <w:tab w:val="clear" w:pos="1260"/>
          <w:tab w:val="left" w:pos="284"/>
          <w:tab w:val="left" w:pos="993"/>
        </w:tabs>
        <w:ind w:left="284" w:firstLine="426"/>
        <w:jc w:val="both"/>
        <w:rPr>
          <w:spacing w:val="-4"/>
          <w:sz w:val="22"/>
          <w:szCs w:val="22"/>
          <w:lang w:val="uk-UA"/>
        </w:rPr>
      </w:pPr>
      <w:r>
        <w:rPr>
          <w:rFonts w:eastAsia="Arial Unicode MS"/>
          <w:sz w:val="22"/>
          <w:szCs w:val="22"/>
          <w:lang w:val="uk-UA"/>
        </w:rPr>
        <w:t>учасник самостійно одержує всі необхідні документи, пов’язані з поданням його тендерної пропозиції, та несе всі витрати на їх отримання</w:t>
      </w:r>
      <w:r>
        <w:rPr>
          <w:spacing w:val="-4"/>
          <w:sz w:val="22"/>
          <w:szCs w:val="22"/>
          <w:lang w:val="uk-UA"/>
        </w:rPr>
        <w:t>.</w:t>
      </w:r>
    </w:p>
    <w:p w14:paraId="2946DB82" w14:textId="77777777" w:rsidR="005633FC" w:rsidRDefault="005633FC">
      <w:pPr>
        <w:ind w:left="540" w:firstLine="426"/>
        <w:jc w:val="both"/>
        <w:rPr>
          <w:b/>
          <w:sz w:val="22"/>
          <w:szCs w:val="22"/>
          <w:lang w:val="uk-UA"/>
        </w:rPr>
      </w:pPr>
    </w:p>
    <w:p w14:paraId="04E8987A" w14:textId="64D816FF" w:rsidR="005633FC" w:rsidRDefault="00ED71D5">
      <w:pPr>
        <w:ind w:firstLine="426"/>
        <w:jc w:val="both"/>
        <w:rPr>
          <w:sz w:val="22"/>
          <w:szCs w:val="22"/>
          <w:lang w:val="uk-UA"/>
        </w:rPr>
      </w:pPr>
      <w:r>
        <w:rPr>
          <w:b/>
          <w:sz w:val="22"/>
          <w:szCs w:val="22"/>
          <w:lang w:val="uk-UA"/>
        </w:rPr>
        <w:t>Цінові пропозиції приймаються</w:t>
      </w:r>
      <w:r>
        <w:rPr>
          <w:b/>
          <w:sz w:val="22"/>
          <w:szCs w:val="22"/>
        </w:rPr>
        <w:t xml:space="preserve"> </w:t>
      </w:r>
      <w:r>
        <w:rPr>
          <w:bCs/>
          <w:spacing w:val="-7"/>
          <w:sz w:val="22"/>
          <w:szCs w:val="22"/>
          <w:lang w:val="uk-UA"/>
        </w:rPr>
        <w:t xml:space="preserve">на електронну пошту </w:t>
      </w:r>
      <w:hyperlink r:id="rId7" w:history="1">
        <w:r>
          <w:rPr>
            <w:rStyle w:val="af2"/>
            <w:sz w:val="22"/>
            <w:szCs w:val="22"/>
          </w:rPr>
          <w:t>zakaz@redcross.org.ua</w:t>
        </w:r>
      </w:hyperlink>
      <w:r w:rsidR="00D42633">
        <w:rPr>
          <w:rStyle w:val="af2"/>
          <w:sz w:val="22"/>
          <w:szCs w:val="22"/>
          <w:lang w:val="uk-UA"/>
        </w:rPr>
        <w:t xml:space="preserve"> </w:t>
      </w:r>
      <w:r>
        <w:rPr>
          <w:b/>
          <w:sz w:val="22"/>
          <w:szCs w:val="22"/>
          <w:lang w:val="uk-UA"/>
        </w:rPr>
        <w:t xml:space="preserve">до </w:t>
      </w:r>
      <w:r w:rsidR="00D42633">
        <w:rPr>
          <w:b/>
          <w:sz w:val="22"/>
          <w:szCs w:val="22"/>
          <w:lang w:val="uk-UA"/>
        </w:rPr>
        <w:t xml:space="preserve">16:00, </w:t>
      </w:r>
      <w:r>
        <w:rPr>
          <w:b/>
          <w:sz w:val="22"/>
          <w:szCs w:val="22"/>
          <w:lang w:val="uk-UA"/>
        </w:rPr>
        <w:t>1</w:t>
      </w:r>
      <w:r w:rsidR="005B79AA">
        <w:rPr>
          <w:b/>
          <w:sz w:val="22"/>
          <w:szCs w:val="22"/>
          <w:lang w:val="uk-UA"/>
        </w:rPr>
        <w:t>4</w:t>
      </w:r>
      <w:r>
        <w:rPr>
          <w:b/>
          <w:sz w:val="22"/>
          <w:szCs w:val="22"/>
          <w:lang w:val="uk-UA"/>
        </w:rPr>
        <w:t>.0</w:t>
      </w:r>
      <w:r>
        <w:rPr>
          <w:b/>
          <w:sz w:val="22"/>
          <w:szCs w:val="22"/>
        </w:rPr>
        <w:t>9</w:t>
      </w:r>
      <w:r>
        <w:rPr>
          <w:b/>
          <w:sz w:val="22"/>
          <w:szCs w:val="22"/>
          <w:lang w:val="uk-UA"/>
        </w:rPr>
        <w:t>.2019 року</w:t>
      </w:r>
      <w:r>
        <w:rPr>
          <w:sz w:val="22"/>
          <w:szCs w:val="22"/>
          <w:lang w:val="uk-UA"/>
        </w:rPr>
        <w:t>.</w:t>
      </w:r>
    </w:p>
    <w:p w14:paraId="5997CC1D" w14:textId="77777777" w:rsidR="005633FC" w:rsidRDefault="005633FC">
      <w:pPr>
        <w:ind w:firstLine="426"/>
        <w:jc w:val="both"/>
        <w:rPr>
          <w:sz w:val="22"/>
          <w:szCs w:val="22"/>
          <w:lang w:val="uk-UA"/>
        </w:rPr>
      </w:pPr>
    </w:p>
    <w:p w14:paraId="4BD4972E" w14:textId="77777777" w:rsidR="005633FC" w:rsidRDefault="00ED71D5">
      <w:pPr>
        <w:tabs>
          <w:tab w:val="left" w:pos="708"/>
          <w:tab w:val="left" w:pos="1080"/>
          <w:tab w:val="left" w:pos="2124"/>
          <w:tab w:val="left" w:pos="2832"/>
          <w:tab w:val="left" w:pos="3540"/>
          <w:tab w:val="left" w:pos="4155"/>
        </w:tabs>
        <w:ind w:firstLine="426"/>
        <w:jc w:val="both"/>
        <w:rPr>
          <w:spacing w:val="-4"/>
          <w:sz w:val="22"/>
          <w:szCs w:val="22"/>
          <w:lang w:val="uk-UA"/>
        </w:rPr>
      </w:pPr>
      <w:r>
        <w:rPr>
          <w:b/>
          <w:spacing w:val="-4"/>
          <w:sz w:val="22"/>
          <w:szCs w:val="22"/>
          <w:lang w:val="uk-UA"/>
        </w:rPr>
        <w:t>Методика обрання переможця конкурсу (процедури місцевої закупівлі).</w:t>
      </w:r>
      <w:r>
        <w:rPr>
          <w:spacing w:val="-4"/>
          <w:sz w:val="22"/>
          <w:szCs w:val="22"/>
          <w:lang w:val="uk-UA"/>
        </w:rPr>
        <w:t xml:space="preserve"> </w:t>
      </w:r>
      <w:r>
        <w:rPr>
          <w:rStyle w:val="hps"/>
          <w:sz w:val="22"/>
          <w:szCs w:val="22"/>
          <w:lang w:val="uk-UA"/>
        </w:rPr>
        <w:t xml:space="preserve">Спочатку серед поданих цінових пропозицій </w:t>
      </w:r>
      <w:r>
        <w:rPr>
          <w:spacing w:val="-4"/>
          <w:sz w:val="22"/>
          <w:szCs w:val="22"/>
          <w:lang w:val="uk-UA"/>
        </w:rPr>
        <w:t xml:space="preserve">Тендерним комітетом </w:t>
      </w:r>
      <w:r>
        <w:rPr>
          <w:rStyle w:val="hps"/>
          <w:sz w:val="22"/>
          <w:szCs w:val="22"/>
          <w:lang w:val="uk-UA"/>
        </w:rPr>
        <w:t xml:space="preserve">відбираються пропозиції, які відповідають технічним, кваліфікаційним та іншим вимогам до предмета закупівлі та постачальника, які містяться у цьому Запиті. З відібраних цінових пропозицій </w:t>
      </w:r>
      <w:r>
        <w:rPr>
          <w:spacing w:val="-4"/>
          <w:sz w:val="22"/>
          <w:szCs w:val="22"/>
          <w:lang w:val="uk-UA"/>
        </w:rPr>
        <w:t>Комітетом</w:t>
      </w:r>
      <w:r>
        <w:rPr>
          <w:rStyle w:val="hps"/>
          <w:sz w:val="22"/>
          <w:szCs w:val="22"/>
          <w:lang w:val="uk-UA"/>
        </w:rPr>
        <w:t xml:space="preserve"> обирається пропозиція з найнижчою ціною та постачальник/виконавець, який подав таку цінову пропозицію, оголошується переможцем процедури місцевої закупівлі. </w:t>
      </w:r>
    </w:p>
    <w:p w14:paraId="5B26B0F2" w14:textId="77777777" w:rsidR="005633FC" w:rsidRDefault="00ED71D5">
      <w:pPr>
        <w:ind w:firstLine="426"/>
        <w:jc w:val="both"/>
        <w:rPr>
          <w:spacing w:val="-4"/>
          <w:sz w:val="22"/>
          <w:szCs w:val="22"/>
          <w:lang w:val="uk-UA"/>
        </w:rPr>
      </w:pPr>
      <w:r>
        <w:rPr>
          <w:spacing w:val="-4"/>
          <w:sz w:val="22"/>
          <w:szCs w:val="22"/>
          <w:lang w:val="uk-UA"/>
        </w:rPr>
        <w:t xml:space="preserve">Визначення переможця даної процедури закупівлі відбудеться, протягом 3 робочих днів з дати розгляду цінових пропозицій. Результати процедури закупівлі буде повідомлено всім учасникам не пізніше 3 (трьох) робочих днів з дати прийняття рішення про визначення переможця шляхом надсилання відповідних повідомлень всім учасникам місцевої закупівлі електронною поштою. </w:t>
      </w:r>
    </w:p>
    <w:p w14:paraId="110FFD37" w14:textId="77777777" w:rsidR="005633FC" w:rsidRDefault="005633FC">
      <w:pPr>
        <w:ind w:firstLine="426"/>
        <w:jc w:val="both"/>
        <w:rPr>
          <w:spacing w:val="-4"/>
          <w:sz w:val="22"/>
          <w:szCs w:val="22"/>
          <w:lang w:val="uk-UA"/>
        </w:rPr>
      </w:pPr>
    </w:p>
    <w:p w14:paraId="4E4DDCD1" w14:textId="77777777" w:rsidR="005633FC" w:rsidRDefault="00ED71D5">
      <w:pPr>
        <w:ind w:firstLine="426"/>
        <w:jc w:val="both"/>
        <w:rPr>
          <w:spacing w:val="-4"/>
          <w:sz w:val="22"/>
          <w:szCs w:val="22"/>
          <w:lang w:val="uk-UA"/>
        </w:rPr>
      </w:pPr>
      <w:r>
        <w:rPr>
          <w:b/>
          <w:spacing w:val="-4"/>
          <w:sz w:val="22"/>
          <w:szCs w:val="22"/>
          <w:lang w:val="uk-UA"/>
        </w:rPr>
        <w:t>Укладання договору</w:t>
      </w:r>
      <w:r>
        <w:rPr>
          <w:spacing w:val="-4"/>
          <w:sz w:val="22"/>
          <w:szCs w:val="22"/>
          <w:lang w:val="uk-UA"/>
        </w:rPr>
        <w:t>: Замовник укладає договір про закупівлю з учасником, який визнаний переможцем, протягом строку дії його пропозиції, не пізніше ніж через 20 днів з дня прийняття рішення про намір укласти договір про закупівлю відповідно до вимог тендерної документації та пропозиції учасника-переможця. Умови договору про закупівлю не повинні відрізнятися від змісту цінової пропозиції переможця процедури закупівлі. Істотні умови договору про закупівлю не можуть змінюватися після його підписання до виконання зобов’язань сторонами в повному обсязі. Зміни до договору про закупівлю оформлюються в такій самій формі, що й договір про закупівлю, а саме у письмовій формі шляхом укладення додаткової угоди до договору. У разі відмови переможця від підписання договору про закупівлю відповідно до вимог тендерної документації, замовник відхиляє цінову пропозицію такого учасника та визначає переможця серед тих учасників, строк дії цінової пропозиції яких ще не минув.</w:t>
      </w:r>
    </w:p>
    <w:p w14:paraId="6B699379" w14:textId="77777777" w:rsidR="005633FC" w:rsidRDefault="005633FC">
      <w:pPr>
        <w:ind w:firstLine="426"/>
        <w:jc w:val="both"/>
        <w:rPr>
          <w:spacing w:val="-4"/>
          <w:sz w:val="22"/>
          <w:szCs w:val="22"/>
          <w:lang w:val="uk-UA"/>
        </w:rPr>
      </w:pPr>
    </w:p>
    <w:p w14:paraId="0A6959E7" w14:textId="77777777" w:rsidR="005633FC" w:rsidRDefault="00ED71D5">
      <w:pPr>
        <w:ind w:firstLine="426"/>
        <w:jc w:val="both"/>
        <w:rPr>
          <w:spacing w:val="-4"/>
          <w:sz w:val="22"/>
          <w:szCs w:val="22"/>
          <w:lang w:val="uk-UA"/>
        </w:rPr>
      </w:pPr>
      <w:r>
        <w:rPr>
          <w:spacing w:val="-4"/>
          <w:sz w:val="22"/>
          <w:szCs w:val="22"/>
          <w:lang w:val="uk-UA"/>
        </w:rPr>
        <w:t xml:space="preserve"> </w:t>
      </w:r>
    </w:p>
    <w:p w14:paraId="3FE9F23F" w14:textId="266B3654" w:rsidR="005633FC" w:rsidRDefault="00D42633" w:rsidP="00D42633">
      <w:pPr>
        <w:rPr>
          <w:b/>
          <w:sz w:val="22"/>
          <w:szCs w:val="22"/>
          <w:lang w:val="uk-UA"/>
        </w:rPr>
      </w:pPr>
      <w:r w:rsidRPr="00D42633">
        <w:rPr>
          <w:spacing w:val="-4"/>
          <w:sz w:val="22"/>
          <w:szCs w:val="22"/>
          <w:lang w:val="uk-UA"/>
        </w:rPr>
        <w:t>Голова тендерного комітету</w:t>
      </w:r>
      <w:r w:rsidRPr="00D42633">
        <w:rPr>
          <w:spacing w:val="-4"/>
          <w:sz w:val="22"/>
          <w:szCs w:val="22"/>
          <w:lang w:val="uk-UA"/>
        </w:rPr>
        <w:tab/>
      </w:r>
      <w:r w:rsidRPr="00D42633">
        <w:rPr>
          <w:spacing w:val="-4"/>
          <w:sz w:val="22"/>
          <w:szCs w:val="22"/>
          <w:lang w:val="uk-UA"/>
        </w:rPr>
        <w:tab/>
      </w:r>
      <w:r>
        <w:rPr>
          <w:spacing w:val="-4"/>
          <w:sz w:val="22"/>
          <w:szCs w:val="22"/>
          <w:lang w:val="uk-UA"/>
        </w:rPr>
        <w:tab/>
      </w:r>
      <w:r>
        <w:rPr>
          <w:spacing w:val="-4"/>
          <w:sz w:val="22"/>
          <w:szCs w:val="22"/>
          <w:lang w:val="uk-UA"/>
        </w:rPr>
        <w:tab/>
      </w:r>
      <w:r w:rsidRPr="00D42633">
        <w:rPr>
          <w:spacing w:val="-4"/>
          <w:sz w:val="22"/>
          <w:szCs w:val="22"/>
          <w:lang w:val="uk-UA"/>
        </w:rPr>
        <w:tab/>
      </w:r>
      <w:r w:rsidRPr="00D42633">
        <w:rPr>
          <w:spacing w:val="-4"/>
          <w:sz w:val="22"/>
          <w:szCs w:val="22"/>
          <w:lang w:val="uk-UA"/>
        </w:rPr>
        <w:tab/>
      </w:r>
      <w:r w:rsidRPr="00D42633">
        <w:rPr>
          <w:spacing w:val="-4"/>
          <w:sz w:val="22"/>
          <w:szCs w:val="22"/>
          <w:lang w:val="uk-UA"/>
        </w:rPr>
        <w:tab/>
      </w:r>
      <w:r w:rsidRPr="00D42633">
        <w:rPr>
          <w:spacing w:val="-4"/>
          <w:sz w:val="22"/>
          <w:szCs w:val="22"/>
          <w:lang w:val="uk-UA"/>
        </w:rPr>
        <w:tab/>
        <w:t>Р.І. Ошовська</w:t>
      </w:r>
    </w:p>
    <w:p w14:paraId="1F72F646" w14:textId="418F46D1" w:rsidR="005633FC" w:rsidRDefault="00D42633">
      <w:pPr>
        <w:ind w:left="540" w:firstLine="426"/>
        <w:jc w:val="right"/>
        <w:rPr>
          <w:b/>
          <w:sz w:val="22"/>
          <w:szCs w:val="22"/>
          <w:lang w:val="uk-UA"/>
        </w:rPr>
      </w:pPr>
      <w:r>
        <w:rPr>
          <w:b/>
          <w:sz w:val="22"/>
          <w:szCs w:val="22"/>
          <w:lang w:val="uk-UA"/>
        </w:rPr>
        <w:tab/>
      </w:r>
    </w:p>
    <w:p w14:paraId="08CE6F91" w14:textId="2D544D50" w:rsidR="005633FC" w:rsidRDefault="005633FC">
      <w:pPr>
        <w:ind w:left="540" w:firstLine="426"/>
        <w:jc w:val="right"/>
        <w:rPr>
          <w:b/>
          <w:sz w:val="22"/>
          <w:szCs w:val="22"/>
          <w:lang w:val="uk-UA"/>
        </w:rPr>
      </w:pPr>
    </w:p>
    <w:p w14:paraId="1626C26B" w14:textId="67FD39DE" w:rsidR="0047244D" w:rsidRDefault="0047244D">
      <w:pPr>
        <w:ind w:left="540" w:firstLine="426"/>
        <w:jc w:val="right"/>
        <w:rPr>
          <w:b/>
          <w:sz w:val="22"/>
          <w:szCs w:val="22"/>
          <w:lang w:val="uk-UA"/>
        </w:rPr>
      </w:pPr>
    </w:p>
    <w:p w14:paraId="78A1DFEC" w14:textId="75185E9C" w:rsidR="0047244D" w:rsidRDefault="0047244D">
      <w:pPr>
        <w:ind w:left="540" w:firstLine="426"/>
        <w:jc w:val="right"/>
        <w:rPr>
          <w:b/>
          <w:sz w:val="22"/>
          <w:szCs w:val="22"/>
          <w:lang w:val="uk-UA"/>
        </w:rPr>
      </w:pPr>
    </w:p>
    <w:p w14:paraId="42F28CDE" w14:textId="6E1306C6" w:rsidR="0047244D" w:rsidRDefault="0047244D">
      <w:pPr>
        <w:ind w:left="540" w:firstLine="426"/>
        <w:jc w:val="right"/>
        <w:rPr>
          <w:b/>
          <w:sz w:val="22"/>
          <w:szCs w:val="22"/>
          <w:lang w:val="uk-UA"/>
        </w:rPr>
      </w:pPr>
    </w:p>
    <w:p w14:paraId="6AF7C9DF" w14:textId="3F08583D" w:rsidR="0047244D" w:rsidRDefault="0047244D">
      <w:pPr>
        <w:ind w:left="540" w:firstLine="426"/>
        <w:jc w:val="right"/>
        <w:rPr>
          <w:b/>
          <w:sz w:val="22"/>
          <w:szCs w:val="22"/>
          <w:lang w:val="uk-UA"/>
        </w:rPr>
      </w:pPr>
    </w:p>
    <w:p w14:paraId="3E2DE91D" w14:textId="0254C5EC" w:rsidR="0047244D" w:rsidRDefault="0047244D">
      <w:pPr>
        <w:ind w:left="540" w:firstLine="426"/>
        <w:jc w:val="right"/>
        <w:rPr>
          <w:b/>
          <w:sz w:val="22"/>
          <w:szCs w:val="22"/>
          <w:lang w:val="uk-UA"/>
        </w:rPr>
      </w:pPr>
    </w:p>
    <w:p w14:paraId="09398DAF" w14:textId="7FFD26B9" w:rsidR="0047244D" w:rsidRDefault="0047244D">
      <w:pPr>
        <w:ind w:left="540" w:firstLine="426"/>
        <w:jc w:val="right"/>
        <w:rPr>
          <w:b/>
          <w:sz w:val="22"/>
          <w:szCs w:val="22"/>
          <w:lang w:val="uk-UA"/>
        </w:rPr>
      </w:pPr>
    </w:p>
    <w:p w14:paraId="2DC3883A" w14:textId="414DDB88" w:rsidR="0047244D" w:rsidRDefault="0047244D">
      <w:pPr>
        <w:ind w:left="540" w:firstLine="426"/>
        <w:jc w:val="right"/>
        <w:rPr>
          <w:b/>
          <w:sz w:val="22"/>
          <w:szCs w:val="22"/>
          <w:lang w:val="uk-UA"/>
        </w:rPr>
      </w:pPr>
    </w:p>
    <w:p w14:paraId="3CE68113" w14:textId="77777777" w:rsidR="005633FC" w:rsidRDefault="00ED71D5">
      <w:pPr>
        <w:ind w:left="540" w:firstLine="426"/>
        <w:jc w:val="right"/>
        <w:rPr>
          <w:rFonts w:ascii="Tahoma" w:hAnsi="Tahoma" w:cs="Tahoma"/>
          <w:b/>
          <w:sz w:val="22"/>
          <w:szCs w:val="22"/>
          <w:lang w:val="uk-UA"/>
        </w:rPr>
      </w:pPr>
      <w:r>
        <w:rPr>
          <w:b/>
          <w:sz w:val="22"/>
          <w:szCs w:val="22"/>
          <w:lang w:val="uk-UA"/>
        </w:rPr>
        <w:lastRenderedPageBreak/>
        <w:t xml:space="preserve">Додаток 1 </w:t>
      </w:r>
    </w:p>
    <w:p w14:paraId="23DE523C" w14:textId="77777777" w:rsidR="005633FC" w:rsidRDefault="005633FC">
      <w:pPr>
        <w:ind w:left="540" w:firstLine="426"/>
        <w:jc w:val="center"/>
        <w:rPr>
          <w:rFonts w:ascii="Tahoma" w:hAnsi="Tahoma" w:cs="Tahoma"/>
          <w:b/>
          <w:sz w:val="22"/>
          <w:szCs w:val="22"/>
          <w:lang w:val="uk-UA"/>
        </w:rPr>
      </w:pPr>
    </w:p>
    <w:p w14:paraId="07B330FF" w14:textId="77777777" w:rsidR="005633FC" w:rsidRDefault="00ED71D5">
      <w:pPr>
        <w:ind w:firstLine="426"/>
        <w:rPr>
          <w:sz w:val="22"/>
          <w:szCs w:val="22"/>
          <w:lang w:val="uk-UA"/>
        </w:rPr>
      </w:pPr>
      <w:r>
        <w:rPr>
          <w:sz w:val="22"/>
          <w:szCs w:val="22"/>
          <w:lang w:val="uk-UA"/>
        </w:rPr>
        <w:t>Назва підприємства:</w:t>
      </w:r>
    </w:p>
    <w:p w14:paraId="0B115768" w14:textId="77777777" w:rsidR="005633FC" w:rsidRDefault="00ED71D5">
      <w:pPr>
        <w:ind w:firstLine="426"/>
        <w:rPr>
          <w:sz w:val="22"/>
          <w:szCs w:val="22"/>
          <w:lang w:val="uk-UA"/>
        </w:rPr>
      </w:pPr>
      <w:r>
        <w:rPr>
          <w:sz w:val="22"/>
          <w:szCs w:val="22"/>
          <w:lang w:val="uk-UA"/>
        </w:rPr>
        <w:t>Адреса, телефон:</w:t>
      </w:r>
    </w:p>
    <w:p w14:paraId="73582C7B" w14:textId="77777777" w:rsidR="005633FC" w:rsidRDefault="00ED71D5">
      <w:pPr>
        <w:ind w:firstLine="426"/>
        <w:rPr>
          <w:sz w:val="22"/>
          <w:szCs w:val="22"/>
          <w:lang w:val="uk-UA"/>
        </w:rPr>
      </w:pPr>
      <w:r>
        <w:rPr>
          <w:sz w:val="22"/>
          <w:szCs w:val="22"/>
          <w:lang w:val="uk-UA"/>
        </w:rPr>
        <w:t>Реквізити:</w:t>
      </w:r>
    </w:p>
    <w:p w14:paraId="7EC8C905" w14:textId="77777777" w:rsidR="005633FC" w:rsidRDefault="00ED71D5">
      <w:pPr>
        <w:ind w:left="540" w:firstLine="426"/>
        <w:jc w:val="center"/>
        <w:rPr>
          <w:b/>
          <w:sz w:val="22"/>
          <w:szCs w:val="22"/>
          <w:lang w:val="uk-UA"/>
        </w:rPr>
      </w:pPr>
      <w:r>
        <w:rPr>
          <w:b/>
          <w:sz w:val="22"/>
          <w:szCs w:val="22"/>
          <w:lang w:val="uk-UA"/>
        </w:rPr>
        <w:t xml:space="preserve">Список товарів з візуалізацією </w:t>
      </w:r>
    </w:p>
    <w:p w14:paraId="3FD4B7BB" w14:textId="77777777" w:rsidR="005633FC" w:rsidRDefault="00ED71D5">
      <w:pPr>
        <w:ind w:left="540" w:firstLine="426"/>
        <w:jc w:val="center"/>
        <w:rPr>
          <w:sz w:val="22"/>
          <w:szCs w:val="22"/>
          <w:lang w:val="uk-UA"/>
        </w:rPr>
      </w:pPr>
      <w:r>
        <w:rPr>
          <w:sz w:val="22"/>
          <w:szCs w:val="22"/>
          <w:lang w:val="uk-UA"/>
        </w:rPr>
        <w:t xml:space="preserve">із зазначенням основних параметрів </w:t>
      </w:r>
    </w:p>
    <w:p w14:paraId="52E56223" w14:textId="77777777" w:rsidR="005633FC" w:rsidRDefault="005633FC">
      <w:pPr>
        <w:ind w:firstLine="426"/>
        <w:jc w:val="center"/>
        <w:rPr>
          <w:b/>
          <w:lang w:val="uk-U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
        <w:gridCol w:w="1776"/>
        <w:gridCol w:w="1099"/>
        <w:gridCol w:w="3461"/>
        <w:gridCol w:w="1488"/>
        <w:gridCol w:w="1031"/>
      </w:tblGrid>
      <w:tr w:rsidR="005633FC" w14:paraId="270605BC" w14:textId="77777777" w:rsidTr="00977011">
        <w:tc>
          <w:tcPr>
            <w:tcW w:w="1034" w:type="dxa"/>
            <w:shd w:val="clear" w:color="auto" w:fill="E7E6E6" w:themeFill="background2"/>
            <w:vAlign w:val="center"/>
          </w:tcPr>
          <w:p w14:paraId="427D9C9B" w14:textId="77777777" w:rsidR="005633FC" w:rsidRDefault="00ED71D5">
            <w:pPr>
              <w:rPr>
                <w:b/>
                <w:sz w:val="20"/>
                <w:szCs w:val="20"/>
                <w:lang w:val="uk-UA"/>
              </w:rPr>
            </w:pPr>
            <w:r>
              <w:rPr>
                <w:b/>
                <w:sz w:val="20"/>
                <w:szCs w:val="20"/>
                <w:lang w:val="uk-UA"/>
              </w:rPr>
              <w:t>№</w:t>
            </w:r>
          </w:p>
        </w:tc>
        <w:tc>
          <w:tcPr>
            <w:tcW w:w="1776" w:type="dxa"/>
            <w:shd w:val="clear" w:color="auto" w:fill="E7E6E6" w:themeFill="background2"/>
            <w:vAlign w:val="center"/>
          </w:tcPr>
          <w:p w14:paraId="7088BEB3" w14:textId="77777777" w:rsidR="005633FC" w:rsidRDefault="00ED71D5">
            <w:pPr>
              <w:jc w:val="center"/>
              <w:rPr>
                <w:b/>
                <w:sz w:val="20"/>
                <w:szCs w:val="20"/>
                <w:lang w:val="uk-UA"/>
              </w:rPr>
            </w:pPr>
            <w:r>
              <w:rPr>
                <w:b/>
                <w:sz w:val="20"/>
                <w:szCs w:val="20"/>
                <w:lang w:val="uk-UA"/>
              </w:rPr>
              <w:t>Назва</w:t>
            </w:r>
          </w:p>
        </w:tc>
        <w:tc>
          <w:tcPr>
            <w:tcW w:w="1099" w:type="dxa"/>
            <w:shd w:val="clear" w:color="auto" w:fill="E7E6E6" w:themeFill="background2"/>
            <w:vAlign w:val="center"/>
          </w:tcPr>
          <w:p w14:paraId="099049BE" w14:textId="77777777" w:rsidR="005633FC" w:rsidRDefault="00ED71D5">
            <w:pPr>
              <w:jc w:val="center"/>
              <w:rPr>
                <w:b/>
                <w:sz w:val="20"/>
                <w:szCs w:val="20"/>
                <w:lang w:val="uk-UA"/>
              </w:rPr>
            </w:pPr>
            <w:r>
              <w:rPr>
                <w:b/>
                <w:sz w:val="20"/>
                <w:szCs w:val="20"/>
                <w:lang w:val="uk-UA"/>
              </w:rPr>
              <w:t>Кількість (шт.)</w:t>
            </w:r>
          </w:p>
        </w:tc>
        <w:tc>
          <w:tcPr>
            <w:tcW w:w="3461" w:type="dxa"/>
            <w:shd w:val="clear" w:color="auto" w:fill="E7E6E6" w:themeFill="background2"/>
            <w:vAlign w:val="center"/>
          </w:tcPr>
          <w:p w14:paraId="07547A01" w14:textId="77777777" w:rsidR="005633FC" w:rsidRDefault="005633FC">
            <w:pPr>
              <w:jc w:val="center"/>
              <w:rPr>
                <w:b/>
                <w:sz w:val="20"/>
                <w:szCs w:val="20"/>
                <w:lang w:val="uk-UA"/>
              </w:rPr>
            </w:pPr>
          </w:p>
        </w:tc>
        <w:tc>
          <w:tcPr>
            <w:tcW w:w="1488" w:type="dxa"/>
            <w:shd w:val="clear" w:color="auto" w:fill="E7E6E6" w:themeFill="background2"/>
          </w:tcPr>
          <w:p w14:paraId="1EF8D9CB" w14:textId="77777777" w:rsidR="005633FC" w:rsidRDefault="00ED71D5">
            <w:pPr>
              <w:jc w:val="center"/>
              <w:rPr>
                <w:b/>
                <w:sz w:val="20"/>
                <w:szCs w:val="20"/>
                <w:lang w:val="uk-UA"/>
              </w:rPr>
            </w:pPr>
            <w:r>
              <w:rPr>
                <w:b/>
                <w:sz w:val="20"/>
                <w:szCs w:val="20"/>
                <w:lang w:val="uk-UA"/>
              </w:rPr>
              <w:t xml:space="preserve">Ціна за одиницю </w:t>
            </w:r>
          </w:p>
          <w:p w14:paraId="0E33A7A4" w14:textId="77777777" w:rsidR="005633FC" w:rsidRDefault="00ED71D5">
            <w:pPr>
              <w:jc w:val="center"/>
              <w:rPr>
                <w:sz w:val="20"/>
                <w:szCs w:val="20"/>
                <w:lang w:val="uk-UA"/>
              </w:rPr>
            </w:pPr>
            <w:r>
              <w:rPr>
                <w:sz w:val="20"/>
                <w:szCs w:val="20"/>
                <w:lang w:val="uk-UA"/>
              </w:rPr>
              <w:t xml:space="preserve">(з врахуванням відповідного </w:t>
            </w:r>
          </w:p>
          <w:p w14:paraId="63B77B6A" w14:textId="77777777" w:rsidR="005633FC" w:rsidRDefault="00ED71D5">
            <w:pPr>
              <w:jc w:val="center"/>
              <w:rPr>
                <w:sz w:val="20"/>
                <w:szCs w:val="20"/>
                <w:lang w:val="uk-UA"/>
              </w:rPr>
            </w:pPr>
            <w:r>
              <w:rPr>
                <w:sz w:val="20"/>
                <w:szCs w:val="20"/>
                <w:lang w:val="uk-UA"/>
              </w:rPr>
              <w:t>до системи оподаткування податку)</w:t>
            </w:r>
          </w:p>
          <w:p w14:paraId="023E27AD" w14:textId="77777777" w:rsidR="005633FC" w:rsidRDefault="00ED71D5">
            <w:pPr>
              <w:jc w:val="center"/>
              <w:rPr>
                <w:b/>
                <w:sz w:val="20"/>
                <w:szCs w:val="20"/>
                <w:lang w:val="uk-UA"/>
              </w:rPr>
            </w:pPr>
            <w:r>
              <w:rPr>
                <w:b/>
                <w:sz w:val="20"/>
                <w:szCs w:val="20"/>
                <w:lang w:val="uk-UA"/>
              </w:rPr>
              <w:t xml:space="preserve"> грн.</w:t>
            </w:r>
          </w:p>
        </w:tc>
        <w:tc>
          <w:tcPr>
            <w:tcW w:w="1031" w:type="dxa"/>
            <w:shd w:val="clear" w:color="auto" w:fill="E7E6E6" w:themeFill="background2"/>
          </w:tcPr>
          <w:p w14:paraId="5043CB0F" w14:textId="77777777" w:rsidR="005633FC" w:rsidRDefault="005633FC">
            <w:pPr>
              <w:jc w:val="center"/>
              <w:rPr>
                <w:b/>
                <w:sz w:val="20"/>
                <w:szCs w:val="20"/>
                <w:lang w:val="uk-UA"/>
              </w:rPr>
            </w:pPr>
          </w:p>
          <w:p w14:paraId="07459315" w14:textId="77777777" w:rsidR="005633FC" w:rsidRDefault="005633FC">
            <w:pPr>
              <w:jc w:val="center"/>
              <w:rPr>
                <w:b/>
                <w:sz w:val="20"/>
                <w:szCs w:val="20"/>
                <w:lang w:val="uk-UA"/>
              </w:rPr>
            </w:pPr>
          </w:p>
          <w:p w14:paraId="6537F28F" w14:textId="77777777" w:rsidR="005633FC" w:rsidRDefault="005633FC">
            <w:pPr>
              <w:jc w:val="center"/>
              <w:rPr>
                <w:b/>
                <w:sz w:val="20"/>
                <w:szCs w:val="20"/>
                <w:lang w:val="uk-UA"/>
              </w:rPr>
            </w:pPr>
          </w:p>
          <w:p w14:paraId="758C64FA" w14:textId="77777777" w:rsidR="005633FC" w:rsidRDefault="00ED71D5">
            <w:pPr>
              <w:jc w:val="center"/>
              <w:rPr>
                <w:b/>
                <w:sz w:val="20"/>
                <w:szCs w:val="20"/>
                <w:lang w:val="uk-UA"/>
              </w:rPr>
            </w:pPr>
            <w:r>
              <w:rPr>
                <w:b/>
                <w:sz w:val="20"/>
                <w:szCs w:val="20"/>
                <w:lang w:val="uk-UA"/>
              </w:rPr>
              <w:t xml:space="preserve">Всього </w:t>
            </w:r>
          </w:p>
          <w:p w14:paraId="5B09BF01" w14:textId="77777777" w:rsidR="005633FC" w:rsidRDefault="00ED71D5">
            <w:pPr>
              <w:jc w:val="center"/>
              <w:rPr>
                <w:b/>
                <w:sz w:val="20"/>
                <w:szCs w:val="20"/>
                <w:lang w:val="uk-UA"/>
              </w:rPr>
            </w:pPr>
            <w:r>
              <w:rPr>
                <w:b/>
                <w:sz w:val="20"/>
                <w:szCs w:val="20"/>
                <w:lang w:val="uk-UA"/>
              </w:rPr>
              <w:t>грн.</w:t>
            </w:r>
          </w:p>
        </w:tc>
      </w:tr>
      <w:tr w:rsidR="00977011" w14:paraId="45B5F527" w14:textId="77777777" w:rsidTr="00977011">
        <w:trPr>
          <w:trHeight w:val="542"/>
        </w:trPr>
        <w:tc>
          <w:tcPr>
            <w:tcW w:w="9889" w:type="dxa"/>
            <w:gridSpan w:val="6"/>
          </w:tcPr>
          <w:p w14:paraId="033955DC" w14:textId="77777777" w:rsidR="00977011" w:rsidRDefault="00977011" w:rsidP="579073F8">
            <w:pPr>
              <w:jc w:val="both"/>
              <w:rPr>
                <w:b/>
                <w:bCs/>
                <w:sz w:val="22"/>
                <w:szCs w:val="22"/>
                <w:lang w:val="uk-UA"/>
              </w:rPr>
            </w:pPr>
          </w:p>
          <w:p w14:paraId="06AF2FB1" w14:textId="6C48D1B0" w:rsidR="00977011" w:rsidRDefault="00977011" w:rsidP="579073F8">
            <w:pPr>
              <w:jc w:val="both"/>
              <w:rPr>
                <w:b/>
                <w:bCs/>
                <w:sz w:val="22"/>
                <w:szCs w:val="22"/>
                <w:lang w:val="uk-UA"/>
              </w:rPr>
            </w:pPr>
            <w:r w:rsidRPr="579073F8">
              <w:rPr>
                <w:b/>
                <w:bCs/>
                <w:sz w:val="22"/>
                <w:szCs w:val="22"/>
                <w:lang w:val="uk-UA"/>
              </w:rPr>
              <w:t xml:space="preserve">Набір, який включає </w:t>
            </w:r>
            <w:proofErr w:type="spellStart"/>
            <w:r w:rsidRPr="579073F8">
              <w:rPr>
                <w:b/>
                <w:bCs/>
                <w:sz w:val="22"/>
                <w:szCs w:val="22"/>
                <w:lang w:val="uk-UA"/>
              </w:rPr>
              <w:t>настпуне</w:t>
            </w:r>
            <w:proofErr w:type="spellEnd"/>
            <w:r w:rsidRPr="579073F8">
              <w:rPr>
                <w:b/>
                <w:bCs/>
                <w:sz w:val="22"/>
                <w:szCs w:val="22"/>
                <w:lang w:val="uk-UA"/>
              </w:rPr>
              <w:t>:</w:t>
            </w:r>
            <w:r>
              <w:rPr>
                <w:b/>
                <w:bCs/>
                <w:sz w:val="22"/>
                <w:szCs w:val="22"/>
                <w:lang w:val="uk-UA"/>
              </w:rPr>
              <w:t xml:space="preserve"> 500 шт.</w:t>
            </w:r>
          </w:p>
          <w:p w14:paraId="49C30733" w14:textId="499F7DF0" w:rsidR="00977011" w:rsidRDefault="00977011" w:rsidP="579073F8">
            <w:pPr>
              <w:jc w:val="both"/>
              <w:rPr>
                <w:sz w:val="22"/>
                <w:szCs w:val="22"/>
                <w:lang w:val="uk-UA"/>
              </w:rPr>
            </w:pPr>
          </w:p>
        </w:tc>
      </w:tr>
      <w:tr w:rsidR="005633FC" w14:paraId="3DF5BCCB" w14:textId="77777777" w:rsidTr="00977011">
        <w:tc>
          <w:tcPr>
            <w:tcW w:w="1034" w:type="dxa"/>
          </w:tcPr>
          <w:p w14:paraId="0135CBF0" w14:textId="77777777" w:rsidR="005633FC" w:rsidRDefault="00ED71D5">
            <w:pPr>
              <w:pStyle w:val="af5"/>
              <w:ind w:left="0"/>
              <w:contextualSpacing/>
              <w:rPr>
                <w:sz w:val="22"/>
                <w:szCs w:val="22"/>
                <w:lang w:val="uk-UA"/>
              </w:rPr>
            </w:pPr>
            <w:r>
              <w:rPr>
                <w:sz w:val="22"/>
                <w:szCs w:val="22"/>
                <w:lang w:val="uk-UA"/>
              </w:rPr>
              <w:t>1.</w:t>
            </w:r>
          </w:p>
        </w:tc>
        <w:tc>
          <w:tcPr>
            <w:tcW w:w="1776" w:type="dxa"/>
          </w:tcPr>
          <w:p w14:paraId="12B01730" w14:textId="569AA551" w:rsidR="005633FC" w:rsidRDefault="00ED71D5">
            <w:pPr>
              <w:rPr>
                <w:rFonts w:cs="Calibri"/>
                <w:sz w:val="22"/>
                <w:szCs w:val="22"/>
                <w:lang w:val="uk-UA"/>
              </w:rPr>
            </w:pPr>
            <w:r>
              <w:rPr>
                <w:b/>
                <w:bCs/>
                <w:sz w:val="22"/>
                <w:szCs w:val="22"/>
                <w:lang w:val="uk-UA"/>
              </w:rPr>
              <w:t>Рюкзак синій, з твердою</w:t>
            </w:r>
            <w:r w:rsidR="00215DAA">
              <w:rPr>
                <w:b/>
                <w:bCs/>
                <w:sz w:val="22"/>
                <w:szCs w:val="22"/>
                <w:lang w:val="uk-UA"/>
              </w:rPr>
              <w:t xml:space="preserve">, ортопедичною </w:t>
            </w:r>
            <w:r>
              <w:rPr>
                <w:b/>
                <w:bCs/>
                <w:sz w:val="22"/>
                <w:szCs w:val="22"/>
                <w:lang w:val="uk-UA"/>
              </w:rPr>
              <w:t xml:space="preserve">спинкою, </w:t>
            </w:r>
            <w:r w:rsidRPr="00A96512">
              <w:rPr>
                <w:i/>
                <w:sz w:val="22"/>
                <w:szCs w:val="22"/>
                <w:lang w:val="uk-UA"/>
              </w:rPr>
              <w:t>(візуалізація 1)</w:t>
            </w:r>
          </w:p>
        </w:tc>
        <w:tc>
          <w:tcPr>
            <w:tcW w:w="1099" w:type="dxa"/>
          </w:tcPr>
          <w:p w14:paraId="0FB858ED" w14:textId="77777777" w:rsidR="005633FC" w:rsidRDefault="00ED71D5">
            <w:pPr>
              <w:jc w:val="center"/>
              <w:rPr>
                <w:sz w:val="22"/>
                <w:szCs w:val="22"/>
                <w:lang w:val="uk-UA"/>
              </w:rPr>
            </w:pPr>
            <w:r>
              <w:rPr>
                <w:sz w:val="22"/>
                <w:szCs w:val="22"/>
                <w:lang w:val="uk-UA"/>
              </w:rPr>
              <w:t>500</w:t>
            </w:r>
          </w:p>
        </w:tc>
        <w:tc>
          <w:tcPr>
            <w:tcW w:w="3461" w:type="dxa"/>
          </w:tcPr>
          <w:p w14:paraId="206E2F5C" w14:textId="77777777" w:rsidR="005633FC" w:rsidRDefault="00ED71D5">
            <w:pPr>
              <w:numPr>
                <w:ilvl w:val="0"/>
                <w:numId w:val="10"/>
              </w:numPr>
              <w:tabs>
                <w:tab w:val="left" w:pos="290"/>
              </w:tabs>
              <w:ind w:left="2" w:firstLine="142"/>
              <w:jc w:val="both"/>
              <w:rPr>
                <w:sz w:val="19"/>
                <w:szCs w:val="19"/>
                <w:lang w:val="uk-UA"/>
              </w:rPr>
            </w:pPr>
            <w:r>
              <w:rPr>
                <w:sz w:val="19"/>
                <w:szCs w:val="19"/>
                <w:lang w:val="uk-UA"/>
              </w:rPr>
              <w:t>Вид: рюкзак туристичний з фіксованою спинкою.</w:t>
            </w:r>
          </w:p>
          <w:p w14:paraId="1ED22D06" w14:textId="77777777" w:rsidR="005633FC" w:rsidRDefault="00ED71D5">
            <w:pPr>
              <w:numPr>
                <w:ilvl w:val="0"/>
                <w:numId w:val="10"/>
              </w:numPr>
              <w:tabs>
                <w:tab w:val="left" w:pos="290"/>
              </w:tabs>
              <w:ind w:left="2" w:firstLine="142"/>
              <w:jc w:val="both"/>
              <w:rPr>
                <w:sz w:val="19"/>
                <w:szCs w:val="19"/>
                <w:lang w:val="uk-UA"/>
              </w:rPr>
            </w:pPr>
            <w:r>
              <w:rPr>
                <w:sz w:val="19"/>
                <w:szCs w:val="19"/>
                <w:lang w:val="uk-UA"/>
              </w:rPr>
              <w:t>Комплектація: плечові регульовані лямки та верхня ручка.</w:t>
            </w:r>
          </w:p>
          <w:p w14:paraId="579137A9" w14:textId="77777777" w:rsidR="005633FC" w:rsidRDefault="00ED71D5">
            <w:pPr>
              <w:numPr>
                <w:ilvl w:val="0"/>
                <w:numId w:val="10"/>
              </w:numPr>
              <w:tabs>
                <w:tab w:val="left" w:pos="290"/>
              </w:tabs>
              <w:ind w:left="2" w:firstLine="142"/>
              <w:jc w:val="both"/>
              <w:rPr>
                <w:sz w:val="19"/>
                <w:szCs w:val="19"/>
                <w:lang w:val="uk-UA"/>
              </w:rPr>
            </w:pPr>
            <w:r>
              <w:rPr>
                <w:sz w:val="19"/>
                <w:szCs w:val="19"/>
                <w:lang w:val="uk-UA"/>
              </w:rPr>
              <w:t xml:space="preserve">Матеріал рюкзаку: міцний водовідштовхувальний </w:t>
            </w:r>
            <w:proofErr w:type="spellStart"/>
            <w:r>
              <w:rPr>
                <w:sz w:val="19"/>
                <w:szCs w:val="19"/>
                <w:lang w:val="uk-UA"/>
              </w:rPr>
              <w:t>поліестер</w:t>
            </w:r>
            <w:proofErr w:type="spellEnd"/>
            <w:r>
              <w:rPr>
                <w:sz w:val="19"/>
                <w:szCs w:val="19"/>
                <w:lang w:val="uk-UA"/>
              </w:rPr>
              <w:t>.</w:t>
            </w:r>
          </w:p>
          <w:p w14:paraId="59F6A7BA" w14:textId="77777777" w:rsidR="005633FC" w:rsidRDefault="00ED71D5">
            <w:pPr>
              <w:numPr>
                <w:ilvl w:val="0"/>
                <w:numId w:val="10"/>
              </w:numPr>
              <w:tabs>
                <w:tab w:val="left" w:pos="290"/>
              </w:tabs>
              <w:ind w:left="2" w:firstLine="142"/>
              <w:jc w:val="both"/>
              <w:rPr>
                <w:sz w:val="19"/>
                <w:szCs w:val="19"/>
                <w:lang w:val="uk-UA"/>
              </w:rPr>
            </w:pPr>
            <w:r>
              <w:rPr>
                <w:sz w:val="19"/>
                <w:szCs w:val="19"/>
                <w:lang w:val="uk-UA"/>
              </w:rPr>
              <w:t>Матеріал спинки та плечових лямок: дихаюча сітчаста тканина.</w:t>
            </w:r>
          </w:p>
          <w:p w14:paraId="6C167617" w14:textId="77777777" w:rsidR="005633FC" w:rsidRDefault="00ED71D5">
            <w:pPr>
              <w:numPr>
                <w:ilvl w:val="0"/>
                <w:numId w:val="10"/>
              </w:numPr>
              <w:tabs>
                <w:tab w:val="left" w:pos="290"/>
              </w:tabs>
              <w:ind w:left="2" w:firstLine="142"/>
              <w:jc w:val="both"/>
              <w:rPr>
                <w:sz w:val="19"/>
                <w:szCs w:val="19"/>
                <w:lang w:val="uk-UA"/>
              </w:rPr>
            </w:pPr>
            <w:r>
              <w:rPr>
                <w:sz w:val="19"/>
                <w:szCs w:val="19"/>
                <w:lang w:val="uk-UA"/>
              </w:rPr>
              <w:t xml:space="preserve">Розміри: </w:t>
            </w:r>
            <w:r>
              <w:rPr>
                <w:sz w:val="19"/>
                <w:szCs w:val="19"/>
              </w:rPr>
              <w:t>42-45</w:t>
            </w:r>
            <w:r>
              <w:rPr>
                <w:sz w:val="19"/>
                <w:szCs w:val="19"/>
                <w:lang w:val="uk-UA"/>
              </w:rPr>
              <w:t>х30х</w:t>
            </w:r>
            <w:r>
              <w:rPr>
                <w:sz w:val="19"/>
                <w:szCs w:val="19"/>
              </w:rPr>
              <w:t>20</w:t>
            </w:r>
            <w:r>
              <w:rPr>
                <w:sz w:val="19"/>
                <w:szCs w:val="19"/>
                <w:lang w:val="uk-UA"/>
              </w:rPr>
              <w:t xml:space="preserve"> см.</w:t>
            </w:r>
          </w:p>
          <w:p w14:paraId="6E78BAEA" w14:textId="77777777" w:rsidR="005633FC" w:rsidRDefault="00ED71D5">
            <w:pPr>
              <w:numPr>
                <w:ilvl w:val="0"/>
                <w:numId w:val="10"/>
              </w:numPr>
              <w:tabs>
                <w:tab w:val="left" w:pos="290"/>
              </w:tabs>
              <w:ind w:left="2" w:firstLine="142"/>
              <w:jc w:val="both"/>
              <w:rPr>
                <w:sz w:val="19"/>
                <w:szCs w:val="19"/>
                <w:lang w:val="uk-UA"/>
              </w:rPr>
            </w:pPr>
            <w:r>
              <w:rPr>
                <w:sz w:val="19"/>
                <w:szCs w:val="19"/>
                <w:lang w:val="uk-UA"/>
              </w:rPr>
              <w:t xml:space="preserve">Об'єм рюкзака: </w:t>
            </w:r>
            <w:r>
              <w:rPr>
                <w:sz w:val="19"/>
                <w:szCs w:val="19"/>
              </w:rPr>
              <w:t>25 л</w:t>
            </w:r>
            <w:r>
              <w:rPr>
                <w:sz w:val="19"/>
                <w:szCs w:val="19"/>
                <w:lang w:val="uk-UA"/>
              </w:rPr>
              <w:t>.</w:t>
            </w:r>
          </w:p>
          <w:p w14:paraId="33701286" w14:textId="77777777" w:rsidR="005633FC" w:rsidRDefault="00ED71D5">
            <w:pPr>
              <w:numPr>
                <w:ilvl w:val="0"/>
                <w:numId w:val="10"/>
              </w:numPr>
              <w:tabs>
                <w:tab w:val="left" w:pos="286"/>
              </w:tabs>
              <w:ind w:left="2" w:firstLine="142"/>
              <w:jc w:val="both"/>
              <w:rPr>
                <w:sz w:val="19"/>
                <w:szCs w:val="19"/>
                <w:lang w:val="uk-UA"/>
              </w:rPr>
            </w:pPr>
            <w:r>
              <w:rPr>
                <w:sz w:val="19"/>
                <w:szCs w:val="19"/>
                <w:lang w:val="uk-UA"/>
              </w:rPr>
              <w:t>Колір рюкзака: синій.</w:t>
            </w:r>
          </w:p>
          <w:p w14:paraId="59DF903A" w14:textId="77777777" w:rsidR="005633FC" w:rsidRDefault="00ED71D5">
            <w:pPr>
              <w:numPr>
                <w:ilvl w:val="0"/>
                <w:numId w:val="10"/>
              </w:numPr>
              <w:tabs>
                <w:tab w:val="left" w:pos="290"/>
              </w:tabs>
              <w:ind w:left="2" w:firstLine="142"/>
              <w:jc w:val="both"/>
              <w:rPr>
                <w:sz w:val="19"/>
                <w:szCs w:val="19"/>
                <w:lang w:val="uk-UA"/>
              </w:rPr>
            </w:pPr>
            <w:r>
              <w:rPr>
                <w:sz w:val="19"/>
                <w:szCs w:val="19"/>
                <w:lang w:val="uk-UA"/>
              </w:rPr>
              <w:t>Колір ручок, верхньої ручки та передньої кишені: синій з чорним.</w:t>
            </w:r>
          </w:p>
          <w:p w14:paraId="14C72669" w14:textId="77777777" w:rsidR="005633FC" w:rsidRDefault="00ED71D5">
            <w:pPr>
              <w:numPr>
                <w:ilvl w:val="0"/>
                <w:numId w:val="10"/>
              </w:numPr>
              <w:tabs>
                <w:tab w:val="left" w:pos="290"/>
              </w:tabs>
              <w:ind w:left="2" w:firstLine="142"/>
              <w:jc w:val="both"/>
              <w:rPr>
                <w:sz w:val="19"/>
                <w:szCs w:val="19"/>
                <w:lang w:val="uk-UA"/>
              </w:rPr>
            </w:pPr>
            <w:r>
              <w:rPr>
                <w:sz w:val="19"/>
                <w:szCs w:val="19"/>
                <w:lang w:val="uk-UA"/>
              </w:rPr>
              <w:t>Колір логотипу ТЧХУ: червоний с білим.</w:t>
            </w:r>
          </w:p>
          <w:p w14:paraId="372E312B" w14:textId="77777777" w:rsidR="005633FC" w:rsidRDefault="00ED71D5">
            <w:pPr>
              <w:numPr>
                <w:ilvl w:val="0"/>
                <w:numId w:val="10"/>
              </w:numPr>
              <w:tabs>
                <w:tab w:val="left" w:pos="290"/>
              </w:tabs>
              <w:ind w:left="2" w:firstLine="142"/>
              <w:jc w:val="both"/>
              <w:rPr>
                <w:sz w:val="19"/>
                <w:szCs w:val="19"/>
                <w:lang w:val="uk-UA"/>
              </w:rPr>
            </w:pPr>
            <w:r>
              <w:rPr>
                <w:sz w:val="19"/>
                <w:szCs w:val="19"/>
                <w:lang w:val="uk-UA"/>
              </w:rPr>
              <w:t>Колір логотипу ПСП: білий.</w:t>
            </w:r>
          </w:p>
          <w:p w14:paraId="0D5EA4DD" w14:textId="77777777" w:rsidR="005633FC" w:rsidRDefault="00ED71D5">
            <w:pPr>
              <w:numPr>
                <w:ilvl w:val="0"/>
                <w:numId w:val="10"/>
              </w:numPr>
              <w:tabs>
                <w:tab w:val="left" w:pos="290"/>
              </w:tabs>
              <w:ind w:left="2" w:firstLine="142"/>
              <w:jc w:val="both"/>
              <w:rPr>
                <w:sz w:val="19"/>
                <w:szCs w:val="19"/>
                <w:lang w:val="uk-UA"/>
              </w:rPr>
            </w:pPr>
            <w:r>
              <w:rPr>
                <w:sz w:val="19"/>
                <w:szCs w:val="19"/>
                <w:lang w:val="uk-UA"/>
              </w:rPr>
              <w:t>Лицьова сторона: логотип ПСП.</w:t>
            </w:r>
          </w:p>
          <w:p w14:paraId="44FBE84E" w14:textId="77777777" w:rsidR="005633FC" w:rsidRDefault="00ED71D5">
            <w:pPr>
              <w:numPr>
                <w:ilvl w:val="0"/>
                <w:numId w:val="10"/>
              </w:numPr>
              <w:tabs>
                <w:tab w:val="left" w:pos="290"/>
              </w:tabs>
              <w:ind w:left="2" w:firstLine="142"/>
              <w:jc w:val="both"/>
              <w:rPr>
                <w:sz w:val="19"/>
                <w:szCs w:val="19"/>
                <w:lang w:val="uk-UA"/>
              </w:rPr>
            </w:pPr>
            <w:r>
              <w:rPr>
                <w:sz w:val="19"/>
                <w:szCs w:val="19"/>
                <w:lang w:val="uk-UA"/>
              </w:rPr>
              <w:t>Лівий та правий бік: логотип ТЧХУ.</w:t>
            </w:r>
          </w:p>
          <w:p w14:paraId="2419EAE7" w14:textId="77777777" w:rsidR="005633FC" w:rsidRDefault="00ED71D5">
            <w:pPr>
              <w:numPr>
                <w:ilvl w:val="0"/>
                <w:numId w:val="10"/>
              </w:numPr>
              <w:tabs>
                <w:tab w:val="left" w:pos="290"/>
              </w:tabs>
              <w:ind w:left="2" w:firstLine="142"/>
              <w:jc w:val="both"/>
              <w:rPr>
                <w:sz w:val="19"/>
                <w:szCs w:val="19"/>
                <w:lang w:val="uk-UA"/>
              </w:rPr>
            </w:pPr>
            <w:r>
              <w:rPr>
                <w:sz w:val="19"/>
                <w:szCs w:val="19"/>
                <w:lang w:val="uk-UA"/>
              </w:rPr>
              <w:t>Розміщення та розмір логотипів згідно з візуалізацією 1.</w:t>
            </w:r>
          </w:p>
          <w:p w14:paraId="30E9F410" w14:textId="77777777" w:rsidR="005633FC" w:rsidRDefault="00ED71D5">
            <w:pPr>
              <w:numPr>
                <w:ilvl w:val="0"/>
                <w:numId w:val="10"/>
              </w:numPr>
              <w:tabs>
                <w:tab w:val="left" w:pos="290"/>
              </w:tabs>
              <w:ind w:left="2" w:firstLine="142"/>
              <w:jc w:val="both"/>
              <w:rPr>
                <w:sz w:val="19"/>
                <w:szCs w:val="19"/>
                <w:lang w:val="uk-UA"/>
              </w:rPr>
            </w:pPr>
            <w:r>
              <w:rPr>
                <w:sz w:val="19"/>
                <w:szCs w:val="19"/>
                <w:lang w:val="uk-UA"/>
              </w:rPr>
              <w:t>Спинка: ортопедична</w:t>
            </w:r>
          </w:p>
          <w:p w14:paraId="536A1A04" w14:textId="77777777" w:rsidR="005633FC" w:rsidRDefault="00ED71D5">
            <w:pPr>
              <w:numPr>
                <w:ilvl w:val="0"/>
                <w:numId w:val="10"/>
              </w:numPr>
              <w:tabs>
                <w:tab w:val="left" w:pos="290"/>
              </w:tabs>
              <w:ind w:left="2" w:firstLine="142"/>
              <w:jc w:val="both"/>
              <w:rPr>
                <w:sz w:val="19"/>
                <w:szCs w:val="19"/>
                <w:lang w:val="uk-UA"/>
              </w:rPr>
            </w:pPr>
            <w:r>
              <w:rPr>
                <w:sz w:val="19"/>
                <w:szCs w:val="19"/>
                <w:lang w:val="uk-UA"/>
              </w:rPr>
              <w:t xml:space="preserve">Спосіб нанесення: </w:t>
            </w:r>
            <w:proofErr w:type="spellStart"/>
            <w:r>
              <w:rPr>
                <w:sz w:val="19"/>
                <w:szCs w:val="19"/>
                <w:lang w:val="uk-UA"/>
              </w:rPr>
              <w:t>шовкографія</w:t>
            </w:r>
            <w:proofErr w:type="spellEnd"/>
            <w:r>
              <w:rPr>
                <w:sz w:val="19"/>
                <w:szCs w:val="19"/>
                <w:lang w:val="uk-UA"/>
              </w:rPr>
              <w:t>.</w:t>
            </w:r>
          </w:p>
        </w:tc>
        <w:tc>
          <w:tcPr>
            <w:tcW w:w="1488" w:type="dxa"/>
          </w:tcPr>
          <w:p w14:paraId="6DFB9E20" w14:textId="77777777" w:rsidR="005633FC" w:rsidRDefault="005633FC">
            <w:pPr>
              <w:jc w:val="center"/>
              <w:rPr>
                <w:sz w:val="22"/>
                <w:szCs w:val="22"/>
                <w:lang w:val="uk-UA"/>
              </w:rPr>
            </w:pPr>
          </w:p>
        </w:tc>
        <w:tc>
          <w:tcPr>
            <w:tcW w:w="1031" w:type="dxa"/>
          </w:tcPr>
          <w:p w14:paraId="70DF9E56" w14:textId="77777777" w:rsidR="005633FC" w:rsidRDefault="005633FC">
            <w:pPr>
              <w:ind w:left="360" w:firstLine="426"/>
              <w:jc w:val="both"/>
              <w:rPr>
                <w:sz w:val="22"/>
                <w:szCs w:val="22"/>
                <w:lang w:val="uk-UA"/>
              </w:rPr>
            </w:pPr>
          </w:p>
        </w:tc>
      </w:tr>
      <w:tr w:rsidR="005633FC" w14:paraId="42038F87" w14:textId="77777777" w:rsidTr="00977011">
        <w:tc>
          <w:tcPr>
            <w:tcW w:w="1034" w:type="dxa"/>
          </w:tcPr>
          <w:p w14:paraId="47886996" w14:textId="77777777" w:rsidR="005633FC" w:rsidRDefault="00ED71D5">
            <w:pPr>
              <w:pStyle w:val="af5"/>
              <w:ind w:left="0"/>
              <w:contextualSpacing/>
              <w:rPr>
                <w:sz w:val="22"/>
                <w:szCs w:val="22"/>
                <w:lang w:val="uk-UA"/>
              </w:rPr>
            </w:pPr>
            <w:r>
              <w:rPr>
                <w:sz w:val="22"/>
                <w:szCs w:val="22"/>
                <w:lang w:val="uk-UA"/>
              </w:rPr>
              <w:t>2.</w:t>
            </w:r>
          </w:p>
        </w:tc>
        <w:tc>
          <w:tcPr>
            <w:tcW w:w="1776" w:type="dxa"/>
          </w:tcPr>
          <w:p w14:paraId="103B1B67" w14:textId="77777777" w:rsidR="005633FC" w:rsidRDefault="00ED71D5">
            <w:pPr>
              <w:rPr>
                <w:rFonts w:cs="Calibri"/>
                <w:sz w:val="22"/>
                <w:szCs w:val="22"/>
                <w:lang w:val="uk-UA"/>
              </w:rPr>
            </w:pPr>
            <w:r>
              <w:rPr>
                <w:b/>
                <w:bCs/>
                <w:sz w:val="22"/>
                <w:szCs w:val="22"/>
                <w:lang w:val="uk-UA"/>
              </w:rPr>
              <w:t>Пляшка для води</w:t>
            </w:r>
            <w:r>
              <w:rPr>
                <w:sz w:val="22"/>
                <w:szCs w:val="22"/>
                <w:lang w:val="uk-UA"/>
              </w:rPr>
              <w:t xml:space="preserve"> </w:t>
            </w:r>
            <w:r>
              <w:rPr>
                <w:b/>
                <w:bCs/>
                <w:sz w:val="22"/>
                <w:szCs w:val="22"/>
                <w:lang w:val="uk-UA"/>
              </w:rPr>
              <w:t xml:space="preserve">біла з кришкою </w:t>
            </w:r>
            <w:r>
              <w:rPr>
                <w:i/>
                <w:sz w:val="22"/>
                <w:szCs w:val="22"/>
              </w:rPr>
              <w:t>(</w:t>
            </w:r>
            <w:proofErr w:type="spellStart"/>
            <w:r>
              <w:rPr>
                <w:i/>
                <w:sz w:val="22"/>
                <w:szCs w:val="22"/>
              </w:rPr>
              <w:t>візуалізація</w:t>
            </w:r>
            <w:proofErr w:type="spellEnd"/>
            <w:r>
              <w:rPr>
                <w:i/>
                <w:sz w:val="22"/>
                <w:szCs w:val="22"/>
              </w:rPr>
              <w:t xml:space="preserve"> 2)</w:t>
            </w:r>
          </w:p>
        </w:tc>
        <w:tc>
          <w:tcPr>
            <w:tcW w:w="1099" w:type="dxa"/>
          </w:tcPr>
          <w:p w14:paraId="6DBC23EE" w14:textId="77777777" w:rsidR="005633FC" w:rsidRDefault="00ED71D5">
            <w:pPr>
              <w:jc w:val="center"/>
              <w:rPr>
                <w:sz w:val="22"/>
                <w:szCs w:val="22"/>
                <w:lang w:val="en-US"/>
              </w:rPr>
            </w:pPr>
            <w:r>
              <w:rPr>
                <w:sz w:val="22"/>
                <w:szCs w:val="22"/>
                <w:lang w:val="en-US"/>
              </w:rPr>
              <w:t>500</w:t>
            </w:r>
          </w:p>
        </w:tc>
        <w:tc>
          <w:tcPr>
            <w:tcW w:w="3461" w:type="dxa"/>
          </w:tcPr>
          <w:p w14:paraId="685F1ABF" w14:textId="77777777" w:rsidR="005633FC" w:rsidRDefault="00ED71D5">
            <w:pPr>
              <w:numPr>
                <w:ilvl w:val="0"/>
                <w:numId w:val="10"/>
              </w:numPr>
              <w:tabs>
                <w:tab w:val="left" w:pos="286"/>
              </w:tabs>
              <w:ind w:left="2" w:firstLine="142"/>
              <w:jc w:val="both"/>
              <w:rPr>
                <w:sz w:val="19"/>
                <w:szCs w:val="19"/>
                <w:lang w:val="uk-UA"/>
              </w:rPr>
            </w:pPr>
            <w:r>
              <w:rPr>
                <w:sz w:val="19"/>
                <w:szCs w:val="19"/>
                <w:lang w:val="uk-UA"/>
              </w:rPr>
              <w:t>Матеріал пляшки: пластик.</w:t>
            </w:r>
          </w:p>
          <w:p w14:paraId="66A723E0" w14:textId="77777777" w:rsidR="005633FC" w:rsidRDefault="00ED71D5">
            <w:pPr>
              <w:numPr>
                <w:ilvl w:val="0"/>
                <w:numId w:val="10"/>
              </w:numPr>
              <w:tabs>
                <w:tab w:val="left" w:pos="286"/>
              </w:tabs>
              <w:ind w:left="2" w:firstLine="142"/>
              <w:jc w:val="both"/>
              <w:rPr>
                <w:sz w:val="19"/>
                <w:szCs w:val="19"/>
                <w:lang w:val="uk-UA"/>
              </w:rPr>
            </w:pPr>
            <w:r>
              <w:rPr>
                <w:sz w:val="19"/>
                <w:szCs w:val="19"/>
                <w:lang w:val="uk-UA"/>
              </w:rPr>
              <w:t>Матеріал кришки: пластик.</w:t>
            </w:r>
          </w:p>
          <w:p w14:paraId="1724F6E6" w14:textId="77777777" w:rsidR="005633FC" w:rsidRDefault="00ED71D5">
            <w:pPr>
              <w:numPr>
                <w:ilvl w:val="0"/>
                <w:numId w:val="10"/>
              </w:numPr>
              <w:tabs>
                <w:tab w:val="left" w:pos="286"/>
              </w:tabs>
              <w:ind w:left="2" w:firstLine="142"/>
              <w:jc w:val="both"/>
              <w:rPr>
                <w:sz w:val="19"/>
                <w:szCs w:val="19"/>
                <w:lang w:val="uk-UA"/>
              </w:rPr>
            </w:pPr>
            <w:r>
              <w:rPr>
                <w:sz w:val="19"/>
                <w:szCs w:val="19"/>
                <w:lang w:val="uk-UA"/>
              </w:rPr>
              <w:t>Тип пляшки: спортивна.</w:t>
            </w:r>
          </w:p>
          <w:p w14:paraId="0B4C3244" w14:textId="77777777" w:rsidR="005633FC" w:rsidRDefault="00ED71D5">
            <w:pPr>
              <w:numPr>
                <w:ilvl w:val="0"/>
                <w:numId w:val="10"/>
              </w:numPr>
              <w:tabs>
                <w:tab w:val="left" w:pos="286"/>
              </w:tabs>
              <w:ind w:left="2" w:firstLine="142"/>
              <w:jc w:val="both"/>
              <w:rPr>
                <w:sz w:val="19"/>
                <w:szCs w:val="19"/>
                <w:lang w:val="uk-UA"/>
              </w:rPr>
            </w:pPr>
            <w:r>
              <w:rPr>
                <w:sz w:val="19"/>
                <w:szCs w:val="19"/>
                <w:lang w:val="uk-UA"/>
              </w:rPr>
              <w:t>Об'єм: 500-550 мл.</w:t>
            </w:r>
          </w:p>
          <w:p w14:paraId="2BE02F92" w14:textId="77777777" w:rsidR="005633FC" w:rsidRDefault="00ED71D5">
            <w:pPr>
              <w:numPr>
                <w:ilvl w:val="0"/>
                <w:numId w:val="10"/>
              </w:numPr>
              <w:tabs>
                <w:tab w:val="left" w:pos="286"/>
              </w:tabs>
              <w:ind w:left="2" w:firstLine="142"/>
              <w:jc w:val="both"/>
              <w:rPr>
                <w:sz w:val="19"/>
                <w:szCs w:val="19"/>
                <w:lang w:val="uk-UA"/>
              </w:rPr>
            </w:pPr>
            <w:r>
              <w:rPr>
                <w:sz w:val="19"/>
                <w:szCs w:val="19"/>
                <w:lang w:val="uk-UA"/>
              </w:rPr>
              <w:t>Тип кришки: на закрутці.</w:t>
            </w:r>
          </w:p>
          <w:p w14:paraId="376E251A" w14:textId="77777777" w:rsidR="005633FC" w:rsidRDefault="00ED71D5">
            <w:pPr>
              <w:numPr>
                <w:ilvl w:val="0"/>
                <w:numId w:val="10"/>
              </w:numPr>
              <w:tabs>
                <w:tab w:val="left" w:pos="286"/>
              </w:tabs>
              <w:ind w:left="2" w:firstLine="142"/>
              <w:jc w:val="both"/>
              <w:rPr>
                <w:sz w:val="19"/>
                <w:szCs w:val="19"/>
                <w:lang w:val="uk-UA"/>
              </w:rPr>
            </w:pPr>
            <w:r>
              <w:rPr>
                <w:sz w:val="19"/>
                <w:szCs w:val="19"/>
                <w:lang w:val="uk-UA"/>
              </w:rPr>
              <w:t>Висота: 17-20 см.</w:t>
            </w:r>
          </w:p>
          <w:p w14:paraId="5CA0C2B1" w14:textId="77777777" w:rsidR="005633FC" w:rsidRDefault="00ED71D5">
            <w:pPr>
              <w:numPr>
                <w:ilvl w:val="0"/>
                <w:numId w:val="10"/>
              </w:numPr>
              <w:tabs>
                <w:tab w:val="left" w:pos="286"/>
              </w:tabs>
              <w:ind w:left="2" w:firstLine="142"/>
              <w:jc w:val="both"/>
              <w:rPr>
                <w:sz w:val="19"/>
                <w:szCs w:val="19"/>
                <w:lang w:val="uk-UA"/>
              </w:rPr>
            </w:pPr>
            <w:r>
              <w:rPr>
                <w:sz w:val="19"/>
                <w:szCs w:val="19"/>
                <w:lang w:val="uk-UA"/>
              </w:rPr>
              <w:t>По висоті пляшки: логотип ТЧХУ та логотип ПСП.</w:t>
            </w:r>
          </w:p>
          <w:p w14:paraId="35C618F2" w14:textId="77777777" w:rsidR="005633FC" w:rsidRDefault="00ED71D5">
            <w:pPr>
              <w:numPr>
                <w:ilvl w:val="0"/>
                <w:numId w:val="10"/>
              </w:numPr>
              <w:tabs>
                <w:tab w:val="left" w:pos="286"/>
              </w:tabs>
              <w:ind w:left="2" w:firstLine="142"/>
              <w:jc w:val="both"/>
              <w:rPr>
                <w:sz w:val="19"/>
                <w:szCs w:val="19"/>
                <w:lang w:val="uk-UA"/>
              </w:rPr>
            </w:pPr>
            <w:r>
              <w:rPr>
                <w:sz w:val="19"/>
                <w:szCs w:val="19"/>
                <w:lang w:val="uk-UA"/>
              </w:rPr>
              <w:t>Колір пляшки: білий.</w:t>
            </w:r>
          </w:p>
          <w:p w14:paraId="6624A40D" w14:textId="77777777" w:rsidR="005633FC" w:rsidRDefault="00ED71D5">
            <w:pPr>
              <w:numPr>
                <w:ilvl w:val="0"/>
                <w:numId w:val="10"/>
              </w:numPr>
              <w:tabs>
                <w:tab w:val="left" w:pos="290"/>
              </w:tabs>
              <w:ind w:left="2" w:firstLine="142"/>
              <w:jc w:val="both"/>
              <w:rPr>
                <w:sz w:val="19"/>
                <w:szCs w:val="19"/>
                <w:lang w:val="uk-UA"/>
              </w:rPr>
            </w:pPr>
            <w:r>
              <w:rPr>
                <w:sz w:val="19"/>
                <w:szCs w:val="19"/>
                <w:lang w:val="uk-UA"/>
              </w:rPr>
              <w:t>Колір логотипу ТЧХУ: червоний с білим.</w:t>
            </w:r>
          </w:p>
          <w:p w14:paraId="4E8944BE" w14:textId="77777777" w:rsidR="005633FC" w:rsidRDefault="00ED71D5">
            <w:pPr>
              <w:numPr>
                <w:ilvl w:val="0"/>
                <w:numId w:val="10"/>
              </w:numPr>
              <w:tabs>
                <w:tab w:val="left" w:pos="290"/>
              </w:tabs>
              <w:ind w:left="2" w:firstLine="142"/>
              <w:jc w:val="both"/>
              <w:rPr>
                <w:sz w:val="19"/>
                <w:szCs w:val="19"/>
                <w:lang w:val="uk-UA"/>
              </w:rPr>
            </w:pPr>
            <w:r>
              <w:rPr>
                <w:sz w:val="19"/>
                <w:szCs w:val="19"/>
                <w:lang w:val="uk-UA"/>
              </w:rPr>
              <w:t>Колір логотипу ПСП: синій.</w:t>
            </w:r>
          </w:p>
          <w:p w14:paraId="13184311" w14:textId="77777777" w:rsidR="005633FC" w:rsidRDefault="00ED71D5">
            <w:pPr>
              <w:numPr>
                <w:ilvl w:val="0"/>
                <w:numId w:val="10"/>
              </w:numPr>
              <w:tabs>
                <w:tab w:val="left" w:pos="290"/>
              </w:tabs>
              <w:ind w:left="2" w:firstLine="142"/>
              <w:jc w:val="both"/>
              <w:rPr>
                <w:sz w:val="19"/>
                <w:szCs w:val="19"/>
                <w:lang w:val="uk-UA"/>
              </w:rPr>
            </w:pPr>
            <w:r>
              <w:rPr>
                <w:sz w:val="19"/>
                <w:szCs w:val="19"/>
                <w:lang w:val="uk-UA"/>
              </w:rPr>
              <w:t>Колір напису: сірий.</w:t>
            </w:r>
          </w:p>
          <w:p w14:paraId="4D121D53" w14:textId="77777777" w:rsidR="005633FC" w:rsidRDefault="00ED71D5">
            <w:pPr>
              <w:numPr>
                <w:ilvl w:val="0"/>
                <w:numId w:val="10"/>
              </w:numPr>
              <w:tabs>
                <w:tab w:val="left" w:pos="286"/>
              </w:tabs>
              <w:ind w:left="2" w:firstLine="142"/>
              <w:jc w:val="both"/>
              <w:rPr>
                <w:sz w:val="19"/>
                <w:szCs w:val="19"/>
                <w:lang w:val="uk-UA"/>
              </w:rPr>
            </w:pPr>
            <w:r>
              <w:rPr>
                <w:sz w:val="19"/>
                <w:szCs w:val="19"/>
                <w:lang w:val="uk-UA"/>
              </w:rPr>
              <w:t>Розміщення та розмір логотипів згідно з візуалізацією 2.</w:t>
            </w:r>
          </w:p>
          <w:p w14:paraId="60163697" w14:textId="4AFBC834" w:rsidR="00A96512" w:rsidRDefault="00A96512">
            <w:pPr>
              <w:numPr>
                <w:ilvl w:val="0"/>
                <w:numId w:val="10"/>
              </w:numPr>
              <w:tabs>
                <w:tab w:val="left" w:pos="286"/>
              </w:tabs>
              <w:ind w:left="2" w:firstLine="142"/>
              <w:jc w:val="both"/>
              <w:rPr>
                <w:sz w:val="19"/>
                <w:szCs w:val="19"/>
                <w:lang w:val="uk-UA"/>
              </w:rPr>
            </w:pPr>
            <w:r>
              <w:rPr>
                <w:sz w:val="19"/>
                <w:szCs w:val="19"/>
                <w:lang w:val="uk-UA"/>
              </w:rPr>
              <w:t>Спосіб нанесення:</w:t>
            </w:r>
          </w:p>
        </w:tc>
        <w:tc>
          <w:tcPr>
            <w:tcW w:w="1488" w:type="dxa"/>
          </w:tcPr>
          <w:p w14:paraId="44E871BC" w14:textId="77777777" w:rsidR="005633FC" w:rsidRDefault="005633FC">
            <w:pPr>
              <w:jc w:val="center"/>
              <w:rPr>
                <w:sz w:val="22"/>
                <w:szCs w:val="22"/>
                <w:lang w:val="uk-UA"/>
              </w:rPr>
            </w:pPr>
          </w:p>
        </w:tc>
        <w:tc>
          <w:tcPr>
            <w:tcW w:w="1031" w:type="dxa"/>
          </w:tcPr>
          <w:p w14:paraId="144A5D23" w14:textId="77777777" w:rsidR="005633FC" w:rsidRDefault="005633FC">
            <w:pPr>
              <w:ind w:left="360" w:firstLine="426"/>
              <w:jc w:val="both"/>
              <w:rPr>
                <w:sz w:val="22"/>
                <w:szCs w:val="22"/>
                <w:lang w:val="uk-UA"/>
              </w:rPr>
            </w:pPr>
          </w:p>
        </w:tc>
      </w:tr>
      <w:tr w:rsidR="005633FC" w14:paraId="418275C5" w14:textId="77777777" w:rsidTr="00977011">
        <w:tc>
          <w:tcPr>
            <w:tcW w:w="1034" w:type="dxa"/>
          </w:tcPr>
          <w:p w14:paraId="1F75A9DD" w14:textId="77777777" w:rsidR="005633FC" w:rsidRDefault="00ED71D5">
            <w:pPr>
              <w:pStyle w:val="af5"/>
              <w:ind w:left="0"/>
              <w:contextualSpacing/>
              <w:rPr>
                <w:sz w:val="22"/>
                <w:szCs w:val="22"/>
                <w:lang w:val="uk-UA"/>
              </w:rPr>
            </w:pPr>
            <w:r>
              <w:rPr>
                <w:sz w:val="22"/>
                <w:szCs w:val="22"/>
              </w:rPr>
              <w:t>3</w:t>
            </w:r>
            <w:r>
              <w:rPr>
                <w:sz w:val="22"/>
                <w:szCs w:val="22"/>
                <w:lang w:val="uk-UA"/>
              </w:rPr>
              <w:t>.</w:t>
            </w:r>
          </w:p>
        </w:tc>
        <w:tc>
          <w:tcPr>
            <w:tcW w:w="1776" w:type="dxa"/>
          </w:tcPr>
          <w:p w14:paraId="4BA7FDFD" w14:textId="3374ABE4" w:rsidR="005633FC" w:rsidRDefault="00ED71D5" w:rsidP="579073F8">
            <w:pPr>
              <w:rPr>
                <w:rFonts w:cs="Calibri"/>
                <w:b/>
                <w:bCs/>
                <w:sz w:val="22"/>
                <w:szCs w:val="22"/>
                <w:lang w:val="uk-UA"/>
              </w:rPr>
            </w:pPr>
            <w:r w:rsidRPr="579073F8">
              <w:rPr>
                <w:b/>
                <w:bCs/>
                <w:sz w:val="22"/>
                <w:szCs w:val="22"/>
                <w:lang w:val="uk-UA"/>
              </w:rPr>
              <w:t>Маска синя на резинці</w:t>
            </w:r>
            <w:r w:rsidRPr="579073F8">
              <w:rPr>
                <w:i/>
                <w:iCs/>
                <w:sz w:val="22"/>
                <w:szCs w:val="22"/>
                <w:lang w:val="uk-UA"/>
              </w:rPr>
              <w:t xml:space="preserve"> </w:t>
            </w:r>
            <w:r w:rsidRPr="579073F8">
              <w:rPr>
                <w:rFonts w:cs="Calibri"/>
                <w:i/>
                <w:iCs/>
                <w:sz w:val="22"/>
                <w:szCs w:val="22"/>
                <w:lang w:val="uk-UA"/>
              </w:rPr>
              <w:t>(візуалізація </w:t>
            </w:r>
            <w:r w:rsidR="4D4DF12D" w:rsidRPr="579073F8">
              <w:rPr>
                <w:rFonts w:cs="Calibri"/>
                <w:i/>
                <w:iCs/>
                <w:sz w:val="22"/>
                <w:szCs w:val="22"/>
                <w:lang w:val="uk-UA"/>
              </w:rPr>
              <w:t>3</w:t>
            </w:r>
            <w:r w:rsidRPr="579073F8">
              <w:rPr>
                <w:rFonts w:cs="Calibri"/>
                <w:i/>
                <w:iCs/>
                <w:sz w:val="22"/>
                <w:szCs w:val="22"/>
                <w:lang w:val="uk-UA"/>
              </w:rPr>
              <w:t>)</w:t>
            </w:r>
          </w:p>
        </w:tc>
        <w:tc>
          <w:tcPr>
            <w:tcW w:w="1099" w:type="dxa"/>
          </w:tcPr>
          <w:p w14:paraId="449DD17A" w14:textId="77777777" w:rsidR="005633FC" w:rsidRDefault="00ED71D5">
            <w:pPr>
              <w:jc w:val="center"/>
              <w:rPr>
                <w:sz w:val="22"/>
                <w:szCs w:val="22"/>
              </w:rPr>
            </w:pPr>
            <w:r>
              <w:rPr>
                <w:sz w:val="22"/>
                <w:szCs w:val="22"/>
                <w:lang w:val="uk-UA"/>
              </w:rPr>
              <w:t>500</w:t>
            </w:r>
          </w:p>
        </w:tc>
        <w:tc>
          <w:tcPr>
            <w:tcW w:w="3461" w:type="dxa"/>
          </w:tcPr>
          <w:p w14:paraId="682F683A" w14:textId="77777777" w:rsidR="005633FC" w:rsidRDefault="00ED71D5">
            <w:pPr>
              <w:numPr>
                <w:ilvl w:val="0"/>
                <w:numId w:val="11"/>
              </w:numPr>
              <w:tabs>
                <w:tab w:val="left" w:pos="308"/>
              </w:tabs>
              <w:ind w:left="4" w:firstLine="142"/>
              <w:jc w:val="both"/>
              <w:rPr>
                <w:sz w:val="19"/>
                <w:szCs w:val="19"/>
                <w:lang w:val="uk-UA"/>
              </w:rPr>
            </w:pPr>
            <w:r>
              <w:rPr>
                <w:sz w:val="19"/>
                <w:szCs w:val="19"/>
                <w:lang w:val="uk-UA"/>
              </w:rPr>
              <w:t>Матеріал: 100% бавовна.</w:t>
            </w:r>
          </w:p>
          <w:p w14:paraId="15F0E066" w14:textId="77777777" w:rsidR="005633FC" w:rsidRDefault="00ED71D5">
            <w:pPr>
              <w:numPr>
                <w:ilvl w:val="0"/>
                <w:numId w:val="11"/>
              </w:numPr>
              <w:tabs>
                <w:tab w:val="left" w:pos="308"/>
              </w:tabs>
              <w:ind w:left="4" w:firstLine="142"/>
              <w:jc w:val="both"/>
              <w:rPr>
                <w:sz w:val="19"/>
                <w:szCs w:val="19"/>
                <w:lang w:val="uk-UA"/>
              </w:rPr>
            </w:pPr>
            <w:r>
              <w:rPr>
                <w:sz w:val="19"/>
                <w:szCs w:val="19"/>
                <w:lang w:val="uk-UA"/>
              </w:rPr>
              <w:t>Кріплення: на резинці.</w:t>
            </w:r>
          </w:p>
          <w:p w14:paraId="30AF680B" w14:textId="77777777" w:rsidR="005633FC" w:rsidRDefault="00ED71D5">
            <w:pPr>
              <w:numPr>
                <w:ilvl w:val="0"/>
                <w:numId w:val="11"/>
              </w:numPr>
              <w:tabs>
                <w:tab w:val="left" w:pos="308"/>
              </w:tabs>
              <w:ind w:left="4" w:firstLine="142"/>
              <w:jc w:val="both"/>
              <w:rPr>
                <w:sz w:val="19"/>
                <w:szCs w:val="19"/>
                <w:lang w:val="uk-UA"/>
              </w:rPr>
            </w:pPr>
            <w:r>
              <w:rPr>
                <w:sz w:val="19"/>
                <w:szCs w:val="19"/>
                <w:lang w:val="uk-UA"/>
              </w:rPr>
              <w:t xml:space="preserve">Розміри: </w:t>
            </w:r>
            <w:r>
              <w:rPr>
                <w:sz w:val="19"/>
                <w:szCs w:val="19"/>
                <w:lang w:val="en-US"/>
              </w:rPr>
              <w:t>S, M, L.</w:t>
            </w:r>
          </w:p>
          <w:p w14:paraId="16384609" w14:textId="77777777" w:rsidR="005633FC" w:rsidRDefault="00ED71D5">
            <w:pPr>
              <w:numPr>
                <w:ilvl w:val="0"/>
                <w:numId w:val="11"/>
              </w:numPr>
              <w:tabs>
                <w:tab w:val="left" w:pos="308"/>
              </w:tabs>
              <w:ind w:left="4" w:firstLine="142"/>
              <w:jc w:val="both"/>
              <w:rPr>
                <w:sz w:val="19"/>
                <w:szCs w:val="19"/>
                <w:lang w:val="uk-UA"/>
              </w:rPr>
            </w:pPr>
            <w:r>
              <w:rPr>
                <w:sz w:val="19"/>
                <w:szCs w:val="19"/>
                <w:lang w:val="uk-UA"/>
              </w:rPr>
              <w:t>Кількість шарів: двошарова.</w:t>
            </w:r>
          </w:p>
          <w:p w14:paraId="376BBB17" w14:textId="77777777" w:rsidR="005633FC" w:rsidRDefault="00ED71D5">
            <w:pPr>
              <w:numPr>
                <w:ilvl w:val="0"/>
                <w:numId w:val="11"/>
              </w:numPr>
              <w:tabs>
                <w:tab w:val="left" w:pos="308"/>
              </w:tabs>
              <w:ind w:left="4" w:firstLine="142"/>
              <w:jc w:val="both"/>
              <w:rPr>
                <w:sz w:val="19"/>
                <w:szCs w:val="19"/>
                <w:lang w:val="uk-UA"/>
              </w:rPr>
            </w:pPr>
            <w:r>
              <w:rPr>
                <w:sz w:val="19"/>
                <w:szCs w:val="19"/>
                <w:lang w:val="uk-UA"/>
              </w:rPr>
              <w:t>Колір маски: синій.</w:t>
            </w:r>
          </w:p>
          <w:p w14:paraId="139C7E9F" w14:textId="77777777" w:rsidR="005633FC" w:rsidRDefault="00ED71D5">
            <w:pPr>
              <w:numPr>
                <w:ilvl w:val="0"/>
                <w:numId w:val="11"/>
              </w:numPr>
              <w:tabs>
                <w:tab w:val="left" w:pos="308"/>
              </w:tabs>
              <w:ind w:left="4" w:firstLine="142"/>
              <w:jc w:val="both"/>
              <w:rPr>
                <w:sz w:val="19"/>
                <w:szCs w:val="19"/>
                <w:lang w:val="uk-UA"/>
              </w:rPr>
            </w:pPr>
            <w:r>
              <w:rPr>
                <w:sz w:val="19"/>
                <w:szCs w:val="19"/>
                <w:lang w:val="uk-UA"/>
              </w:rPr>
              <w:t>Колір лямок: сірий або чорний.</w:t>
            </w:r>
          </w:p>
          <w:p w14:paraId="6C9AF8BC" w14:textId="77777777" w:rsidR="005633FC" w:rsidRDefault="00ED71D5">
            <w:pPr>
              <w:numPr>
                <w:ilvl w:val="0"/>
                <w:numId w:val="11"/>
              </w:numPr>
              <w:tabs>
                <w:tab w:val="left" w:pos="290"/>
              </w:tabs>
              <w:ind w:left="4" w:firstLine="142"/>
              <w:jc w:val="both"/>
              <w:rPr>
                <w:sz w:val="19"/>
                <w:szCs w:val="19"/>
                <w:lang w:val="uk-UA"/>
              </w:rPr>
            </w:pPr>
            <w:r>
              <w:rPr>
                <w:sz w:val="19"/>
                <w:szCs w:val="19"/>
                <w:lang w:val="uk-UA"/>
              </w:rPr>
              <w:lastRenderedPageBreak/>
              <w:t>Колір логотипу ТЧХУ: червоний с білим.</w:t>
            </w:r>
          </w:p>
          <w:p w14:paraId="31D369FA" w14:textId="77777777" w:rsidR="005633FC" w:rsidRDefault="00ED71D5">
            <w:pPr>
              <w:numPr>
                <w:ilvl w:val="0"/>
                <w:numId w:val="11"/>
              </w:numPr>
              <w:tabs>
                <w:tab w:val="left" w:pos="290"/>
              </w:tabs>
              <w:ind w:left="4" w:firstLine="142"/>
              <w:jc w:val="both"/>
              <w:rPr>
                <w:sz w:val="19"/>
                <w:szCs w:val="19"/>
                <w:lang w:val="uk-UA"/>
              </w:rPr>
            </w:pPr>
            <w:r>
              <w:rPr>
                <w:sz w:val="19"/>
                <w:szCs w:val="19"/>
                <w:lang w:val="uk-UA"/>
              </w:rPr>
              <w:t>Колір логотипу ПСП та напису: білий.</w:t>
            </w:r>
          </w:p>
          <w:p w14:paraId="55D8E9FF" w14:textId="77777777" w:rsidR="005633FC" w:rsidRDefault="00ED71D5">
            <w:pPr>
              <w:numPr>
                <w:ilvl w:val="0"/>
                <w:numId w:val="11"/>
              </w:numPr>
              <w:tabs>
                <w:tab w:val="left" w:pos="290"/>
              </w:tabs>
              <w:ind w:left="4" w:firstLine="142"/>
              <w:jc w:val="both"/>
              <w:rPr>
                <w:sz w:val="19"/>
                <w:szCs w:val="19"/>
                <w:lang w:val="uk-UA"/>
              </w:rPr>
            </w:pPr>
            <w:r>
              <w:rPr>
                <w:sz w:val="19"/>
                <w:szCs w:val="19"/>
                <w:lang w:val="uk-UA"/>
              </w:rPr>
              <w:t>На правій стороні: логотип ТЧХУ,</w:t>
            </w:r>
          </w:p>
          <w:p w14:paraId="65355801" w14:textId="77777777" w:rsidR="005633FC" w:rsidRDefault="00ED71D5">
            <w:pPr>
              <w:numPr>
                <w:ilvl w:val="0"/>
                <w:numId w:val="11"/>
              </w:numPr>
              <w:tabs>
                <w:tab w:val="left" w:pos="290"/>
              </w:tabs>
              <w:ind w:left="4" w:firstLine="142"/>
              <w:jc w:val="both"/>
              <w:rPr>
                <w:sz w:val="19"/>
                <w:szCs w:val="19"/>
                <w:lang w:val="uk-UA"/>
              </w:rPr>
            </w:pPr>
            <w:r>
              <w:rPr>
                <w:sz w:val="19"/>
                <w:szCs w:val="19"/>
                <w:lang w:val="uk-UA"/>
              </w:rPr>
              <w:t>На лівій стороні: логотип ПСП.</w:t>
            </w:r>
          </w:p>
          <w:p w14:paraId="78856EFC" w14:textId="271314A0" w:rsidR="005633FC" w:rsidRDefault="00ED71D5">
            <w:pPr>
              <w:numPr>
                <w:ilvl w:val="0"/>
                <w:numId w:val="11"/>
              </w:numPr>
              <w:tabs>
                <w:tab w:val="left" w:pos="308"/>
              </w:tabs>
              <w:ind w:left="4" w:firstLine="142"/>
              <w:jc w:val="both"/>
              <w:rPr>
                <w:sz w:val="19"/>
                <w:szCs w:val="19"/>
                <w:lang w:val="uk-UA"/>
              </w:rPr>
            </w:pPr>
            <w:r w:rsidRPr="579073F8">
              <w:rPr>
                <w:sz w:val="19"/>
                <w:szCs w:val="19"/>
                <w:lang w:val="uk-UA"/>
              </w:rPr>
              <w:t xml:space="preserve">Розміщення та розмір логотипів згідно з візуалізацією </w:t>
            </w:r>
            <w:r w:rsidR="190028ED" w:rsidRPr="579073F8">
              <w:rPr>
                <w:sz w:val="19"/>
                <w:szCs w:val="19"/>
                <w:lang w:val="uk-UA"/>
              </w:rPr>
              <w:t>3</w:t>
            </w:r>
            <w:r w:rsidRPr="579073F8">
              <w:rPr>
                <w:sz w:val="19"/>
                <w:szCs w:val="19"/>
                <w:lang w:val="uk-UA"/>
              </w:rPr>
              <w:t>.</w:t>
            </w:r>
          </w:p>
          <w:p w14:paraId="31D06EBA" w14:textId="77777777" w:rsidR="005633FC" w:rsidRDefault="00ED71D5">
            <w:pPr>
              <w:numPr>
                <w:ilvl w:val="0"/>
                <w:numId w:val="11"/>
              </w:numPr>
              <w:tabs>
                <w:tab w:val="left" w:pos="308"/>
              </w:tabs>
              <w:ind w:left="4" w:firstLine="142"/>
              <w:jc w:val="both"/>
              <w:rPr>
                <w:sz w:val="19"/>
                <w:szCs w:val="19"/>
                <w:lang w:val="uk-UA"/>
              </w:rPr>
            </w:pPr>
            <w:r>
              <w:rPr>
                <w:sz w:val="19"/>
                <w:szCs w:val="19"/>
                <w:lang w:val="uk-UA"/>
              </w:rPr>
              <w:t xml:space="preserve">Спосіб нанесення: </w:t>
            </w:r>
            <w:proofErr w:type="spellStart"/>
            <w:r>
              <w:rPr>
                <w:sz w:val="19"/>
                <w:szCs w:val="19"/>
                <w:lang w:val="uk-UA"/>
              </w:rPr>
              <w:t>шовкографія</w:t>
            </w:r>
            <w:proofErr w:type="spellEnd"/>
            <w:r>
              <w:rPr>
                <w:sz w:val="19"/>
                <w:szCs w:val="19"/>
                <w:lang w:val="uk-UA"/>
              </w:rPr>
              <w:t>.</w:t>
            </w:r>
          </w:p>
        </w:tc>
        <w:tc>
          <w:tcPr>
            <w:tcW w:w="1488" w:type="dxa"/>
          </w:tcPr>
          <w:p w14:paraId="738610EB" w14:textId="77777777" w:rsidR="005633FC" w:rsidRDefault="005633FC">
            <w:pPr>
              <w:jc w:val="center"/>
              <w:rPr>
                <w:sz w:val="22"/>
                <w:szCs w:val="22"/>
                <w:lang w:val="uk-UA"/>
              </w:rPr>
            </w:pPr>
          </w:p>
        </w:tc>
        <w:tc>
          <w:tcPr>
            <w:tcW w:w="1031" w:type="dxa"/>
          </w:tcPr>
          <w:p w14:paraId="637805D2" w14:textId="77777777" w:rsidR="005633FC" w:rsidRDefault="005633FC">
            <w:pPr>
              <w:ind w:left="360" w:firstLine="426"/>
              <w:jc w:val="both"/>
              <w:rPr>
                <w:sz w:val="22"/>
                <w:szCs w:val="22"/>
                <w:lang w:val="uk-UA"/>
              </w:rPr>
            </w:pPr>
          </w:p>
        </w:tc>
      </w:tr>
      <w:tr w:rsidR="005633FC" w14:paraId="1FA3E9B8" w14:textId="77777777" w:rsidTr="00977011">
        <w:tc>
          <w:tcPr>
            <w:tcW w:w="1034" w:type="dxa"/>
          </w:tcPr>
          <w:p w14:paraId="0F9ABB3F" w14:textId="77777777" w:rsidR="005633FC" w:rsidRDefault="00ED71D5">
            <w:pPr>
              <w:pStyle w:val="af5"/>
              <w:ind w:left="0"/>
              <w:contextualSpacing/>
              <w:rPr>
                <w:sz w:val="22"/>
                <w:szCs w:val="22"/>
                <w:lang w:val="uk-UA"/>
              </w:rPr>
            </w:pPr>
            <w:r>
              <w:rPr>
                <w:sz w:val="22"/>
                <w:szCs w:val="22"/>
              </w:rPr>
              <w:t>4</w:t>
            </w:r>
            <w:r>
              <w:rPr>
                <w:sz w:val="22"/>
                <w:szCs w:val="22"/>
                <w:lang w:val="uk-UA"/>
              </w:rPr>
              <w:t>.</w:t>
            </w:r>
          </w:p>
        </w:tc>
        <w:tc>
          <w:tcPr>
            <w:tcW w:w="1776" w:type="dxa"/>
          </w:tcPr>
          <w:p w14:paraId="6EB77DF1" w14:textId="15B84B96" w:rsidR="005633FC" w:rsidRDefault="00ED71D5" w:rsidP="579073F8">
            <w:pPr>
              <w:rPr>
                <w:b/>
                <w:bCs/>
                <w:sz w:val="22"/>
                <w:szCs w:val="22"/>
                <w:lang w:val="uk-UA"/>
              </w:rPr>
            </w:pPr>
            <w:r w:rsidRPr="579073F8">
              <w:rPr>
                <w:b/>
                <w:bCs/>
                <w:sz w:val="22"/>
                <w:szCs w:val="22"/>
                <w:lang w:val="uk-UA"/>
              </w:rPr>
              <w:t>Блокнот недатований синій</w:t>
            </w:r>
            <w:r w:rsidRPr="579073F8">
              <w:rPr>
                <w:i/>
                <w:iCs/>
                <w:sz w:val="22"/>
                <w:szCs w:val="22"/>
                <w:lang w:val="uk-UA"/>
              </w:rPr>
              <w:t xml:space="preserve"> </w:t>
            </w:r>
            <w:r w:rsidRPr="579073F8">
              <w:rPr>
                <w:rFonts w:cs="Calibri"/>
                <w:i/>
                <w:iCs/>
                <w:sz w:val="22"/>
                <w:szCs w:val="22"/>
                <w:lang w:val="uk-UA"/>
              </w:rPr>
              <w:t xml:space="preserve">(візуалізація </w:t>
            </w:r>
            <w:r w:rsidR="1F942F07" w:rsidRPr="579073F8">
              <w:rPr>
                <w:rFonts w:cs="Calibri"/>
                <w:i/>
                <w:iCs/>
                <w:sz w:val="22"/>
                <w:szCs w:val="22"/>
                <w:lang w:val="uk-UA"/>
              </w:rPr>
              <w:t>4</w:t>
            </w:r>
            <w:r w:rsidRPr="579073F8">
              <w:rPr>
                <w:rFonts w:cs="Calibri"/>
                <w:i/>
                <w:iCs/>
                <w:sz w:val="22"/>
                <w:szCs w:val="22"/>
                <w:lang w:val="uk-UA"/>
              </w:rPr>
              <w:t>)</w:t>
            </w:r>
          </w:p>
        </w:tc>
        <w:tc>
          <w:tcPr>
            <w:tcW w:w="1099" w:type="dxa"/>
          </w:tcPr>
          <w:p w14:paraId="63A1F07F" w14:textId="77777777" w:rsidR="005633FC" w:rsidRDefault="00ED71D5">
            <w:pPr>
              <w:jc w:val="center"/>
              <w:rPr>
                <w:sz w:val="22"/>
                <w:szCs w:val="22"/>
              </w:rPr>
            </w:pPr>
            <w:r>
              <w:rPr>
                <w:sz w:val="22"/>
                <w:szCs w:val="22"/>
                <w:lang w:val="uk-UA"/>
              </w:rPr>
              <w:t>500</w:t>
            </w:r>
          </w:p>
        </w:tc>
        <w:tc>
          <w:tcPr>
            <w:tcW w:w="3461" w:type="dxa"/>
          </w:tcPr>
          <w:p w14:paraId="44D3F3A5" w14:textId="77777777" w:rsidR="005633FC" w:rsidRDefault="00ED71D5">
            <w:pPr>
              <w:numPr>
                <w:ilvl w:val="0"/>
                <w:numId w:val="11"/>
              </w:numPr>
              <w:tabs>
                <w:tab w:val="left" w:pos="308"/>
              </w:tabs>
              <w:ind w:left="0" w:firstLine="25"/>
              <w:jc w:val="both"/>
              <w:rPr>
                <w:sz w:val="19"/>
                <w:szCs w:val="19"/>
                <w:lang w:val="uk-UA"/>
              </w:rPr>
            </w:pPr>
            <w:r>
              <w:rPr>
                <w:sz w:val="19"/>
                <w:szCs w:val="19"/>
                <w:lang w:val="uk-UA"/>
              </w:rPr>
              <w:t>Формат: А5.</w:t>
            </w:r>
          </w:p>
          <w:p w14:paraId="1EECD46C" w14:textId="77777777" w:rsidR="005633FC" w:rsidRDefault="00ED71D5">
            <w:pPr>
              <w:numPr>
                <w:ilvl w:val="0"/>
                <w:numId w:val="11"/>
              </w:numPr>
              <w:tabs>
                <w:tab w:val="left" w:pos="308"/>
              </w:tabs>
              <w:ind w:left="0" w:firstLine="25"/>
              <w:jc w:val="both"/>
              <w:rPr>
                <w:sz w:val="19"/>
                <w:szCs w:val="19"/>
                <w:lang w:val="uk-UA"/>
              </w:rPr>
            </w:pPr>
            <w:r>
              <w:rPr>
                <w:sz w:val="19"/>
                <w:szCs w:val="19"/>
                <w:lang w:val="uk-UA"/>
              </w:rPr>
              <w:t>Обкладинка: шкірозамінник.</w:t>
            </w:r>
          </w:p>
          <w:p w14:paraId="2EE189B4" w14:textId="77777777" w:rsidR="005633FC" w:rsidRDefault="00ED71D5">
            <w:pPr>
              <w:numPr>
                <w:ilvl w:val="0"/>
                <w:numId w:val="11"/>
              </w:numPr>
              <w:tabs>
                <w:tab w:val="left" w:pos="308"/>
              </w:tabs>
              <w:ind w:left="0" w:firstLine="25"/>
              <w:jc w:val="both"/>
              <w:rPr>
                <w:sz w:val="19"/>
                <w:szCs w:val="19"/>
                <w:lang w:val="uk-UA"/>
              </w:rPr>
            </w:pPr>
            <w:r>
              <w:rPr>
                <w:sz w:val="19"/>
                <w:szCs w:val="19"/>
                <w:lang w:val="uk-UA"/>
              </w:rPr>
              <w:t xml:space="preserve">Папір офсетний крейдований (щільність 100-150 </w:t>
            </w:r>
            <w:proofErr w:type="spellStart"/>
            <w:r>
              <w:rPr>
                <w:sz w:val="19"/>
                <w:szCs w:val="19"/>
                <w:lang w:val="uk-UA"/>
              </w:rPr>
              <w:t>гр</w:t>
            </w:r>
            <w:proofErr w:type="spellEnd"/>
            <w:r w:rsidRPr="0034749E">
              <w:rPr>
                <w:sz w:val="19"/>
                <w:szCs w:val="19"/>
              </w:rPr>
              <w:t>/</w:t>
            </w:r>
            <w:r>
              <w:rPr>
                <w:sz w:val="19"/>
                <w:szCs w:val="19"/>
                <w:lang w:val="uk-UA"/>
              </w:rPr>
              <w:t>м</w:t>
            </w:r>
            <w:r>
              <w:rPr>
                <w:sz w:val="19"/>
                <w:szCs w:val="19"/>
                <w:vertAlign w:val="superscript"/>
                <w:lang w:val="uk-UA"/>
              </w:rPr>
              <w:t>2</w:t>
            </w:r>
            <w:r>
              <w:rPr>
                <w:sz w:val="19"/>
                <w:szCs w:val="19"/>
                <w:lang w:val="uk-UA"/>
              </w:rPr>
              <w:t>).</w:t>
            </w:r>
          </w:p>
          <w:p w14:paraId="1AE91B2F" w14:textId="77777777" w:rsidR="005633FC" w:rsidRDefault="00ED71D5">
            <w:pPr>
              <w:numPr>
                <w:ilvl w:val="0"/>
                <w:numId w:val="11"/>
              </w:numPr>
              <w:tabs>
                <w:tab w:val="left" w:pos="308"/>
              </w:tabs>
              <w:ind w:left="0" w:firstLine="25"/>
              <w:jc w:val="both"/>
              <w:rPr>
                <w:sz w:val="19"/>
                <w:szCs w:val="19"/>
                <w:lang w:val="uk-UA"/>
              </w:rPr>
            </w:pPr>
            <w:r>
              <w:rPr>
                <w:sz w:val="19"/>
                <w:szCs w:val="19"/>
                <w:lang w:val="uk-UA"/>
              </w:rPr>
              <w:t>Лініювання паперу: крапка.</w:t>
            </w:r>
          </w:p>
          <w:p w14:paraId="660C017B" w14:textId="77777777" w:rsidR="005633FC" w:rsidRDefault="00ED71D5">
            <w:pPr>
              <w:numPr>
                <w:ilvl w:val="0"/>
                <w:numId w:val="11"/>
              </w:numPr>
              <w:tabs>
                <w:tab w:val="left" w:pos="308"/>
              </w:tabs>
              <w:ind w:left="0" w:firstLine="25"/>
              <w:jc w:val="both"/>
              <w:rPr>
                <w:sz w:val="19"/>
                <w:szCs w:val="19"/>
                <w:lang w:val="uk-UA"/>
              </w:rPr>
            </w:pPr>
            <w:r>
              <w:rPr>
                <w:sz w:val="19"/>
                <w:szCs w:val="19"/>
                <w:lang w:val="uk-UA"/>
              </w:rPr>
              <w:t>Тип: недатований.</w:t>
            </w:r>
          </w:p>
          <w:p w14:paraId="5AE88B20" w14:textId="77777777" w:rsidR="005633FC" w:rsidRDefault="00ED71D5">
            <w:pPr>
              <w:numPr>
                <w:ilvl w:val="0"/>
                <w:numId w:val="11"/>
              </w:numPr>
              <w:tabs>
                <w:tab w:val="left" w:pos="308"/>
              </w:tabs>
              <w:ind w:left="0" w:firstLine="25"/>
              <w:jc w:val="both"/>
              <w:rPr>
                <w:sz w:val="19"/>
                <w:szCs w:val="19"/>
                <w:lang w:val="uk-UA"/>
              </w:rPr>
            </w:pPr>
            <w:r>
              <w:rPr>
                <w:sz w:val="19"/>
                <w:szCs w:val="19"/>
                <w:lang w:val="uk-UA"/>
              </w:rPr>
              <w:t>Палітурка м</w:t>
            </w:r>
            <w:r>
              <w:rPr>
                <w:sz w:val="19"/>
                <w:szCs w:val="19"/>
                <w:lang w:val="en-US"/>
              </w:rPr>
              <w:t>’</w:t>
            </w:r>
            <w:r>
              <w:rPr>
                <w:sz w:val="19"/>
                <w:szCs w:val="19"/>
                <w:lang w:val="uk-UA"/>
              </w:rPr>
              <w:t>яка.</w:t>
            </w:r>
          </w:p>
          <w:p w14:paraId="55F9414C" w14:textId="77777777" w:rsidR="005633FC" w:rsidRDefault="00ED71D5">
            <w:pPr>
              <w:numPr>
                <w:ilvl w:val="0"/>
                <w:numId w:val="11"/>
              </w:numPr>
              <w:tabs>
                <w:tab w:val="left" w:pos="308"/>
              </w:tabs>
              <w:ind w:left="0" w:firstLine="25"/>
              <w:jc w:val="both"/>
              <w:rPr>
                <w:sz w:val="19"/>
                <w:szCs w:val="19"/>
                <w:lang w:val="uk-UA"/>
              </w:rPr>
            </w:pPr>
            <w:r>
              <w:rPr>
                <w:sz w:val="19"/>
                <w:szCs w:val="19"/>
                <w:lang w:val="uk-UA"/>
              </w:rPr>
              <w:t>Кількість аркушів: 80.</w:t>
            </w:r>
          </w:p>
          <w:p w14:paraId="281A85D1" w14:textId="77777777" w:rsidR="005633FC" w:rsidRDefault="00ED71D5">
            <w:pPr>
              <w:numPr>
                <w:ilvl w:val="0"/>
                <w:numId w:val="11"/>
              </w:numPr>
              <w:tabs>
                <w:tab w:val="left" w:pos="308"/>
              </w:tabs>
              <w:ind w:left="0" w:firstLine="25"/>
              <w:jc w:val="both"/>
              <w:rPr>
                <w:sz w:val="19"/>
                <w:szCs w:val="19"/>
                <w:lang w:val="uk-UA"/>
              </w:rPr>
            </w:pPr>
            <w:r>
              <w:rPr>
                <w:sz w:val="19"/>
                <w:szCs w:val="19"/>
                <w:lang w:val="uk-UA"/>
              </w:rPr>
              <w:t xml:space="preserve">Шрифт: </w:t>
            </w:r>
            <w:r>
              <w:rPr>
                <w:sz w:val="19"/>
                <w:szCs w:val="19"/>
                <w:lang w:val="en-US"/>
              </w:rPr>
              <w:t>Roboto</w:t>
            </w:r>
            <w:r>
              <w:rPr>
                <w:sz w:val="19"/>
                <w:szCs w:val="19"/>
                <w:lang w:val="uk-UA"/>
              </w:rPr>
              <w:t>.</w:t>
            </w:r>
          </w:p>
          <w:p w14:paraId="54A6CF3C" w14:textId="77777777" w:rsidR="005633FC" w:rsidRDefault="00ED71D5">
            <w:pPr>
              <w:numPr>
                <w:ilvl w:val="0"/>
                <w:numId w:val="11"/>
              </w:numPr>
              <w:tabs>
                <w:tab w:val="left" w:pos="308"/>
              </w:tabs>
              <w:ind w:left="0" w:firstLine="25"/>
              <w:jc w:val="both"/>
              <w:rPr>
                <w:sz w:val="19"/>
                <w:szCs w:val="19"/>
                <w:lang w:val="uk-UA"/>
              </w:rPr>
            </w:pPr>
            <w:r>
              <w:rPr>
                <w:sz w:val="19"/>
                <w:szCs w:val="19"/>
                <w:lang w:val="uk-UA"/>
              </w:rPr>
              <w:t>Мова: українська.</w:t>
            </w:r>
          </w:p>
          <w:p w14:paraId="0E6C3423" w14:textId="77777777" w:rsidR="005633FC" w:rsidRDefault="00ED71D5">
            <w:pPr>
              <w:numPr>
                <w:ilvl w:val="0"/>
                <w:numId w:val="11"/>
              </w:numPr>
              <w:tabs>
                <w:tab w:val="left" w:pos="308"/>
              </w:tabs>
              <w:ind w:left="0" w:firstLine="25"/>
              <w:jc w:val="both"/>
              <w:rPr>
                <w:sz w:val="19"/>
                <w:szCs w:val="19"/>
                <w:lang w:val="uk-UA"/>
              </w:rPr>
            </w:pPr>
            <w:r>
              <w:rPr>
                <w:sz w:val="19"/>
                <w:szCs w:val="19"/>
                <w:lang w:val="uk-UA"/>
              </w:rPr>
              <w:t>Лицьова сторона: вгорі логотип ТЧХУ, по середині – логотип ПСП.</w:t>
            </w:r>
          </w:p>
          <w:p w14:paraId="14644F9A" w14:textId="77777777" w:rsidR="005633FC" w:rsidRDefault="00ED71D5">
            <w:pPr>
              <w:numPr>
                <w:ilvl w:val="0"/>
                <w:numId w:val="11"/>
              </w:numPr>
              <w:tabs>
                <w:tab w:val="left" w:pos="308"/>
              </w:tabs>
              <w:ind w:left="0" w:firstLine="25"/>
              <w:jc w:val="both"/>
              <w:rPr>
                <w:sz w:val="19"/>
                <w:szCs w:val="19"/>
                <w:lang w:val="uk-UA"/>
              </w:rPr>
            </w:pPr>
            <w:r>
              <w:rPr>
                <w:sz w:val="19"/>
                <w:szCs w:val="19"/>
                <w:lang w:val="uk-UA"/>
              </w:rPr>
              <w:t xml:space="preserve">Торець: хештег </w:t>
            </w:r>
            <w:r w:rsidRPr="0034749E">
              <w:rPr>
                <w:sz w:val="19"/>
                <w:szCs w:val="19"/>
              </w:rPr>
              <w:t>#</w:t>
            </w:r>
            <w:r>
              <w:rPr>
                <w:sz w:val="19"/>
                <w:szCs w:val="19"/>
                <w:lang w:val="uk-UA"/>
              </w:rPr>
              <w:t>Психічне здоров’я має значення.</w:t>
            </w:r>
          </w:p>
          <w:p w14:paraId="031051B2" w14:textId="77777777" w:rsidR="005633FC" w:rsidRDefault="00ED71D5">
            <w:pPr>
              <w:numPr>
                <w:ilvl w:val="0"/>
                <w:numId w:val="11"/>
              </w:numPr>
              <w:tabs>
                <w:tab w:val="left" w:pos="308"/>
              </w:tabs>
              <w:ind w:left="0" w:firstLine="25"/>
              <w:jc w:val="both"/>
              <w:rPr>
                <w:sz w:val="19"/>
                <w:szCs w:val="19"/>
                <w:lang w:val="uk-UA"/>
              </w:rPr>
            </w:pPr>
            <w:r>
              <w:rPr>
                <w:sz w:val="19"/>
                <w:szCs w:val="19"/>
                <w:lang w:val="uk-UA"/>
              </w:rPr>
              <w:t>Колір обкладинки: синій.</w:t>
            </w:r>
          </w:p>
          <w:p w14:paraId="48B862BF" w14:textId="77777777" w:rsidR="005633FC" w:rsidRDefault="00ED71D5">
            <w:pPr>
              <w:numPr>
                <w:ilvl w:val="0"/>
                <w:numId w:val="11"/>
              </w:numPr>
              <w:tabs>
                <w:tab w:val="left" w:pos="308"/>
              </w:tabs>
              <w:ind w:left="0" w:firstLine="25"/>
              <w:jc w:val="both"/>
              <w:rPr>
                <w:sz w:val="19"/>
                <w:szCs w:val="19"/>
                <w:lang w:val="uk-UA"/>
              </w:rPr>
            </w:pPr>
            <w:r>
              <w:rPr>
                <w:sz w:val="19"/>
                <w:szCs w:val="19"/>
                <w:lang w:val="uk-UA"/>
              </w:rPr>
              <w:t>Колір паперу: білий.</w:t>
            </w:r>
          </w:p>
          <w:p w14:paraId="15C4F555" w14:textId="77777777" w:rsidR="005633FC" w:rsidRDefault="00ED71D5">
            <w:pPr>
              <w:numPr>
                <w:ilvl w:val="0"/>
                <w:numId w:val="11"/>
              </w:numPr>
              <w:tabs>
                <w:tab w:val="left" w:pos="308"/>
              </w:tabs>
              <w:ind w:left="0" w:firstLine="25"/>
              <w:jc w:val="both"/>
              <w:rPr>
                <w:sz w:val="19"/>
                <w:szCs w:val="19"/>
                <w:lang w:val="uk-UA"/>
              </w:rPr>
            </w:pPr>
            <w:r>
              <w:rPr>
                <w:sz w:val="19"/>
                <w:szCs w:val="19"/>
                <w:lang w:val="uk-UA"/>
              </w:rPr>
              <w:t>Кольори логотипу ТЧХУ: білий, червоний.</w:t>
            </w:r>
          </w:p>
          <w:p w14:paraId="67918847" w14:textId="77777777" w:rsidR="005633FC" w:rsidRDefault="00ED71D5">
            <w:pPr>
              <w:numPr>
                <w:ilvl w:val="0"/>
                <w:numId w:val="11"/>
              </w:numPr>
              <w:tabs>
                <w:tab w:val="left" w:pos="308"/>
              </w:tabs>
              <w:ind w:left="0" w:firstLine="25"/>
              <w:jc w:val="both"/>
              <w:rPr>
                <w:sz w:val="19"/>
                <w:szCs w:val="19"/>
                <w:lang w:val="uk-UA"/>
              </w:rPr>
            </w:pPr>
            <w:r>
              <w:rPr>
                <w:sz w:val="19"/>
                <w:szCs w:val="19"/>
                <w:lang w:val="uk-UA"/>
              </w:rPr>
              <w:t>Колір логотипу ПСП: білий.</w:t>
            </w:r>
          </w:p>
          <w:p w14:paraId="72C1B726" w14:textId="77777777" w:rsidR="005633FC" w:rsidRDefault="00ED71D5">
            <w:pPr>
              <w:numPr>
                <w:ilvl w:val="0"/>
                <w:numId w:val="11"/>
              </w:numPr>
              <w:tabs>
                <w:tab w:val="left" w:pos="308"/>
              </w:tabs>
              <w:ind w:left="0" w:firstLine="25"/>
              <w:jc w:val="both"/>
              <w:rPr>
                <w:sz w:val="19"/>
                <w:szCs w:val="19"/>
                <w:lang w:val="uk-UA"/>
              </w:rPr>
            </w:pPr>
            <w:r>
              <w:rPr>
                <w:sz w:val="19"/>
                <w:szCs w:val="19"/>
                <w:lang w:val="uk-UA"/>
              </w:rPr>
              <w:t>Колір хештегу: білий.</w:t>
            </w:r>
          </w:p>
          <w:p w14:paraId="54C6524C" w14:textId="5130059F" w:rsidR="005633FC" w:rsidRDefault="00ED71D5">
            <w:pPr>
              <w:numPr>
                <w:ilvl w:val="0"/>
                <w:numId w:val="11"/>
              </w:numPr>
              <w:tabs>
                <w:tab w:val="left" w:pos="308"/>
              </w:tabs>
              <w:ind w:left="0" w:firstLine="25"/>
              <w:jc w:val="both"/>
              <w:rPr>
                <w:sz w:val="19"/>
                <w:szCs w:val="19"/>
                <w:lang w:val="uk-UA"/>
              </w:rPr>
            </w:pPr>
            <w:r w:rsidRPr="579073F8">
              <w:rPr>
                <w:sz w:val="19"/>
                <w:szCs w:val="19"/>
                <w:lang w:val="uk-UA"/>
              </w:rPr>
              <w:t xml:space="preserve">Розміщення та розмір логотипів згідно з візуалізацією </w:t>
            </w:r>
            <w:r w:rsidR="5E9C6E2A" w:rsidRPr="579073F8">
              <w:rPr>
                <w:sz w:val="19"/>
                <w:szCs w:val="19"/>
                <w:lang w:val="uk-UA"/>
              </w:rPr>
              <w:t>4</w:t>
            </w:r>
            <w:r w:rsidRPr="579073F8">
              <w:rPr>
                <w:sz w:val="19"/>
                <w:szCs w:val="19"/>
                <w:lang w:val="uk-UA"/>
              </w:rPr>
              <w:t>.</w:t>
            </w:r>
          </w:p>
        </w:tc>
        <w:tc>
          <w:tcPr>
            <w:tcW w:w="1488" w:type="dxa"/>
          </w:tcPr>
          <w:p w14:paraId="463F29E8" w14:textId="77777777" w:rsidR="005633FC" w:rsidRDefault="005633FC">
            <w:pPr>
              <w:jc w:val="center"/>
              <w:rPr>
                <w:sz w:val="22"/>
                <w:szCs w:val="22"/>
                <w:lang w:val="uk-UA"/>
              </w:rPr>
            </w:pPr>
          </w:p>
        </w:tc>
        <w:tc>
          <w:tcPr>
            <w:tcW w:w="1031" w:type="dxa"/>
          </w:tcPr>
          <w:p w14:paraId="3B7B4B86" w14:textId="77777777" w:rsidR="005633FC" w:rsidRDefault="005633FC">
            <w:pPr>
              <w:ind w:left="360" w:firstLine="426"/>
              <w:jc w:val="both"/>
              <w:rPr>
                <w:sz w:val="22"/>
                <w:szCs w:val="22"/>
                <w:lang w:val="uk-UA"/>
              </w:rPr>
            </w:pPr>
          </w:p>
        </w:tc>
      </w:tr>
      <w:tr w:rsidR="005633FC" w14:paraId="578E94BC" w14:textId="77777777" w:rsidTr="00977011">
        <w:tc>
          <w:tcPr>
            <w:tcW w:w="1034" w:type="dxa"/>
          </w:tcPr>
          <w:p w14:paraId="56C72689" w14:textId="77777777" w:rsidR="005633FC" w:rsidRDefault="00ED71D5">
            <w:pPr>
              <w:pStyle w:val="af5"/>
              <w:ind w:left="0"/>
              <w:contextualSpacing/>
              <w:rPr>
                <w:sz w:val="22"/>
                <w:szCs w:val="22"/>
                <w:lang w:val="uk-UA"/>
              </w:rPr>
            </w:pPr>
            <w:r>
              <w:rPr>
                <w:sz w:val="22"/>
                <w:szCs w:val="22"/>
              </w:rPr>
              <w:t>5</w:t>
            </w:r>
            <w:r>
              <w:rPr>
                <w:sz w:val="22"/>
                <w:szCs w:val="22"/>
                <w:lang w:val="uk-UA"/>
              </w:rPr>
              <w:t>.</w:t>
            </w:r>
          </w:p>
        </w:tc>
        <w:tc>
          <w:tcPr>
            <w:tcW w:w="1776" w:type="dxa"/>
          </w:tcPr>
          <w:p w14:paraId="2949B91C" w14:textId="0081C800" w:rsidR="005633FC" w:rsidRDefault="00ED71D5">
            <w:pPr>
              <w:rPr>
                <w:rFonts w:cs="Calibri"/>
                <w:sz w:val="22"/>
                <w:szCs w:val="22"/>
                <w:lang w:val="uk-UA"/>
              </w:rPr>
            </w:pPr>
            <w:r w:rsidRPr="579073F8">
              <w:rPr>
                <w:b/>
                <w:bCs/>
                <w:sz w:val="22"/>
                <w:szCs w:val="22"/>
                <w:lang w:val="uk-UA"/>
              </w:rPr>
              <w:t>Олівець</w:t>
            </w:r>
            <w:r w:rsidRPr="579073F8">
              <w:rPr>
                <w:b/>
                <w:bCs/>
                <w:sz w:val="22"/>
                <w:szCs w:val="22"/>
              </w:rPr>
              <w:t xml:space="preserve"> </w:t>
            </w:r>
            <w:r w:rsidRPr="579073F8">
              <w:rPr>
                <w:b/>
                <w:bCs/>
                <w:sz w:val="22"/>
                <w:szCs w:val="22"/>
                <w:lang w:val="uk-UA"/>
              </w:rPr>
              <w:t xml:space="preserve">графітний з ластиком </w:t>
            </w:r>
            <w:r w:rsidRPr="579073F8">
              <w:rPr>
                <w:i/>
                <w:iCs/>
                <w:sz w:val="22"/>
                <w:szCs w:val="22"/>
              </w:rPr>
              <w:t>(</w:t>
            </w:r>
            <w:proofErr w:type="spellStart"/>
            <w:r w:rsidRPr="579073F8">
              <w:rPr>
                <w:i/>
                <w:iCs/>
                <w:sz w:val="22"/>
                <w:szCs w:val="22"/>
              </w:rPr>
              <w:t>візуалізація</w:t>
            </w:r>
            <w:proofErr w:type="spellEnd"/>
            <w:r w:rsidRPr="579073F8">
              <w:rPr>
                <w:i/>
                <w:iCs/>
                <w:sz w:val="22"/>
                <w:szCs w:val="22"/>
              </w:rPr>
              <w:t xml:space="preserve"> </w:t>
            </w:r>
            <w:r w:rsidR="36462755" w:rsidRPr="579073F8">
              <w:rPr>
                <w:i/>
                <w:iCs/>
                <w:sz w:val="22"/>
                <w:szCs w:val="22"/>
              </w:rPr>
              <w:t>5</w:t>
            </w:r>
            <w:r w:rsidRPr="579073F8">
              <w:rPr>
                <w:i/>
                <w:iCs/>
                <w:sz w:val="22"/>
                <w:szCs w:val="22"/>
              </w:rPr>
              <w:t>)</w:t>
            </w:r>
          </w:p>
        </w:tc>
        <w:tc>
          <w:tcPr>
            <w:tcW w:w="1099" w:type="dxa"/>
          </w:tcPr>
          <w:p w14:paraId="77614D98" w14:textId="0BDFB0ED" w:rsidR="005633FC" w:rsidRDefault="43BB2C24">
            <w:pPr>
              <w:jc w:val="center"/>
              <w:rPr>
                <w:sz w:val="22"/>
                <w:szCs w:val="22"/>
              </w:rPr>
            </w:pPr>
            <w:r w:rsidRPr="579073F8">
              <w:rPr>
                <w:sz w:val="22"/>
                <w:szCs w:val="22"/>
              </w:rPr>
              <w:t>5</w:t>
            </w:r>
            <w:r w:rsidR="00ED71D5" w:rsidRPr="579073F8">
              <w:rPr>
                <w:sz w:val="22"/>
                <w:szCs w:val="22"/>
                <w:lang w:val="uk-UA"/>
              </w:rPr>
              <w:t>00</w:t>
            </w:r>
          </w:p>
        </w:tc>
        <w:tc>
          <w:tcPr>
            <w:tcW w:w="3461" w:type="dxa"/>
          </w:tcPr>
          <w:p w14:paraId="6C5A54EE" w14:textId="77777777" w:rsidR="005633FC" w:rsidRDefault="00ED71D5">
            <w:pPr>
              <w:numPr>
                <w:ilvl w:val="0"/>
                <w:numId w:val="12"/>
              </w:numPr>
              <w:tabs>
                <w:tab w:val="left" w:pos="308"/>
              </w:tabs>
              <w:ind w:left="2" w:firstLine="142"/>
              <w:jc w:val="both"/>
              <w:rPr>
                <w:sz w:val="19"/>
                <w:szCs w:val="19"/>
                <w:lang w:val="uk-UA"/>
              </w:rPr>
            </w:pPr>
            <w:r>
              <w:rPr>
                <w:sz w:val="19"/>
                <w:szCs w:val="19"/>
                <w:lang w:val="uk-UA"/>
              </w:rPr>
              <w:t>Матеріал: дерево.</w:t>
            </w:r>
          </w:p>
          <w:p w14:paraId="3744819B" w14:textId="77777777" w:rsidR="005633FC" w:rsidRDefault="00ED71D5">
            <w:pPr>
              <w:numPr>
                <w:ilvl w:val="0"/>
                <w:numId w:val="12"/>
              </w:numPr>
              <w:tabs>
                <w:tab w:val="left" w:pos="308"/>
              </w:tabs>
              <w:ind w:left="2" w:firstLine="142"/>
              <w:jc w:val="both"/>
              <w:rPr>
                <w:sz w:val="19"/>
                <w:szCs w:val="19"/>
                <w:lang w:val="uk-UA"/>
              </w:rPr>
            </w:pPr>
            <w:r>
              <w:rPr>
                <w:sz w:val="19"/>
                <w:szCs w:val="19"/>
                <w:lang w:val="uk-UA"/>
              </w:rPr>
              <w:t>Форма: з гранями.</w:t>
            </w:r>
          </w:p>
          <w:p w14:paraId="50F4DA5D" w14:textId="77777777" w:rsidR="005633FC" w:rsidRDefault="00ED71D5">
            <w:pPr>
              <w:numPr>
                <w:ilvl w:val="0"/>
                <w:numId w:val="12"/>
              </w:numPr>
              <w:tabs>
                <w:tab w:val="left" w:pos="308"/>
              </w:tabs>
              <w:ind w:left="2" w:firstLine="142"/>
              <w:jc w:val="both"/>
              <w:rPr>
                <w:sz w:val="19"/>
                <w:szCs w:val="19"/>
                <w:lang w:val="uk-UA"/>
              </w:rPr>
            </w:pPr>
            <w:r>
              <w:rPr>
                <w:sz w:val="19"/>
                <w:szCs w:val="19"/>
                <w:lang w:val="uk-UA"/>
              </w:rPr>
              <w:t>Довжина: 20 см.</w:t>
            </w:r>
          </w:p>
          <w:p w14:paraId="1941B665" w14:textId="77777777" w:rsidR="005633FC" w:rsidRDefault="00ED71D5">
            <w:pPr>
              <w:numPr>
                <w:ilvl w:val="0"/>
                <w:numId w:val="12"/>
              </w:numPr>
              <w:tabs>
                <w:tab w:val="left" w:pos="308"/>
              </w:tabs>
              <w:ind w:left="2" w:firstLine="142"/>
              <w:jc w:val="both"/>
              <w:rPr>
                <w:sz w:val="19"/>
                <w:szCs w:val="19"/>
                <w:lang w:val="uk-UA"/>
              </w:rPr>
            </w:pPr>
            <w:r>
              <w:rPr>
                <w:sz w:val="19"/>
                <w:szCs w:val="19"/>
                <w:lang w:val="uk-UA"/>
              </w:rPr>
              <w:t>Твердість: НВ.</w:t>
            </w:r>
          </w:p>
          <w:p w14:paraId="7B127ADB" w14:textId="77777777" w:rsidR="005633FC" w:rsidRDefault="00ED71D5">
            <w:pPr>
              <w:numPr>
                <w:ilvl w:val="0"/>
                <w:numId w:val="12"/>
              </w:numPr>
              <w:tabs>
                <w:tab w:val="left" w:pos="308"/>
                <w:tab w:val="left" w:pos="369"/>
              </w:tabs>
              <w:ind w:left="2" w:firstLine="142"/>
              <w:rPr>
                <w:sz w:val="19"/>
                <w:szCs w:val="19"/>
                <w:lang w:val="uk-UA"/>
              </w:rPr>
            </w:pPr>
            <w:r>
              <w:rPr>
                <w:sz w:val="19"/>
                <w:szCs w:val="19"/>
                <w:lang w:val="uk-UA"/>
              </w:rPr>
              <w:t>Комплектація: ластик.</w:t>
            </w:r>
          </w:p>
          <w:p w14:paraId="73660045" w14:textId="77777777" w:rsidR="005633FC" w:rsidRDefault="00ED71D5">
            <w:pPr>
              <w:numPr>
                <w:ilvl w:val="0"/>
                <w:numId w:val="12"/>
              </w:numPr>
              <w:tabs>
                <w:tab w:val="left" w:pos="308"/>
                <w:tab w:val="left" w:pos="369"/>
              </w:tabs>
              <w:ind w:left="2" w:firstLine="142"/>
              <w:rPr>
                <w:sz w:val="19"/>
                <w:szCs w:val="19"/>
                <w:lang w:val="uk-UA"/>
              </w:rPr>
            </w:pPr>
            <w:r>
              <w:rPr>
                <w:sz w:val="19"/>
                <w:szCs w:val="19"/>
                <w:lang w:val="uk-UA"/>
              </w:rPr>
              <w:t>Колір олівця: синій.</w:t>
            </w:r>
          </w:p>
          <w:p w14:paraId="52C7E063" w14:textId="77777777" w:rsidR="005633FC" w:rsidRDefault="00ED71D5">
            <w:pPr>
              <w:numPr>
                <w:ilvl w:val="0"/>
                <w:numId w:val="12"/>
              </w:numPr>
              <w:tabs>
                <w:tab w:val="left" w:pos="308"/>
                <w:tab w:val="left" w:pos="369"/>
              </w:tabs>
              <w:ind w:left="2" w:firstLine="142"/>
              <w:rPr>
                <w:sz w:val="19"/>
                <w:szCs w:val="19"/>
                <w:lang w:val="uk-UA"/>
              </w:rPr>
            </w:pPr>
            <w:r>
              <w:rPr>
                <w:sz w:val="19"/>
                <w:szCs w:val="19"/>
                <w:lang w:val="uk-UA"/>
              </w:rPr>
              <w:t>Колір логотипу ПСП: білий.</w:t>
            </w:r>
          </w:p>
          <w:p w14:paraId="198619F0" w14:textId="72668ED0" w:rsidR="005633FC" w:rsidRDefault="00ED71D5">
            <w:pPr>
              <w:numPr>
                <w:ilvl w:val="0"/>
                <w:numId w:val="12"/>
              </w:numPr>
              <w:tabs>
                <w:tab w:val="left" w:pos="308"/>
                <w:tab w:val="left" w:pos="369"/>
              </w:tabs>
              <w:ind w:left="2" w:firstLine="142"/>
              <w:rPr>
                <w:sz w:val="19"/>
                <w:szCs w:val="19"/>
                <w:lang w:val="uk-UA"/>
              </w:rPr>
            </w:pPr>
            <w:r w:rsidRPr="579073F8">
              <w:rPr>
                <w:sz w:val="19"/>
                <w:szCs w:val="19"/>
                <w:lang w:val="uk-UA"/>
              </w:rPr>
              <w:t xml:space="preserve">Розміщення та розмір логотипу згідно з візуалізацією </w:t>
            </w:r>
            <w:r w:rsidR="28494CE5" w:rsidRPr="579073F8">
              <w:rPr>
                <w:sz w:val="19"/>
                <w:szCs w:val="19"/>
                <w:lang w:val="uk-UA"/>
              </w:rPr>
              <w:t>5</w:t>
            </w:r>
            <w:r w:rsidRPr="579073F8">
              <w:rPr>
                <w:sz w:val="19"/>
                <w:szCs w:val="19"/>
                <w:lang w:val="uk-UA"/>
              </w:rPr>
              <w:t>.</w:t>
            </w:r>
          </w:p>
        </w:tc>
        <w:tc>
          <w:tcPr>
            <w:tcW w:w="1488" w:type="dxa"/>
          </w:tcPr>
          <w:p w14:paraId="3A0FF5F2" w14:textId="77777777" w:rsidR="005633FC" w:rsidRDefault="005633FC">
            <w:pPr>
              <w:jc w:val="center"/>
              <w:rPr>
                <w:sz w:val="22"/>
                <w:szCs w:val="22"/>
                <w:lang w:val="uk-UA"/>
              </w:rPr>
            </w:pPr>
          </w:p>
        </w:tc>
        <w:tc>
          <w:tcPr>
            <w:tcW w:w="1031" w:type="dxa"/>
          </w:tcPr>
          <w:p w14:paraId="5630AD66" w14:textId="77777777" w:rsidR="005633FC" w:rsidRDefault="005633FC">
            <w:pPr>
              <w:ind w:left="360" w:firstLine="426"/>
              <w:jc w:val="both"/>
              <w:rPr>
                <w:sz w:val="22"/>
                <w:szCs w:val="22"/>
                <w:lang w:val="uk-UA"/>
              </w:rPr>
            </w:pPr>
          </w:p>
        </w:tc>
      </w:tr>
      <w:tr w:rsidR="005633FC" w14:paraId="40215C2A" w14:textId="77777777" w:rsidTr="00977011">
        <w:tc>
          <w:tcPr>
            <w:tcW w:w="1034" w:type="dxa"/>
          </w:tcPr>
          <w:p w14:paraId="4BC6DBBF" w14:textId="77777777" w:rsidR="005633FC" w:rsidRDefault="00ED71D5">
            <w:pPr>
              <w:pStyle w:val="af5"/>
              <w:ind w:left="0"/>
              <w:contextualSpacing/>
              <w:rPr>
                <w:sz w:val="22"/>
                <w:szCs w:val="22"/>
                <w:lang w:val="uk-UA"/>
              </w:rPr>
            </w:pPr>
            <w:r>
              <w:rPr>
                <w:sz w:val="22"/>
                <w:szCs w:val="22"/>
              </w:rPr>
              <w:t>6</w:t>
            </w:r>
            <w:r>
              <w:rPr>
                <w:sz w:val="22"/>
                <w:szCs w:val="22"/>
                <w:lang w:val="uk-UA"/>
              </w:rPr>
              <w:t>.</w:t>
            </w:r>
          </w:p>
        </w:tc>
        <w:tc>
          <w:tcPr>
            <w:tcW w:w="1776" w:type="dxa"/>
          </w:tcPr>
          <w:p w14:paraId="55528895" w14:textId="0CF71F33" w:rsidR="005633FC" w:rsidRDefault="00ED71D5">
            <w:pPr>
              <w:rPr>
                <w:rFonts w:cs="Calibri"/>
                <w:sz w:val="22"/>
                <w:szCs w:val="22"/>
                <w:lang w:val="uk-UA"/>
              </w:rPr>
            </w:pPr>
            <w:proofErr w:type="spellStart"/>
            <w:r w:rsidRPr="579073F8">
              <w:rPr>
                <w:b/>
                <w:bCs/>
                <w:sz w:val="22"/>
                <w:szCs w:val="22"/>
                <w:lang w:val="uk-UA"/>
              </w:rPr>
              <w:t>Павербанк</w:t>
            </w:r>
            <w:proofErr w:type="spellEnd"/>
            <w:r w:rsidRPr="579073F8">
              <w:rPr>
                <w:b/>
                <w:bCs/>
                <w:sz w:val="22"/>
                <w:szCs w:val="22"/>
                <w:lang w:val="uk-UA"/>
              </w:rPr>
              <w:t xml:space="preserve"> на 1 </w:t>
            </w:r>
            <w:proofErr w:type="spellStart"/>
            <w:r w:rsidRPr="579073F8">
              <w:rPr>
                <w:b/>
                <w:bCs/>
                <w:sz w:val="22"/>
                <w:szCs w:val="22"/>
                <w:lang w:val="uk-UA"/>
              </w:rPr>
              <w:t>Тб</w:t>
            </w:r>
            <w:proofErr w:type="spellEnd"/>
            <w:r w:rsidRPr="579073F8">
              <w:rPr>
                <w:b/>
                <w:bCs/>
                <w:sz w:val="22"/>
                <w:szCs w:val="22"/>
                <w:lang w:val="uk-UA"/>
              </w:rPr>
              <w:t xml:space="preserve"> </w:t>
            </w:r>
            <w:r w:rsidRPr="579073F8">
              <w:rPr>
                <w:i/>
                <w:iCs/>
                <w:sz w:val="22"/>
                <w:szCs w:val="22"/>
              </w:rPr>
              <w:t>(</w:t>
            </w:r>
            <w:proofErr w:type="spellStart"/>
            <w:r w:rsidRPr="579073F8">
              <w:rPr>
                <w:i/>
                <w:iCs/>
                <w:sz w:val="22"/>
                <w:szCs w:val="22"/>
              </w:rPr>
              <w:t>візуалізація</w:t>
            </w:r>
            <w:proofErr w:type="spellEnd"/>
            <w:r w:rsidRPr="579073F8">
              <w:rPr>
                <w:i/>
                <w:iCs/>
                <w:sz w:val="22"/>
                <w:szCs w:val="22"/>
              </w:rPr>
              <w:t xml:space="preserve"> </w:t>
            </w:r>
            <w:r w:rsidR="432061D4" w:rsidRPr="579073F8">
              <w:rPr>
                <w:i/>
                <w:iCs/>
                <w:sz w:val="22"/>
                <w:szCs w:val="22"/>
              </w:rPr>
              <w:t>6</w:t>
            </w:r>
            <w:r w:rsidRPr="579073F8">
              <w:rPr>
                <w:i/>
                <w:iCs/>
                <w:sz w:val="22"/>
                <w:szCs w:val="22"/>
              </w:rPr>
              <w:t>)</w:t>
            </w:r>
          </w:p>
        </w:tc>
        <w:tc>
          <w:tcPr>
            <w:tcW w:w="1099" w:type="dxa"/>
          </w:tcPr>
          <w:p w14:paraId="54DA2FEB" w14:textId="77777777" w:rsidR="005633FC" w:rsidRDefault="00ED71D5">
            <w:pPr>
              <w:jc w:val="center"/>
              <w:rPr>
                <w:sz w:val="22"/>
                <w:szCs w:val="22"/>
              </w:rPr>
            </w:pPr>
            <w:r>
              <w:rPr>
                <w:sz w:val="22"/>
                <w:szCs w:val="22"/>
                <w:lang w:val="uk-UA"/>
              </w:rPr>
              <w:t>500</w:t>
            </w:r>
          </w:p>
        </w:tc>
        <w:tc>
          <w:tcPr>
            <w:tcW w:w="3461" w:type="dxa"/>
          </w:tcPr>
          <w:p w14:paraId="3483FDC5" w14:textId="77777777" w:rsidR="005633FC" w:rsidRDefault="00ED71D5">
            <w:pPr>
              <w:numPr>
                <w:ilvl w:val="0"/>
                <w:numId w:val="12"/>
              </w:numPr>
              <w:tabs>
                <w:tab w:val="left" w:pos="308"/>
              </w:tabs>
              <w:ind w:left="4" w:firstLine="142"/>
              <w:rPr>
                <w:sz w:val="19"/>
                <w:szCs w:val="19"/>
                <w:lang w:val="uk-UA"/>
              </w:rPr>
            </w:pPr>
            <w:r>
              <w:rPr>
                <w:sz w:val="19"/>
                <w:szCs w:val="19"/>
                <w:lang w:val="uk-UA"/>
              </w:rPr>
              <w:t>Матеріал корпусу: полікарбонат.</w:t>
            </w:r>
          </w:p>
          <w:p w14:paraId="5A40B0C3" w14:textId="77777777" w:rsidR="005633FC" w:rsidRDefault="00ED71D5">
            <w:pPr>
              <w:numPr>
                <w:ilvl w:val="0"/>
                <w:numId w:val="12"/>
              </w:numPr>
              <w:tabs>
                <w:tab w:val="left" w:pos="308"/>
                <w:tab w:val="left" w:pos="369"/>
              </w:tabs>
              <w:ind w:left="4" w:firstLine="142"/>
              <w:textAlignment w:val="baseline"/>
              <w:rPr>
                <w:sz w:val="19"/>
                <w:szCs w:val="19"/>
                <w:lang w:val="uk-UA"/>
              </w:rPr>
            </w:pPr>
            <w:r>
              <w:rPr>
                <w:sz w:val="19"/>
                <w:szCs w:val="19"/>
                <w:lang w:val="uk-UA"/>
              </w:rPr>
              <w:t xml:space="preserve">Ємність батареї: 10000 </w:t>
            </w:r>
            <w:proofErr w:type="spellStart"/>
            <w:r>
              <w:rPr>
                <w:sz w:val="19"/>
                <w:szCs w:val="19"/>
                <w:lang w:val="uk-UA"/>
              </w:rPr>
              <w:t>мА·год</w:t>
            </w:r>
            <w:proofErr w:type="spellEnd"/>
            <w:r>
              <w:rPr>
                <w:sz w:val="19"/>
                <w:szCs w:val="19"/>
                <w:lang w:val="uk-UA"/>
              </w:rPr>
              <w:t>.</w:t>
            </w:r>
          </w:p>
          <w:p w14:paraId="75E5E614" w14:textId="77777777" w:rsidR="005633FC" w:rsidRDefault="00ED71D5">
            <w:pPr>
              <w:numPr>
                <w:ilvl w:val="0"/>
                <w:numId w:val="12"/>
              </w:numPr>
              <w:tabs>
                <w:tab w:val="left" w:pos="308"/>
                <w:tab w:val="left" w:pos="369"/>
              </w:tabs>
              <w:ind w:left="4" w:firstLine="142"/>
              <w:rPr>
                <w:sz w:val="19"/>
                <w:szCs w:val="19"/>
                <w:lang w:val="uk-UA"/>
              </w:rPr>
            </w:pPr>
            <w:r>
              <w:rPr>
                <w:sz w:val="19"/>
                <w:szCs w:val="19"/>
                <w:lang w:val="uk-UA"/>
              </w:rPr>
              <w:t>Підходить для зарядження: телефонів, планшетів, смарт-годинників та браслетів.</w:t>
            </w:r>
          </w:p>
          <w:p w14:paraId="017F3706" w14:textId="77777777" w:rsidR="005633FC" w:rsidRDefault="00ED71D5">
            <w:pPr>
              <w:numPr>
                <w:ilvl w:val="0"/>
                <w:numId w:val="12"/>
              </w:numPr>
              <w:tabs>
                <w:tab w:val="left" w:pos="308"/>
                <w:tab w:val="left" w:pos="369"/>
              </w:tabs>
              <w:ind w:left="4" w:firstLine="142"/>
              <w:rPr>
                <w:sz w:val="19"/>
                <w:szCs w:val="19"/>
                <w:lang w:val="uk-UA"/>
              </w:rPr>
            </w:pPr>
            <w:r>
              <w:rPr>
                <w:sz w:val="19"/>
                <w:szCs w:val="19"/>
                <w:lang w:val="uk-UA"/>
              </w:rPr>
              <w:t>Заряджається від: мережі.</w:t>
            </w:r>
          </w:p>
          <w:p w14:paraId="1D60F5F8" w14:textId="77777777" w:rsidR="005633FC" w:rsidRDefault="00ED71D5">
            <w:pPr>
              <w:numPr>
                <w:ilvl w:val="0"/>
                <w:numId w:val="12"/>
              </w:numPr>
              <w:tabs>
                <w:tab w:val="left" w:pos="308"/>
                <w:tab w:val="left" w:pos="369"/>
              </w:tabs>
              <w:ind w:left="4" w:firstLine="142"/>
              <w:rPr>
                <w:sz w:val="19"/>
                <w:szCs w:val="19"/>
                <w:lang w:val="uk-UA"/>
              </w:rPr>
            </w:pPr>
            <w:r>
              <w:rPr>
                <w:sz w:val="19"/>
                <w:szCs w:val="19"/>
                <w:lang w:val="uk-UA"/>
              </w:rPr>
              <w:t xml:space="preserve">Вихідні інтерфейси: USB </w:t>
            </w:r>
            <w:proofErr w:type="spellStart"/>
            <w:r>
              <w:rPr>
                <w:sz w:val="19"/>
                <w:szCs w:val="19"/>
                <w:lang w:val="uk-UA"/>
              </w:rPr>
              <w:t>Type</w:t>
            </w:r>
            <w:proofErr w:type="spellEnd"/>
            <w:r>
              <w:rPr>
                <w:sz w:val="19"/>
                <w:szCs w:val="19"/>
                <w:lang w:val="uk-UA"/>
              </w:rPr>
              <w:t xml:space="preserve"> A,  USB </w:t>
            </w:r>
            <w:proofErr w:type="spellStart"/>
            <w:r>
              <w:rPr>
                <w:sz w:val="19"/>
                <w:szCs w:val="19"/>
                <w:lang w:val="uk-UA"/>
              </w:rPr>
              <w:t>Type</w:t>
            </w:r>
            <w:proofErr w:type="spellEnd"/>
            <w:r>
              <w:rPr>
                <w:sz w:val="19"/>
                <w:szCs w:val="19"/>
                <w:lang w:val="uk-UA"/>
              </w:rPr>
              <w:t xml:space="preserve"> C.</w:t>
            </w:r>
          </w:p>
          <w:p w14:paraId="49E21257" w14:textId="77777777" w:rsidR="005633FC" w:rsidRDefault="00ED71D5">
            <w:pPr>
              <w:numPr>
                <w:ilvl w:val="0"/>
                <w:numId w:val="12"/>
              </w:numPr>
              <w:tabs>
                <w:tab w:val="left" w:pos="308"/>
                <w:tab w:val="left" w:pos="369"/>
              </w:tabs>
              <w:ind w:left="4" w:firstLine="142"/>
              <w:rPr>
                <w:sz w:val="19"/>
                <w:szCs w:val="19"/>
                <w:lang w:val="uk-UA"/>
              </w:rPr>
            </w:pPr>
            <w:r w:rsidRPr="0034749E">
              <w:rPr>
                <w:sz w:val="19"/>
                <w:szCs w:val="19"/>
                <w:lang w:val="uk-UA"/>
              </w:rPr>
              <w:t>Вхідні інтерфейси</w:t>
            </w:r>
            <w:r>
              <w:rPr>
                <w:sz w:val="19"/>
                <w:szCs w:val="19"/>
                <w:lang w:val="uk-UA"/>
              </w:rPr>
              <w:t xml:space="preserve"> </w:t>
            </w:r>
            <w:r>
              <w:rPr>
                <w:sz w:val="19"/>
                <w:szCs w:val="19"/>
              </w:rPr>
              <w:t>Micro</w:t>
            </w:r>
            <w:r w:rsidRPr="0034749E">
              <w:rPr>
                <w:sz w:val="19"/>
                <w:szCs w:val="19"/>
                <w:lang w:val="uk-UA"/>
              </w:rPr>
              <w:t>-</w:t>
            </w:r>
            <w:r>
              <w:rPr>
                <w:sz w:val="19"/>
                <w:szCs w:val="19"/>
              </w:rPr>
              <w:t>USB</w:t>
            </w:r>
            <w:r>
              <w:rPr>
                <w:sz w:val="19"/>
                <w:szCs w:val="19"/>
                <w:lang w:val="uk-UA"/>
              </w:rPr>
              <w:t xml:space="preserve">, </w:t>
            </w:r>
            <w:r>
              <w:rPr>
                <w:sz w:val="19"/>
                <w:szCs w:val="19"/>
              </w:rPr>
              <w:t>USB</w:t>
            </w:r>
            <w:r w:rsidRPr="0034749E">
              <w:rPr>
                <w:sz w:val="19"/>
                <w:szCs w:val="19"/>
                <w:lang w:val="uk-UA"/>
              </w:rPr>
              <w:t xml:space="preserve"> </w:t>
            </w:r>
            <w:proofErr w:type="spellStart"/>
            <w:r>
              <w:rPr>
                <w:sz w:val="19"/>
                <w:szCs w:val="19"/>
                <w:lang w:val="uk-UA"/>
              </w:rPr>
              <w:t>Type</w:t>
            </w:r>
            <w:proofErr w:type="spellEnd"/>
            <w:r>
              <w:rPr>
                <w:sz w:val="19"/>
                <w:szCs w:val="19"/>
                <w:lang w:val="uk-UA"/>
              </w:rPr>
              <w:t xml:space="preserve"> C.</w:t>
            </w:r>
          </w:p>
          <w:p w14:paraId="4C11B966" w14:textId="77777777" w:rsidR="005633FC" w:rsidRDefault="00ED71D5">
            <w:pPr>
              <w:numPr>
                <w:ilvl w:val="0"/>
                <w:numId w:val="12"/>
              </w:numPr>
              <w:tabs>
                <w:tab w:val="left" w:pos="308"/>
                <w:tab w:val="left" w:pos="369"/>
              </w:tabs>
              <w:ind w:left="4" w:firstLine="142"/>
              <w:rPr>
                <w:sz w:val="19"/>
                <w:szCs w:val="19"/>
                <w:lang w:val="uk-UA"/>
              </w:rPr>
            </w:pPr>
            <w:r>
              <w:rPr>
                <w:sz w:val="19"/>
                <w:szCs w:val="19"/>
                <w:lang w:val="uk-UA"/>
              </w:rPr>
              <w:t>Кількість USB-виходів: 2-4.</w:t>
            </w:r>
          </w:p>
          <w:p w14:paraId="166E379F" w14:textId="77777777" w:rsidR="005633FC" w:rsidRDefault="00ED71D5">
            <w:pPr>
              <w:numPr>
                <w:ilvl w:val="0"/>
                <w:numId w:val="12"/>
              </w:numPr>
              <w:tabs>
                <w:tab w:val="left" w:pos="308"/>
                <w:tab w:val="left" w:pos="369"/>
              </w:tabs>
              <w:ind w:left="4" w:firstLine="142"/>
              <w:rPr>
                <w:sz w:val="19"/>
                <w:szCs w:val="19"/>
                <w:lang w:val="uk-UA"/>
              </w:rPr>
            </w:pPr>
            <w:r>
              <w:rPr>
                <w:sz w:val="19"/>
                <w:szCs w:val="19"/>
                <w:lang w:val="uk-UA"/>
              </w:rPr>
              <w:t xml:space="preserve">Колір </w:t>
            </w:r>
            <w:proofErr w:type="spellStart"/>
            <w:r>
              <w:rPr>
                <w:sz w:val="19"/>
                <w:szCs w:val="19"/>
                <w:lang w:val="uk-UA"/>
              </w:rPr>
              <w:t>павербанка</w:t>
            </w:r>
            <w:proofErr w:type="spellEnd"/>
            <w:r>
              <w:rPr>
                <w:sz w:val="19"/>
                <w:szCs w:val="19"/>
                <w:lang w:val="uk-UA"/>
              </w:rPr>
              <w:t>: білий.</w:t>
            </w:r>
          </w:p>
          <w:p w14:paraId="134547AD" w14:textId="77777777" w:rsidR="005633FC" w:rsidRDefault="00ED71D5">
            <w:pPr>
              <w:numPr>
                <w:ilvl w:val="0"/>
                <w:numId w:val="12"/>
              </w:numPr>
              <w:tabs>
                <w:tab w:val="left" w:pos="290"/>
              </w:tabs>
              <w:ind w:left="4" w:firstLine="142"/>
              <w:jc w:val="both"/>
              <w:rPr>
                <w:sz w:val="19"/>
                <w:szCs w:val="19"/>
                <w:lang w:val="uk-UA"/>
              </w:rPr>
            </w:pPr>
            <w:r>
              <w:rPr>
                <w:sz w:val="19"/>
                <w:szCs w:val="19"/>
                <w:lang w:val="uk-UA"/>
              </w:rPr>
              <w:t>Колір логотипу ТЧХУ: червоний с білим.</w:t>
            </w:r>
          </w:p>
          <w:p w14:paraId="2EC15F41" w14:textId="77777777" w:rsidR="005633FC" w:rsidRDefault="00ED71D5">
            <w:pPr>
              <w:numPr>
                <w:ilvl w:val="0"/>
                <w:numId w:val="12"/>
              </w:numPr>
              <w:tabs>
                <w:tab w:val="left" w:pos="290"/>
              </w:tabs>
              <w:ind w:left="4" w:firstLine="142"/>
              <w:jc w:val="both"/>
              <w:rPr>
                <w:sz w:val="19"/>
                <w:szCs w:val="19"/>
                <w:lang w:val="uk-UA"/>
              </w:rPr>
            </w:pPr>
            <w:r>
              <w:rPr>
                <w:sz w:val="19"/>
                <w:szCs w:val="19"/>
                <w:lang w:val="uk-UA"/>
              </w:rPr>
              <w:t>Колір логотипу ПСП: синій.</w:t>
            </w:r>
          </w:p>
          <w:p w14:paraId="55396B56" w14:textId="77777777" w:rsidR="005633FC" w:rsidRDefault="00ED71D5">
            <w:pPr>
              <w:numPr>
                <w:ilvl w:val="0"/>
                <w:numId w:val="12"/>
              </w:numPr>
              <w:tabs>
                <w:tab w:val="left" w:pos="290"/>
              </w:tabs>
              <w:ind w:left="4" w:firstLine="142"/>
              <w:jc w:val="both"/>
              <w:rPr>
                <w:sz w:val="19"/>
                <w:szCs w:val="19"/>
                <w:lang w:val="uk-UA"/>
              </w:rPr>
            </w:pPr>
            <w:r>
              <w:rPr>
                <w:sz w:val="19"/>
                <w:szCs w:val="19"/>
                <w:lang w:val="uk-UA"/>
              </w:rPr>
              <w:t>Колір напису: сірий.</w:t>
            </w:r>
          </w:p>
          <w:p w14:paraId="2B560CF9" w14:textId="3461EE49" w:rsidR="005633FC" w:rsidRDefault="00ED71D5">
            <w:pPr>
              <w:numPr>
                <w:ilvl w:val="0"/>
                <w:numId w:val="12"/>
              </w:numPr>
              <w:tabs>
                <w:tab w:val="left" w:pos="308"/>
              </w:tabs>
              <w:ind w:left="4" w:firstLine="142"/>
              <w:jc w:val="both"/>
              <w:rPr>
                <w:sz w:val="19"/>
                <w:szCs w:val="19"/>
                <w:lang w:val="uk-UA"/>
              </w:rPr>
            </w:pPr>
            <w:r w:rsidRPr="579073F8">
              <w:rPr>
                <w:sz w:val="19"/>
                <w:szCs w:val="19"/>
                <w:lang w:val="uk-UA"/>
              </w:rPr>
              <w:t xml:space="preserve">Розміщення та розмір логотипів згідно з візуалізацією </w:t>
            </w:r>
            <w:r w:rsidR="53B48791" w:rsidRPr="579073F8">
              <w:rPr>
                <w:sz w:val="19"/>
                <w:szCs w:val="19"/>
                <w:lang w:val="uk-UA"/>
              </w:rPr>
              <w:t>6</w:t>
            </w:r>
            <w:r w:rsidRPr="579073F8">
              <w:rPr>
                <w:sz w:val="19"/>
                <w:szCs w:val="19"/>
                <w:lang w:val="uk-UA"/>
              </w:rPr>
              <w:t>.</w:t>
            </w:r>
          </w:p>
          <w:p w14:paraId="68C477F1" w14:textId="77777777" w:rsidR="005633FC" w:rsidRDefault="00ED71D5">
            <w:pPr>
              <w:numPr>
                <w:ilvl w:val="0"/>
                <w:numId w:val="12"/>
              </w:numPr>
              <w:tabs>
                <w:tab w:val="left" w:pos="308"/>
                <w:tab w:val="left" w:pos="369"/>
              </w:tabs>
              <w:ind w:left="4" w:firstLine="142"/>
              <w:rPr>
                <w:sz w:val="19"/>
                <w:szCs w:val="19"/>
                <w:lang w:val="uk-UA"/>
              </w:rPr>
            </w:pPr>
            <w:r>
              <w:rPr>
                <w:sz w:val="19"/>
                <w:szCs w:val="19"/>
                <w:lang w:val="uk-UA"/>
              </w:rPr>
              <w:t>На лицьовій стороні: вгорі логотип ПСП, внизу: логотип ТЧХУ.</w:t>
            </w:r>
          </w:p>
        </w:tc>
        <w:tc>
          <w:tcPr>
            <w:tcW w:w="1488" w:type="dxa"/>
          </w:tcPr>
          <w:p w14:paraId="61829076" w14:textId="77777777" w:rsidR="005633FC" w:rsidRDefault="005633FC">
            <w:pPr>
              <w:jc w:val="center"/>
              <w:rPr>
                <w:sz w:val="22"/>
                <w:szCs w:val="22"/>
                <w:lang w:val="uk-UA"/>
              </w:rPr>
            </w:pPr>
          </w:p>
        </w:tc>
        <w:tc>
          <w:tcPr>
            <w:tcW w:w="1031" w:type="dxa"/>
          </w:tcPr>
          <w:p w14:paraId="2BA226A1" w14:textId="77777777" w:rsidR="005633FC" w:rsidRDefault="005633FC">
            <w:pPr>
              <w:ind w:left="360" w:firstLine="426"/>
              <w:jc w:val="both"/>
              <w:rPr>
                <w:sz w:val="22"/>
                <w:szCs w:val="22"/>
                <w:lang w:val="uk-UA"/>
              </w:rPr>
            </w:pPr>
          </w:p>
        </w:tc>
      </w:tr>
      <w:tr w:rsidR="005633FC" w14:paraId="22C71260" w14:textId="77777777" w:rsidTr="00977011">
        <w:tc>
          <w:tcPr>
            <w:tcW w:w="1034" w:type="dxa"/>
          </w:tcPr>
          <w:p w14:paraId="45CB103B" w14:textId="77777777" w:rsidR="005633FC" w:rsidRDefault="00ED71D5">
            <w:pPr>
              <w:pStyle w:val="af5"/>
              <w:ind w:left="0"/>
              <w:contextualSpacing/>
              <w:rPr>
                <w:sz w:val="22"/>
                <w:szCs w:val="22"/>
                <w:lang w:val="uk-UA"/>
              </w:rPr>
            </w:pPr>
            <w:r>
              <w:rPr>
                <w:sz w:val="22"/>
                <w:szCs w:val="22"/>
              </w:rPr>
              <w:t>7</w:t>
            </w:r>
            <w:r>
              <w:rPr>
                <w:sz w:val="22"/>
                <w:szCs w:val="22"/>
                <w:lang w:val="uk-UA"/>
              </w:rPr>
              <w:t>.</w:t>
            </w:r>
          </w:p>
        </w:tc>
        <w:tc>
          <w:tcPr>
            <w:tcW w:w="1776" w:type="dxa"/>
          </w:tcPr>
          <w:p w14:paraId="0BA37A15" w14:textId="2BCE1775" w:rsidR="005633FC" w:rsidRDefault="00ED71D5">
            <w:pPr>
              <w:rPr>
                <w:b/>
                <w:bCs/>
                <w:sz w:val="22"/>
                <w:szCs w:val="22"/>
                <w:lang w:val="uk-UA"/>
              </w:rPr>
            </w:pPr>
            <w:r w:rsidRPr="579073F8">
              <w:rPr>
                <w:b/>
                <w:bCs/>
                <w:sz w:val="22"/>
                <w:szCs w:val="22"/>
                <w:lang w:val="uk-UA"/>
              </w:rPr>
              <w:t>Куртка-</w:t>
            </w:r>
            <w:proofErr w:type="spellStart"/>
            <w:r w:rsidRPr="579073F8">
              <w:rPr>
                <w:b/>
                <w:bCs/>
                <w:sz w:val="22"/>
                <w:szCs w:val="22"/>
                <w:lang w:val="uk-UA"/>
              </w:rPr>
              <w:t>вітровка</w:t>
            </w:r>
            <w:proofErr w:type="spellEnd"/>
            <w:r w:rsidRPr="579073F8">
              <w:rPr>
                <w:b/>
                <w:bCs/>
                <w:sz w:val="22"/>
                <w:szCs w:val="22"/>
                <w:lang w:val="uk-UA"/>
              </w:rPr>
              <w:t xml:space="preserve"> сіра </w:t>
            </w:r>
            <w:r w:rsidRPr="579073F8">
              <w:rPr>
                <w:i/>
                <w:iCs/>
                <w:sz w:val="22"/>
                <w:szCs w:val="22"/>
              </w:rPr>
              <w:t>(</w:t>
            </w:r>
            <w:proofErr w:type="spellStart"/>
            <w:r w:rsidRPr="579073F8">
              <w:rPr>
                <w:i/>
                <w:iCs/>
                <w:sz w:val="22"/>
                <w:szCs w:val="22"/>
              </w:rPr>
              <w:t>візуалізація</w:t>
            </w:r>
            <w:proofErr w:type="spellEnd"/>
            <w:r w:rsidRPr="579073F8">
              <w:rPr>
                <w:i/>
                <w:iCs/>
                <w:sz w:val="22"/>
                <w:szCs w:val="22"/>
              </w:rPr>
              <w:t xml:space="preserve"> </w:t>
            </w:r>
            <w:r w:rsidR="43FC05E3" w:rsidRPr="579073F8">
              <w:rPr>
                <w:i/>
                <w:iCs/>
                <w:sz w:val="22"/>
                <w:szCs w:val="22"/>
              </w:rPr>
              <w:t>7</w:t>
            </w:r>
            <w:r w:rsidRPr="579073F8">
              <w:rPr>
                <w:i/>
                <w:iCs/>
                <w:sz w:val="22"/>
                <w:szCs w:val="22"/>
              </w:rPr>
              <w:t>)</w:t>
            </w:r>
          </w:p>
        </w:tc>
        <w:tc>
          <w:tcPr>
            <w:tcW w:w="1099" w:type="dxa"/>
          </w:tcPr>
          <w:p w14:paraId="609890E1" w14:textId="77777777" w:rsidR="005633FC" w:rsidRDefault="00ED71D5">
            <w:pPr>
              <w:jc w:val="center"/>
              <w:rPr>
                <w:sz w:val="22"/>
                <w:szCs w:val="22"/>
                <w:lang w:val="uk-UA"/>
              </w:rPr>
            </w:pPr>
            <w:r>
              <w:rPr>
                <w:sz w:val="22"/>
                <w:szCs w:val="22"/>
                <w:lang w:val="uk-UA"/>
              </w:rPr>
              <w:t>500</w:t>
            </w:r>
          </w:p>
        </w:tc>
        <w:tc>
          <w:tcPr>
            <w:tcW w:w="3461" w:type="dxa"/>
          </w:tcPr>
          <w:p w14:paraId="2197405D" w14:textId="77777777" w:rsidR="005633FC" w:rsidRDefault="00ED71D5">
            <w:pPr>
              <w:numPr>
                <w:ilvl w:val="0"/>
                <w:numId w:val="10"/>
              </w:numPr>
              <w:jc w:val="both"/>
              <w:rPr>
                <w:sz w:val="19"/>
                <w:szCs w:val="19"/>
                <w:lang w:val="uk-UA"/>
              </w:rPr>
            </w:pPr>
            <w:r>
              <w:rPr>
                <w:sz w:val="19"/>
                <w:szCs w:val="19"/>
                <w:lang w:val="uk-UA"/>
              </w:rPr>
              <w:t xml:space="preserve">Матеріал: 100% </w:t>
            </w:r>
            <w:proofErr w:type="spellStart"/>
            <w:r>
              <w:rPr>
                <w:sz w:val="19"/>
                <w:szCs w:val="19"/>
                <w:lang w:val="uk-UA"/>
              </w:rPr>
              <w:t>поліестер</w:t>
            </w:r>
            <w:proofErr w:type="spellEnd"/>
            <w:r>
              <w:rPr>
                <w:sz w:val="19"/>
                <w:szCs w:val="19"/>
                <w:lang w:val="uk-UA"/>
              </w:rPr>
              <w:t>.</w:t>
            </w:r>
          </w:p>
          <w:p w14:paraId="352801D9" w14:textId="77777777" w:rsidR="005633FC" w:rsidRDefault="00ED71D5">
            <w:pPr>
              <w:numPr>
                <w:ilvl w:val="0"/>
                <w:numId w:val="10"/>
              </w:numPr>
              <w:jc w:val="both"/>
              <w:rPr>
                <w:sz w:val="19"/>
                <w:szCs w:val="19"/>
                <w:lang w:val="uk-UA"/>
              </w:rPr>
            </w:pPr>
            <w:r>
              <w:rPr>
                <w:sz w:val="19"/>
                <w:szCs w:val="19"/>
                <w:lang w:val="uk-UA"/>
              </w:rPr>
              <w:t>Воріт: стійка.</w:t>
            </w:r>
          </w:p>
          <w:p w14:paraId="1FE07434" w14:textId="77777777" w:rsidR="005633FC" w:rsidRDefault="00ED71D5">
            <w:pPr>
              <w:numPr>
                <w:ilvl w:val="0"/>
                <w:numId w:val="10"/>
              </w:numPr>
              <w:jc w:val="both"/>
              <w:rPr>
                <w:sz w:val="19"/>
                <w:szCs w:val="19"/>
                <w:lang w:val="uk-UA"/>
              </w:rPr>
            </w:pPr>
            <w:r>
              <w:rPr>
                <w:sz w:val="19"/>
                <w:szCs w:val="19"/>
                <w:lang w:val="uk-UA"/>
              </w:rPr>
              <w:t>Основна блискавка: тракторна.</w:t>
            </w:r>
          </w:p>
          <w:p w14:paraId="06D01A9A" w14:textId="77777777" w:rsidR="005633FC" w:rsidRDefault="00ED71D5">
            <w:pPr>
              <w:numPr>
                <w:ilvl w:val="0"/>
                <w:numId w:val="10"/>
              </w:numPr>
              <w:jc w:val="both"/>
              <w:rPr>
                <w:sz w:val="19"/>
                <w:szCs w:val="19"/>
                <w:lang w:val="uk-UA"/>
              </w:rPr>
            </w:pPr>
            <w:r>
              <w:rPr>
                <w:sz w:val="19"/>
                <w:szCs w:val="19"/>
                <w:lang w:val="uk-UA"/>
              </w:rPr>
              <w:t>Кишені: прикриті планкою на кнопках.</w:t>
            </w:r>
          </w:p>
          <w:p w14:paraId="7BE32599" w14:textId="77777777" w:rsidR="005633FC" w:rsidRDefault="00ED71D5">
            <w:pPr>
              <w:numPr>
                <w:ilvl w:val="0"/>
                <w:numId w:val="10"/>
              </w:numPr>
              <w:jc w:val="both"/>
              <w:rPr>
                <w:sz w:val="19"/>
                <w:szCs w:val="19"/>
                <w:lang w:val="uk-UA"/>
              </w:rPr>
            </w:pPr>
            <w:r>
              <w:rPr>
                <w:sz w:val="19"/>
                <w:szCs w:val="19"/>
                <w:lang w:val="uk-UA"/>
              </w:rPr>
              <w:t xml:space="preserve">Розмір куртки: </w:t>
            </w:r>
            <w:r>
              <w:rPr>
                <w:sz w:val="19"/>
                <w:szCs w:val="19"/>
                <w:lang w:val="en-US"/>
              </w:rPr>
              <w:t>S</w:t>
            </w:r>
            <w:r w:rsidRPr="0034749E">
              <w:rPr>
                <w:sz w:val="19"/>
                <w:szCs w:val="19"/>
              </w:rPr>
              <w:t xml:space="preserve">, </w:t>
            </w:r>
            <w:r>
              <w:rPr>
                <w:sz w:val="19"/>
                <w:szCs w:val="19"/>
                <w:lang w:val="en-US"/>
              </w:rPr>
              <w:t>M</w:t>
            </w:r>
            <w:r w:rsidRPr="0034749E">
              <w:rPr>
                <w:sz w:val="19"/>
                <w:szCs w:val="19"/>
              </w:rPr>
              <w:t xml:space="preserve">, </w:t>
            </w:r>
            <w:r>
              <w:rPr>
                <w:sz w:val="19"/>
                <w:szCs w:val="19"/>
                <w:lang w:val="en-US"/>
              </w:rPr>
              <w:t>L</w:t>
            </w:r>
            <w:r w:rsidRPr="0034749E">
              <w:rPr>
                <w:sz w:val="19"/>
                <w:szCs w:val="19"/>
              </w:rPr>
              <w:t>.</w:t>
            </w:r>
          </w:p>
          <w:p w14:paraId="6E5F1144" w14:textId="77777777" w:rsidR="005633FC" w:rsidRDefault="00ED71D5">
            <w:pPr>
              <w:numPr>
                <w:ilvl w:val="0"/>
                <w:numId w:val="10"/>
              </w:numPr>
              <w:jc w:val="both"/>
              <w:rPr>
                <w:sz w:val="19"/>
                <w:szCs w:val="19"/>
                <w:lang w:val="uk-UA"/>
              </w:rPr>
            </w:pPr>
            <w:r>
              <w:rPr>
                <w:sz w:val="19"/>
                <w:szCs w:val="19"/>
                <w:lang w:val="uk-UA"/>
              </w:rPr>
              <w:lastRenderedPageBreak/>
              <w:t>Деталі та крій: вільний крій; капюшон регулюється шнуром з пластиковими фіксаторами; застібка на кнопках.</w:t>
            </w:r>
          </w:p>
          <w:p w14:paraId="242C17B6" w14:textId="77777777" w:rsidR="005633FC" w:rsidRDefault="00ED71D5">
            <w:pPr>
              <w:numPr>
                <w:ilvl w:val="0"/>
                <w:numId w:val="10"/>
              </w:numPr>
              <w:jc w:val="both"/>
              <w:rPr>
                <w:sz w:val="19"/>
                <w:szCs w:val="19"/>
                <w:lang w:val="uk-UA"/>
              </w:rPr>
            </w:pPr>
            <w:r>
              <w:rPr>
                <w:sz w:val="19"/>
                <w:szCs w:val="19"/>
                <w:lang w:val="uk-UA"/>
              </w:rPr>
              <w:t>Колір куртки: сірий.</w:t>
            </w:r>
          </w:p>
          <w:p w14:paraId="41E9FEC2" w14:textId="77777777" w:rsidR="005633FC" w:rsidRDefault="00ED71D5">
            <w:pPr>
              <w:numPr>
                <w:ilvl w:val="0"/>
                <w:numId w:val="10"/>
              </w:numPr>
              <w:jc w:val="both"/>
              <w:rPr>
                <w:sz w:val="19"/>
                <w:szCs w:val="19"/>
                <w:lang w:val="uk-UA"/>
              </w:rPr>
            </w:pPr>
            <w:r>
              <w:rPr>
                <w:sz w:val="19"/>
                <w:szCs w:val="19"/>
                <w:lang w:val="uk-UA"/>
              </w:rPr>
              <w:t>Колір кнопок: чорний.</w:t>
            </w:r>
          </w:p>
          <w:p w14:paraId="32AF06CF" w14:textId="77777777" w:rsidR="005633FC" w:rsidRDefault="00ED71D5">
            <w:pPr>
              <w:numPr>
                <w:ilvl w:val="0"/>
                <w:numId w:val="10"/>
              </w:numPr>
              <w:jc w:val="both"/>
              <w:rPr>
                <w:sz w:val="19"/>
                <w:szCs w:val="19"/>
                <w:lang w:val="uk-UA"/>
              </w:rPr>
            </w:pPr>
            <w:r>
              <w:rPr>
                <w:sz w:val="19"/>
                <w:szCs w:val="19"/>
                <w:lang w:val="uk-UA"/>
              </w:rPr>
              <w:t>Колір логотипу ПСП та напису – білий.</w:t>
            </w:r>
          </w:p>
          <w:p w14:paraId="7A8B0FFB" w14:textId="77777777" w:rsidR="005633FC" w:rsidRDefault="00ED71D5">
            <w:pPr>
              <w:numPr>
                <w:ilvl w:val="0"/>
                <w:numId w:val="10"/>
              </w:numPr>
              <w:jc w:val="both"/>
              <w:rPr>
                <w:sz w:val="19"/>
                <w:szCs w:val="19"/>
                <w:lang w:val="uk-UA"/>
              </w:rPr>
            </w:pPr>
            <w:r>
              <w:rPr>
                <w:sz w:val="19"/>
                <w:szCs w:val="19"/>
                <w:lang w:val="uk-UA"/>
              </w:rPr>
              <w:t xml:space="preserve">Лицьова сторона: спереду зліва – логотип ТЧХУ на </w:t>
            </w:r>
            <w:proofErr w:type="spellStart"/>
            <w:r>
              <w:rPr>
                <w:sz w:val="19"/>
                <w:szCs w:val="19"/>
                <w:lang w:val="uk-UA"/>
              </w:rPr>
              <w:t>підложці</w:t>
            </w:r>
            <w:proofErr w:type="spellEnd"/>
            <w:r>
              <w:rPr>
                <w:sz w:val="19"/>
                <w:szCs w:val="19"/>
                <w:lang w:val="uk-UA"/>
              </w:rPr>
              <w:t>. Знизу справа та зліва кишені.</w:t>
            </w:r>
          </w:p>
          <w:p w14:paraId="0A6098AC" w14:textId="75D59E3B" w:rsidR="005633FC" w:rsidRDefault="00ED71D5">
            <w:pPr>
              <w:numPr>
                <w:ilvl w:val="0"/>
                <w:numId w:val="10"/>
              </w:numPr>
              <w:jc w:val="both"/>
              <w:rPr>
                <w:sz w:val="19"/>
                <w:szCs w:val="19"/>
                <w:lang w:val="uk-UA"/>
              </w:rPr>
            </w:pPr>
            <w:r w:rsidRPr="579073F8">
              <w:rPr>
                <w:sz w:val="19"/>
                <w:szCs w:val="19"/>
                <w:lang w:val="uk-UA"/>
              </w:rPr>
              <w:t xml:space="preserve">На правому рукаві надпис та </w:t>
            </w:r>
            <w:proofErr w:type="spellStart"/>
            <w:r w:rsidRPr="579073F8">
              <w:rPr>
                <w:sz w:val="19"/>
                <w:szCs w:val="19"/>
                <w:lang w:val="uk-UA"/>
              </w:rPr>
              <w:t>лого</w:t>
            </w:r>
            <w:proofErr w:type="spellEnd"/>
            <w:r w:rsidRPr="579073F8">
              <w:rPr>
                <w:sz w:val="19"/>
                <w:szCs w:val="19"/>
                <w:lang w:val="uk-UA"/>
              </w:rPr>
              <w:t xml:space="preserve"> ПСП (розмір за співвідношенням відповідно до візуалізації </w:t>
            </w:r>
            <w:r w:rsidR="464097ED" w:rsidRPr="579073F8">
              <w:rPr>
                <w:sz w:val="19"/>
                <w:szCs w:val="19"/>
                <w:lang w:val="uk-UA"/>
              </w:rPr>
              <w:t>7</w:t>
            </w:r>
            <w:r w:rsidRPr="579073F8">
              <w:rPr>
                <w:sz w:val="19"/>
                <w:szCs w:val="19"/>
                <w:lang w:val="uk-UA"/>
              </w:rPr>
              <w:t>).</w:t>
            </w:r>
          </w:p>
          <w:p w14:paraId="7DC2F840" w14:textId="77777777" w:rsidR="005633FC" w:rsidRDefault="00ED71D5">
            <w:pPr>
              <w:numPr>
                <w:ilvl w:val="0"/>
                <w:numId w:val="10"/>
              </w:numPr>
              <w:jc w:val="both"/>
              <w:rPr>
                <w:sz w:val="19"/>
                <w:szCs w:val="19"/>
                <w:lang w:val="uk-UA"/>
              </w:rPr>
            </w:pPr>
            <w:r>
              <w:rPr>
                <w:sz w:val="19"/>
                <w:szCs w:val="19"/>
                <w:lang w:val="uk-UA"/>
              </w:rPr>
              <w:t xml:space="preserve">Спосіб нанесення: </w:t>
            </w:r>
            <w:proofErr w:type="spellStart"/>
            <w:r>
              <w:rPr>
                <w:sz w:val="19"/>
                <w:szCs w:val="19"/>
                <w:lang w:val="uk-UA"/>
              </w:rPr>
              <w:t>шовкографія</w:t>
            </w:r>
            <w:proofErr w:type="spellEnd"/>
            <w:r>
              <w:rPr>
                <w:sz w:val="19"/>
                <w:szCs w:val="19"/>
                <w:lang w:val="uk-UA"/>
              </w:rPr>
              <w:t>.</w:t>
            </w:r>
          </w:p>
        </w:tc>
        <w:tc>
          <w:tcPr>
            <w:tcW w:w="1488" w:type="dxa"/>
          </w:tcPr>
          <w:p w14:paraId="17AD93B2" w14:textId="77777777" w:rsidR="005633FC" w:rsidRDefault="005633FC">
            <w:pPr>
              <w:jc w:val="center"/>
              <w:rPr>
                <w:sz w:val="22"/>
                <w:szCs w:val="22"/>
                <w:lang w:val="uk-UA"/>
              </w:rPr>
            </w:pPr>
          </w:p>
        </w:tc>
        <w:tc>
          <w:tcPr>
            <w:tcW w:w="1031" w:type="dxa"/>
          </w:tcPr>
          <w:p w14:paraId="0DE4B5B7" w14:textId="77777777" w:rsidR="005633FC" w:rsidRDefault="005633FC">
            <w:pPr>
              <w:ind w:left="360" w:firstLine="426"/>
              <w:jc w:val="both"/>
              <w:rPr>
                <w:sz w:val="22"/>
                <w:szCs w:val="22"/>
                <w:lang w:val="uk-UA"/>
              </w:rPr>
            </w:pPr>
          </w:p>
        </w:tc>
      </w:tr>
      <w:tr w:rsidR="005633FC" w14:paraId="4C6CC30F" w14:textId="77777777" w:rsidTr="00977011">
        <w:tc>
          <w:tcPr>
            <w:tcW w:w="1034" w:type="dxa"/>
          </w:tcPr>
          <w:p w14:paraId="3DF6D3BA" w14:textId="77777777" w:rsidR="005633FC" w:rsidRDefault="00ED71D5">
            <w:pPr>
              <w:pStyle w:val="af5"/>
              <w:ind w:left="0"/>
              <w:contextualSpacing/>
              <w:rPr>
                <w:sz w:val="22"/>
                <w:szCs w:val="22"/>
                <w:lang w:val="uk-UA"/>
              </w:rPr>
            </w:pPr>
            <w:r>
              <w:rPr>
                <w:sz w:val="22"/>
                <w:szCs w:val="22"/>
              </w:rPr>
              <w:t>8</w:t>
            </w:r>
            <w:r>
              <w:rPr>
                <w:sz w:val="22"/>
                <w:szCs w:val="22"/>
                <w:lang w:val="uk-UA"/>
              </w:rPr>
              <w:t>.</w:t>
            </w:r>
          </w:p>
        </w:tc>
        <w:tc>
          <w:tcPr>
            <w:tcW w:w="1776" w:type="dxa"/>
          </w:tcPr>
          <w:p w14:paraId="0515AE74" w14:textId="66898C45" w:rsidR="005633FC" w:rsidRDefault="00ED71D5">
            <w:pPr>
              <w:rPr>
                <w:b/>
                <w:bCs/>
                <w:sz w:val="22"/>
                <w:szCs w:val="22"/>
                <w:lang w:val="uk-UA"/>
              </w:rPr>
            </w:pPr>
            <w:r w:rsidRPr="579073F8">
              <w:rPr>
                <w:b/>
                <w:bCs/>
                <w:sz w:val="22"/>
                <w:szCs w:val="22"/>
                <w:lang w:val="uk-UA"/>
              </w:rPr>
              <w:t xml:space="preserve">Ручка біла прорезинена з поворотним механізмом та </w:t>
            </w:r>
            <w:proofErr w:type="spellStart"/>
            <w:r w:rsidRPr="579073F8">
              <w:rPr>
                <w:b/>
                <w:bCs/>
                <w:sz w:val="22"/>
                <w:szCs w:val="22"/>
                <w:lang w:val="uk-UA"/>
              </w:rPr>
              <w:t>кліпсою</w:t>
            </w:r>
            <w:proofErr w:type="spellEnd"/>
            <w:r w:rsidRPr="579073F8">
              <w:rPr>
                <w:sz w:val="22"/>
                <w:szCs w:val="22"/>
                <w:lang w:val="uk-UA"/>
              </w:rPr>
              <w:t xml:space="preserve"> </w:t>
            </w:r>
            <w:r w:rsidRPr="579073F8">
              <w:rPr>
                <w:i/>
                <w:iCs/>
                <w:sz w:val="22"/>
                <w:szCs w:val="22"/>
                <w:lang w:val="uk-UA"/>
              </w:rPr>
              <w:t xml:space="preserve">(візуалізація </w:t>
            </w:r>
            <w:r w:rsidR="78F4B33E" w:rsidRPr="579073F8">
              <w:rPr>
                <w:i/>
                <w:iCs/>
                <w:sz w:val="22"/>
                <w:szCs w:val="22"/>
                <w:lang w:val="uk-UA"/>
              </w:rPr>
              <w:t>8</w:t>
            </w:r>
            <w:r w:rsidRPr="579073F8">
              <w:rPr>
                <w:i/>
                <w:iCs/>
                <w:sz w:val="22"/>
                <w:szCs w:val="22"/>
                <w:lang w:val="uk-UA"/>
              </w:rPr>
              <w:t>)</w:t>
            </w:r>
          </w:p>
        </w:tc>
        <w:tc>
          <w:tcPr>
            <w:tcW w:w="1099" w:type="dxa"/>
          </w:tcPr>
          <w:p w14:paraId="193ADF6D" w14:textId="3319A102" w:rsidR="005633FC" w:rsidRDefault="395F0D52">
            <w:pPr>
              <w:jc w:val="center"/>
              <w:rPr>
                <w:sz w:val="22"/>
                <w:szCs w:val="22"/>
                <w:lang w:val="uk-UA"/>
              </w:rPr>
            </w:pPr>
            <w:r w:rsidRPr="579073F8">
              <w:rPr>
                <w:sz w:val="22"/>
                <w:szCs w:val="22"/>
                <w:lang w:val="uk-UA"/>
              </w:rPr>
              <w:t>5</w:t>
            </w:r>
            <w:r w:rsidR="00ED71D5" w:rsidRPr="579073F8">
              <w:rPr>
                <w:sz w:val="22"/>
                <w:szCs w:val="22"/>
                <w:lang w:val="uk-UA"/>
              </w:rPr>
              <w:t>00</w:t>
            </w:r>
          </w:p>
        </w:tc>
        <w:tc>
          <w:tcPr>
            <w:tcW w:w="3461" w:type="dxa"/>
          </w:tcPr>
          <w:p w14:paraId="14860413" w14:textId="77777777" w:rsidR="005633FC" w:rsidRDefault="00ED71D5">
            <w:pPr>
              <w:numPr>
                <w:ilvl w:val="0"/>
                <w:numId w:val="10"/>
              </w:numPr>
              <w:tabs>
                <w:tab w:val="left" w:pos="308"/>
              </w:tabs>
              <w:jc w:val="both"/>
              <w:rPr>
                <w:sz w:val="19"/>
                <w:szCs w:val="19"/>
                <w:lang w:val="uk-UA"/>
              </w:rPr>
            </w:pPr>
            <w:r>
              <w:rPr>
                <w:sz w:val="19"/>
                <w:szCs w:val="19"/>
                <w:lang w:val="uk-UA"/>
              </w:rPr>
              <w:t>Матеріал: пластик.</w:t>
            </w:r>
          </w:p>
          <w:p w14:paraId="3DB32667" w14:textId="77777777" w:rsidR="005633FC" w:rsidRDefault="00ED71D5">
            <w:pPr>
              <w:numPr>
                <w:ilvl w:val="0"/>
                <w:numId w:val="10"/>
              </w:numPr>
              <w:tabs>
                <w:tab w:val="left" w:pos="308"/>
              </w:tabs>
              <w:jc w:val="both"/>
              <w:rPr>
                <w:sz w:val="19"/>
                <w:szCs w:val="19"/>
                <w:lang w:val="uk-UA"/>
              </w:rPr>
            </w:pPr>
            <w:r>
              <w:rPr>
                <w:sz w:val="19"/>
                <w:szCs w:val="19"/>
                <w:lang w:val="uk-UA"/>
              </w:rPr>
              <w:t>Комплектація: поворотний механізм, кліпса, резинка.</w:t>
            </w:r>
          </w:p>
          <w:p w14:paraId="0D45501C" w14:textId="77777777" w:rsidR="005633FC" w:rsidRDefault="00ED71D5">
            <w:pPr>
              <w:numPr>
                <w:ilvl w:val="0"/>
                <w:numId w:val="10"/>
              </w:numPr>
              <w:tabs>
                <w:tab w:val="left" w:pos="308"/>
              </w:tabs>
              <w:jc w:val="both"/>
              <w:rPr>
                <w:sz w:val="19"/>
                <w:szCs w:val="19"/>
                <w:lang w:val="uk-UA"/>
              </w:rPr>
            </w:pPr>
            <w:r>
              <w:rPr>
                <w:sz w:val="19"/>
                <w:szCs w:val="19"/>
                <w:lang w:val="uk-UA"/>
              </w:rPr>
              <w:t>Форма ручки: кругла.</w:t>
            </w:r>
          </w:p>
          <w:p w14:paraId="0BE50091" w14:textId="77777777" w:rsidR="005633FC" w:rsidRDefault="00ED71D5">
            <w:pPr>
              <w:numPr>
                <w:ilvl w:val="0"/>
                <w:numId w:val="10"/>
              </w:numPr>
              <w:tabs>
                <w:tab w:val="left" w:pos="308"/>
                <w:tab w:val="left" w:pos="369"/>
              </w:tabs>
              <w:rPr>
                <w:sz w:val="19"/>
                <w:szCs w:val="19"/>
                <w:lang w:val="uk-UA"/>
              </w:rPr>
            </w:pPr>
            <w:r>
              <w:rPr>
                <w:sz w:val="19"/>
                <w:szCs w:val="19"/>
                <w:lang w:val="uk-UA"/>
              </w:rPr>
              <w:t>Розмір логотипу повинен забезпечувати чітку візуалізацію.</w:t>
            </w:r>
          </w:p>
          <w:p w14:paraId="699220B4" w14:textId="77777777" w:rsidR="005633FC" w:rsidRDefault="00ED71D5">
            <w:pPr>
              <w:numPr>
                <w:ilvl w:val="0"/>
                <w:numId w:val="10"/>
              </w:numPr>
              <w:jc w:val="both"/>
              <w:rPr>
                <w:sz w:val="19"/>
                <w:szCs w:val="19"/>
                <w:lang w:val="uk-UA"/>
              </w:rPr>
            </w:pPr>
            <w:r>
              <w:rPr>
                <w:sz w:val="19"/>
                <w:szCs w:val="19"/>
                <w:lang w:val="uk-UA"/>
              </w:rPr>
              <w:t>На кліпсі розмістити адресу веб-сайту ТЧХУ redcross.org.ua.</w:t>
            </w:r>
          </w:p>
          <w:p w14:paraId="0A155145" w14:textId="77777777" w:rsidR="005633FC" w:rsidRDefault="00ED71D5">
            <w:pPr>
              <w:numPr>
                <w:ilvl w:val="0"/>
                <w:numId w:val="10"/>
              </w:numPr>
              <w:jc w:val="both"/>
              <w:rPr>
                <w:sz w:val="19"/>
                <w:szCs w:val="19"/>
                <w:lang w:val="uk-UA"/>
              </w:rPr>
            </w:pPr>
            <w:r>
              <w:rPr>
                <w:sz w:val="19"/>
                <w:szCs w:val="19"/>
                <w:lang w:val="uk-UA"/>
              </w:rPr>
              <w:t>Колір корпусу ручки: білий.</w:t>
            </w:r>
          </w:p>
          <w:p w14:paraId="11DCC1D9" w14:textId="77777777" w:rsidR="005633FC" w:rsidRDefault="00ED71D5">
            <w:pPr>
              <w:numPr>
                <w:ilvl w:val="0"/>
                <w:numId w:val="10"/>
              </w:numPr>
              <w:jc w:val="both"/>
              <w:rPr>
                <w:sz w:val="19"/>
                <w:szCs w:val="19"/>
                <w:lang w:val="uk-UA"/>
              </w:rPr>
            </w:pPr>
            <w:r>
              <w:rPr>
                <w:sz w:val="19"/>
                <w:szCs w:val="19"/>
                <w:lang w:val="uk-UA"/>
              </w:rPr>
              <w:t>Колір пасти: синій.</w:t>
            </w:r>
          </w:p>
          <w:p w14:paraId="33E7DF58" w14:textId="77777777" w:rsidR="005633FC" w:rsidRDefault="00ED71D5">
            <w:pPr>
              <w:numPr>
                <w:ilvl w:val="0"/>
                <w:numId w:val="10"/>
              </w:numPr>
              <w:jc w:val="both"/>
              <w:rPr>
                <w:sz w:val="19"/>
                <w:szCs w:val="19"/>
                <w:lang w:val="uk-UA"/>
              </w:rPr>
            </w:pPr>
            <w:r>
              <w:rPr>
                <w:sz w:val="19"/>
                <w:szCs w:val="19"/>
                <w:lang w:val="uk-UA"/>
              </w:rPr>
              <w:t>Колір резинки, верхівки та кліпси – чорний.</w:t>
            </w:r>
          </w:p>
          <w:p w14:paraId="39E8E53F" w14:textId="77777777" w:rsidR="005633FC" w:rsidRDefault="00ED71D5">
            <w:pPr>
              <w:numPr>
                <w:ilvl w:val="0"/>
                <w:numId w:val="10"/>
              </w:numPr>
              <w:jc w:val="both"/>
              <w:rPr>
                <w:sz w:val="19"/>
                <w:szCs w:val="19"/>
                <w:lang w:val="uk-UA"/>
              </w:rPr>
            </w:pPr>
            <w:r>
              <w:rPr>
                <w:sz w:val="19"/>
                <w:szCs w:val="19"/>
                <w:lang w:val="uk-UA"/>
              </w:rPr>
              <w:t>Колір логотипу ПСП – синій, колір напису - сірий.</w:t>
            </w:r>
          </w:p>
        </w:tc>
        <w:tc>
          <w:tcPr>
            <w:tcW w:w="1488" w:type="dxa"/>
          </w:tcPr>
          <w:p w14:paraId="66204FF1" w14:textId="77777777" w:rsidR="005633FC" w:rsidRDefault="005633FC">
            <w:pPr>
              <w:jc w:val="center"/>
              <w:rPr>
                <w:sz w:val="22"/>
                <w:szCs w:val="22"/>
                <w:lang w:val="uk-UA"/>
              </w:rPr>
            </w:pPr>
          </w:p>
        </w:tc>
        <w:tc>
          <w:tcPr>
            <w:tcW w:w="1031" w:type="dxa"/>
          </w:tcPr>
          <w:p w14:paraId="2DBF0D7D" w14:textId="77777777" w:rsidR="005633FC" w:rsidRDefault="005633FC">
            <w:pPr>
              <w:ind w:left="360" w:firstLine="426"/>
              <w:jc w:val="both"/>
              <w:rPr>
                <w:sz w:val="22"/>
                <w:szCs w:val="22"/>
                <w:lang w:val="uk-UA"/>
              </w:rPr>
            </w:pPr>
          </w:p>
        </w:tc>
      </w:tr>
      <w:tr w:rsidR="005633FC" w14:paraId="5AF3BAF3" w14:textId="77777777" w:rsidTr="00977011">
        <w:tc>
          <w:tcPr>
            <w:tcW w:w="1034" w:type="dxa"/>
          </w:tcPr>
          <w:p w14:paraId="0F57406D" w14:textId="77777777" w:rsidR="005633FC" w:rsidRDefault="00ED71D5">
            <w:pPr>
              <w:pStyle w:val="af5"/>
              <w:ind w:left="0"/>
              <w:contextualSpacing/>
              <w:rPr>
                <w:sz w:val="22"/>
                <w:szCs w:val="22"/>
                <w:lang w:val="uk-UA"/>
              </w:rPr>
            </w:pPr>
            <w:r>
              <w:rPr>
                <w:sz w:val="22"/>
                <w:szCs w:val="22"/>
              </w:rPr>
              <w:t>9</w:t>
            </w:r>
            <w:r>
              <w:rPr>
                <w:sz w:val="22"/>
                <w:szCs w:val="22"/>
                <w:lang w:val="uk-UA"/>
              </w:rPr>
              <w:t>.</w:t>
            </w:r>
          </w:p>
        </w:tc>
        <w:tc>
          <w:tcPr>
            <w:tcW w:w="1776" w:type="dxa"/>
          </w:tcPr>
          <w:p w14:paraId="21ACB3EE" w14:textId="3E529D59" w:rsidR="005633FC" w:rsidRDefault="00ED71D5" w:rsidP="579073F8">
            <w:pPr>
              <w:rPr>
                <w:i/>
                <w:iCs/>
                <w:sz w:val="22"/>
                <w:szCs w:val="22"/>
                <w:lang w:val="uk-UA"/>
              </w:rPr>
            </w:pPr>
            <w:r w:rsidRPr="579073F8">
              <w:rPr>
                <w:b/>
                <w:bCs/>
                <w:sz w:val="22"/>
                <w:szCs w:val="22"/>
                <w:lang w:val="uk-UA"/>
              </w:rPr>
              <w:t>Шнурок для бейджа синій</w:t>
            </w:r>
            <w:r w:rsidRPr="579073F8">
              <w:rPr>
                <w:sz w:val="22"/>
                <w:szCs w:val="22"/>
                <w:lang w:val="uk-UA"/>
              </w:rPr>
              <w:t xml:space="preserve"> </w:t>
            </w:r>
            <w:r w:rsidRPr="579073F8">
              <w:rPr>
                <w:i/>
                <w:iCs/>
                <w:sz w:val="22"/>
                <w:szCs w:val="22"/>
                <w:lang w:val="uk-UA"/>
              </w:rPr>
              <w:t xml:space="preserve">(візуалізація </w:t>
            </w:r>
            <w:r w:rsidR="2D4D3203" w:rsidRPr="579073F8">
              <w:rPr>
                <w:i/>
                <w:iCs/>
                <w:sz w:val="22"/>
                <w:szCs w:val="22"/>
                <w:lang w:val="uk-UA"/>
              </w:rPr>
              <w:t>9)</w:t>
            </w:r>
          </w:p>
        </w:tc>
        <w:tc>
          <w:tcPr>
            <w:tcW w:w="1099" w:type="dxa"/>
          </w:tcPr>
          <w:p w14:paraId="351C3FC7" w14:textId="77777777" w:rsidR="005633FC" w:rsidRDefault="00ED71D5">
            <w:pPr>
              <w:jc w:val="center"/>
              <w:rPr>
                <w:sz w:val="22"/>
                <w:szCs w:val="22"/>
                <w:lang w:val="uk-UA"/>
              </w:rPr>
            </w:pPr>
            <w:r>
              <w:rPr>
                <w:sz w:val="22"/>
                <w:szCs w:val="22"/>
                <w:lang w:val="uk-UA"/>
              </w:rPr>
              <w:t>500</w:t>
            </w:r>
          </w:p>
        </w:tc>
        <w:tc>
          <w:tcPr>
            <w:tcW w:w="3461" w:type="dxa"/>
          </w:tcPr>
          <w:p w14:paraId="2E007D74" w14:textId="77777777" w:rsidR="005633FC" w:rsidRDefault="00ED71D5">
            <w:pPr>
              <w:numPr>
                <w:ilvl w:val="0"/>
                <w:numId w:val="10"/>
              </w:numPr>
              <w:tabs>
                <w:tab w:val="left" w:pos="308"/>
              </w:tabs>
              <w:jc w:val="both"/>
              <w:rPr>
                <w:sz w:val="19"/>
                <w:szCs w:val="19"/>
                <w:lang w:val="uk-UA"/>
              </w:rPr>
            </w:pPr>
            <w:r>
              <w:rPr>
                <w:sz w:val="19"/>
                <w:szCs w:val="19"/>
                <w:lang w:val="uk-UA"/>
              </w:rPr>
              <w:t xml:space="preserve">Матеріал: </w:t>
            </w:r>
            <w:proofErr w:type="spellStart"/>
            <w:r>
              <w:rPr>
                <w:sz w:val="19"/>
                <w:szCs w:val="19"/>
                <w:lang w:val="uk-UA"/>
              </w:rPr>
              <w:t>сатін</w:t>
            </w:r>
            <w:proofErr w:type="spellEnd"/>
            <w:r>
              <w:rPr>
                <w:sz w:val="19"/>
                <w:szCs w:val="19"/>
                <w:lang w:val="uk-UA"/>
              </w:rPr>
              <w:t>.</w:t>
            </w:r>
          </w:p>
          <w:p w14:paraId="66215619" w14:textId="77777777" w:rsidR="005633FC" w:rsidRDefault="00ED71D5">
            <w:pPr>
              <w:numPr>
                <w:ilvl w:val="0"/>
                <w:numId w:val="10"/>
              </w:numPr>
              <w:tabs>
                <w:tab w:val="left" w:pos="308"/>
              </w:tabs>
              <w:jc w:val="both"/>
              <w:rPr>
                <w:sz w:val="19"/>
                <w:szCs w:val="19"/>
                <w:lang w:val="uk-UA"/>
              </w:rPr>
            </w:pPr>
            <w:r>
              <w:rPr>
                <w:sz w:val="19"/>
                <w:szCs w:val="19"/>
                <w:lang w:val="uk-UA"/>
              </w:rPr>
              <w:t>Кріплення: карабін.</w:t>
            </w:r>
          </w:p>
          <w:p w14:paraId="4688CD6C" w14:textId="77777777" w:rsidR="005633FC" w:rsidRDefault="00ED71D5">
            <w:pPr>
              <w:numPr>
                <w:ilvl w:val="0"/>
                <w:numId w:val="10"/>
              </w:numPr>
              <w:tabs>
                <w:tab w:val="left" w:pos="308"/>
              </w:tabs>
              <w:jc w:val="both"/>
              <w:rPr>
                <w:sz w:val="19"/>
                <w:szCs w:val="19"/>
                <w:lang w:val="uk-UA"/>
              </w:rPr>
            </w:pPr>
            <w:r>
              <w:rPr>
                <w:sz w:val="19"/>
                <w:szCs w:val="19"/>
                <w:lang w:val="uk-UA"/>
              </w:rPr>
              <w:t>Довжина шнурка без карабіну: 46,5 см.</w:t>
            </w:r>
          </w:p>
          <w:p w14:paraId="526A2BEE" w14:textId="77777777" w:rsidR="005633FC" w:rsidRDefault="00ED71D5">
            <w:pPr>
              <w:numPr>
                <w:ilvl w:val="0"/>
                <w:numId w:val="10"/>
              </w:numPr>
              <w:tabs>
                <w:tab w:val="left" w:pos="308"/>
              </w:tabs>
              <w:jc w:val="both"/>
              <w:rPr>
                <w:sz w:val="19"/>
                <w:szCs w:val="19"/>
                <w:lang w:val="uk-UA"/>
              </w:rPr>
            </w:pPr>
            <w:r>
              <w:rPr>
                <w:sz w:val="19"/>
                <w:szCs w:val="19"/>
                <w:lang w:val="uk-UA"/>
              </w:rPr>
              <w:t>Ширина шнурка: 1,5-2 см.</w:t>
            </w:r>
            <w:r>
              <w:rPr>
                <w:rFonts w:ascii="Arial" w:hAnsi="Arial" w:cs="Arial"/>
                <w:color w:val="616161"/>
                <w:sz w:val="21"/>
                <w:szCs w:val="21"/>
                <w:shd w:val="clear" w:color="auto" w:fill="FFFFFF"/>
              </w:rPr>
              <w:t> </w:t>
            </w:r>
          </w:p>
          <w:p w14:paraId="131E6CF5" w14:textId="77777777" w:rsidR="005633FC" w:rsidRDefault="00ED71D5">
            <w:pPr>
              <w:numPr>
                <w:ilvl w:val="0"/>
                <w:numId w:val="10"/>
              </w:numPr>
              <w:tabs>
                <w:tab w:val="left" w:pos="308"/>
              </w:tabs>
              <w:jc w:val="both"/>
              <w:rPr>
                <w:sz w:val="19"/>
                <w:szCs w:val="19"/>
                <w:lang w:val="uk-UA"/>
              </w:rPr>
            </w:pPr>
            <w:r>
              <w:rPr>
                <w:sz w:val="19"/>
                <w:szCs w:val="19"/>
                <w:lang w:val="uk-UA"/>
              </w:rPr>
              <w:t>Розмір карабіну: 3 см.</w:t>
            </w:r>
          </w:p>
          <w:p w14:paraId="5329439B" w14:textId="77777777" w:rsidR="005633FC" w:rsidRDefault="00ED71D5">
            <w:pPr>
              <w:numPr>
                <w:ilvl w:val="0"/>
                <w:numId w:val="10"/>
              </w:numPr>
              <w:tabs>
                <w:tab w:val="left" w:pos="308"/>
              </w:tabs>
              <w:jc w:val="both"/>
              <w:rPr>
                <w:sz w:val="19"/>
                <w:szCs w:val="19"/>
                <w:lang w:val="uk-UA"/>
              </w:rPr>
            </w:pPr>
            <w:r>
              <w:rPr>
                <w:sz w:val="19"/>
                <w:szCs w:val="19"/>
                <w:lang w:val="uk-UA"/>
              </w:rPr>
              <w:t>Колір шнурка: синій.</w:t>
            </w:r>
          </w:p>
          <w:p w14:paraId="4D7EB64F" w14:textId="77777777" w:rsidR="005633FC" w:rsidRDefault="00ED71D5">
            <w:pPr>
              <w:numPr>
                <w:ilvl w:val="0"/>
                <w:numId w:val="10"/>
              </w:numPr>
              <w:tabs>
                <w:tab w:val="left" w:pos="308"/>
              </w:tabs>
              <w:jc w:val="both"/>
              <w:rPr>
                <w:sz w:val="19"/>
                <w:szCs w:val="19"/>
                <w:lang w:val="uk-UA"/>
              </w:rPr>
            </w:pPr>
            <w:r>
              <w:rPr>
                <w:sz w:val="19"/>
                <w:szCs w:val="19"/>
                <w:lang w:val="uk-UA"/>
              </w:rPr>
              <w:t>Колір логотипу ТЧХ: червоний з білим.</w:t>
            </w:r>
          </w:p>
          <w:p w14:paraId="7A1F8F6B" w14:textId="77777777" w:rsidR="005633FC" w:rsidRDefault="00ED71D5">
            <w:pPr>
              <w:numPr>
                <w:ilvl w:val="0"/>
                <w:numId w:val="10"/>
              </w:numPr>
              <w:tabs>
                <w:tab w:val="left" w:pos="308"/>
              </w:tabs>
              <w:jc w:val="both"/>
              <w:rPr>
                <w:sz w:val="19"/>
                <w:szCs w:val="19"/>
                <w:lang w:val="uk-UA"/>
              </w:rPr>
            </w:pPr>
            <w:r>
              <w:rPr>
                <w:sz w:val="19"/>
                <w:szCs w:val="19"/>
                <w:lang w:val="uk-UA"/>
              </w:rPr>
              <w:t>Колір логотипу та напису ПСП: білий.</w:t>
            </w:r>
          </w:p>
          <w:p w14:paraId="0BD70C18" w14:textId="1F6E0522" w:rsidR="005633FC" w:rsidRDefault="00ED71D5">
            <w:pPr>
              <w:numPr>
                <w:ilvl w:val="0"/>
                <w:numId w:val="10"/>
              </w:numPr>
              <w:tabs>
                <w:tab w:val="left" w:pos="308"/>
              </w:tabs>
              <w:jc w:val="both"/>
              <w:rPr>
                <w:sz w:val="19"/>
                <w:szCs w:val="19"/>
                <w:lang w:val="uk-UA"/>
              </w:rPr>
            </w:pPr>
            <w:r w:rsidRPr="579073F8">
              <w:rPr>
                <w:sz w:val="19"/>
                <w:szCs w:val="19"/>
                <w:lang w:val="uk-UA"/>
              </w:rPr>
              <w:t xml:space="preserve">По всьому периметру по черзі логотип та логотип ПСП згідно з візуалізацією </w:t>
            </w:r>
            <w:r w:rsidR="34F536B0" w:rsidRPr="579073F8">
              <w:rPr>
                <w:sz w:val="19"/>
                <w:szCs w:val="19"/>
                <w:lang w:val="uk-UA"/>
              </w:rPr>
              <w:t>9</w:t>
            </w:r>
            <w:r w:rsidRPr="579073F8">
              <w:rPr>
                <w:sz w:val="19"/>
                <w:szCs w:val="19"/>
                <w:lang w:val="uk-UA"/>
              </w:rPr>
              <w:t>.</w:t>
            </w:r>
          </w:p>
        </w:tc>
        <w:tc>
          <w:tcPr>
            <w:tcW w:w="1488" w:type="dxa"/>
          </w:tcPr>
          <w:p w14:paraId="6B62F1B3" w14:textId="77777777" w:rsidR="005633FC" w:rsidRDefault="005633FC">
            <w:pPr>
              <w:jc w:val="center"/>
              <w:rPr>
                <w:sz w:val="22"/>
                <w:szCs w:val="22"/>
                <w:lang w:val="uk-UA"/>
              </w:rPr>
            </w:pPr>
          </w:p>
        </w:tc>
        <w:tc>
          <w:tcPr>
            <w:tcW w:w="1031" w:type="dxa"/>
          </w:tcPr>
          <w:p w14:paraId="02F2C34E" w14:textId="77777777" w:rsidR="005633FC" w:rsidRDefault="005633FC">
            <w:pPr>
              <w:ind w:left="360" w:firstLine="426"/>
              <w:jc w:val="both"/>
              <w:rPr>
                <w:sz w:val="22"/>
                <w:szCs w:val="22"/>
                <w:lang w:val="uk-UA"/>
              </w:rPr>
            </w:pPr>
          </w:p>
        </w:tc>
      </w:tr>
      <w:tr w:rsidR="005633FC" w14:paraId="1C90017C" w14:textId="77777777" w:rsidTr="009639AB">
        <w:tc>
          <w:tcPr>
            <w:tcW w:w="1034" w:type="dxa"/>
            <w:tcBorders>
              <w:bottom w:val="single" w:sz="4" w:space="0" w:color="auto"/>
            </w:tcBorders>
          </w:tcPr>
          <w:p w14:paraId="5F682803" w14:textId="77777777" w:rsidR="005633FC" w:rsidRDefault="00ED71D5">
            <w:pPr>
              <w:pStyle w:val="af5"/>
              <w:ind w:left="0"/>
              <w:contextualSpacing/>
              <w:rPr>
                <w:sz w:val="22"/>
                <w:szCs w:val="22"/>
                <w:lang w:val="uk-UA"/>
              </w:rPr>
            </w:pPr>
            <w:r>
              <w:rPr>
                <w:sz w:val="22"/>
                <w:szCs w:val="22"/>
                <w:lang w:val="uk-UA"/>
              </w:rPr>
              <w:t>1</w:t>
            </w:r>
            <w:r>
              <w:rPr>
                <w:sz w:val="22"/>
                <w:szCs w:val="22"/>
              </w:rPr>
              <w:t>0</w:t>
            </w:r>
            <w:r>
              <w:rPr>
                <w:sz w:val="22"/>
                <w:szCs w:val="22"/>
                <w:lang w:val="uk-UA"/>
              </w:rPr>
              <w:t>.</w:t>
            </w:r>
          </w:p>
        </w:tc>
        <w:tc>
          <w:tcPr>
            <w:tcW w:w="1776" w:type="dxa"/>
            <w:tcBorders>
              <w:bottom w:val="single" w:sz="4" w:space="0" w:color="auto"/>
            </w:tcBorders>
          </w:tcPr>
          <w:p w14:paraId="0E18707D" w14:textId="4BC5FD48" w:rsidR="005633FC" w:rsidRDefault="00ED71D5">
            <w:pPr>
              <w:rPr>
                <w:b/>
                <w:bCs/>
                <w:sz w:val="22"/>
                <w:szCs w:val="22"/>
                <w:lang w:val="uk-UA"/>
              </w:rPr>
            </w:pPr>
            <w:r w:rsidRPr="579073F8">
              <w:rPr>
                <w:b/>
                <w:bCs/>
                <w:sz w:val="22"/>
                <w:szCs w:val="22"/>
                <w:lang w:val="uk-UA"/>
              </w:rPr>
              <w:t>Браслет силіконовий білий</w:t>
            </w:r>
            <w:r w:rsidRPr="579073F8">
              <w:rPr>
                <w:sz w:val="22"/>
                <w:szCs w:val="22"/>
                <w:lang w:val="uk-UA"/>
              </w:rPr>
              <w:t xml:space="preserve"> </w:t>
            </w:r>
            <w:r w:rsidRPr="579073F8">
              <w:rPr>
                <w:i/>
                <w:iCs/>
                <w:sz w:val="22"/>
                <w:szCs w:val="22"/>
                <w:lang w:val="uk-UA"/>
              </w:rPr>
              <w:t>(візуалізація 1</w:t>
            </w:r>
            <w:r w:rsidR="6FD1BA3F" w:rsidRPr="579073F8">
              <w:rPr>
                <w:i/>
                <w:iCs/>
                <w:sz w:val="22"/>
                <w:szCs w:val="22"/>
                <w:lang w:val="uk-UA"/>
              </w:rPr>
              <w:t>0</w:t>
            </w:r>
            <w:r w:rsidRPr="579073F8">
              <w:rPr>
                <w:i/>
                <w:iCs/>
                <w:sz w:val="22"/>
                <w:szCs w:val="22"/>
                <w:lang w:val="uk-UA"/>
              </w:rPr>
              <w:t>)</w:t>
            </w:r>
          </w:p>
        </w:tc>
        <w:tc>
          <w:tcPr>
            <w:tcW w:w="1099" w:type="dxa"/>
            <w:tcBorders>
              <w:bottom w:val="single" w:sz="4" w:space="0" w:color="auto"/>
            </w:tcBorders>
          </w:tcPr>
          <w:p w14:paraId="7FA2A991" w14:textId="08CD8AF1" w:rsidR="005633FC" w:rsidRDefault="4E39BB9B">
            <w:pPr>
              <w:jc w:val="center"/>
              <w:rPr>
                <w:sz w:val="22"/>
                <w:szCs w:val="22"/>
                <w:lang w:val="uk-UA"/>
              </w:rPr>
            </w:pPr>
            <w:r w:rsidRPr="579073F8">
              <w:rPr>
                <w:sz w:val="22"/>
                <w:szCs w:val="22"/>
              </w:rPr>
              <w:t>5</w:t>
            </w:r>
            <w:r w:rsidR="00ED71D5" w:rsidRPr="579073F8">
              <w:rPr>
                <w:sz w:val="22"/>
                <w:szCs w:val="22"/>
                <w:lang w:val="uk-UA"/>
              </w:rPr>
              <w:t>00</w:t>
            </w:r>
          </w:p>
        </w:tc>
        <w:tc>
          <w:tcPr>
            <w:tcW w:w="3461" w:type="dxa"/>
            <w:tcBorders>
              <w:bottom w:val="single" w:sz="4" w:space="0" w:color="auto"/>
            </w:tcBorders>
          </w:tcPr>
          <w:p w14:paraId="0B9205F0" w14:textId="77777777" w:rsidR="005633FC" w:rsidRDefault="00ED71D5">
            <w:pPr>
              <w:numPr>
                <w:ilvl w:val="0"/>
                <w:numId w:val="10"/>
              </w:numPr>
              <w:tabs>
                <w:tab w:val="left" w:pos="308"/>
              </w:tabs>
              <w:jc w:val="both"/>
              <w:rPr>
                <w:sz w:val="19"/>
                <w:szCs w:val="19"/>
                <w:lang w:val="uk-UA"/>
              </w:rPr>
            </w:pPr>
            <w:r>
              <w:rPr>
                <w:sz w:val="19"/>
                <w:szCs w:val="19"/>
                <w:lang w:val="uk-UA"/>
              </w:rPr>
              <w:t>Матеріал: силікон.</w:t>
            </w:r>
          </w:p>
          <w:p w14:paraId="07A1D2BD" w14:textId="77777777" w:rsidR="005633FC" w:rsidRDefault="00ED71D5">
            <w:pPr>
              <w:numPr>
                <w:ilvl w:val="0"/>
                <w:numId w:val="10"/>
              </w:numPr>
              <w:tabs>
                <w:tab w:val="left" w:pos="308"/>
              </w:tabs>
              <w:jc w:val="both"/>
              <w:rPr>
                <w:sz w:val="19"/>
                <w:szCs w:val="19"/>
                <w:lang w:val="uk-UA"/>
              </w:rPr>
            </w:pPr>
            <w:r>
              <w:rPr>
                <w:sz w:val="19"/>
                <w:szCs w:val="19"/>
                <w:lang w:val="uk-UA"/>
              </w:rPr>
              <w:t>Ширина браслету: 1 см.</w:t>
            </w:r>
          </w:p>
          <w:p w14:paraId="519CFABA" w14:textId="77777777" w:rsidR="005633FC" w:rsidRDefault="00ED71D5">
            <w:pPr>
              <w:numPr>
                <w:ilvl w:val="0"/>
                <w:numId w:val="10"/>
              </w:numPr>
              <w:tabs>
                <w:tab w:val="left" w:pos="308"/>
              </w:tabs>
              <w:jc w:val="both"/>
              <w:rPr>
                <w:sz w:val="19"/>
                <w:szCs w:val="19"/>
                <w:lang w:val="uk-UA"/>
              </w:rPr>
            </w:pPr>
            <w:r>
              <w:rPr>
                <w:sz w:val="19"/>
                <w:szCs w:val="19"/>
                <w:lang w:val="uk-UA"/>
              </w:rPr>
              <w:t>Колір браслету: білий.</w:t>
            </w:r>
          </w:p>
          <w:p w14:paraId="5480F090" w14:textId="77777777" w:rsidR="005633FC" w:rsidRDefault="00ED71D5">
            <w:pPr>
              <w:numPr>
                <w:ilvl w:val="0"/>
                <w:numId w:val="10"/>
              </w:numPr>
              <w:tabs>
                <w:tab w:val="left" w:pos="308"/>
              </w:tabs>
              <w:jc w:val="both"/>
              <w:rPr>
                <w:sz w:val="19"/>
                <w:szCs w:val="19"/>
                <w:lang w:val="uk-UA"/>
              </w:rPr>
            </w:pPr>
            <w:r>
              <w:rPr>
                <w:sz w:val="19"/>
                <w:szCs w:val="19"/>
                <w:lang w:val="uk-UA"/>
              </w:rPr>
              <w:t>Колір логотипу ТЧХ: червоний з білим.</w:t>
            </w:r>
          </w:p>
          <w:p w14:paraId="089DB652" w14:textId="77777777" w:rsidR="005633FC" w:rsidRDefault="00ED71D5">
            <w:pPr>
              <w:numPr>
                <w:ilvl w:val="0"/>
                <w:numId w:val="10"/>
              </w:numPr>
              <w:tabs>
                <w:tab w:val="left" w:pos="308"/>
              </w:tabs>
              <w:jc w:val="both"/>
              <w:rPr>
                <w:sz w:val="19"/>
                <w:szCs w:val="19"/>
                <w:lang w:val="uk-UA"/>
              </w:rPr>
            </w:pPr>
            <w:r>
              <w:rPr>
                <w:sz w:val="19"/>
                <w:szCs w:val="19"/>
                <w:lang w:val="uk-UA"/>
              </w:rPr>
              <w:t>Колір логотипу ПСП: синій, напису: сірий.</w:t>
            </w:r>
          </w:p>
          <w:p w14:paraId="6AFE278C" w14:textId="1080D571" w:rsidR="005633FC" w:rsidRDefault="00ED71D5">
            <w:pPr>
              <w:numPr>
                <w:ilvl w:val="0"/>
                <w:numId w:val="10"/>
              </w:numPr>
              <w:tabs>
                <w:tab w:val="left" w:pos="308"/>
              </w:tabs>
              <w:jc w:val="both"/>
              <w:rPr>
                <w:sz w:val="19"/>
                <w:szCs w:val="19"/>
                <w:lang w:val="uk-UA"/>
              </w:rPr>
            </w:pPr>
            <w:r w:rsidRPr="579073F8">
              <w:rPr>
                <w:sz w:val="19"/>
                <w:szCs w:val="19"/>
                <w:lang w:val="uk-UA"/>
              </w:rPr>
              <w:t>Зовнішня сторона: по всьому периметру браслета по черзі логотип та логотип ПСП згідно з візуалізацією 1</w:t>
            </w:r>
            <w:r w:rsidR="4CFE83FA" w:rsidRPr="579073F8">
              <w:rPr>
                <w:sz w:val="19"/>
                <w:szCs w:val="19"/>
                <w:lang w:val="uk-UA"/>
              </w:rPr>
              <w:t>0</w:t>
            </w:r>
            <w:r w:rsidRPr="579073F8">
              <w:rPr>
                <w:sz w:val="19"/>
                <w:szCs w:val="19"/>
                <w:lang w:val="uk-UA"/>
              </w:rPr>
              <w:t>.</w:t>
            </w:r>
          </w:p>
        </w:tc>
        <w:tc>
          <w:tcPr>
            <w:tcW w:w="1488" w:type="dxa"/>
            <w:tcBorders>
              <w:bottom w:val="single" w:sz="4" w:space="0" w:color="auto"/>
            </w:tcBorders>
          </w:tcPr>
          <w:p w14:paraId="680A4E5D" w14:textId="77777777" w:rsidR="005633FC" w:rsidRDefault="005633FC">
            <w:pPr>
              <w:jc w:val="center"/>
              <w:rPr>
                <w:sz w:val="22"/>
                <w:szCs w:val="22"/>
                <w:lang w:val="uk-UA"/>
              </w:rPr>
            </w:pPr>
          </w:p>
        </w:tc>
        <w:tc>
          <w:tcPr>
            <w:tcW w:w="1031" w:type="dxa"/>
            <w:tcBorders>
              <w:bottom w:val="single" w:sz="4" w:space="0" w:color="auto"/>
            </w:tcBorders>
          </w:tcPr>
          <w:p w14:paraId="19219836" w14:textId="77777777" w:rsidR="005633FC" w:rsidRDefault="005633FC">
            <w:pPr>
              <w:ind w:left="360" w:firstLine="426"/>
              <w:jc w:val="both"/>
              <w:rPr>
                <w:sz w:val="22"/>
                <w:szCs w:val="22"/>
                <w:lang w:val="uk-UA"/>
              </w:rPr>
            </w:pPr>
          </w:p>
        </w:tc>
      </w:tr>
      <w:tr w:rsidR="005633FC" w14:paraId="557D6380" w14:textId="77777777" w:rsidTr="009639AB">
        <w:tc>
          <w:tcPr>
            <w:tcW w:w="1034" w:type="dxa"/>
            <w:tcBorders>
              <w:bottom w:val="single" w:sz="4" w:space="0" w:color="auto"/>
            </w:tcBorders>
          </w:tcPr>
          <w:p w14:paraId="6B7135B9" w14:textId="77777777" w:rsidR="005633FC" w:rsidRDefault="00ED71D5">
            <w:pPr>
              <w:pStyle w:val="af5"/>
              <w:ind w:left="0"/>
              <w:contextualSpacing/>
              <w:rPr>
                <w:sz w:val="22"/>
                <w:szCs w:val="22"/>
                <w:lang w:val="uk-UA"/>
              </w:rPr>
            </w:pPr>
            <w:r>
              <w:rPr>
                <w:sz w:val="22"/>
                <w:szCs w:val="22"/>
                <w:lang w:val="uk-UA"/>
              </w:rPr>
              <w:t>1</w:t>
            </w:r>
            <w:r>
              <w:rPr>
                <w:sz w:val="22"/>
                <w:szCs w:val="22"/>
              </w:rPr>
              <w:t>1</w:t>
            </w:r>
            <w:r>
              <w:rPr>
                <w:sz w:val="22"/>
                <w:szCs w:val="22"/>
                <w:lang w:val="uk-UA"/>
              </w:rPr>
              <w:t>.</w:t>
            </w:r>
          </w:p>
        </w:tc>
        <w:tc>
          <w:tcPr>
            <w:tcW w:w="1776" w:type="dxa"/>
            <w:tcBorders>
              <w:bottom w:val="single" w:sz="4" w:space="0" w:color="auto"/>
            </w:tcBorders>
          </w:tcPr>
          <w:p w14:paraId="206A9508" w14:textId="2119A7CF" w:rsidR="005633FC" w:rsidRDefault="00ED71D5">
            <w:pPr>
              <w:rPr>
                <w:b/>
                <w:bCs/>
                <w:sz w:val="22"/>
                <w:szCs w:val="22"/>
                <w:lang w:val="uk-UA"/>
              </w:rPr>
            </w:pPr>
            <w:r w:rsidRPr="579073F8">
              <w:rPr>
                <w:b/>
                <w:bCs/>
                <w:sz w:val="22"/>
                <w:szCs w:val="22"/>
                <w:lang w:val="uk-UA"/>
              </w:rPr>
              <w:t>Браслет силіконовий синій</w:t>
            </w:r>
            <w:r w:rsidRPr="579073F8">
              <w:rPr>
                <w:sz w:val="22"/>
                <w:szCs w:val="22"/>
                <w:lang w:val="uk-UA"/>
              </w:rPr>
              <w:t xml:space="preserve"> </w:t>
            </w:r>
            <w:r w:rsidRPr="579073F8">
              <w:rPr>
                <w:i/>
                <w:iCs/>
                <w:sz w:val="22"/>
                <w:szCs w:val="22"/>
                <w:lang w:val="uk-UA"/>
              </w:rPr>
              <w:t>(візуалізація 1</w:t>
            </w:r>
            <w:r w:rsidR="00CD2D4A" w:rsidRPr="579073F8">
              <w:rPr>
                <w:i/>
                <w:iCs/>
                <w:sz w:val="22"/>
                <w:szCs w:val="22"/>
                <w:lang w:val="uk-UA"/>
              </w:rPr>
              <w:t>1</w:t>
            </w:r>
            <w:r w:rsidRPr="579073F8">
              <w:rPr>
                <w:i/>
                <w:iCs/>
                <w:sz w:val="22"/>
                <w:szCs w:val="22"/>
                <w:lang w:val="uk-UA"/>
              </w:rPr>
              <w:t>)</w:t>
            </w:r>
          </w:p>
        </w:tc>
        <w:tc>
          <w:tcPr>
            <w:tcW w:w="1099" w:type="dxa"/>
            <w:tcBorders>
              <w:bottom w:val="single" w:sz="4" w:space="0" w:color="auto"/>
            </w:tcBorders>
          </w:tcPr>
          <w:p w14:paraId="4D18D5A1" w14:textId="6F1E9C6E" w:rsidR="005633FC" w:rsidRDefault="73C7579D">
            <w:pPr>
              <w:jc w:val="center"/>
              <w:rPr>
                <w:sz w:val="22"/>
                <w:szCs w:val="22"/>
                <w:lang w:val="uk-UA"/>
              </w:rPr>
            </w:pPr>
            <w:r w:rsidRPr="579073F8">
              <w:rPr>
                <w:sz w:val="22"/>
                <w:szCs w:val="22"/>
              </w:rPr>
              <w:t>5</w:t>
            </w:r>
            <w:r w:rsidR="00ED71D5" w:rsidRPr="579073F8">
              <w:rPr>
                <w:sz w:val="22"/>
                <w:szCs w:val="22"/>
                <w:lang w:val="uk-UA"/>
              </w:rPr>
              <w:t>00</w:t>
            </w:r>
          </w:p>
        </w:tc>
        <w:tc>
          <w:tcPr>
            <w:tcW w:w="3461" w:type="dxa"/>
            <w:tcBorders>
              <w:bottom w:val="single" w:sz="4" w:space="0" w:color="auto"/>
            </w:tcBorders>
          </w:tcPr>
          <w:p w14:paraId="11146E3B" w14:textId="77777777" w:rsidR="005633FC" w:rsidRDefault="00ED71D5">
            <w:pPr>
              <w:numPr>
                <w:ilvl w:val="0"/>
                <w:numId w:val="10"/>
              </w:numPr>
              <w:tabs>
                <w:tab w:val="left" w:pos="308"/>
              </w:tabs>
              <w:jc w:val="both"/>
              <w:rPr>
                <w:sz w:val="19"/>
                <w:szCs w:val="19"/>
                <w:lang w:val="uk-UA"/>
              </w:rPr>
            </w:pPr>
            <w:r>
              <w:rPr>
                <w:sz w:val="19"/>
                <w:szCs w:val="19"/>
                <w:lang w:val="uk-UA"/>
              </w:rPr>
              <w:t>Матеріал: силікон.</w:t>
            </w:r>
          </w:p>
          <w:p w14:paraId="0337BEA4" w14:textId="77777777" w:rsidR="005633FC" w:rsidRDefault="00ED71D5">
            <w:pPr>
              <w:numPr>
                <w:ilvl w:val="0"/>
                <w:numId w:val="10"/>
              </w:numPr>
              <w:tabs>
                <w:tab w:val="left" w:pos="308"/>
              </w:tabs>
              <w:jc w:val="both"/>
              <w:rPr>
                <w:sz w:val="19"/>
                <w:szCs w:val="19"/>
                <w:lang w:val="uk-UA"/>
              </w:rPr>
            </w:pPr>
            <w:r>
              <w:rPr>
                <w:sz w:val="19"/>
                <w:szCs w:val="19"/>
                <w:lang w:val="uk-UA"/>
              </w:rPr>
              <w:t>Ширина браслету: 1 см.</w:t>
            </w:r>
          </w:p>
          <w:p w14:paraId="6DBD12CD" w14:textId="77777777" w:rsidR="005633FC" w:rsidRDefault="00ED71D5">
            <w:pPr>
              <w:numPr>
                <w:ilvl w:val="0"/>
                <w:numId w:val="10"/>
              </w:numPr>
              <w:tabs>
                <w:tab w:val="left" w:pos="308"/>
              </w:tabs>
              <w:jc w:val="both"/>
              <w:rPr>
                <w:sz w:val="19"/>
                <w:szCs w:val="19"/>
                <w:lang w:val="uk-UA"/>
              </w:rPr>
            </w:pPr>
            <w:r>
              <w:rPr>
                <w:sz w:val="19"/>
                <w:szCs w:val="19"/>
                <w:lang w:val="uk-UA"/>
              </w:rPr>
              <w:t>Колір браслету: синій.</w:t>
            </w:r>
          </w:p>
          <w:p w14:paraId="5B834C06" w14:textId="77777777" w:rsidR="005633FC" w:rsidRDefault="00ED71D5">
            <w:pPr>
              <w:numPr>
                <w:ilvl w:val="0"/>
                <w:numId w:val="10"/>
              </w:numPr>
              <w:tabs>
                <w:tab w:val="left" w:pos="308"/>
              </w:tabs>
              <w:jc w:val="both"/>
              <w:rPr>
                <w:sz w:val="19"/>
                <w:szCs w:val="19"/>
                <w:lang w:val="uk-UA"/>
              </w:rPr>
            </w:pPr>
            <w:r>
              <w:rPr>
                <w:sz w:val="19"/>
                <w:szCs w:val="19"/>
                <w:lang w:val="uk-UA"/>
              </w:rPr>
              <w:t>Колір логотипу ТЧХ: червоний з білим.</w:t>
            </w:r>
          </w:p>
          <w:p w14:paraId="2DBFB222" w14:textId="77777777" w:rsidR="005633FC" w:rsidRDefault="00ED71D5">
            <w:pPr>
              <w:numPr>
                <w:ilvl w:val="0"/>
                <w:numId w:val="10"/>
              </w:numPr>
              <w:tabs>
                <w:tab w:val="left" w:pos="308"/>
              </w:tabs>
              <w:jc w:val="both"/>
              <w:rPr>
                <w:sz w:val="19"/>
                <w:szCs w:val="19"/>
                <w:lang w:val="uk-UA"/>
              </w:rPr>
            </w:pPr>
            <w:r>
              <w:rPr>
                <w:sz w:val="19"/>
                <w:szCs w:val="19"/>
                <w:lang w:val="uk-UA"/>
              </w:rPr>
              <w:t>Колір логотипу та напису ПСП: білий.</w:t>
            </w:r>
          </w:p>
          <w:p w14:paraId="1236A8FD" w14:textId="1B1932AE" w:rsidR="005633FC" w:rsidRDefault="00ED71D5">
            <w:pPr>
              <w:numPr>
                <w:ilvl w:val="0"/>
                <w:numId w:val="10"/>
              </w:numPr>
              <w:tabs>
                <w:tab w:val="left" w:pos="308"/>
              </w:tabs>
              <w:jc w:val="both"/>
              <w:rPr>
                <w:sz w:val="19"/>
                <w:szCs w:val="19"/>
                <w:lang w:val="uk-UA"/>
              </w:rPr>
            </w:pPr>
            <w:r w:rsidRPr="579073F8">
              <w:rPr>
                <w:sz w:val="19"/>
                <w:szCs w:val="19"/>
                <w:lang w:val="uk-UA"/>
              </w:rPr>
              <w:t>Зовнішня сторона: по всьому периметру браслета по черзі логотип та логотип ПСП згідно з візуалізацією 1</w:t>
            </w:r>
            <w:r w:rsidR="64588EEC" w:rsidRPr="579073F8">
              <w:rPr>
                <w:sz w:val="19"/>
                <w:szCs w:val="19"/>
                <w:lang w:val="uk-UA"/>
              </w:rPr>
              <w:t>1</w:t>
            </w:r>
            <w:r w:rsidRPr="579073F8">
              <w:rPr>
                <w:sz w:val="19"/>
                <w:szCs w:val="19"/>
                <w:lang w:val="uk-UA"/>
              </w:rPr>
              <w:t>.</w:t>
            </w:r>
          </w:p>
        </w:tc>
        <w:tc>
          <w:tcPr>
            <w:tcW w:w="1488" w:type="dxa"/>
            <w:tcBorders>
              <w:bottom w:val="single" w:sz="4" w:space="0" w:color="auto"/>
            </w:tcBorders>
          </w:tcPr>
          <w:p w14:paraId="296FEF7D" w14:textId="77777777" w:rsidR="005633FC" w:rsidRDefault="005633FC">
            <w:pPr>
              <w:jc w:val="center"/>
              <w:rPr>
                <w:sz w:val="22"/>
                <w:szCs w:val="22"/>
                <w:lang w:val="uk-UA"/>
              </w:rPr>
            </w:pPr>
          </w:p>
        </w:tc>
        <w:tc>
          <w:tcPr>
            <w:tcW w:w="1031" w:type="dxa"/>
            <w:tcBorders>
              <w:bottom w:val="single" w:sz="4" w:space="0" w:color="auto"/>
            </w:tcBorders>
          </w:tcPr>
          <w:p w14:paraId="7194DBDC" w14:textId="77777777" w:rsidR="005633FC" w:rsidRDefault="005633FC">
            <w:pPr>
              <w:ind w:left="360" w:firstLine="426"/>
              <w:jc w:val="both"/>
              <w:rPr>
                <w:sz w:val="22"/>
                <w:szCs w:val="22"/>
                <w:lang w:val="uk-UA"/>
              </w:rPr>
            </w:pPr>
          </w:p>
        </w:tc>
      </w:tr>
      <w:tr w:rsidR="00E51AE6" w14:paraId="346727A4" w14:textId="77777777" w:rsidTr="009639AB">
        <w:trPr>
          <w:trHeight w:val="678"/>
        </w:trPr>
        <w:tc>
          <w:tcPr>
            <w:tcW w:w="9889" w:type="dxa"/>
            <w:gridSpan w:val="6"/>
            <w:tcBorders>
              <w:top w:val="single" w:sz="4" w:space="0" w:color="auto"/>
              <w:left w:val="nil"/>
              <w:bottom w:val="single" w:sz="4" w:space="0" w:color="auto"/>
              <w:right w:val="nil"/>
            </w:tcBorders>
          </w:tcPr>
          <w:p w14:paraId="094AAFBC" w14:textId="77777777" w:rsidR="009639AB" w:rsidRDefault="009639AB" w:rsidP="00847DAC">
            <w:pPr>
              <w:jc w:val="right"/>
              <w:rPr>
                <w:b/>
                <w:bCs/>
                <w:sz w:val="22"/>
                <w:szCs w:val="22"/>
                <w:lang w:val="uk-UA"/>
              </w:rPr>
            </w:pPr>
          </w:p>
          <w:p w14:paraId="409040B4" w14:textId="0E345918" w:rsidR="00847DAC" w:rsidRPr="00847DAC" w:rsidRDefault="00847DAC" w:rsidP="00847DAC">
            <w:pPr>
              <w:jc w:val="right"/>
              <w:rPr>
                <w:b/>
                <w:bCs/>
                <w:sz w:val="22"/>
                <w:szCs w:val="22"/>
                <w:lang w:val="uk-UA"/>
              </w:rPr>
            </w:pPr>
            <w:r w:rsidRPr="00847DAC">
              <w:rPr>
                <w:b/>
                <w:bCs/>
                <w:sz w:val="22"/>
                <w:szCs w:val="22"/>
                <w:lang w:val="uk-UA"/>
              </w:rPr>
              <w:t>Додаток 1</w:t>
            </w:r>
            <w:r w:rsidR="009639AB">
              <w:rPr>
                <w:b/>
                <w:bCs/>
                <w:sz w:val="22"/>
                <w:szCs w:val="22"/>
                <w:lang w:val="uk-UA"/>
              </w:rPr>
              <w:t>/1</w:t>
            </w:r>
          </w:p>
          <w:p w14:paraId="530E0858" w14:textId="77777777" w:rsidR="00847DAC" w:rsidRPr="00847DAC" w:rsidRDefault="00847DAC" w:rsidP="009639AB">
            <w:pPr>
              <w:rPr>
                <w:b/>
                <w:bCs/>
                <w:sz w:val="22"/>
                <w:szCs w:val="22"/>
                <w:lang w:val="uk-UA"/>
              </w:rPr>
            </w:pPr>
            <w:r w:rsidRPr="00847DAC">
              <w:rPr>
                <w:b/>
                <w:bCs/>
                <w:sz w:val="22"/>
                <w:szCs w:val="22"/>
                <w:lang w:val="uk-UA"/>
              </w:rPr>
              <w:t>Назва підприємства:</w:t>
            </w:r>
          </w:p>
          <w:p w14:paraId="5C6306C9" w14:textId="77777777" w:rsidR="00847DAC" w:rsidRPr="00847DAC" w:rsidRDefault="00847DAC" w:rsidP="009639AB">
            <w:pPr>
              <w:rPr>
                <w:b/>
                <w:bCs/>
                <w:sz w:val="22"/>
                <w:szCs w:val="22"/>
                <w:lang w:val="uk-UA"/>
              </w:rPr>
            </w:pPr>
            <w:r w:rsidRPr="00847DAC">
              <w:rPr>
                <w:b/>
                <w:bCs/>
                <w:sz w:val="22"/>
                <w:szCs w:val="22"/>
                <w:lang w:val="uk-UA"/>
              </w:rPr>
              <w:t>Адреса, телефон:</w:t>
            </w:r>
          </w:p>
          <w:p w14:paraId="1092640E" w14:textId="5E083FA9" w:rsidR="00E51AE6" w:rsidRDefault="00847DAC" w:rsidP="009639AB">
            <w:pPr>
              <w:rPr>
                <w:b/>
                <w:bCs/>
                <w:sz w:val="22"/>
                <w:szCs w:val="22"/>
                <w:lang w:val="uk-UA"/>
              </w:rPr>
            </w:pPr>
            <w:r w:rsidRPr="00847DAC">
              <w:rPr>
                <w:b/>
                <w:bCs/>
                <w:sz w:val="22"/>
                <w:szCs w:val="22"/>
                <w:lang w:val="uk-UA"/>
              </w:rPr>
              <w:t>Реквізити:</w:t>
            </w:r>
          </w:p>
          <w:p w14:paraId="3C41C856" w14:textId="2960CC1C" w:rsidR="00E51AE6" w:rsidRPr="00C57B31" w:rsidRDefault="00C57B31" w:rsidP="00E51AE6">
            <w:pPr>
              <w:jc w:val="center"/>
              <w:rPr>
                <w:b/>
                <w:bCs/>
                <w:sz w:val="22"/>
                <w:szCs w:val="22"/>
                <w:lang w:val="uk-UA"/>
              </w:rPr>
            </w:pPr>
            <w:r w:rsidRPr="00C57B31">
              <w:rPr>
                <w:b/>
                <w:bCs/>
                <w:sz w:val="22"/>
                <w:szCs w:val="22"/>
                <w:lang w:val="uk-UA"/>
              </w:rPr>
              <w:t>Товари з візуалізацією</w:t>
            </w:r>
          </w:p>
        </w:tc>
      </w:tr>
      <w:tr w:rsidR="579073F8" w14:paraId="573E63EA" w14:textId="77777777" w:rsidTr="009639AB">
        <w:tc>
          <w:tcPr>
            <w:tcW w:w="1034" w:type="dxa"/>
            <w:tcBorders>
              <w:top w:val="single" w:sz="4" w:space="0" w:color="auto"/>
            </w:tcBorders>
          </w:tcPr>
          <w:p w14:paraId="0242115A" w14:textId="5B1516BF" w:rsidR="579073F8" w:rsidRDefault="00E51AE6" w:rsidP="579073F8">
            <w:pPr>
              <w:pStyle w:val="af5"/>
              <w:rPr>
                <w:sz w:val="22"/>
                <w:szCs w:val="22"/>
                <w:lang w:val="uk-UA"/>
              </w:rPr>
            </w:pPr>
            <w:r>
              <w:rPr>
                <w:sz w:val="22"/>
                <w:szCs w:val="22"/>
                <w:lang w:val="uk-UA"/>
              </w:rPr>
              <w:t>1</w:t>
            </w:r>
          </w:p>
        </w:tc>
        <w:tc>
          <w:tcPr>
            <w:tcW w:w="1776" w:type="dxa"/>
            <w:tcBorders>
              <w:top w:val="single" w:sz="4" w:space="0" w:color="auto"/>
            </w:tcBorders>
          </w:tcPr>
          <w:p w14:paraId="65774675" w14:textId="122DF8A0" w:rsidR="0D5A6158" w:rsidRDefault="0D5A6158" w:rsidP="579073F8">
            <w:pPr>
              <w:rPr>
                <w:rFonts w:cs="Calibri"/>
                <w:sz w:val="22"/>
                <w:szCs w:val="22"/>
                <w:lang w:val="uk-UA"/>
              </w:rPr>
            </w:pPr>
            <w:r w:rsidRPr="579073F8">
              <w:rPr>
                <w:b/>
                <w:bCs/>
                <w:sz w:val="22"/>
                <w:szCs w:val="22"/>
                <w:lang w:val="uk-UA"/>
              </w:rPr>
              <w:t>Олівець</w:t>
            </w:r>
            <w:r w:rsidRPr="579073F8">
              <w:rPr>
                <w:b/>
                <w:bCs/>
                <w:sz w:val="22"/>
                <w:szCs w:val="22"/>
              </w:rPr>
              <w:t xml:space="preserve"> </w:t>
            </w:r>
            <w:r w:rsidRPr="579073F8">
              <w:rPr>
                <w:b/>
                <w:bCs/>
                <w:sz w:val="22"/>
                <w:szCs w:val="22"/>
                <w:lang w:val="uk-UA"/>
              </w:rPr>
              <w:t xml:space="preserve">графітний з ластиком </w:t>
            </w:r>
            <w:r w:rsidRPr="579073F8">
              <w:rPr>
                <w:i/>
                <w:iCs/>
                <w:sz w:val="22"/>
                <w:szCs w:val="22"/>
              </w:rPr>
              <w:t>(</w:t>
            </w:r>
            <w:proofErr w:type="spellStart"/>
            <w:r w:rsidRPr="579073F8">
              <w:rPr>
                <w:i/>
                <w:iCs/>
                <w:sz w:val="22"/>
                <w:szCs w:val="22"/>
              </w:rPr>
              <w:t>візуалізація</w:t>
            </w:r>
            <w:proofErr w:type="spellEnd"/>
            <w:r w:rsidRPr="579073F8">
              <w:rPr>
                <w:i/>
                <w:iCs/>
                <w:sz w:val="22"/>
                <w:szCs w:val="22"/>
              </w:rPr>
              <w:t xml:space="preserve"> </w:t>
            </w:r>
            <w:r w:rsidR="504AC897" w:rsidRPr="579073F8">
              <w:rPr>
                <w:i/>
                <w:iCs/>
                <w:sz w:val="22"/>
                <w:szCs w:val="22"/>
              </w:rPr>
              <w:t>5</w:t>
            </w:r>
            <w:r w:rsidRPr="579073F8">
              <w:rPr>
                <w:i/>
                <w:iCs/>
                <w:sz w:val="22"/>
                <w:szCs w:val="22"/>
              </w:rPr>
              <w:t>)</w:t>
            </w:r>
          </w:p>
          <w:p w14:paraId="338D1BDE" w14:textId="17250A9C" w:rsidR="579073F8" w:rsidRDefault="579073F8" w:rsidP="579073F8">
            <w:pPr>
              <w:rPr>
                <w:b/>
                <w:bCs/>
                <w:sz w:val="22"/>
                <w:szCs w:val="22"/>
                <w:lang w:val="uk-UA"/>
              </w:rPr>
            </w:pPr>
          </w:p>
        </w:tc>
        <w:tc>
          <w:tcPr>
            <w:tcW w:w="1099" w:type="dxa"/>
            <w:tcBorders>
              <w:top w:val="single" w:sz="4" w:space="0" w:color="auto"/>
            </w:tcBorders>
          </w:tcPr>
          <w:p w14:paraId="43D9993C" w14:textId="372C4A8A" w:rsidR="0D5A6158" w:rsidRDefault="0D5A6158" w:rsidP="579073F8">
            <w:pPr>
              <w:jc w:val="center"/>
              <w:rPr>
                <w:sz w:val="22"/>
                <w:szCs w:val="22"/>
              </w:rPr>
            </w:pPr>
            <w:r w:rsidRPr="579073F8">
              <w:rPr>
                <w:sz w:val="22"/>
                <w:szCs w:val="22"/>
              </w:rPr>
              <w:t>500</w:t>
            </w:r>
          </w:p>
        </w:tc>
        <w:tc>
          <w:tcPr>
            <w:tcW w:w="3461" w:type="dxa"/>
            <w:tcBorders>
              <w:top w:val="single" w:sz="4" w:space="0" w:color="auto"/>
            </w:tcBorders>
          </w:tcPr>
          <w:p w14:paraId="6BDAB026" w14:textId="77777777" w:rsidR="0D5A6158" w:rsidRDefault="0D5A6158" w:rsidP="579073F8">
            <w:pPr>
              <w:numPr>
                <w:ilvl w:val="0"/>
                <w:numId w:val="12"/>
              </w:numPr>
              <w:tabs>
                <w:tab w:val="left" w:pos="308"/>
              </w:tabs>
              <w:ind w:left="2" w:firstLine="142"/>
              <w:jc w:val="both"/>
              <w:rPr>
                <w:sz w:val="19"/>
                <w:szCs w:val="19"/>
                <w:lang w:val="uk-UA"/>
              </w:rPr>
            </w:pPr>
            <w:r w:rsidRPr="579073F8">
              <w:rPr>
                <w:sz w:val="19"/>
                <w:szCs w:val="19"/>
                <w:lang w:val="uk-UA"/>
              </w:rPr>
              <w:t>Матеріал: дерево.</w:t>
            </w:r>
          </w:p>
          <w:p w14:paraId="39479EF0" w14:textId="77777777" w:rsidR="0D5A6158" w:rsidRDefault="0D5A6158" w:rsidP="579073F8">
            <w:pPr>
              <w:numPr>
                <w:ilvl w:val="0"/>
                <w:numId w:val="12"/>
              </w:numPr>
              <w:tabs>
                <w:tab w:val="left" w:pos="308"/>
              </w:tabs>
              <w:ind w:left="2" w:firstLine="142"/>
              <w:jc w:val="both"/>
              <w:rPr>
                <w:sz w:val="19"/>
                <w:szCs w:val="19"/>
                <w:lang w:val="uk-UA"/>
              </w:rPr>
            </w:pPr>
            <w:r w:rsidRPr="579073F8">
              <w:rPr>
                <w:sz w:val="19"/>
                <w:szCs w:val="19"/>
                <w:lang w:val="uk-UA"/>
              </w:rPr>
              <w:t>Форма: з гранями.</w:t>
            </w:r>
          </w:p>
          <w:p w14:paraId="7E773845" w14:textId="77777777" w:rsidR="0D5A6158" w:rsidRDefault="0D5A6158" w:rsidP="579073F8">
            <w:pPr>
              <w:numPr>
                <w:ilvl w:val="0"/>
                <w:numId w:val="12"/>
              </w:numPr>
              <w:tabs>
                <w:tab w:val="left" w:pos="308"/>
              </w:tabs>
              <w:ind w:left="2" w:firstLine="142"/>
              <w:jc w:val="both"/>
              <w:rPr>
                <w:sz w:val="19"/>
                <w:szCs w:val="19"/>
                <w:lang w:val="uk-UA"/>
              </w:rPr>
            </w:pPr>
            <w:r w:rsidRPr="579073F8">
              <w:rPr>
                <w:sz w:val="19"/>
                <w:szCs w:val="19"/>
                <w:lang w:val="uk-UA"/>
              </w:rPr>
              <w:t>Довжина: 20 см.</w:t>
            </w:r>
          </w:p>
          <w:p w14:paraId="6B051417" w14:textId="77777777" w:rsidR="0D5A6158" w:rsidRDefault="0D5A6158" w:rsidP="579073F8">
            <w:pPr>
              <w:numPr>
                <w:ilvl w:val="0"/>
                <w:numId w:val="12"/>
              </w:numPr>
              <w:tabs>
                <w:tab w:val="left" w:pos="308"/>
              </w:tabs>
              <w:ind w:left="2" w:firstLine="142"/>
              <w:jc w:val="both"/>
              <w:rPr>
                <w:sz w:val="19"/>
                <w:szCs w:val="19"/>
                <w:lang w:val="uk-UA"/>
              </w:rPr>
            </w:pPr>
            <w:r w:rsidRPr="579073F8">
              <w:rPr>
                <w:sz w:val="19"/>
                <w:szCs w:val="19"/>
                <w:lang w:val="uk-UA"/>
              </w:rPr>
              <w:t>Твердість: НВ.</w:t>
            </w:r>
          </w:p>
          <w:p w14:paraId="0C99698B" w14:textId="77777777" w:rsidR="0D5A6158" w:rsidRDefault="0D5A6158" w:rsidP="579073F8">
            <w:pPr>
              <w:numPr>
                <w:ilvl w:val="0"/>
                <w:numId w:val="12"/>
              </w:numPr>
              <w:tabs>
                <w:tab w:val="left" w:pos="308"/>
                <w:tab w:val="left" w:pos="369"/>
              </w:tabs>
              <w:ind w:left="2" w:firstLine="142"/>
              <w:rPr>
                <w:sz w:val="19"/>
                <w:szCs w:val="19"/>
                <w:lang w:val="uk-UA"/>
              </w:rPr>
            </w:pPr>
            <w:r w:rsidRPr="579073F8">
              <w:rPr>
                <w:sz w:val="19"/>
                <w:szCs w:val="19"/>
                <w:lang w:val="uk-UA"/>
              </w:rPr>
              <w:t>Комплектація: ластик.</w:t>
            </w:r>
          </w:p>
          <w:p w14:paraId="6A7AB56D" w14:textId="77777777" w:rsidR="0D5A6158" w:rsidRDefault="0D5A6158" w:rsidP="579073F8">
            <w:pPr>
              <w:numPr>
                <w:ilvl w:val="0"/>
                <w:numId w:val="12"/>
              </w:numPr>
              <w:tabs>
                <w:tab w:val="left" w:pos="308"/>
                <w:tab w:val="left" w:pos="369"/>
              </w:tabs>
              <w:ind w:left="2" w:firstLine="142"/>
              <w:rPr>
                <w:sz w:val="19"/>
                <w:szCs w:val="19"/>
                <w:lang w:val="uk-UA"/>
              </w:rPr>
            </w:pPr>
            <w:r w:rsidRPr="579073F8">
              <w:rPr>
                <w:sz w:val="19"/>
                <w:szCs w:val="19"/>
                <w:lang w:val="uk-UA"/>
              </w:rPr>
              <w:t>Колір олівця: синій.</w:t>
            </w:r>
          </w:p>
          <w:p w14:paraId="4FDA9C83" w14:textId="77777777" w:rsidR="0D5A6158" w:rsidRDefault="0D5A6158" w:rsidP="579073F8">
            <w:pPr>
              <w:numPr>
                <w:ilvl w:val="0"/>
                <w:numId w:val="12"/>
              </w:numPr>
              <w:tabs>
                <w:tab w:val="left" w:pos="308"/>
                <w:tab w:val="left" w:pos="369"/>
              </w:tabs>
              <w:ind w:left="2" w:firstLine="142"/>
              <w:rPr>
                <w:sz w:val="19"/>
                <w:szCs w:val="19"/>
                <w:lang w:val="uk-UA"/>
              </w:rPr>
            </w:pPr>
            <w:r w:rsidRPr="579073F8">
              <w:rPr>
                <w:sz w:val="19"/>
                <w:szCs w:val="19"/>
                <w:lang w:val="uk-UA"/>
              </w:rPr>
              <w:t>Колір логотипу ПСП: білий.</w:t>
            </w:r>
          </w:p>
          <w:p w14:paraId="7A89ECFE" w14:textId="719442EF" w:rsidR="0D5A6158" w:rsidRDefault="0D5A6158" w:rsidP="579073F8">
            <w:pPr>
              <w:numPr>
                <w:ilvl w:val="0"/>
                <w:numId w:val="12"/>
              </w:numPr>
              <w:tabs>
                <w:tab w:val="left" w:pos="308"/>
                <w:tab w:val="left" w:pos="369"/>
              </w:tabs>
              <w:ind w:left="2" w:firstLine="142"/>
              <w:rPr>
                <w:sz w:val="19"/>
                <w:szCs w:val="19"/>
                <w:lang w:val="uk-UA"/>
              </w:rPr>
            </w:pPr>
            <w:r w:rsidRPr="579073F8">
              <w:rPr>
                <w:sz w:val="19"/>
                <w:szCs w:val="19"/>
                <w:lang w:val="uk-UA"/>
              </w:rPr>
              <w:t xml:space="preserve">Розміщення та розмір логотипу згідно з візуалізацією </w:t>
            </w:r>
            <w:r w:rsidR="7E0B2A2A" w:rsidRPr="579073F8">
              <w:rPr>
                <w:sz w:val="19"/>
                <w:szCs w:val="19"/>
                <w:lang w:val="uk-UA"/>
              </w:rPr>
              <w:t>5</w:t>
            </w:r>
            <w:r w:rsidRPr="579073F8">
              <w:rPr>
                <w:sz w:val="19"/>
                <w:szCs w:val="19"/>
                <w:lang w:val="uk-UA"/>
              </w:rPr>
              <w:t>.</w:t>
            </w:r>
          </w:p>
        </w:tc>
        <w:tc>
          <w:tcPr>
            <w:tcW w:w="1488" w:type="dxa"/>
            <w:tcBorders>
              <w:top w:val="single" w:sz="4" w:space="0" w:color="auto"/>
            </w:tcBorders>
          </w:tcPr>
          <w:p w14:paraId="7803E9B9" w14:textId="6BC3336F" w:rsidR="579073F8" w:rsidRDefault="579073F8" w:rsidP="579073F8">
            <w:pPr>
              <w:jc w:val="center"/>
              <w:rPr>
                <w:sz w:val="22"/>
                <w:szCs w:val="22"/>
                <w:lang w:val="uk-UA"/>
              </w:rPr>
            </w:pPr>
          </w:p>
        </w:tc>
        <w:tc>
          <w:tcPr>
            <w:tcW w:w="1031" w:type="dxa"/>
            <w:tcBorders>
              <w:top w:val="single" w:sz="4" w:space="0" w:color="auto"/>
            </w:tcBorders>
          </w:tcPr>
          <w:p w14:paraId="1D6682D1" w14:textId="3116B265" w:rsidR="579073F8" w:rsidRDefault="579073F8" w:rsidP="579073F8">
            <w:pPr>
              <w:jc w:val="both"/>
              <w:rPr>
                <w:sz w:val="22"/>
                <w:szCs w:val="22"/>
                <w:lang w:val="uk-UA"/>
              </w:rPr>
            </w:pPr>
          </w:p>
        </w:tc>
      </w:tr>
      <w:tr w:rsidR="579073F8" w14:paraId="5FE35A75" w14:textId="77777777" w:rsidTr="00977011">
        <w:tc>
          <w:tcPr>
            <w:tcW w:w="1034" w:type="dxa"/>
          </w:tcPr>
          <w:p w14:paraId="017582C5" w14:textId="5544F29F" w:rsidR="579073F8" w:rsidRDefault="00E51AE6" w:rsidP="579073F8">
            <w:pPr>
              <w:pStyle w:val="af5"/>
              <w:rPr>
                <w:sz w:val="22"/>
                <w:szCs w:val="22"/>
                <w:lang w:val="uk-UA"/>
              </w:rPr>
            </w:pPr>
            <w:r>
              <w:rPr>
                <w:sz w:val="22"/>
                <w:szCs w:val="22"/>
                <w:lang w:val="uk-UA"/>
              </w:rPr>
              <w:t>2</w:t>
            </w:r>
          </w:p>
        </w:tc>
        <w:tc>
          <w:tcPr>
            <w:tcW w:w="1776" w:type="dxa"/>
          </w:tcPr>
          <w:p w14:paraId="76912B6B" w14:textId="5460BC2E" w:rsidR="0D5A6158" w:rsidRDefault="0D5A6158" w:rsidP="579073F8">
            <w:pPr>
              <w:rPr>
                <w:b/>
                <w:bCs/>
                <w:sz w:val="22"/>
                <w:szCs w:val="22"/>
                <w:lang w:val="uk-UA"/>
              </w:rPr>
            </w:pPr>
            <w:r w:rsidRPr="579073F8">
              <w:rPr>
                <w:b/>
                <w:bCs/>
                <w:sz w:val="22"/>
                <w:szCs w:val="22"/>
                <w:lang w:val="uk-UA"/>
              </w:rPr>
              <w:t xml:space="preserve">Ручка біла прорезинена з поворотним механізмом та </w:t>
            </w:r>
            <w:proofErr w:type="spellStart"/>
            <w:r w:rsidRPr="579073F8">
              <w:rPr>
                <w:b/>
                <w:bCs/>
                <w:sz w:val="22"/>
                <w:szCs w:val="22"/>
                <w:lang w:val="uk-UA"/>
              </w:rPr>
              <w:t>кліпсою</w:t>
            </w:r>
            <w:proofErr w:type="spellEnd"/>
            <w:r w:rsidRPr="579073F8">
              <w:rPr>
                <w:sz w:val="22"/>
                <w:szCs w:val="22"/>
                <w:lang w:val="uk-UA"/>
              </w:rPr>
              <w:t xml:space="preserve"> </w:t>
            </w:r>
            <w:r w:rsidRPr="579073F8">
              <w:rPr>
                <w:i/>
                <w:iCs/>
                <w:sz w:val="22"/>
                <w:szCs w:val="22"/>
                <w:lang w:val="uk-UA"/>
              </w:rPr>
              <w:t xml:space="preserve">(візуалізація </w:t>
            </w:r>
            <w:r w:rsidR="26A66CFA" w:rsidRPr="579073F8">
              <w:rPr>
                <w:i/>
                <w:iCs/>
                <w:sz w:val="22"/>
                <w:szCs w:val="22"/>
                <w:lang w:val="uk-UA"/>
              </w:rPr>
              <w:t>8</w:t>
            </w:r>
            <w:r w:rsidRPr="579073F8">
              <w:rPr>
                <w:i/>
                <w:iCs/>
                <w:sz w:val="22"/>
                <w:szCs w:val="22"/>
                <w:lang w:val="uk-UA"/>
              </w:rPr>
              <w:t>)</w:t>
            </w:r>
          </w:p>
          <w:p w14:paraId="38288BDB" w14:textId="0B375A00" w:rsidR="579073F8" w:rsidRDefault="579073F8" w:rsidP="579073F8">
            <w:pPr>
              <w:rPr>
                <w:b/>
                <w:bCs/>
                <w:sz w:val="22"/>
                <w:szCs w:val="22"/>
                <w:lang w:val="uk-UA"/>
              </w:rPr>
            </w:pPr>
          </w:p>
        </w:tc>
        <w:tc>
          <w:tcPr>
            <w:tcW w:w="1099" w:type="dxa"/>
          </w:tcPr>
          <w:p w14:paraId="0821FC74" w14:textId="063BF5DE" w:rsidR="0D5A6158" w:rsidRDefault="0D5A6158" w:rsidP="579073F8">
            <w:pPr>
              <w:jc w:val="center"/>
              <w:rPr>
                <w:sz w:val="22"/>
                <w:szCs w:val="22"/>
              </w:rPr>
            </w:pPr>
            <w:r w:rsidRPr="579073F8">
              <w:rPr>
                <w:sz w:val="22"/>
                <w:szCs w:val="22"/>
              </w:rPr>
              <w:t>500</w:t>
            </w:r>
          </w:p>
        </w:tc>
        <w:tc>
          <w:tcPr>
            <w:tcW w:w="3461" w:type="dxa"/>
          </w:tcPr>
          <w:p w14:paraId="180F5534" w14:textId="77777777" w:rsidR="0D5A6158" w:rsidRDefault="0D5A6158" w:rsidP="579073F8">
            <w:pPr>
              <w:numPr>
                <w:ilvl w:val="0"/>
                <w:numId w:val="10"/>
              </w:numPr>
              <w:tabs>
                <w:tab w:val="left" w:pos="308"/>
              </w:tabs>
              <w:jc w:val="both"/>
              <w:rPr>
                <w:sz w:val="19"/>
                <w:szCs w:val="19"/>
                <w:lang w:val="uk-UA"/>
              </w:rPr>
            </w:pPr>
            <w:r w:rsidRPr="579073F8">
              <w:rPr>
                <w:sz w:val="19"/>
                <w:szCs w:val="19"/>
                <w:lang w:val="uk-UA"/>
              </w:rPr>
              <w:t>Матеріал: пластик.</w:t>
            </w:r>
          </w:p>
          <w:p w14:paraId="76106463" w14:textId="77777777" w:rsidR="0D5A6158" w:rsidRDefault="0D5A6158" w:rsidP="579073F8">
            <w:pPr>
              <w:numPr>
                <w:ilvl w:val="0"/>
                <w:numId w:val="10"/>
              </w:numPr>
              <w:tabs>
                <w:tab w:val="left" w:pos="308"/>
              </w:tabs>
              <w:jc w:val="both"/>
              <w:rPr>
                <w:sz w:val="19"/>
                <w:szCs w:val="19"/>
                <w:lang w:val="uk-UA"/>
              </w:rPr>
            </w:pPr>
            <w:r w:rsidRPr="579073F8">
              <w:rPr>
                <w:sz w:val="19"/>
                <w:szCs w:val="19"/>
                <w:lang w:val="uk-UA"/>
              </w:rPr>
              <w:t>Комплектація: поворотний механізм, кліпса, резинка.</w:t>
            </w:r>
          </w:p>
          <w:p w14:paraId="075FF0A1" w14:textId="77777777" w:rsidR="0D5A6158" w:rsidRDefault="0D5A6158" w:rsidP="579073F8">
            <w:pPr>
              <w:numPr>
                <w:ilvl w:val="0"/>
                <w:numId w:val="10"/>
              </w:numPr>
              <w:tabs>
                <w:tab w:val="left" w:pos="308"/>
              </w:tabs>
              <w:jc w:val="both"/>
              <w:rPr>
                <w:sz w:val="19"/>
                <w:szCs w:val="19"/>
                <w:lang w:val="uk-UA"/>
              </w:rPr>
            </w:pPr>
            <w:r w:rsidRPr="579073F8">
              <w:rPr>
                <w:sz w:val="19"/>
                <w:szCs w:val="19"/>
                <w:lang w:val="uk-UA"/>
              </w:rPr>
              <w:t>Форма ручки: кругла.</w:t>
            </w:r>
          </w:p>
          <w:p w14:paraId="5E503B5E" w14:textId="77777777" w:rsidR="0D5A6158" w:rsidRDefault="0D5A6158" w:rsidP="579073F8">
            <w:pPr>
              <w:numPr>
                <w:ilvl w:val="0"/>
                <w:numId w:val="10"/>
              </w:numPr>
              <w:tabs>
                <w:tab w:val="left" w:pos="308"/>
                <w:tab w:val="left" w:pos="369"/>
              </w:tabs>
              <w:rPr>
                <w:sz w:val="19"/>
                <w:szCs w:val="19"/>
                <w:lang w:val="uk-UA"/>
              </w:rPr>
            </w:pPr>
            <w:r w:rsidRPr="579073F8">
              <w:rPr>
                <w:sz w:val="19"/>
                <w:szCs w:val="19"/>
                <w:lang w:val="uk-UA"/>
              </w:rPr>
              <w:t>Розмір логотипу повинен забезпечувати чітку візуалізацію.</w:t>
            </w:r>
          </w:p>
          <w:p w14:paraId="56080605" w14:textId="77777777" w:rsidR="0D5A6158" w:rsidRDefault="0D5A6158" w:rsidP="579073F8">
            <w:pPr>
              <w:numPr>
                <w:ilvl w:val="0"/>
                <w:numId w:val="10"/>
              </w:numPr>
              <w:jc w:val="both"/>
              <w:rPr>
                <w:sz w:val="19"/>
                <w:szCs w:val="19"/>
                <w:lang w:val="uk-UA"/>
              </w:rPr>
            </w:pPr>
            <w:r w:rsidRPr="579073F8">
              <w:rPr>
                <w:sz w:val="19"/>
                <w:szCs w:val="19"/>
                <w:lang w:val="uk-UA"/>
              </w:rPr>
              <w:t>На кліпсі розмістити адресу веб-сайту ТЧХУ redcross.org.ua.</w:t>
            </w:r>
          </w:p>
          <w:p w14:paraId="780ED156" w14:textId="77777777" w:rsidR="0D5A6158" w:rsidRDefault="0D5A6158" w:rsidP="579073F8">
            <w:pPr>
              <w:numPr>
                <w:ilvl w:val="0"/>
                <w:numId w:val="10"/>
              </w:numPr>
              <w:jc w:val="both"/>
              <w:rPr>
                <w:sz w:val="19"/>
                <w:szCs w:val="19"/>
                <w:lang w:val="uk-UA"/>
              </w:rPr>
            </w:pPr>
            <w:r w:rsidRPr="579073F8">
              <w:rPr>
                <w:sz w:val="19"/>
                <w:szCs w:val="19"/>
                <w:lang w:val="uk-UA"/>
              </w:rPr>
              <w:t>Колір корпусу ручки: білий.</w:t>
            </w:r>
          </w:p>
          <w:p w14:paraId="120C2C17" w14:textId="77777777" w:rsidR="0D5A6158" w:rsidRDefault="0D5A6158" w:rsidP="579073F8">
            <w:pPr>
              <w:numPr>
                <w:ilvl w:val="0"/>
                <w:numId w:val="10"/>
              </w:numPr>
              <w:jc w:val="both"/>
              <w:rPr>
                <w:sz w:val="19"/>
                <w:szCs w:val="19"/>
                <w:lang w:val="uk-UA"/>
              </w:rPr>
            </w:pPr>
            <w:r w:rsidRPr="579073F8">
              <w:rPr>
                <w:sz w:val="19"/>
                <w:szCs w:val="19"/>
                <w:lang w:val="uk-UA"/>
              </w:rPr>
              <w:t>Колір пасти: синій.</w:t>
            </w:r>
          </w:p>
          <w:p w14:paraId="4C455CB1" w14:textId="77777777" w:rsidR="0D5A6158" w:rsidRDefault="0D5A6158" w:rsidP="579073F8">
            <w:pPr>
              <w:numPr>
                <w:ilvl w:val="0"/>
                <w:numId w:val="10"/>
              </w:numPr>
              <w:jc w:val="both"/>
              <w:rPr>
                <w:sz w:val="19"/>
                <w:szCs w:val="19"/>
                <w:lang w:val="uk-UA"/>
              </w:rPr>
            </w:pPr>
            <w:r w:rsidRPr="579073F8">
              <w:rPr>
                <w:sz w:val="19"/>
                <w:szCs w:val="19"/>
                <w:lang w:val="uk-UA"/>
              </w:rPr>
              <w:t>Колір резинки, верхівки та кліпси – чорний.</w:t>
            </w:r>
          </w:p>
          <w:p w14:paraId="33747923" w14:textId="01F4C6E1" w:rsidR="0D5A6158" w:rsidRDefault="0D5A6158" w:rsidP="579073F8">
            <w:pPr>
              <w:numPr>
                <w:ilvl w:val="0"/>
                <w:numId w:val="10"/>
              </w:numPr>
              <w:jc w:val="both"/>
              <w:rPr>
                <w:sz w:val="19"/>
                <w:szCs w:val="19"/>
                <w:lang w:val="uk-UA"/>
              </w:rPr>
            </w:pPr>
            <w:r w:rsidRPr="579073F8">
              <w:rPr>
                <w:sz w:val="19"/>
                <w:szCs w:val="19"/>
                <w:lang w:val="uk-UA"/>
              </w:rPr>
              <w:t>Колір логотипу ПСП – синій, колір напису - сірий.</w:t>
            </w:r>
          </w:p>
        </w:tc>
        <w:tc>
          <w:tcPr>
            <w:tcW w:w="1488" w:type="dxa"/>
          </w:tcPr>
          <w:p w14:paraId="13C0A5BB" w14:textId="4BD2CC1A" w:rsidR="579073F8" w:rsidRDefault="579073F8" w:rsidP="579073F8">
            <w:pPr>
              <w:jc w:val="center"/>
              <w:rPr>
                <w:sz w:val="22"/>
                <w:szCs w:val="22"/>
                <w:lang w:val="uk-UA"/>
              </w:rPr>
            </w:pPr>
          </w:p>
        </w:tc>
        <w:tc>
          <w:tcPr>
            <w:tcW w:w="1031" w:type="dxa"/>
          </w:tcPr>
          <w:p w14:paraId="2DCD5C9A" w14:textId="38F1C87C" w:rsidR="579073F8" w:rsidRDefault="579073F8" w:rsidP="579073F8">
            <w:pPr>
              <w:jc w:val="both"/>
              <w:rPr>
                <w:sz w:val="22"/>
                <w:szCs w:val="22"/>
                <w:lang w:val="uk-UA"/>
              </w:rPr>
            </w:pPr>
          </w:p>
        </w:tc>
      </w:tr>
      <w:tr w:rsidR="579073F8" w14:paraId="5826F8B7" w14:textId="77777777" w:rsidTr="00977011">
        <w:tc>
          <w:tcPr>
            <w:tcW w:w="1034" w:type="dxa"/>
          </w:tcPr>
          <w:p w14:paraId="570EAEB0" w14:textId="511CB02D" w:rsidR="579073F8" w:rsidRDefault="00E51AE6" w:rsidP="579073F8">
            <w:pPr>
              <w:pStyle w:val="af5"/>
              <w:rPr>
                <w:sz w:val="22"/>
                <w:szCs w:val="22"/>
                <w:lang w:val="uk-UA"/>
              </w:rPr>
            </w:pPr>
            <w:r>
              <w:rPr>
                <w:sz w:val="22"/>
                <w:szCs w:val="22"/>
                <w:lang w:val="uk-UA"/>
              </w:rPr>
              <w:t>3</w:t>
            </w:r>
          </w:p>
        </w:tc>
        <w:tc>
          <w:tcPr>
            <w:tcW w:w="1776" w:type="dxa"/>
          </w:tcPr>
          <w:p w14:paraId="0F273484" w14:textId="62712533" w:rsidR="0D5A6158" w:rsidRDefault="0D5A6158" w:rsidP="579073F8">
            <w:pPr>
              <w:rPr>
                <w:b/>
                <w:bCs/>
                <w:sz w:val="22"/>
                <w:szCs w:val="22"/>
                <w:lang w:val="uk-UA"/>
              </w:rPr>
            </w:pPr>
            <w:r w:rsidRPr="579073F8">
              <w:rPr>
                <w:b/>
                <w:bCs/>
                <w:sz w:val="22"/>
                <w:szCs w:val="22"/>
                <w:lang w:val="uk-UA"/>
              </w:rPr>
              <w:t>Браслет силіконовий білий</w:t>
            </w:r>
            <w:r w:rsidRPr="579073F8">
              <w:rPr>
                <w:sz w:val="22"/>
                <w:szCs w:val="22"/>
                <w:lang w:val="uk-UA"/>
              </w:rPr>
              <w:t xml:space="preserve"> </w:t>
            </w:r>
            <w:r w:rsidRPr="579073F8">
              <w:rPr>
                <w:i/>
                <w:iCs/>
                <w:sz w:val="22"/>
                <w:szCs w:val="22"/>
                <w:lang w:val="uk-UA"/>
              </w:rPr>
              <w:t>(візуалізація 1</w:t>
            </w:r>
            <w:r w:rsidR="4DD2234F" w:rsidRPr="579073F8">
              <w:rPr>
                <w:i/>
                <w:iCs/>
                <w:sz w:val="22"/>
                <w:szCs w:val="22"/>
                <w:lang w:val="uk-UA"/>
              </w:rPr>
              <w:t>0</w:t>
            </w:r>
            <w:r w:rsidRPr="579073F8">
              <w:rPr>
                <w:i/>
                <w:iCs/>
                <w:sz w:val="22"/>
                <w:szCs w:val="22"/>
                <w:lang w:val="uk-UA"/>
              </w:rPr>
              <w:t>)</w:t>
            </w:r>
          </w:p>
          <w:p w14:paraId="312A28A5" w14:textId="204C8628" w:rsidR="579073F8" w:rsidRDefault="579073F8" w:rsidP="579073F8">
            <w:pPr>
              <w:rPr>
                <w:b/>
                <w:bCs/>
                <w:sz w:val="22"/>
                <w:szCs w:val="22"/>
                <w:lang w:val="uk-UA"/>
              </w:rPr>
            </w:pPr>
          </w:p>
        </w:tc>
        <w:tc>
          <w:tcPr>
            <w:tcW w:w="1099" w:type="dxa"/>
          </w:tcPr>
          <w:p w14:paraId="663F00AF" w14:textId="085C29CE" w:rsidR="0D5A6158" w:rsidRDefault="0D5A6158" w:rsidP="579073F8">
            <w:pPr>
              <w:jc w:val="center"/>
              <w:rPr>
                <w:sz w:val="22"/>
                <w:szCs w:val="22"/>
              </w:rPr>
            </w:pPr>
            <w:r w:rsidRPr="579073F8">
              <w:rPr>
                <w:sz w:val="22"/>
                <w:szCs w:val="22"/>
              </w:rPr>
              <w:t>1500</w:t>
            </w:r>
          </w:p>
        </w:tc>
        <w:tc>
          <w:tcPr>
            <w:tcW w:w="3461" w:type="dxa"/>
          </w:tcPr>
          <w:p w14:paraId="17D3317D" w14:textId="77777777" w:rsidR="0D5A6158" w:rsidRDefault="0D5A6158" w:rsidP="579073F8">
            <w:pPr>
              <w:numPr>
                <w:ilvl w:val="0"/>
                <w:numId w:val="10"/>
              </w:numPr>
              <w:tabs>
                <w:tab w:val="left" w:pos="308"/>
              </w:tabs>
              <w:jc w:val="both"/>
              <w:rPr>
                <w:sz w:val="19"/>
                <w:szCs w:val="19"/>
                <w:lang w:val="uk-UA"/>
              </w:rPr>
            </w:pPr>
            <w:r w:rsidRPr="579073F8">
              <w:rPr>
                <w:sz w:val="19"/>
                <w:szCs w:val="19"/>
                <w:lang w:val="uk-UA"/>
              </w:rPr>
              <w:t>Матеріал: силікон.</w:t>
            </w:r>
          </w:p>
          <w:p w14:paraId="776C591B" w14:textId="77777777" w:rsidR="0D5A6158" w:rsidRDefault="0D5A6158" w:rsidP="579073F8">
            <w:pPr>
              <w:numPr>
                <w:ilvl w:val="0"/>
                <w:numId w:val="10"/>
              </w:numPr>
              <w:tabs>
                <w:tab w:val="left" w:pos="308"/>
              </w:tabs>
              <w:jc w:val="both"/>
              <w:rPr>
                <w:sz w:val="19"/>
                <w:szCs w:val="19"/>
                <w:lang w:val="uk-UA"/>
              </w:rPr>
            </w:pPr>
            <w:r w:rsidRPr="579073F8">
              <w:rPr>
                <w:sz w:val="19"/>
                <w:szCs w:val="19"/>
                <w:lang w:val="uk-UA"/>
              </w:rPr>
              <w:t>Ширина браслету: 1 см.</w:t>
            </w:r>
          </w:p>
          <w:p w14:paraId="70410EFA" w14:textId="77777777" w:rsidR="0D5A6158" w:rsidRDefault="0D5A6158" w:rsidP="579073F8">
            <w:pPr>
              <w:numPr>
                <w:ilvl w:val="0"/>
                <w:numId w:val="10"/>
              </w:numPr>
              <w:tabs>
                <w:tab w:val="left" w:pos="308"/>
              </w:tabs>
              <w:jc w:val="both"/>
              <w:rPr>
                <w:sz w:val="19"/>
                <w:szCs w:val="19"/>
                <w:lang w:val="uk-UA"/>
              </w:rPr>
            </w:pPr>
            <w:r w:rsidRPr="579073F8">
              <w:rPr>
                <w:sz w:val="19"/>
                <w:szCs w:val="19"/>
                <w:lang w:val="uk-UA"/>
              </w:rPr>
              <w:t>Колір браслету: білий.</w:t>
            </w:r>
          </w:p>
          <w:p w14:paraId="126DF20C" w14:textId="77777777" w:rsidR="0D5A6158" w:rsidRDefault="0D5A6158" w:rsidP="579073F8">
            <w:pPr>
              <w:numPr>
                <w:ilvl w:val="0"/>
                <w:numId w:val="10"/>
              </w:numPr>
              <w:tabs>
                <w:tab w:val="left" w:pos="308"/>
              </w:tabs>
              <w:jc w:val="both"/>
              <w:rPr>
                <w:sz w:val="19"/>
                <w:szCs w:val="19"/>
                <w:lang w:val="uk-UA"/>
              </w:rPr>
            </w:pPr>
            <w:r w:rsidRPr="579073F8">
              <w:rPr>
                <w:sz w:val="19"/>
                <w:szCs w:val="19"/>
                <w:lang w:val="uk-UA"/>
              </w:rPr>
              <w:t>Колір логотипу ТЧХ: червоний з білим.</w:t>
            </w:r>
          </w:p>
          <w:p w14:paraId="36562AC0" w14:textId="77777777" w:rsidR="0D5A6158" w:rsidRDefault="0D5A6158" w:rsidP="579073F8">
            <w:pPr>
              <w:numPr>
                <w:ilvl w:val="0"/>
                <w:numId w:val="10"/>
              </w:numPr>
              <w:tabs>
                <w:tab w:val="left" w:pos="308"/>
              </w:tabs>
              <w:jc w:val="both"/>
              <w:rPr>
                <w:sz w:val="19"/>
                <w:szCs w:val="19"/>
                <w:lang w:val="uk-UA"/>
              </w:rPr>
            </w:pPr>
            <w:r w:rsidRPr="579073F8">
              <w:rPr>
                <w:sz w:val="19"/>
                <w:szCs w:val="19"/>
                <w:lang w:val="uk-UA"/>
              </w:rPr>
              <w:t>Колір логотипу ПСП: синій, напису: сірий.</w:t>
            </w:r>
          </w:p>
          <w:p w14:paraId="4C244ED5" w14:textId="535777FD" w:rsidR="0D5A6158" w:rsidRDefault="0D5A6158" w:rsidP="579073F8">
            <w:pPr>
              <w:numPr>
                <w:ilvl w:val="0"/>
                <w:numId w:val="10"/>
              </w:numPr>
              <w:tabs>
                <w:tab w:val="left" w:pos="308"/>
              </w:tabs>
              <w:jc w:val="both"/>
              <w:rPr>
                <w:sz w:val="19"/>
                <w:szCs w:val="19"/>
                <w:lang w:val="uk-UA"/>
              </w:rPr>
            </w:pPr>
            <w:r w:rsidRPr="579073F8">
              <w:rPr>
                <w:sz w:val="19"/>
                <w:szCs w:val="19"/>
                <w:lang w:val="uk-UA"/>
              </w:rPr>
              <w:t>Зовнішня сторона: по всьому периметру браслета по черзі логотип та логотип ПСП згідно з візуалізацією 1</w:t>
            </w:r>
            <w:r w:rsidR="19624B29" w:rsidRPr="579073F8">
              <w:rPr>
                <w:sz w:val="19"/>
                <w:szCs w:val="19"/>
                <w:lang w:val="uk-UA"/>
              </w:rPr>
              <w:t>0</w:t>
            </w:r>
            <w:r w:rsidRPr="579073F8">
              <w:rPr>
                <w:sz w:val="19"/>
                <w:szCs w:val="19"/>
                <w:lang w:val="uk-UA"/>
              </w:rPr>
              <w:t>.</w:t>
            </w:r>
          </w:p>
          <w:p w14:paraId="7823884C" w14:textId="0C30B498" w:rsidR="579073F8" w:rsidRDefault="579073F8" w:rsidP="579073F8">
            <w:pPr>
              <w:jc w:val="both"/>
              <w:rPr>
                <w:sz w:val="19"/>
                <w:szCs w:val="19"/>
                <w:lang w:val="uk-UA"/>
              </w:rPr>
            </w:pPr>
          </w:p>
        </w:tc>
        <w:tc>
          <w:tcPr>
            <w:tcW w:w="1488" w:type="dxa"/>
          </w:tcPr>
          <w:p w14:paraId="3269E690" w14:textId="76509CF7" w:rsidR="579073F8" w:rsidRDefault="579073F8" w:rsidP="579073F8">
            <w:pPr>
              <w:jc w:val="center"/>
              <w:rPr>
                <w:sz w:val="22"/>
                <w:szCs w:val="22"/>
                <w:lang w:val="uk-UA"/>
              </w:rPr>
            </w:pPr>
          </w:p>
        </w:tc>
        <w:tc>
          <w:tcPr>
            <w:tcW w:w="1031" w:type="dxa"/>
          </w:tcPr>
          <w:p w14:paraId="2988BB08" w14:textId="42A0AD6E" w:rsidR="579073F8" w:rsidRDefault="579073F8" w:rsidP="579073F8">
            <w:pPr>
              <w:jc w:val="both"/>
              <w:rPr>
                <w:sz w:val="22"/>
                <w:szCs w:val="22"/>
                <w:lang w:val="uk-UA"/>
              </w:rPr>
            </w:pPr>
          </w:p>
        </w:tc>
      </w:tr>
      <w:tr w:rsidR="579073F8" w14:paraId="78CFDFAC" w14:textId="77777777" w:rsidTr="00977011">
        <w:tc>
          <w:tcPr>
            <w:tcW w:w="1034" w:type="dxa"/>
          </w:tcPr>
          <w:p w14:paraId="560133A8" w14:textId="549F9633" w:rsidR="579073F8" w:rsidRDefault="00E51AE6" w:rsidP="579073F8">
            <w:pPr>
              <w:pStyle w:val="af5"/>
              <w:rPr>
                <w:sz w:val="22"/>
                <w:szCs w:val="22"/>
                <w:lang w:val="uk-UA"/>
              </w:rPr>
            </w:pPr>
            <w:r>
              <w:rPr>
                <w:sz w:val="22"/>
                <w:szCs w:val="22"/>
                <w:lang w:val="uk-UA"/>
              </w:rPr>
              <w:t>4</w:t>
            </w:r>
          </w:p>
        </w:tc>
        <w:tc>
          <w:tcPr>
            <w:tcW w:w="1776" w:type="dxa"/>
          </w:tcPr>
          <w:p w14:paraId="2F761F54" w14:textId="0C524118" w:rsidR="0D5A6158" w:rsidRDefault="0D5A6158" w:rsidP="579073F8">
            <w:pPr>
              <w:rPr>
                <w:b/>
                <w:bCs/>
                <w:sz w:val="22"/>
                <w:szCs w:val="22"/>
                <w:lang w:val="uk-UA"/>
              </w:rPr>
            </w:pPr>
            <w:r w:rsidRPr="579073F8">
              <w:rPr>
                <w:b/>
                <w:bCs/>
                <w:sz w:val="22"/>
                <w:szCs w:val="22"/>
                <w:lang w:val="uk-UA"/>
              </w:rPr>
              <w:t>Браслет силіконовий синій</w:t>
            </w:r>
            <w:r w:rsidRPr="579073F8">
              <w:rPr>
                <w:sz w:val="22"/>
                <w:szCs w:val="22"/>
                <w:lang w:val="uk-UA"/>
              </w:rPr>
              <w:t xml:space="preserve"> </w:t>
            </w:r>
            <w:r w:rsidRPr="579073F8">
              <w:rPr>
                <w:i/>
                <w:iCs/>
                <w:sz w:val="22"/>
                <w:szCs w:val="22"/>
                <w:lang w:val="uk-UA"/>
              </w:rPr>
              <w:t>(візуалізація 1</w:t>
            </w:r>
            <w:r w:rsidR="1DFBF780" w:rsidRPr="579073F8">
              <w:rPr>
                <w:i/>
                <w:iCs/>
                <w:sz w:val="22"/>
                <w:szCs w:val="22"/>
                <w:lang w:val="uk-UA"/>
              </w:rPr>
              <w:t>1</w:t>
            </w:r>
            <w:r w:rsidRPr="579073F8">
              <w:rPr>
                <w:i/>
                <w:iCs/>
                <w:sz w:val="22"/>
                <w:szCs w:val="22"/>
                <w:lang w:val="uk-UA"/>
              </w:rPr>
              <w:t>)</w:t>
            </w:r>
          </w:p>
          <w:p w14:paraId="4B7C39E4" w14:textId="0A6A86D2" w:rsidR="579073F8" w:rsidRDefault="579073F8" w:rsidP="579073F8">
            <w:pPr>
              <w:rPr>
                <w:b/>
                <w:bCs/>
                <w:sz w:val="22"/>
                <w:szCs w:val="22"/>
                <w:lang w:val="uk-UA"/>
              </w:rPr>
            </w:pPr>
          </w:p>
        </w:tc>
        <w:tc>
          <w:tcPr>
            <w:tcW w:w="1099" w:type="dxa"/>
          </w:tcPr>
          <w:p w14:paraId="1A712707" w14:textId="3D03A8B7" w:rsidR="0D5A6158" w:rsidRDefault="0D5A6158" w:rsidP="579073F8">
            <w:pPr>
              <w:jc w:val="center"/>
              <w:rPr>
                <w:sz w:val="22"/>
                <w:szCs w:val="22"/>
              </w:rPr>
            </w:pPr>
            <w:r w:rsidRPr="579073F8">
              <w:rPr>
                <w:sz w:val="22"/>
                <w:szCs w:val="22"/>
              </w:rPr>
              <w:t>1500</w:t>
            </w:r>
          </w:p>
        </w:tc>
        <w:tc>
          <w:tcPr>
            <w:tcW w:w="3461" w:type="dxa"/>
          </w:tcPr>
          <w:p w14:paraId="58A735E2" w14:textId="77777777" w:rsidR="0D5A6158" w:rsidRDefault="0D5A6158" w:rsidP="579073F8">
            <w:pPr>
              <w:numPr>
                <w:ilvl w:val="0"/>
                <w:numId w:val="10"/>
              </w:numPr>
              <w:tabs>
                <w:tab w:val="left" w:pos="308"/>
              </w:tabs>
              <w:jc w:val="both"/>
              <w:rPr>
                <w:sz w:val="19"/>
                <w:szCs w:val="19"/>
                <w:lang w:val="uk-UA"/>
              </w:rPr>
            </w:pPr>
            <w:r w:rsidRPr="579073F8">
              <w:rPr>
                <w:sz w:val="19"/>
                <w:szCs w:val="19"/>
                <w:lang w:val="uk-UA"/>
              </w:rPr>
              <w:t>Матеріал: силікон.</w:t>
            </w:r>
          </w:p>
          <w:p w14:paraId="53A0F32C" w14:textId="77777777" w:rsidR="0D5A6158" w:rsidRDefault="0D5A6158" w:rsidP="579073F8">
            <w:pPr>
              <w:numPr>
                <w:ilvl w:val="0"/>
                <w:numId w:val="10"/>
              </w:numPr>
              <w:tabs>
                <w:tab w:val="left" w:pos="308"/>
              </w:tabs>
              <w:jc w:val="both"/>
              <w:rPr>
                <w:sz w:val="19"/>
                <w:szCs w:val="19"/>
                <w:lang w:val="uk-UA"/>
              </w:rPr>
            </w:pPr>
            <w:r w:rsidRPr="579073F8">
              <w:rPr>
                <w:sz w:val="19"/>
                <w:szCs w:val="19"/>
                <w:lang w:val="uk-UA"/>
              </w:rPr>
              <w:t>Ширина браслету: 1 см.</w:t>
            </w:r>
          </w:p>
          <w:p w14:paraId="6A91B1C3" w14:textId="77777777" w:rsidR="0D5A6158" w:rsidRDefault="0D5A6158" w:rsidP="579073F8">
            <w:pPr>
              <w:numPr>
                <w:ilvl w:val="0"/>
                <w:numId w:val="10"/>
              </w:numPr>
              <w:tabs>
                <w:tab w:val="left" w:pos="308"/>
              </w:tabs>
              <w:jc w:val="both"/>
              <w:rPr>
                <w:sz w:val="19"/>
                <w:szCs w:val="19"/>
                <w:lang w:val="uk-UA"/>
              </w:rPr>
            </w:pPr>
            <w:r w:rsidRPr="579073F8">
              <w:rPr>
                <w:sz w:val="19"/>
                <w:szCs w:val="19"/>
                <w:lang w:val="uk-UA"/>
              </w:rPr>
              <w:t>Колір браслету: синій.</w:t>
            </w:r>
          </w:p>
          <w:p w14:paraId="7876F9A7" w14:textId="77777777" w:rsidR="0D5A6158" w:rsidRDefault="0D5A6158" w:rsidP="579073F8">
            <w:pPr>
              <w:numPr>
                <w:ilvl w:val="0"/>
                <w:numId w:val="10"/>
              </w:numPr>
              <w:tabs>
                <w:tab w:val="left" w:pos="308"/>
              </w:tabs>
              <w:jc w:val="both"/>
              <w:rPr>
                <w:sz w:val="19"/>
                <w:szCs w:val="19"/>
                <w:lang w:val="uk-UA"/>
              </w:rPr>
            </w:pPr>
            <w:r w:rsidRPr="579073F8">
              <w:rPr>
                <w:sz w:val="19"/>
                <w:szCs w:val="19"/>
                <w:lang w:val="uk-UA"/>
              </w:rPr>
              <w:t>Колір логотипу ТЧХ: червоний з білим.</w:t>
            </w:r>
          </w:p>
          <w:p w14:paraId="5AB75DF8" w14:textId="77777777" w:rsidR="0D5A6158" w:rsidRDefault="0D5A6158" w:rsidP="579073F8">
            <w:pPr>
              <w:numPr>
                <w:ilvl w:val="0"/>
                <w:numId w:val="10"/>
              </w:numPr>
              <w:tabs>
                <w:tab w:val="left" w:pos="308"/>
              </w:tabs>
              <w:jc w:val="both"/>
              <w:rPr>
                <w:sz w:val="19"/>
                <w:szCs w:val="19"/>
                <w:lang w:val="uk-UA"/>
              </w:rPr>
            </w:pPr>
            <w:r w:rsidRPr="579073F8">
              <w:rPr>
                <w:sz w:val="19"/>
                <w:szCs w:val="19"/>
                <w:lang w:val="uk-UA"/>
              </w:rPr>
              <w:t>Колір логотипу та напису ПСП: білий.</w:t>
            </w:r>
          </w:p>
          <w:p w14:paraId="14C043B7" w14:textId="7980C720" w:rsidR="0D5A6158" w:rsidRDefault="0D5A6158" w:rsidP="579073F8">
            <w:pPr>
              <w:numPr>
                <w:ilvl w:val="0"/>
                <w:numId w:val="10"/>
              </w:numPr>
              <w:tabs>
                <w:tab w:val="left" w:pos="308"/>
              </w:tabs>
              <w:jc w:val="both"/>
              <w:rPr>
                <w:sz w:val="19"/>
                <w:szCs w:val="19"/>
                <w:lang w:val="uk-UA"/>
              </w:rPr>
            </w:pPr>
            <w:r w:rsidRPr="579073F8">
              <w:rPr>
                <w:sz w:val="19"/>
                <w:szCs w:val="19"/>
                <w:lang w:val="uk-UA"/>
              </w:rPr>
              <w:t>Зовнішня сторона: по всьому периметру браслета по черзі логотип та логотип ПСП згідно з візуалізацією 1</w:t>
            </w:r>
            <w:r w:rsidR="13CE24C8" w:rsidRPr="579073F8">
              <w:rPr>
                <w:sz w:val="19"/>
                <w:szCs w:val="19"/>
                <w:lang w:val="uk-UA"/>
              </w:rPr>
              <w:t>1</w:t>
            </w:r>
            <w:r w:rsidRPr="579073F8">
              <w:rPr>
                <w:sz w:val="19"/>
                <w:szCs w:val="19"/>
                <w:lang w:val="uk-UA"/>
              </w:rPr>
              <w:t>.</w:t>
            </w:r>
          </w:p>
        </w:tc>
        <w:tc>
          <w:tcPr>
            <w:tcW w:w="1488" w:type="dxa"/>
          </w:tcPr>
          <w:p w14:paraId="61DB299B" w14:textId="4FA11399" w:rsidR="579073F8" w:rsidRDefault="579073F8" w:rsidP="579073F8">
            <w:pPr>
              <w:jc w:val="center"/>
              <w:rPr>
                <w:sz w:val="22"/>
                <w:szCs w:val="22"/>
                <w:lang w:val="uk-UA"/>
              </w:rPr>
            </w:pPr>
          </w:p>
        </w:tc>
        <w:tc>
          <w:tcPr>
            <w:tcW w:w="1031" w:type="dxa"/>
          </w:tcPr>
          <w:p w14:paraId="01B93F13" w14:textId="0708E284" w:rsidR="579073F8" w:rsidRDefault="579073F8" w:rsidP="579073F8">
            <w:pPr>
              <w:jc w:val="both"/>
              <w:rPr>
                <w:sz w:val="22"/>
                <w:szCs w:val="22"/>
                <w:lang w:val="uk-UA"/>
              </w:rPr>
            </w:pPr>
          </w:p>
        </w:tc>
      </w:tr>
    </w:tbl>
    <w:p w14:paraId="769D0D3C" w14:textId="212372DC" w:rsidR="005633FC" w:rsidRPr="00215DAA" w:rsidRDefault="00215DAA" w:rsidP="00215DAA">
      <w:pPr>
        <w:rPr>
          <w:i/>
          <w:iCs/>
          <w:sz w:val="22"/>
          <w:szCs w:val="22"/>
          <w:lang w:val="uk-UA"/>
        </w:rPr>
      </w:pPr>
      <w:r w:rsidRPr="00215DAA">
        <w:rPr>
          <w:i/>
          <w:iCs/>
          <w:sz w:val="22"/>
          <w:szCs w:val="22"/>
          <w:lang w:val="uk-UA"/>
        </w:rPr>
        <w:t xml:space="preserve">*У вартість набору входить </w:t>
      </w:r>
      <w:r>
        <w:rPr>
          <w:i/>
          <w:iCs/>
          <w:sz w:val="22"/>
          <w:szCs w:val="22"/>
          <w:lang w:val="uk-UA"/>
        </w:rPr>
        <w:t xml:space="preserve">вартість </w:t>
      </w:r>
      <w:r w:rsidRPr="00215DAA">
        <w:rPr>
          <w:i/>
          <w:iCs/>
          <w:sz w:val="22"/>
          <w:szCs w:val="22"/>
          <w:lang w:val="uk-UA"/>
        </w:rPr>
        <w:t>пакування</w:t>
      </w:r>
      <w:r>
        <w:rPr>
          <w:i/>
          <w:iCs/>
          <w:sz w:val="22"/>
          <w:szCs w:val="22"/>
          <w:lang w:val="uk-UA"/>
        </w:rPr>
        <w:t>.</w:t>
      </w:r>
    </w:p>
    <w:p w14:paraId="4B52D0CA" w14:textId="77777777" w:rsidR="00215DAA" w:rsidRPr="00215DAA" w:rsidRDefault="00215DAA" w:rsidP="00215DAA">
      <w:pPr>
        <w:rPr>
          <w:sz w:val="22"/>
          <w:szCs w:val="22"/>
          <w:lang w:val="uk-UA"/>
        </w:rPr>
      </w:pPr>
    </w:p>
    <w:p w14:paraId="4C411569" w14:textId="77777777" w:rsidR="005633FC" w:rsidRDefault="00ED71D5">
      <w:pPr>
        <w:ind w:left="540" w:firstLine="426"/>
        <w:rPr>
          <w:sz w:val="22"/>
          <w:szCs w:val="22"/>
          <w:lang w:val="uk-UA"/>
        </w:rPr>
      </w:pPr>
      <w:r>
        <w:rPr>
          <w:sz w:val="22"/>
          <w:szCs w:val="22"/>
          <w:lang w:val="uk-UA"/>
        </w:rPr>
        <w:t>Умови оплати: ________________________</w:t>
      </w:r>
    </w:p>
    <w:p w14:paraId="1231BE67" w14:textId="77777777" w:rsidR="005633FC" w:rsidRDefault="005633FC">
      <w:pPr>
        <w:ind w:left="540" w:firstLine="426"/>
        <w:rPr>
          <w:sz w:val="22"/>
          <w:szCs w:val="22"/>
          <w:lang w:val="uk-UA"/>
        </w:rPr>
      </w:pPr>
    </w:p>
    <w:p w14:paraId="59DCAE1E" w14:textId="77777777" w:rsidR="005633FC" w:rsidRDefault="00ED71D5">
      <w:pPr>
        <w:ind w:left="540" w:firstLine="426"/>
        <w:rPr>
          <w:sz w:val="22"/>
          <w:szCs w:val="22"/>
          <w:lang w:val="uk-UA"/>
        </w:rPr>
      </w:pPr>
      <w:r>
        <w:rPr>
          <w:sz w:val="22"/>
          <w:szCs w:val="22"/>
          <w:lang w:val="uk-UA"/>
        </w:rPr>
        <w:t>Термін поставки:____________________________________________________</w:t>
      </w:r>
    </w:p>
    <w:p w14:paraId="2DA9A18E" w14:textId="77777777" w:rsidR="00215DAA" w:rsidRDefault="00215DAA">
      <w:pPr>
        <w:ind w:left="540" w:firstLine="426"/>
        <w:rPr>
          <w:sz w:val="22"/>
          <w:szCs w:val="22"/>
          <w:lang w:val="uk-UA"/>
        </w:rPr>
      </w:pPr>
    </w:p>
    <w:p w14:paraId="36FEB5B0" w14:textId="6B7C8D70" w:rsidR="005633FC" w:rsidRDefault="00215DAA" w:rsidP="00215DAA">
      <w:pPr>
        <w:ind w:left="966"/>
        <w:rPr>
          <w:sz w:val="22"/>
          <w:szCs w:val="22"/>
          <w:lang w:val="uk-UA"/>
        </w:rPr>
      </w:pPr>
      <w:r>
        <w:rPr>
          <w:sz w:val="22"/>
          <w:szCs w:val="22"/>
          <w:lang w:val="uk-UA"/>
        </w:rPr>
        <w:t>Д</w:t>
      </w:r>
      <w:r w:rsidRPr="00215DAA">
        <w:rPr>
          <w:sz w:val="22"/>
          <w:szCs w:val="22"/>
          <w:lang w:val="uk-UA"/>
        </w:rPr>
        <w:t xml:space="preserve">оставка  товару здійснюється транспортом Постачальника, та включає завантажувальні та розвантажувальні роботи, за </w:t>
      </w:r>
      <w:proofErr w:type="spellStart"/>
      <w:r w:rsidRPr="00215DAA">
        <w:rPr>
          <w:sz w:val="22"/>
          <w:szCs w:val="22"/>
          <w:lang w:val="uk-UA"/>
        </w:rPr>
        <w:t>адресою</w:t>
      </w:r>
      <w:proofErr w:type="spellEnd"/>
      <w:r w:rsidRPr="00215DAA">
        <w:rPr>
          <w:sz w:val="22"/>
          <w:szCs w:val="22"/>
          <w:lang w:val="uk-UA"/>
        </w:rPr>
        <w:t>: с. Мартусівка, Бориспільський район</w:t>
      </w:r>
      <w:r>
        <w:rPr>
          <w:sz w:val="22"/>
          <w:szCs w:val="22"/>
          <w:lang w:val="uk-UA"/>
        </w:rPr>
        <w:t>.</w:t>
      </w:r>
    </w:p>
    <w:p w14:paraId="30D7AA69" w14:textId="77777777" w:rsidR="005633FC" w:rsidRDefault="005633FC">
      <w:pPr>
        <w:ind w:left="540" w:firstLine="426"/>
        <w:rPr>
          <w:sz w:val="22"/>
          <w:szCs w:val="22"/>
          <w:lang w:val="uk-UA"/>
        </w:rPr>
      </w:pPr>
    </w:p>
    <w:p w14:paraId="24E45A3F" w14:textId="77777777" w:rsidR="005633FC" w:rsidRDefault="00ED71D5">
      <w:pPr>
        <w:ind w:left="540" w:firstLine="426"/>
        <w:rPr>
          <w:sz w:val="22"/>
          <w:szCs w:val="22"/>
          <w:lang w:val="uk-UA"/>
        </w:rPr>
      </w:pPr>
      <w:r>
        <w:rPr>
          <w:sz w:val="22"/>
          <w:szCs w:val="22"/>
          <w:lang w:val="uk-UA"/>
        </w:rPr>
        <w:t>Додаткова інформація:________________________________________________</w:t>
      </w:r>
    </w:p>
    <w:p w14:paraId="5BFC03D7" w14:textId="77777777" w:rsidR="00215DAA" w:rsidRDefault="00215DAA">
      <w:pPr>
        <w:ind w:firstLine="426"/>
        <w:rPr>
          <w:sz w:val="22"/>
          <w:szCs w:val="22"/>
          <w:lang w:val="uk-UA"/>
        </w:rPr>
      </w:pPr>
    </w:p>
    <w:p w14:paraId="19B8B156" w14:textId="3FB9F515" w:rsidR="005633FC" w:rsidRDefault="00ED71D5">
      <w:pPr>
        <w:ind w:firstLine="426"/>
        <w:rPr>
          <w:rFonts w:ascii="Calibri" w:hAnsi="Calibri"/>
          <w:b/>
          <w:sz w:val="22"/>
          <w:szCs w:val="22"/>
          <w:lang w:val="uk-UA"/>
        </w:rPr>
      </w:pPr>
      <w:r>
        <w:rPr>
          <w:sz w:val="22"/>
          <w:szCs w:val="22"/>
          <w:lang w:val="uk-UA"/>
        </w:rPr>
        <w:t>Підпис відповідальної особи/штамп                                                                          Дата</w:t>
      </w:r>
    </w:p>
    <w:p w14:paraId="302055F8" w14:textId="77777777" w:rsidR="005633FC" w:rsidRDefault="00ED71D5" w:rsidP="009639AB">
      <w:pPr>
        <w:pStyle w:val="af3"/>
        <w:spacing w:before="0" w:beforeAutospacing="0" w:after="0" w:afterAutospacing="0"/>
        <w:jc w:val="right"/>
        <w:rPr>
          <w:rFonts w:ascii="Times New Roman" w:hAnsi="Times New Roman" w:cs="Times New Roman"/>
          <w:b/>
          <w:sz w:val="22"/>
          <w:szCs w:val="22"/>
          <w:lang w:val="uk-UA"/>
        </w:rPr>
      </w:pPr>
      <w:r>
        <w:rPr>
          <w:rFonts w:ascii="Calibri" w:hAnsi="Calibri"/>
          <w:b/>
          <w:sz w:val="22"/>
          <w:szCs w:val="22"/>
          <w:lang w:val="uk-UA"/>
        </w:rPr>
        <w:br w:type="page"/>
      </w:r>
      <w:r>
        <w:rPr>
          <w:rFonts w:ascii="Times New Roman" w:hAnsi="Times New Roman" w:cs="Times New Roman"/>
          <w:b/>
          <w:sz w:val="22"/>
          <w:szCs w:val="22"/>
          <w:lang w:val="uk-UA"/>
        </w:rPr>
        <w:lastRenderedPageBreak/>
        <w:t>Додаток 2</w:t>
      </w:r>
    </w:p>
    <w:p w14:paraId="6D072C0D" w14:textId="77777777" w:rsidR="005633FC" w:rsidRDefault="005633FC">
      <w:pPr>
        <w:pStyle w:val="af3"/>
        <w:spacing w:before="0" w:beforeAutospacing="0" w:after="0" w:afterAutospacing="0"/>
        <w:jc w:val="center"/>
        <w:rPr>
          <w:rFonts w:ascii="Times New Roman" w:hAnsi="Times New Roman" w:cs="Times New Roman"/>
          <w:b/>
          <w:sz w:val="22"/>
          <w:szCs w:val="22"/>
          <w:lang w:val="uk-UA"/>
        </w:rPr>
      </w:pPr>
    </w:p>
    <w:p w14:paraId="5CF277B1" w14:textId="77777777" w:rsidR="005633FC" w:rsidRDefault="00ED71D5">
      <w:pPr>
        <w:jc w:val="center"/>
        <w:rPr>
          <w:rFonts w:cs="Calibri"/>
          <w:lang w:val="uk-UA"/>
        </w:rPr>
      </w:pPr>
      <w:r>
        <w:rPr>
          <w:rFonts w:cs="Calibri"/>
          <w:b/>
          <w:lang w:val="uk-UA"/>
        </w:rPr>
        <w:t xml:space="preserve">Приклади макетів </w:t>
      </w:r>
    </w:p>
    <w:p w14:paraId="48A21919" w14:textId="77777777" w:rsidR="005633FC" w:rsidRDefault="00ED71D5">
      <w:pPr>
        <w:jc w:val="center"/>
        <w:rPr>
          <w:rFonts w:cs="Calibri"/>
          <w:lang w:val="uk-UA"/>
        </w:rPr>
      </w:pPr>
      <w:r>
        <w:rPr>
          <w:rFonts w:cs="Calibri"/>
          <w:noProof/>
          <w:lang w:val="uk-UA" w:eastAsia="ja-JP"/>
        </w:rPr>
        <w:drawing>
          <wp:inline distT="0" distB="0" distL="0" distR="0" wp14:anchorId="445E6DFA" wp14:editId="07777777">
            <wp:extent cx="2503170" cy="26835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3170" cy="2683510"/>
                    </a:xfrm>
                    <a:prstGeom prst="rect">
                      <a:avLst/>
                    </a:prstGeom>
                    <a:noFill/>
                    <a:ln>
                      <a:noFill/>
                    </a:ln>
                  </pic:spPr>
                </pic:pic>
              </a:graphicData>
            </a:graphic>
          </wp:inline>
        </w:drawing>
      </w:r>
    </w:p>
    <w:p w14:paraId="3BEBCB99" w14:textId="77777777" w:rsidR="005633FC" w:rsidRDefault="00ED71D5">
      <w:pPr>
        <w:jc w:val="center"/>
        <w:rPr>
          <w:rFonts w:cs="Calibri"/>
          <w:lang w:val="uk-UA"/>
        </w:rPr>
      </w:pPr>
      <w:r>
        <w:rPr>
          <w:rFonts w:cs="Calibri"/>
          <w:lang w:val="uk-UA"/>
        </w:rPr>
        <w:t>Візуалізація 1</w:t>
      </w:r>
    </w:p>
    <w:p w14:paraId="6BD18F9B" w14:textId="77777777" w:rsidR="005633FC" w:rsidRDefault="005633FC">
      <w:pPr>
        <w:jc w:val="center"/>
        <w:rPr>
          <w:rFonts w:cs="Calibri"/>
          <w:lang w:val="uk-UA"/>
        </w:rPr>
      </w:pPr>
    </w:p>
    <w:p w14:paraId="238601FE" w14:textId="77777777" w:rsidR="005633FC" w:rsidRDefault="00ED71D5">
      <w:pPr>
        <w:jc w:val="center"/>
        <w:rPr>
          <w:rFonts w:cs="Calibri"/>
          <w:lang w:val="uk-UA"/>
        </w:rPr>
      </w:pPr>
      <w:r>
        <w:rPr>
          <w:rFonts w:cs="Calibri"/>
          <w:noProof/>
          <w:lang w:val="uk-UA" w:eastAsia="ja-JP"/>
        </w:rPr>
        <w:drawing>
          <wp:inline distT="0" distB="0" distL="0" distR="0" wp14:anchorId="1D38418B" wp14:editId="07777777">
            <wp:extent cx="995045" cy="265684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5045" cy="2656840"/>
                    </a:xfrm>
                    <a:prstGeom prst="rect">
                      <a:avLst/>
                    </a:prstGeom>
                    <a:noFill/>
                    <a:ln>
                      <a:noFill/>
                    </a:ln>
                  </pic:spPr>
                </pic:pic>
              </a:graphicData>
            </a:graphic>
          </wp:inline>
        </w:drawing>
      </w:r>
    </w:p>
    <w:p w14:paraId="79C8B363" w14:textId="77777777" w:rsidR="005633FC" w:rsidRDefault="00ED71D5">
      <w:pPr>
        <w:jc w:val="center"/>
        <w:rPr>
          <w:rFonts w:cs="Calibri"/>
          <w:lang w:val="uk-UA"/>
        </w:rPr>
      </w:pPr>
      <w:r>
        <w:rPr>
          <w:rFonts w:cs="Calibri"/>
          <w:lang w:val="uk-UA"/>
        </w:rPr>
        <w:t>Візуалізація 2</w:t>
      </w:r>
    </w:p>
    <w:p w14:paraId="0F3CABC7" w14:textId="77777777" w:rsidR="005633FC" w:rsidRDefault="005633FC">
      <w:pPr>
        <w:jc w:val="both"/>
        <w:rPr>
          <w:rFonts w:cs="Calibri"/>
          <w:lang w:val="uk-UA"/>
        </w:rPr>
      </w:pPr>
    </w:p>
    <w:p w14:paraId="5B08B5D1" w14:textId="77777777" w:rsidR="005633FC" w:rsidRDefault="00ED71D5">
      <w:pPr>
        <w:jc w:val="center"/>
        <w:rPr>
          <w:rFonts w:cs="Calibri"/>
          <w:lang w:val="uk-UA" w:eastAsia="ja-JP"/>
        </w:rPr>
      </w:pPr>
      <w:r>
        <w:rPr>
          <w:rFonts w:cs="Calibri"/>
          <w:noProof/>
          <w:lang w:val="uk-UA" w:eastAsia="ja-JP"/>
        </w:rPr>
        <w:drawing>
          <wp:inline distT="0" distB="0" distL="0" distR="0" wp14:anchorId="051A0BF5" wp14:editId="07777777">
            <wp:extent cx="4967605" cy="215836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7605" cy="2158365"/>
                    </a:xfrm>
                    <a:prstGeom prst="rect">
                      <a:avLst/>
                    </a:prstGeom>
                    <a:noFill/>
                    <a:ln>
                      <a:noFill/>
                    </a:ln>
                  </pic:spPr>
                </pic:pic>
              </a:graphicData>
            </a:graphic>
          </wp:inline>
        </w:drawing>
      </w:r>
    </w:p>
    <w:p w14:paraId="088256B7" w14:textId="77777777" w:rsidR="005633FC" w:rsidRDefault="00ED71D5">
      <w:pPr>
        <w:jc w:val="center"/>
        <w:rPr>
          <w:rFonts w:cs="Calibri"/>
        </w:rPr>
      </w:pPr>
      <w:r>
        <w:rPr>
          <w:rFonts w:cs="Calibri"/>
          <w:lang w:val="uk-UA"/>
        </w:rPr>
        <w:t xml:space="preserve">Візуалізація </w:t>
      </w:r>
      <w:r>
        <w:rPr>
          <w:rFonts w:cs="Calibri"/>
        </w:rPr>
        <w:t>3</w:t>
      </w:r>
    </w:p>
    <w:p w14:paraId="16DEB4AB" w14:textId="77777777" w:rsidR="005633FC" w:rsidRDefault="005633FC">
      <w:pPr>
        <w:jc w:val="center"/>
        <w:rPr>
          <w:rFonts w:cs="Calibri"/>
          <w:lang w:val="uk-UA"/>
        </w:rPr>
      </w:pPr>
    </w:p>
    <w:p w14:paraId="0AD9C6F4" w14:textId="77777777" w:rsidR="005633FC" w:rsidRDefault="00ED71D5">
      <w:pPr>
        <w:jc w:val="center"/>
        <w:rPr>
          <w:rFonts w:cs="Calibri"/>
          <w:lang w:val="uk-UA"/>
        </w:rPr>
      </w:pPr>
      <w:r>
        <w:rPr>
          <w:rFonts w:cs="Calibri"/>
          <w:noProof/>
          <w:lang w:val="uk-UA" w:eastAsia="ja-JP"/>
        </w:rPr>
        <w:lastRenderedPageBreak/>
        <w:drawing>
          <wp:inline distT="0" distB="0" distL="0" distR="0" wp14:anchorId="522D3B49" wp14:editId="07777777">
            <wp:extent cx="3113405" cy="234315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3405" cy="2343150"/>
                    </a:xfrm>
                    <a:prstGeom prst="rect">
                      <a:avLst/>
                    </a:prstGeom>
                    <a:noFill/>
                    <a:ln>
                      <a:noFill/>
                    </a:ln>
                  </pic:spPr>
                </pic:pic>
              </a:graphicData>
            </a:graphic>
          </wp:inline>
        </w:drawing>
      </w:r>
      <w:r>
        <w:rPr>
          <w:rFonts w:cs="Calibri"/>
          <w:noProof/>
          <w:lang w:val="uk-UA" w:eastAsia="ja-JP"/>
        </w:rPr>
        <w:drawing>
          <wp:inline distT="0" distB="0" distL="0" distR="0" wp14:anchorId="77696B4F" wp14:editId="07777777">
            <wp:extent cx="3517900" cy="253111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7900" cy="2531110"/>
                    </a:xfrm>
                    <a:prstGeom prst="rect">
                      <a:avLst/>
                    </a:prstGeom>
                    <a:noFill/>
                    <a:ln>
                      <a:noFill/>
                    </a:ln>
                  </pic:spPr>
                </pic:pic>
              </a:graphicData>
            </a:graphic>
          </wp:inline>
        </w:drawing>
      </w:r>
    </w:p>
    <w:p w14:paraId="6A2AE954" w14:textId="77777777" w:rsidR="005633FC" w:rsidRDefault="00ED71D5">
      <w:pPr>
        <w:jc w:val="center"/>
        <w:rPr>
          <w:rFonts w:cs="Calibri"/>
        </w:rPr>
      </w:pPr>
      <w:r>
        <w:rPr>
          <w:rFonts w:cs="Calibri"/>
          <w:lang w:val="uk-UA"/>
        </w:rPr>
        <w:t xml:space="preserve">Візуалізація </w:t>
      </w:r>
      <w:r>
        <w:rPr>
          <w:rFonts w:cs="Calibri"/>
        </w:rPr>
        <w:t>4</w:t>
      </w:r>
    </w:p>
    <w:p w14:paraId="4B1F511A" w14:textId="77777777" w:rsidR="005633FC" w:rsidRDefault="005633FC">
      <w:pPr>
        <w:jc w:val="center"/>
        <w:rPr>
          <w:rFonts w:cs="Calibri"/>
          <w:lang w:val="uk-UA"/>
        </w:rPr>
      </w:pPr>
    </w:p>
    <w:p w14:paraId="65F9C3DC" w14:textId="77777777" w:rsidR="005633FC" w:rsidRDefault="00ED71D5">
      <w:pPr>
        <w:jc w:val="center"/>
        <w:rPr>
          <w:rFonts w:cs="Calibri"/>
          <w:lang w:val="uk-UA" w:eastAsia="ja-JP"/>
        </w:rPr>
      </w:pPr>
      <w:r>
        <w:rPr>
          <w:rFonts w:cs="Calibri"/>
          <w:noProof/>
          <w:lang w:val="uk-UA" w:eastAsia="ja-JP"/>
        </w:rPr>
        <w:drawing>
          <wp:inline distT="0" distB="0" distL="0" distR="0" wp14:anchorId="7543A506" wp14:editId="07777777">
            <wp:extent cx="2463165" cy="224536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3165" cy="2245360"/>
                    </a:xfrm>
                    <a:prstGeom prst="rect">
                      <a:avLst/>
                    </a:prstGeom>
                    <a:noFill/>
                    <a:ln>
                      <a:noFill/>
                    </a:ln>
                  </pic:spPr>
                </pic:pic>
              </a:graphicData>
            </a:graphic>
          </wp:inline>
        </w:drawing>
      </w:r>
    </w:p>
    <w:p w14:paraId="58503ACF" w14:textId="77777777" w:rsidR="005633FC" w:rsidRDefault="00ED71D5">
      <w:pPr>
        <w:jc w:val="center"/>
        <w:rPr>
          <w:rFonts w:cs="Calibri"/>
        </w:rPr>
      </w:pPr>
      <w:r>
        <w:rPr>
          <w:rFonts w:cs="Calibri"/>
          <w:lang w:val="uk-UA"/>
        </w:rPr>
        <w:t xml:space="preserve">Візуалізація </w:t>
      </w:r>
      <w:r>
        <w:rPr>
          <w:rFonts w:cs="Calibri"/>
        </w:rPr>
        <w:t>5</w:t>
      </w:r>
    </w:p>
    <w:p w14:paraId="5023141B" w14:textId="77777777" w:rsidR="005633FC" w:rsidRDefault="005633FC">
      <w:pPr>
        <w:jc w:val="center"/>
        <w:rPr>
          <w:rFonts w:cs="Calibri"/>
          <w:lang w:val="uk-UA"/>
        </w:rPr>
      </w:pPr>
    </w:p>
    <w:p w14:paraId="1F3B1409" w14:textId="77777777" w:rsidR="005633FC" w:rsidRDefault="00ED71D5">
      <w:pPr>
        <w:jc w:val="center"/>
        <w:rPr>
          <w:rFonts w:cs="Calibri"/>
          <w:lang w:val="uk-UA"/>
        </w:rPr>
      </w:pPr>
      <w:r>
        <w:rPr>
          <w:rFonts w:cs="Calibri"/>
          <w:noProof/>
          <w:lang w:val="uk-UA" w:eastAsia="ja-JP"/>
        </w:rPr>
        <w:lastRenderedPageBreak/>
        <w:drawing>
          <wp:inline distT="0" distB="0" distL="0" distR="0" wp14:anchorId="5FCA2AD3" wp14:editId="07777777">
            <wp:extent cx="1759585" cy="307467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9585" cy="3074670"/>
                    </a:xfrm>
                    <a:prstGeom prst="rect">
                      <a:avLst/>
                    </a:prstGeom>
                    <a:noFill/>
                    <a:ln>
                      <a:noFill/>
                    </a:ln>
                  </pic:spPr>
                </pic:pic>
              </a:graphicData>
            </a:graphic>
          </wp:inline>
        </w:drawing>
      </w:r>
    </w:p>
    <w:p w14:paraId="17187A53" w14:textId="77777777" w:rsidR="005633FC" w:rsidRDefault="00ED71D5">
      <w:pPr>
        <w:jc w:val="center"/>
        <w:rPr>
          <w:rFonts w:cs="Calibri"/>
        </w:rPr>
      </w:pPr>
      <w:r>
        <w:rPr>
          <w:rFonts w:cs="Calibri"/>
          <w:lang w:val="uk-UA"/>
        </w:rPr>
        <w:t xml:space="preserve">Візуалізація </w:t>
      </w:r>
      <w:r>
        <w:rPr>
          <w:rFonts w:cs="Calibri"/>
        </w:rPr>
        <w:t>6</w:t>
      </w:r>
    </w:p>
    <w:p w14:paraId="562C75D1" w14:textId="77777777" w:rsidR="005633FC" w:rsidRDefault="005633FC">
      <w:pPr>
        <w:jc w:val="center"/>
        <w:rPr>
          <w:rFonts w:cs="Calibri"/>
          <w:lang w:val="uk-UA" w:eastAsia="ja-JP"/>
        </w:rPr>
      </w:pPr>
    </w:p>
    <w:p w14:paraId="664355AD" w14:textId="77777777" w:rsidR="005633FC" w:rsidRDefault="00ED71D5">
      <w:pPr>
        <w:jc w:val="center"/>
        <w:rPr>
          <w:rFonts w:cs="Calibri"/>
          <w:lang w:val="uk-UA" w:eastAsia="ja-JP"/>
        </w:rPr>
      </w:pPr>
      <w:r>
        <w:rPr>
          <w:rFonts w:cs="Calibri"/>
          <w:noProof/>
          <w:lang w:val="uk-UA" w:eastAsia="ja-JP"/>
        </w:rPr>
        <w:drawing>
          <wp:inline distT="0" distB="0" distL="0" distR="0" wp14:anchorId="3A0F4BBD" wp14:editId="07777777">
            <wp:extent cx="1642745" cy="262128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2745" cy="2621280"/>
                    </a:xfrm>
                    <a:prstGeom prst="rect">
                      <a:avLst/>
                    </a:prstGeom>
                    <a:noFill/>
                    <a:ln>
                      <a:noFill/>
                    </a:ln>
                  </pic:spPr>
                </pic:pic>
              </a:graphicData>
            </a:graphic>
          </wp:inline>
        </w:drawing>
      </w:r>
      <w:r>
        <w:rPr>
          <w:rFonts w:cs="Calibri"/>
          <w:noProof/>
          <w:lang w:val="uk-UA" w:eastAsia="ja-JP"/>
        </w:rPr>
        <w:drawing>
          <wp:inline distT="0" distB="0" distL="0" distR="0" wp14:anchorId="56A06461" wp14:editId="07777777">
            <wp:extent cx="1596390" cy="252285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6390" cy="2522855"/>
                    </a:xfrm>
                    <a:prstGeom prst="rect">
                      <a:avLst/>
                    </a:prstGeom>
                    <a:noFill/>
                    <a:ln>
                      <a:noFill/>
                    </a:ln>
                  </pic:spPr>
                </pic:pic>
              </a:graphicData>
            </a:graphic>
          </wp:inline>
        </w:drawing>
      </w:r>
    </w:p>
    <w:p w14:paraId="3C6BB38D" w14:textId="77777777" w:rsidR="005633FC" w:rsidRDefault="00ED71D5">
      <w:pPr>
        <w:jc w:val="center"/>
        <w:rPr>
          <w:rFonts w:cs="Calibri"/>
        </w:rPr>
      </w:pPr>
      <w:r>
        <w:rPr>
          <w:rFonts w:cs="Calibri"/>
          <w:lang w:val="uk-UA"/>
        </w:rPr>
        <w:t xml:space="preserve">Візуалізація </w:t>
      </w:r>
      <w:r>
        <w:rPr>
          <w:rFonts w:cs="Calibri"/>
        </w:rPr>
        <w:t>7</w:t>
      </w:r>
    </w:p>
    <w:p w14:paraId="1A965116" w14:textId="77777777" w:rsidR="005633FC" w:rsidRDefault="005633FC">
      <w:pPr>
        <w:jc w:val="center"/>
        <w:rPr>
          <w:rFonts w:cs="Calibri"/>
          <w:lang w:val="uk-UA"/>
        </w:rPr>
      </w:pPr>
    </w:p>
    <w:p w14:paraId="7DF4E37C" w14:textId="77777777" w:rsidR="005633FC" w:rsidRDefault="00ED71D5">
      <w:pPr>
        <w:jc w:val="center"/>
        <w:rPr>
          <w:rFonts w:cs="Calibri"/>
          <w:lang w:val="uk-UA"/>
        </w:rPr>
      </w:pPr>
      <w:r>
        <w:rPr>
          <w:rFonts w:cs="Calibri"/>
          <w:noProof/>
          <w:lang w:val="uk-UA" w:eastAsia="ja-JP"/>
        </w:rPr>
        <w:drawing>
          <wp:inline distT="0" distB="0" distL="0" distR="0" wp14:anchorId="2BBDEBBC" wp14:editId="07777777">
            <wp:extent cx="2693670" cy="2729865"/>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3670" cy="2729865"/>
                    </a:xfrm>
                    <a:prstGeom prst="rect">
                      <a:avLst/>
                    </a:prstGeom>
                    <a:noFill/>
                    <a:ln>
                      <a:noFill/>
                    </a:ln>
                  </pic:spPr>
                </pic:pic>
              </a:graphicData>
            </a:graphic>
          </wp:inline>
        </w:drawing>
      </w:r>
    </w:p>
    <w:p w14:paraId="7487FAF7" w14:textId="77777777" w:rsidR="005633FC" w:rsidRDefault="00ED71D5">
      <w:pPr>
        <w:jc w:val="center"/>
        <w:rPr>
          <w:rFonts w:cs="Calibri"/>
        </w:rPr>
      </w:pPr>
      <w:r>
        <w:rPr>
          <w:rFonts w:cs="Calibri"/>
          <w:lang w:val="uk-UA"/>
        </w:rPr>
        <w:t xml:space="preserve">Візуалізація </w:t>
      </w:r>
      <w:r>
        <w:rPr>
          <w:rFonts w:cs="Calibri"/>
        </w:rPr>
        <w:t>8</w:t>
      </w:r>
    </w:p>
    <w:p w14:paraId="44FB30F8" w14:textId="77777777" w:rsidR="005633FC" w:rsidRDefault="005633FC">
      <w:pPr>
        <w:jc w:val="center"/>
        <w:rPr>
          <w:rFonts w:cs="Calibri"/>
          <w:lang w:val="uk-UA"/>
        </w:rPr>
      </w:pPr>
    </w:p>
    <w:p w14:paraId="1DA6542E" w14:textId="77777777" w:rsidR="005633FC" w:rsidRDefault="00ED71D5">
      <w:pPr>
        <w:jc w:val="center"/>
        <w:rPr>
          <w:rFonts w:cs="Calibri"/>
          <w:lang w:val="uk-UA"/>
        </w:rPr>
      </w:pPr>
      <w:r>
        <w:rPr>
          <w:rFonts w:cs="Calibri"/>
          <w:noProof/>
          <w:lang w:val="uk-UA" w:eastAsia="ja-JP"/>
        </w:rPr>
        <w:drawing>
          <wp:inline distT="0" distB="0" distL="0" distR="0" wp14:anchorId="562C8B5E" wp14:editId="07777777">
            <wp:extent cx="3009265" cy="198882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9265" cy="1988820"/>
                    </a:xfrm>
                    <a:prstGeom prst="rect">
                      <a:avLst/>
                    </a:prstGeom>
                    <a:noFill/>
                    <a:ln>
                      <a:noFill/>
                    </a:ln>
                  </pic:spPr>
                </pic:pic>
              </a:graphicData>
            </a:graphic>
          </wp:inline>
        </w:drawing>
      </w:r>
    </w:p>
    <w:p w14:paraId="3D8D0BF4" w14:textId="77777777" w:rsidR="005633FC" w:rsidRDefault="00ED71D5">
      <w:pPr>
        <w:jc w:val="center"/>
        <w:rPr>
          <w:rFonts w:cs="Calibri"/>
        </w:rPr>
      </w:pPr>
      <w:r>
        <w:rPr>
          <w:rFonts w:cs="Calibri"/>
          <w:lang w:val="uk-UA"/>
        </w:rPr>
        <w:t xml:space="preserve">Візуалізація </w:t>
      </w:r>
      <w:r>
        <w:rPr>
          <w:rFonts w:cs="Calibri"/>
        </w:rPr>
        <w:t>9</w:t>
      </w:r>
    </w:p>
    <w:p w14:paraId="3041E394" w14:textId="77777777" w:rsidR="005633FC" w:rsidRDefault="005633FC">
      <w:pPr>
        <w:jc w:val="center"/>
        <w:rPr>
          <w:rFonts w:cs="Calibri"/>
          <w:lang w:val="uk-UA"/>
        </w:rPr>
      </w:pPr>
    </w:p>
    <w:p w14:paraId="722B00AE" w14:textId="77777777" w:rsidR="005633FC" w:rsidRDefault="00ED71D5">
      <w:pPr>
        <w:jc w:val="center"/>
        <w:rPr>
          <w:rFonts w:cs="Calibri"/>
          <w:lang w:val="uk-UA"/>
        </w:rPr>
      </w:pPr>
      <w:r>
        <w:rPr>
          <w:rFonts w:cs="Calibri"/>
          <w:noProof/>
          <w:lang w:val="uk-UA" w:eastAsia="ja-JP"/>
        </w:rPr>
        <w:drawing>
          <wp:inline distT="0" distB="0" distL="0" distR="0" wp14:anchorId="2A284A5B" wp14:editId="07777777">
            <wp:extent cx="1714500" cy="95885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958850"/>
                    </a:xfrm>
                    <a:prstGeom prst="rect">
                      <a:avLst/>
                    </a:prstGeom>
                    <a:noFill/>
                    <a:ln>
                      <a:noFill/>
                    </a:ln>
                  </pic:spPr>
                </pic:pic>
              </a:graphicData>
            </a:graphic>
          </wp:inline>
        </w:drawing>
      </w:r>
    </w:p>
    <w:p w14:paraId="4895DE17" w14:textId="77777777" w:rsidR="005633FC" w:rsidRDefault="00ED71D5">
      <w:pPr>
        <w:jc w:val="center"/>
        <w:rPr>
          <w:rFonts w:cs="Calibri"/>
        </w:rPr>
      </w:pPr>
      <w:r>
        <w:rPr>
          <w:rFonts w:cs="Calibri"/>
          <w:lang w:val="uk-UA"/>
        </w:rPr>
        <w:t>Візуалізація 1</w:t>
      </w:r>
      <w:r>
        <w:rPr>
          <w:rFonts w:cs="Calibri"/>
        </w:rPr>
        <w:t>0</w:t>
      </w:r>
    </w:p>
    <w:p w14:paraId="42C6D796" w14:textId="77777777" w:rsidR="005633FC" w:rsidRDefault="005633FC">
      <w:pPr>
        <w:jc w:val="center"/>
        <w:rPr>
          <w:rFonts w:cs="Calibri"/>
          <w:lang w:val="uk-UA"/>
        </w:rPr>
      </w:pPr>
    </w:p>
    <w:p w14:paraId="6E1831B3" w14:textId="77777777" w:rsidR="005633FC" w:rsidRDefault="005633FC">
      <w:pPr>
        <w:jc w:val="center"/>
        <w:rPr>
          <w:rFonts w:cs="Calibri"/>
          <w:lang w:val="uk-UA"/>
        </w:rPr>
      </w:pPr>
    </w:p>
    <w:p w14:paraId="54E11D2A" w14:textId="77777777" w:rsidR="005633FC" w:rsidRDefault="00ED71D5">
      <w:pPr>
        <w:jc w:val="center"/>
        <w:rPr>
          <w:rFonts w:cs="Calibri"/>
          <w:lang w:val="uk-UA"/>
        </w:rPr>
      </w:pPr>
      <w:r>
        <w:rPr>
          <w:rFonts w:cs="Calibri"/>
          <w:noProof/>
          <w:lang w:val="uk-UA" w:eastAsia="ja-JP"/>
        </w:rPr>
        <w:drawing>
          <wp:inline distT="0" distB="0" distL="0" distR="0" wp14:anchorId="3C438939" wp14:editId="07777777">
            <wp:extent cx="1720850" cy="83820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0850" cy="838200"/>
                    </a:xfrm>
                    <a:prstGeom prst="rect">
                      <a:avLst/>
                    </a:prstGeom>
                    <a:noFill/>
                    <a:ln>
                      <a:noFill/>
                    </a:ln>
                  </pic:spPr>
                </pic:pic>
              </a:graphicData>
            </a:graphic>
          </wp:inline>
        </w:drawing>
      </w:r>
    </w:p>
    <w:p w14:paraId="14C7423F" w14:textId="77777777" w:rsidR="005633FC" w:rsidRDefault="00ED71D5">
      <w:pPr>
        <w:jc w:val="center"/>
        <w:rPr>
          <w:rFonts w:cs="Calibri"/>
        </w:rPr>
      </w:pPr>
      <w:r>
        <w:rPr>
          <w:rFonts w:cs="Calibri"/>
          <w:lang w:val="uk-UA"/>
        </w:rPr>
        <w:t>Візуалізація 1</w:t>
      </w:r>
      <w:r>
        <w:rPr>
          <w:rFonts w:cs="Calibri"/>
        </w:rPr>
        <w:t>1</w:t>
      </w:r>
    </w:p>
    <w:p w14:paraId="31126E5D" w14:textId="509C79F2" w:rsidR="005633FC" w:rsidRDefault="005633FC">
      <w:pPr>
        <w:jc w:val="center"/>
        <w:rPr>
          <w:rFonts w:cs="Calibri"/>
          <w:lang w:val="uk-UA"/>
        </w:rPr>
      </w:pPr>
    </w:p>
    <w:p w14:paraId="1DFF0904" w14:textId="5C099899" w:rsidR="00B53E6B" w:rsidRDefault="00B53E6B">
      <w:pPr>
        <w:jc w:val="center"/>
        <w:rPr>
          <w:rFonts w:cs="Calibri"/>
          <w:lang w:val="uk-UA"/>
        </w:rPr>
      </w:pPr>
    </w:p>
    <w:p w14:paraId="772FFD9F" w14:textId="0721A704" w:rsidR="00B53E6B" w:rsidRDefault="00B53E6B">
      <w:pPr>
        <w:jc w:val="center"/>
        <w:rPr>
          <w:rFonts w:cs="Calibri"/>
          <w:lang w:val="uk-UA"/>
        </w:rPr>
      </w:pPr>
    </w:p>
    <w:p w14:paraId="3110E772" w14:textId="708BD395" w:rsidR="00B53E6B" w:rsidRDefault="00B53E6B">
      <w:pPr>
        <w:jc w:val="center"/>
        <w:rPr>
          <w:rFonts w:cs="Calibri"/>
          <w:lang w:val="uk-UA"/>
        </w:rPr>
      </w:pPr>
    </w:p>
    <w:p w14:paraId="3F40ECCC" w14:textId="38C916B7" w:rsidR="00B53E6B" w:rsidRDefault="00B53E6B">
      <w:pPr>
        <w:jc w:val="center"/>
        <w:rPr>
          <w:rFonts w:cs="Calibri"/>
          <w:lang w:val="uk-UA"/>
        </w:rPr>
      </w:pPr>
    </w:p>
    <w:p w14:paraId="157944B2" w14:textId="684D2ED0" w:rsidR="00B53E6B" w:rsidRDefault="00B53E6B">
      <w:pPr>
        <w:jc w:val="center"/>
        <w:rPr>
          <w:rFonts w:cs="Calibri"/>
          <w:lang w:val="uk-UA"/>
        </w:rPr>
      </w:pPr>
    </w:p>
    <w:p w14:paraId="7409CCB5" w14:textId="36FF3237" w:rsidR="00B53E6B" w:rsidRDefault="00B53E6B">
      <w:pPr>
        <w:jc w:val="center"/>
        <w:rPr>
          <w:rFonts w:cs="Calibri"/>
          <w:lang w:val="uk-UA"/>
        </w:rPr>
      </w:pPr>
    </w:p>
    <w:p w14:paraId="7736488F" w14:textId="788A9B52" w:rsidR="00B53E6B" w:rsidRDefault="00B53E6B">
      <w:pPr>
        <w:jc w:val="center"/>
        <w:rPr>
          <w:rFonts w:cs="Calibri"/>
          <w:lang w:val="uk-UA"/>
        </w:rPr>
      </w:pPr>
    </w:p>
    <w:p w14:paraId="78757EEA" w14:textId="4E92C706" w:rsidR="00B53E6B" w:rsidRDefault="00B53E6B">
      <w:pPr>
        <w:jc w:val="center"/>
        <w:rPr>
          <w:rFonts w:cs="Calibri"/>
          <w:lang w:val="uk-UA"/>
        </w:rPr>
      </w:pPr>
    </w:p>
    <w:p w14:paraId="6FEA204C" w14:textId="03E5EBC4" w:rsidR="00B53E6B" w:rsidRDefault="00B53E6B">
      <w:pPr>
        <w:jc w:val="center"/>
        <w:rPr>
          <w:rFonts w:cs="Calibri"/>
          <w:lang w:val="uk-UA"/>
        </w:rPr>
      </w:pPr>
    </w:p>
    <w:p w14:paraId="26925DE6" w14:textId="58291406" w:rsidR="00B53E6B" w:rsidRDefault="00B53E6B">
      <w:pPr>
        <w:jc w:val="center"/>
        <w:rPr>
          <w:rFonts w:cs="Calibri"/>
          <w:lang w:val="uk-UA"/>
        </w:rPr>
      </w:pPr>
    </w:p>
    <w:p w14:paraId="3AF2115B" w14:textId="7390AE77" w:rsidR="00B53E6B" w:rsidRDefault="00B53E6B">
      <w:pPr>
        <w:jc w:val="center"/>
        <w:rPr>
          <w:rFonts w:cs="Calibri"/>
          <w:lang w:val="uk-UA"/>
        </w:rPr>
      </w:pPr>
    </w:p>
    <w:p w14:paraId="10820657" w14:textId="6739FBDD" w:rsidR="00B53E6B" w:rsidRDefault="00B53E6B">
      <w:pPr>
        <w:jc w:val="center"/>
        <w:rPr>
          <w:rFonts w:cs="Calibri"/>
          <w:lang w:val="uk-UA"/>
        </w:rPr>
      </w:pPr>
    </w:p>
    <w:p w14:paraId="36803955" w14:textId="702448DE" w:rsidR="00B53E6B" w:rsidRDefault="00B53E6B">
      <w:pPr>
        <w:jc w:val="center"/>
        <w:rPr>
          <w:rFonts w:cs="Calibri"/>
          <w:lang w:val="uk-UA"/>
        </w:rPr>
      </w:pPr>
    </w:p>
    <w:p w14:paraId="3B0C686E" w14:textId="660F207F" w:rsidR="00B53E6B" w:rsidRDefault="00B53E6B">
      <w:pPr>
        <w:jc w:val="center"/>
        <w:rPr>
          <w:rFonts w:cs="Calibri"/>
          <w:lang w:val="uk-UA"/>
        </w:rPr>
      </w:pPr>
    </w:p>
    <w:p w14:paraId="6D5E8E7C" w14:textId="5F8D2FE5" w:rsidR="00B53E6B" w:rsidRDefault="00B53E6B">
      <w:pPr>
        <w:jc w:val="center"/>
        <w:rPr>
          <w:rFonts w:cs="Calibri"/>
          <w:lang w:val="uk-UA"/>
        </w:rPr>
      </w:pPr>
    </w:p>
    <w:p w14:paraId="46733FFA" w14:textId="4E6A4737" w:rsidR="00B53E6B" w:rsidRDefault="00B53E6B">
      <w:pPr>
        <w:jc w:val="center"/>
        <w:rPr>
          <w:rFonts w:cs="Calibri"/>
          <w:lang w:val="uk-UA"/>
        </w:rPr>
      </w:pPr>
    </w:p>
    <w:p w14:paraId="5E3AEA50" w14:textId="153BD708" w:rsidR="00B53E6B" w:rsidRDefault="00B53E6B">
      <w:pPr>
        <w:jc w:val="center"/>
        <w:rPr>
          <w:rFonts w:cs="Calibri"/>
          <w:lang w:val="uk-UA"/>
        </w:rPr>
      </w:pPr>
    </w:p>
    <w:p w14:paraId="33B50AD3" w14:textId="436D0DFA" w:rsidR="00B53E6B" w:rsidRDefault="00B53E6B">
      <w:pPr>
        <w:jc w:val="center"/>
        <w:rPr>
          <w:rFonts w:cs="Calibri"/>
          <w:lang w:val="uk-UA"/>
        </w:rPr>
      </w:pPr>
    </w:p>
    <w:p w14:paraId="49BE1B0B" w14:textId="1D204C11" w:rsidR="00B53E6B" w:rsidRDefault="00B53E6B">
      <w:pPr>
        <w:jc w:val="center"/>
        <w:rPr>
          <w:rFonts w:cs="Calibri"/>
          <w:lang w:val="uk-UA"/>
        </w:rPr>
      </w:pPr>
    </w:p>
    <w:p w14:paraId="7B12DE32" w14:textId="1DE322F2" w:rsidR="00B53E6B" w:rsidRDefault="00B53E6B">
      <w:pPr>
        <w:jc w:val="center"/>
        <w:rPr>
          <w:rFonts w:cs="Calibri"/>
          <w:lang w:val="uk-UA"/>
        </w:rPr>
      </w:pPr>
    </w:p>
    <w:p w14:paraId="2DC05E47" w14:textId="47EDA4C1" w:rsidR="00B53E6B" w:rsidRDefault="00B53E6B">
      <w:pPr>
        <w:jc w:val="center"/>
        <w:rPr>
          <w:rFonts w:cs="Calibri"/>
          <w:lang w:val="uk-UA"/>
        </w:rPr>
      </w:pPr>
    </w:p>
    <w:p w14:paraId="02D66D96" w14:textId="7736D56D" w:rsidR="00B53E6B" w:rsidRDefault="00B53E6B">
      <w:pPr>
        <w:jc w:val="center"/>
        <w:rPr>
          <w:rFonts w:cs="Calibri"/>
          <w:lang w:val="uk-UA"/>
        </w:rPr>
      </w:pPr>
    </w:p>
    <w:p w14:paraId="0DA6B0D0" w14:textId="4ED9C97E" w:rsidR="00B53E6B" w:rsidRDefault="00B53E6B">
      <w:pPr>
        <w:jc w:val="center"/>
        <w:rPr>
          <w:rFonts w:cs="Calibri"/>
          <w:lang w:val="uk-UA"/>
        </w:rPr>
      </w:pPr>
    </w:p>
    <w:p w14:paraId="1413CDE1" w14:textId="56CDE1D1" w:rsidR="00B53E6B" w:rsidRDefault="00B53E6B">
      <w:pPr>
        <w:jc w:val="center"/>
        <w:rPr>
          <w:rFonts w:cs="Calibri"/>
          <w:lang w:val="uk-UA"/>
        </w:rPr>
      </w:pPr>
    </w:p>
    <w:p w14:paraId="0FE3D8B2" w14:textId="4C8C17F3" w:rsidR="00B53E6B" w:rsidRDefault="00B53E6B" w:rsidP="00B53E6B">
      <w:pPr>
        <w:ind w:left="540"/>
        <w:jc w:val="right"/>
        <w:rPr>
          <w:b/>
          <w:sz w:val="22"/>
          <w:szCs w:val="22"/>
          <w:lang w:val="uk-UA"/>
        </w:rPr>
      </w:pPr>
      <w:r w:rsidRPr="00175852">
        <w:rPr>
          <w:b/>
          <w:sz w:val="22"/>
          <w:szCs w:val="22"/>
          <w:lang w:val="uk-UA"/>
        </w:rPr>
        <w:lastRenderedPageBreak/>
        <w:t xml:space="preserve">Додаток </w:t>
      </w:r>
      <w:r w:rsidR="00C57B31">
        <w:rPr>
          <w:b/>
          <w:sz w:val="22"/>
          <w:szCs w:val="22"/>
          <w:lang w:val="uk-UA"/>
        </w:rPr>
        <w:t>3</w:t>
      </w:r>
      <w:r w:rsidRPr="00175852">
        <w:rPr>
          <w:b/>
          <w:sz w:val="22"/>
          <w:szCs w:val="22"/>
          <w:lang w:val="uk-UA"/>
        </w:rPr>
        <w:t xml:space="preserve"> </w:t>
      </w:r>
    </w:p>
    <w:p w14:paraId="32FCDC90" w14:textId="77777777" w:rsidR="00B53E6B" w:rsidRDefault="00B53E6B" w:rsidP="00B53E6B">
      <w:pPr>
        <w:ind w:left="540"/>
        <w:jc w:val="both"/>
        <w:rPr>
          <w:b/>
          <w:sz w:val="22"/>
          <w:szCs w:val="22"/>
          <w:lang w:val="uk-UA"/>
        </w:rPr>
      </w:pPr>
    </w:p>
    <w:p w14:paraId="29A6471F" w14:textId="73526911" w:rsidR="00B53E6B" w:rsidRDefault="00B53E6B" w:rsidP="00E51AE6">
      <w:pPr>
        <w:ind w:left="540"/>
        <w:jc w:val="center"/>
        <w:rPr>
          <w:b/>
          <w:sz w:val="22"/>
          <w:szCs w:val="22"/>
          <w:lang w:val="uk-UA"/>
        </w:rPr>
      </w:pPr>
      <w:r>
        <w:rPr>
          <w:b/>
          <w:sz w:val="22"/>
          <w:szCs w:val="22"/>
          <w:lang w:val="uk-UA"/>
        </w:rPr>
        <w:t xml:space="preserve">Склад </w:t>
      </w:r>
      <w:r w:rsidR="00E51AE6">
        <w:rPr>
          <w:b/>
          <w:sz w:val="22"/>
          <w:szCs w:val="22"/>
          <w:lang w:val="uk-UA"/>
        </w:rPr>
        <w:t xml:space="preserve">індивідуального </w:t>
      </w:r>
      <w:r>
        <w:rPr>
          <w:b/>
          <w:sz w:val="22"/>
          <w:szCs w:val="22"/>
          <w:lang w:val="uk-UA"/>
        </w:rPr>
        <w:t>набору</w:t>
      </w:r>
      <w:r w:rsidR="00E51AE6">
        <w:rPr>
          <w:b/>
          <w:sz w:val="22"/>
          <w:szCs w:val="22"/>
          <w:lang w:val="uk-UA"/>
        </w:rPr>
        <w:t xml:space="preserve"> для волонтера</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541"/>
        <w:gridCol w:w="1418"/>
      </w:tblGrid>
      <w:tr w:rsidR="00B53E6B" w14:paraId="7C36C9C1" w14:textId="77777777" w:rsidTr="00E51AE6">
        <w:trPr>
          <w:trHeight w:val="252"/>
        </w:trPr>
        <w:tc>
          <w:tcPr>
            <w:tcW w:w="851" w:type="dxa"/>
          </w:tcPr>
          <w:p w14:paraId="6B033CB0" w14:textId="77777777" w:rsidR="00B53E6B" w:rsidRDefault="00B53E6B" w:rsidP="004C17A5">
            <w:pPr>
              <w:jc w:val="both"/>
              <w:rPr>
                <w:b/>
                <w:sz w:val="22"/>
                <w:szCs w:val="22"/>
                <w:lang w:val="uk-UA"/>
              </w:rPr>
            </w:pPr>
            <w:r>
              <w:rPr>
                <w:b/>
                <w:sz w:val="22"/>
                <w:szCs w:val="22"/>
                <w:lang w:val="uk-UA"/>
              </w:rPr>
              <w:t>№п/н</w:t>
            </w:r>
          </w:p>
        </w:tc>
        <w:tc>
          <w:tcPr>
            <w:tcW w:w="7541" w:type="dxa"/>
          </w:tcPr>
          <w:p w14:paraId="763C1043" w14:textId="77777777" w:rsidR="00B53E6B" w:rsidRDefault="00B53E6B" w:rsidP="004C17A5">
            <w:pPr>
              <w:ind w:left="540"/>
              <w:jc w:val="center"/>
              <w:rPr>
                <w:b/>
                <w:sz w:val="22"/>
                <w:szCs w:val="22"/>
                <w:lang w:val="uk-UA"/>
              </w:rPr>
            </w:pPr>
            <w:r>
              <w:rPr>
                <w:b/>
                <w:sz w:val="22"/>
                <w:szCs w:val="22"/>
                <w:lang w:val="uk-UA"/>
              </w:rPr>
              <w:t>Найменування</w:t>
            </w:r>
          </w:p>
        </w:tc>
        <w:tc>
          <w:tcPr>
            <w:tcW w:w="1418" w:type="dxa"/>
          </w:tcPr>
          <w:p w14:paraId="7948E2EE" w14:textId="77777777" w:rsidR="00B53E6B" w:rsidRDefault="00B53E6B" w:rsidP="004C17A5">
            <w:pPr>
              <w:ind w:left="540"/>
              <w:jc w:val="center"/>
              <w:rPr>
                <w:b/>
                <w:sz w:val="22"/>
                <w:szCs w:val="22"/>
                <w:lang w:val="uk-UA"/>
              </w:rPr>
            </w:pPr>
            <w:r>
              <w:rPr>
                <w:b/>
                <w:sz w:val="22"/>
                <w:szCs w:val="22"/>
                <w:lang w:val="uk-UA"/>
              </w:rPr>
              <w:t>Кількість, шт.</w:t>
            </w:r>
          </w:p>
        </w:tc>
      </w:tr>
      <w:tr w:rsidR="00B53E6B" w14:paraId="20B732AD" w14:textId="77777777" w:rsidTr="00E51AE6">
        <w:trPr>
          <w:trHeight w:val="132"/>
        </w:trPr>
        <w:tc>
          <w:tcPr>
            <w:tcW w:w="851" w:type="dxa"/>
          </w:tcPr>
          <w:p w14:paraId="5CE6F6B6" w14:textId="418EB8B4" w:rsidR="00B53E6B" w:rsidRDefault="00B53E6B" w:rsidP="004C17A5">
            <w:pPr>
              <w:ind w:left="276"/>
              <w:jc w:val="both"/>
              <w:rPr>
                <w:b/>
                <w:sz w:val="22"/>
                <w:szCs w:val="22"/>
                <w:lang w:val="uk-UA"/>
              </w:rPr>
            </w:pPr>
            <w:r>
              <w:rPr>
                <w:b/>
                <w:sz w:val="22"/>
                <w:szCs w:val="22"/>
                <w:lang w:val="uk-UA"/>
              </w:rPr>
              <w:t>1</w:t>
            </w:r>
          </w:p>
        </w:tc>
        <w:tc>
          <w:tcPr>
            <w:tcW w:w="7541" w:type="dxa"/>
          </w:tcPr>
          <w:p w14:paraId="239378DD" w14:textId="5ED57CB1" w:rsidR="00B53E6B" w:rsidRPr="00B53E6B" w:rsidRDefault="00B53E6B" w:rsidP="004C17A5">
            <w:pPr>
              <w:rPr>
                <w:bCs/>
                <w:sz w:val="22"/>
                <w:szCs w:val="22"/>
                <w:lang w:val="uk-UA"/>
              </w:rPr>
            </w:pPr>
            <w:r w:rsidRPr="00B53E6B">
              <w:rPr>
                <w:bCs/>
                <w:sz w:val="22"/>
                <w:szCs w:val="22"/>
                <w:lang w:val="uk-UA"/>
              </w:rPr>
              <w:t>Рюкзак синій, з твердою спинкою, ортопедичною (візуалізація 1)</w:t>
            </w:r>
          </w:p>
        </w:tc>
        <w:tc>
          <w:tcPr>
            <w:tcW w:w="1418" w:type="dxa"/>
          </w:tcPr>
          <w:p w14:paraId="0A858DF0" w14:textId="77777777" w:rsidR="00B53E6B" w:rsidRDefault="00B53E6B" w:rsidP="00B53E6B">
            <w:pPr>
              <w:jc w:val="center"/>
              <w:rPr>
                <w:bCs/>
                <w:sz w:val="22"/>
                <w:szCs w:val="22"/>
                <w:lang w:val="uk-UA"/>
              </w:rPr>
            </w:pPr>
            <w:r>
              <w:rPr>
                <w:bCs/>
                <w:sz w:val="22"/>
                <w:szCs w:val="22"/>
                <w:lang w:val="uk-UA"/>
              </w:rPr>
              <w:t>1</w:t>
            </w:r>
          </w:p>
          <w:p w14:paraId="6B907A78" w14:textId="4CD230BB" w:rsidR="00B53E6B" w:rsidRDefault="00B53E6B" w:rsidP="004C17A5">
            <w:pPr>
              <w:ind w:left="540"/>
              <w:jc w:val="center"/>
              <w:rPr>
                <w:b/>
                <w:sz w:val="22"/>
                <w:szCs w:val="22"/>
                <w:lang w:val="uk-UA"/>
              </w:rPr>
            </w:pPr>
          </w:p>
        </w:tc>
      </w:tr>
      <w:tr w:rsidR="00B53E6B" w14:paraId="79A3AAF1" w14:textId="77777777" w:rsidTr="00E51AE6">
        <w:trPr>
          <w:trHeight w:val="132"/>
        </w:trPr>
        <w:tc>
          <w:tcPr>
            <w:tcW w:w="851" w:type="dxa"/>
            <w:vAlign w:val="center"/>
          </w:tcPr>
          <w:p w14:paraId="2F1FCBAC" w14:textId="3F1D707C" w:rsidR="00B53E6B" w:rsidRDefault="00B53E6B" w:rsidP="004C17A5">
            <w:pPr>
              <w:ind w:left="276"/>
              <w:jc w:val="both"/>
              <w:rPr>
                <w:b/>
                <w:sz w:val="22"/>
                <w:szCs w:val="22"/>
                <w:lang w:val="uk-UA"/>
              </w:rPr>
            </w:pPr>
            <w:r>
              <w:rPr>
                <w:b/>
                <w:sz w:val="22"/>
                <w:szCs w:val="22"/>
                <w:lang w:val="uk-UA"/>
              </w:rPr>
              <w:t>2</w:t>
            </w:r>
          </w:p>
        </w:tc>
        <w:tc>
          <w:tcPr>
            <w:tcW w:w="7541" w:type="dxa"/>
          </w:tcPr>
          <w:p w14:paraId="71D5617E" w14:textId="071A3AF4" w:rsidR="00B53E6B" w:rsidRPr="00FF7B36" w:rsidRDefault="00B53E6B" w:rsidP="004C17A5">
            <w:pPr>
              <w:rPr>
                <w:bCs/>
                <w:sz w:val="22"/>
                <w:szCs w:val="22"/>
                <w:lang w:val="uk-UA"/>
              </w:rPr>
            </w:pPr>
            <w:r w:rsidRPr="00B53E6B">
              <w:rPr>
                <w:bCs/>
                <w:sz w:val="22"/>
                <w:szCs w:val="22"/>
                <w:lang w:val="uk-UA"/>
              </w:rPr>
              <w:t>Пляшка для води біла з кришкою (візуалізація 2)</w:t>
            </w:r>
          </w:p>
        </w:tc>
        <w:tc>
          <w:tcPr>
            <w:tcW w:w="1418" w:type="dxa"/>
          </w:tcPr>
          <w:p w14:paraId="4A633EA6" w14:textId="25D75102" w:rsidR="00B53E6B" w:rsidRDefault="00B53E6B" w:rsidP="004C17A5">
            <w:pPr>
              <w:jc w:val="center"/>
              <w:rPr>
                <w:bCs/>
                <w:sz w:val="22"/>
                <w:szCs w:val="22"/>
                <w:lang w:val="uk-UA"/>
              </w:rPr>
            </w:pPr>
            <w:r>
              <w:rPr>
                <w:bCs/>
                <w:sz w:val="22"/>
                <w:szCs w:val="22"/>
                <w:lang w:val="uk-UA"/>
              </w:rPr>
              <w:t>1</w:t>
            </w:r>
          </w:p>
          <w:p w14:paraId="220A2113" w14:textId="600F6A05" w:rsidR="00B53E6B" w:rsidRPr="00FF7B36" w:rsidRDefault="00B53E6B" w:rsidP="004C17A5">
            <w:pPr>
              <w:jc w:val="center"/>
              <w:rPr>
                <w:bCs/>
                <w:sz w:val="22"/>
                <w:szCs w:val="22"/>
                <w:lang w:val="uk-UA"/>
              </w:rPr>
            </w:pPr>
          </w:p>
        </w:tc>
      </w:tr>
      <w:tr w:rsidR="00B53E6B" w14:paraId="25C33722" w14:textId="77777777" w:rsidTr="00E51AE6">
        <w:trPr>
          <w:trHeight w:val="132"/>
        </w:trPr>
        <w:tc>
          <w:tcPr>
            <w:tcW w:w="851" w:type="dxa"/>
          </w:tcPr>
          <w:p w14:paraId="16E1E5FA" w14:textId="362585FF" w:rsidR="00B53E6B" w:rsidRDefault="00B53E6B" w:rsidP="004C17A5">
            <w:pPr>
              <w:ind w:left="276"/>
              <w:jc w:val="both"/>
              <w:rPr>
                <w:b/>
                <w:sz w:val="22"/>
                <w:szCs w:val="22"/>
                <w:lang w:val="uk-UA"/>
              </w:rPr>
            </w:pPr>
            <w:r>
              <w:rPr>
                <w:b/>
                <w:sz w:val="22"/>
                <w:szCs w:val="22"/>
                <w:lang w:val="uk-UA"/>
              </w:rPr>
              <w:t>3</w:t>
            </w:r>
          </w:p>
        </w:tc>
        <w:tc>
          <w:tcPr>
            <w:tcW w:w="7541" w:type="dxa"/>
          </w:tcPr>
          <w:p w14:paraId="73405633" w14:textId="529C7508" w:rsidR="00B53E6B" w:rsidRPr="00FF7B36" w:rsidRDefault="00B53E6B" w:rsidP="004C17A5">
            <w:pPr>
              <w:rPr>
                <w:bCs/>
                <w:sz w:val="22"/>
                <w:szCs w:val="22"/>
                <w:lang w:val="uk-UA"/>
              </w:rPr>
            </w:pPr>
            <w:r w:rsidRPr="00B53E6B">
              <w:rPr>
                <w:bCs/>
                <w:sz w:val="22"/>
                <w:szCs w:val="22"/>
                <w:lang w:val="uk-UA"/>
              </w:rPr>
              <w:t>Блокнот недатований синій</w:t>
            </w:r>
            <w:r>
              <w:rPr>
                <w:bCs/>
                <w:sz w:val="22"/>
                <w:szCs w:val="22"/>
                <w:lang w:val="uk-UA"/>
              </w:rPr>
              <w:t xml:space="preserve"> (візуалізація 3)</w:t>
            </w:r>
          </w:p>
        </w:tc>
        <w:tc>
          <w:tcPr>
            <w:tcW w:w="1418" w:type="dxa"/>
          </w:tcPr>
          <w:p w14:paraId="0637CD14" w14:textId="77777777" w:rsidR="00B53E6B" w:rsidRPr="00FF7B36" w:rsidRDefault="00B53E6B" w:rsidP="004C17A5">
            <w:pPr>
              <w:jc w:val="center"/>
              <w:rPr>
                <w:bCs/>
                <w:sz w:val="22"/>
                <w:szCs w:val="22"/>
                <w:lang w:val="uk-UA"/>
              </w:rPr>
            </w:pPr>
            <w:r w:rsidRPr="00FF7B36">
              <w:rPr>
                <w:bCs/>
                <w:sz w:val="22"/>
                <w:szCs w:val="22"/>
                <w:lang w:val="uk-UA"/>
              </w:rPr>
              <w:t>1</w:t>
            </w:r>
          </w:p>
        </w:tc>
      </w:tr>
      <w:tr w:rsidR="00B53E6B" w14:paraId="118456E8" w14:textId="77777777" w:rsidTr="00E51AE6">
        <w:trPr>
          <w:trHeight w:val="132"/>
        </w:trPr>
        <w:tc>
          <w:tcPr>
            <w:tcW w:w="851" w:type="dxa"/>
          </w:tcPr>
          <w:p w14:paraId="4D26D60A" w14:textId="491B697D" w:rsidR="00B53E6B" w:rsidRDefault="00B53E6B" w:rsidP="004C17A5">
            <w:pPr>
              <w:ind w:left="276"/>
              <w:jc w:val="both"/>
              <w:rPr>
                <w:b/>
                <w:sz w:val="22"/>
                <w:szCs w:val="22"/>
                <w:lang w:val="uk-UA"/>
              </w:rPr>
            </w:pPr>
            <w:r>
              <w:rPr>
                <w:b/>
                <w:sz w:val="22"/>
                <w:szCs w:val="22"/>
                <w:lang w:val="uk-UA"/>
              </w:rPr>
              <w:t>4</w:t>
            </w:r>
          </w:p>
        </w:tc>
        <w:tc>
          <w:tcPr>
            <w:tcW w:w="7541" w:type="dxa"/>
          </w:tcPr>
          <w:p w14:paraId="65EE0A6F" w14:textId="74EA590A" w:rsidR="00B53E6B" w:rsidRPr="00FF7B36" w:rsidRDefault="00B53E6B" w:rsidP="004C17A5">
            <w:pPr>
              <w:rPr>
                <w:bCs/>
                <w:sz w:val="22"/>
                <w:szCs w:val="22"/>
                <w:lang w:val="uk-UA"/>
              </w:rPr>
            </w:pPr>
            <w:r w:rsidRPr="00B53E6B">
              <w:rPr>
                <w:bCs/>
                <w:sz w:val="22"/>
                <w:szCs w:val="22"/>
                <w:lang w:val="uk-UA"/>
              </w:rPr>
              <w:t>Блокнот недатований синій</w:t>
            </w:r>
            <w:r>
              <w:rPr>
                <w:bCs/>
                <w:sz w:val="22"/>
                <w:szCs w:val="22"/>
                <w:lang w:val="uk-UA"/>
              </w:rPr>
              <w:t xml:space="preserve"> (візуалізація 4)</w:t>
            </w:r>
          </w:p>
        </w:tc>
        <w:tc>
          <w:tcPr>
            <w:tcW w:w="1418" w:type="dxa"/>
          </w:tcPr>
          <w:p w14:paraId="78132521" w14:textId="77777777" w:rsidR="00B53E6B" w:rsidRPr="00FF7B36" w:rsidRDefault="00B53E6B" w:rsidP="004C17A5">
            <w:pPr>
              <w:jc w:val="center"/>
              <w:rPr>
                <w:bCs/>
                <w:sz w:val="22"/>
                <w:szCs w:val="22"/>
                <w:lang w:val="uk-UA"/>
              </w:rPr>
            </w:pPr>
            <w:r w:rsidRPr="00FF7B36">
              <w:rPr>
                <w:bCs/>
                <w:sz w:val="22"/>
                <w:szCs w:val="22"/>
                <w:lang w:val="uk-UA"/>
              </w:rPr>
              <w:t>1</w:t>
            </w:r>
          </w:p>
        </w:tc>
      </w:tr>
      <w:tr w:rsidR="00B53E6B" w14:paraId="0C345865" w14:textId="77777777" w:rsidTr="00E51AE6">
        <w:trPr>
          <w:trHeight w:val="132"/>
        </w:trPr>
        <w:tc>
          <w:tcPr>
            <w:tcW w:w="851" w:type="dxa"/>
          </w:tcPr>
          <w:p w14:paraId="1D06B5C2" w14:textId="5D66CE04" w:rsidR="00B53E6B" w:rsidRDefault="00B53E6B" w:rsidP="004C17A5">
            <w:pPr>
              <w:ind w:left="276"/>
              <w:jc w:val="both"/>
              <w:rPr>
                <w:b/>
                <w:sz w:val="22"/>
                <w:szCs w:val="22"/>
                <w:lang w:val="uk-UA"/>
              </w:rPr>
            </w:pPr>
            <w:r>
              <w:rPr>
                <w:b/>
                <w:sz w:val="22"/>
                <w:szCs w:val="22"/>
                <w:lang w:val="uk-UA"/>
              </w:rPr>
              <w:t>5</w:t>
            </w:r>
          </w:p>
        </w:tc>
        <w:tc>
          <w:tcPr>
            <w:tcW w:w="7541" w:type="dxa"/>
          </w:tcPr>
          <w:p w14:paraId="2577A526" w14:textId="3847EC6C" w:rsidR="00B53E6B" w:rsidRPr="00FF7B36" w:rsidRDefault="00B53E6B" w:rsidP="004C17A5">
            <w:pPr>
              <w:rPr>
                <w:bCs/>
                <w:sz w:val="22"/>
                <w:szCs w:val="22"/>
                <w:lang w:val="uk-UA"/>
              </w:rPr>
            </w:pPr>
            <w:r w:rsidRPr="00B53E6B">
              <w:rPr>
                <w:bCs/>
                <w:sz w:val="22"/>
                <w:szCs w:val="22"/>
                <w:lang w:val="uk-UA"/>
              </w:rPr>
              <w:t>Олівець графітний з ластиком (візуалізація 5)</w:t>
            </w:r>
          </w:p>
        </w:tc>
        <w:tc>
          <w:tcPr>
            <w:tcW w:w="1418" w:type="dxa"/>
          </w:tcPr>
          <w:p w14:paraId="7A077C31" w14:textId="77777777" w:rsidR="00B53E6B" w:rsidRPr="00FF7B36" w:rsidRDefault="00B53E6B" w:rsidP="004C17A5">
            <w:pPr>
              <w:jc w:val="center"/>
              <w:rPr>
                <w:bCs/>
                <w:sz w:val="22"/>
                <w:szCs w:val="22"/>
                <w:lang w:val="uk-UA"/>
              </w:rPr>
            </w:pPr>
            <w:r>
              <w:rPr>
                <w:bCs/>
                <w:sz w:val="22"/>
                <w:szCs w:val="22"/>
                <w:lang w:val="uk-UA"/>
              </w:rPr>
              <w:t>1</w:t>
            </w:r>
          </w:p>
        </w:tc>
      </w:tr>
      <w:tr w:rsidR="00B53E6B" w14:paraId="4093F465" w14:textId="77777777" w:rsidTr="00E51AE6">
        <w:trPr>
          <w:trHeight w:val="132"/>
        </w:trPr>
        <w:tc>
          <w:tcPr>
            <w:tcW w:w="851" w:type="dxa"/>
          </w:tcPr>
          <w:p w14:paraId="4F2FC014" w14:textId="3A45B351" w:rsidR="00B53E6B" w:rsidRPr="00AF2FA4" w:rsidRDefault="00B53E6B" w:rsidP="004C17A5">
            <w:pPr>
              <w:ind w:left="276"/>
              <w:jc w:val="both"/>
              <w:rPr>
                <w:b/>
                <w:sz w:val="22"/>
                <w:szCs w:val="22"/>
                <w:lang w:val="uk-UA"/>
              </w:rPr>
            </w:pPr>
            <w:r>
              <w:rPr>
                <w:b/>
                <w:sz w:val="22"/>
                <w:szCs w:val="22"/>
                <w:lang w:val="uk-UA"/>
              </w:rPr>
              <w:t>6</w:t>
            </w:r>
          </w:p>
        </w:tc>
        <w:tc>
          <w:tcPr>
            <w:tcW w:w="7541" w:type="dxa"/>
          </w:tcPr>
          <w:p w14:paraId="75E8B19A" w14:textId="5E67B37B" w:rsidR="00B53E6B" w:rsidRPr="00E51AE6" w:rsidRDefault="00B53E6B" w:rsidP="004C17A5">
            <w:pPr>
              <w:rPr>
                <w:bCs/>
                <w:sz w:val="22"/>
                <w:szCs w:val="22"/>
                <w:lang w:val="uk-UA"/>
              </w:rPr>
            </w:pPr>
            <w:proofErr w:type="spellStart"/>
            <w:r w:rsidRPr="00E51AE6">
              <w:rPr>
                <w:bCs/>
                <w:sz w:val="22"/>
                <w:szCs w:val="22"/>
                <w:lang w:val="uk-UA"/>
              </w:rPr>
              <w:t>Павербанк</w:t>
            </w:r>
            <w:proofErr w:type="spellEnd"/>
            <w:r w:rsidRPr="00E51AE6">
              <w:rPr>
                <w:bCs/>
                <w:sz w:val="22"/>
                <w:szCs w:val="22"/>
                <w:lang w:val="uk-UA"/>
              </w:rPr>
              <w:t xml:space="preserve"> на 1 </w:t>
            </w:r>
            <w:proofErr w:type="spellStart"/>
            <w:r w:rsidRPr="00E51AE6">
              <w:rPr>
                <w:bCs/>
                <w:sz w:val="22"/>
                <w:szCs w:val="22"/>
                <w:lang w:val="uk-UA"/>
              </w:rPr>
              <w:t>Тб</w:t>
            </w:r>
            <w:proofErr w:type="spellEnd"/>
            <w:r w:rsidRPr="00E51AE6">
              <w:rPr>
                <w:bCs/>
                <w:sz w:val="22"/>
                <w:szCs w:val="22"/>
                <w:lang w:val="uk-UA"/>
              </w:rPr>
              <w:t xml:space="preserve"> (візуалізація 6)</w:t>
            </w:r>
          </w:p>
        </w:tc>
        <w:tc>
          <w:tcPr>
            <w:tcW w:w="1418" w:type="dxa"/>
          </w:tcPr>
          <w:p w14:paraId="7AF26830" w14:textId="77777777" w:rsidR="00B53E6B" w:rsidRPr="000051D7" w:rsidRDefault="00B53E6B" w:rsidP="004C17A5">
            <w:pPr>
              <w:jc w:val="center"/>
              <w:rPr>
                <w:bCs/>
                <w:sz w:val="22"/>
                <w:szCs w:val="22"/>
                <w:lang w:val="uk-UA"/>
              </w:rPr>
            </w:pPr>
            <w:r w:rsidRPr="000051D7">
              <w:rPr>
                <w:bCs/>
                <w:sz w:val="22"/>
                <w:szCs w:val="22"/>
                <w:lang w:val="uk-UA"/>
              </w:rPr>
              <w:t>1</w:t>
            </w:r>
          </w:p>
        </w:tc>
      </w:tr>
      <w:tr w:rsidR="00B53E6B" w14:paraId="7C6585F5" w14:textId="77777777" w:rsidTr="00E51AE6">
        <w:trPr>
          <w:trHeight w:val="132"/>
        </w:trPr>
        <w:tc>
          <w:tcPr>
            <w:tcW w:w="851" w:type="dxa"/>
          </w:tcPr>
          <w:p w14:paraId="0713A362" w14:textId="79F0DB94" w:rsidR="00B53E6B" w:rsidRDefault="00B53E6B" w:rsidP="004C17A5">
            <w:pPr>
              <w:ind w:left="276"/>
              <w:jc w:val="both"/>
              <w:rPr>
                <w:b/>
                <w:sz w:val="22"/>
                <w:szCs w:val="22"/>
                <w:lang w:val="uk-UA"/>
              </w:rPr>
            </w:pPr>
            <w:r>
              <w:rPr>
                <w:b/>
                <w:sz w:val="22"/>
                <w:szCs w:val="22"/>
                <w:lang w:val="uk-UA"/>
              </w:rPr>
              <w:t>7</w:t>
            </w:r>
          </w:p>
        </w:tc>
        <w:tc>
          <w:tcPr>
            <w:tcW w:w="7541" w:type="dxa"/>
          </w:tcPr>
          <w:p w14:paraId="176F8E2B" w14:textId="452F9B6D" w:rsidR="00B53E6B" w:rsidRPr="00E51AE6" w:rsidRDefault="00B53E6B" w:rsidP="004C17A5">
            <w:pPr>
              <w:rPr>
                <w:bCs/>
                <w:sz w:val="22"/>
                <w:szCs w:val="22"/>
                <w:lang w:val="uk-UA"/>
              </w:rPr>
            </w:pPr>
            <w:r w:rsidRPr="00E51AE6">
              <w:rPr>
                <w:bCs/>
                <w:sz w:val="22"/>
                <w:szCs w:val="22"/>
                <w:lang w:val="uk-UA"/>
              </w:rPr>
              <w:t>Куртка-</w:t>
            </w:r>
            <w:proofErr w:type="spellStart"/>
            <w:r w:rsidRPr="00E51AE6">
              <w:rPr>
                <w:bCs/>
                <w:sz w:val="22"/>
                <w:szCs w:val="22"/>
                <w:lang w:val="uk-UA"/>
              </w:rPr>
              <w:t>вітровка</w:t>
            </w:r>
            <w:proofErr w:type="spellEnd"/>
            <w:r w:rsidRPr="00E51AE6">
              <w:rPr>
                <w:bCs/>
                <w:sz w:val="22"/>
                <w:szCs w:val="22"/>
                <w:lang w:val="uk-UA"/>
              </w:rPr>
              <w:t xml:space="preserve"> сіра (візуалізація 7)</w:t>
            </w:r>
          </w:p>
        </w:tc>
        <w:tc>
          <w:tcPr>
            <w:tcW w:w="1418" w:type="dxa"/>
          </w:tcPr>
          <w:p w14:paraId="2DADB780" w14:textId="6630E3FA" w:rsidR="00B53E6B" w:rsidRPr="000051D7" w:rsidRDefault="00B53E6B" w:rsidP="004C17A5">
            <w:pPr>
              <w:jc w:val="center"/>
              <w:rPr>
                <w:bCs/>
                <w:sz w:val="22"/>
                <w:szCs w:val="22"/>
                <w:lang w:val="uk-UA"/>
              </w:rPr>
            </w:pPr>
            <w:r>
              <w:rPr>
                <w:bCs/>
                <w:sz w:val="22"/>
                <w:szCs w:val="22"/>
                <w:lang w:val="uk-UA"/>
              </w:rPr>
              <w:t>1</w:t>
            </w:r>
          </w:p>
        </w:tc>
      </w:tr>
      <w:tr w:rsidR="00B53E6B" w14:paraId="1BB06589" w14:textId="77777777" w:rsidTr="00E51AE6">
        <w:trPr>
          <w:trHeight w:val="132"/>
        </w:trPr>
        <w:tc>
          <w:tcPr>
            <w:tcW w:w="851" w:type="dxa"/>
          </w:tcPr>
          <w:p w14:paraId="5DD10DC0" w14:textId="7CA6EDDF" w:rsidR="00B53E6B" w:rsidRDefault="00B53E6B" w:rsidP="004C17A5">
            <w:pPr>
              <w:ind w:left="276"/>
              <w:jc w:val="both"/>
              <w:rPr>
                <w:b/>
                <w:sz w:val="22"/>
                <w:szCs w:val="22"/>
                <w:lang w:val="uk-UA"/>
              </w:rPr>
            </w:pPr>
            <w:r>
              <w:rPr>
                <w:b/>
                <w:sz w:val="22"/>
                <w:szCs w:val="22"/>
                <w:lang w:val="uk-UA"/>
              </w:rPr>
              <w:t>8</w:t>
            </w:r>
          </w:p>
        </w:tc>
        <w:tc>
          <w:tcPr>
            <w:tcW w:w="7541" w:type="dxa"/>
          </w:tcPr>
          <w:p w14:paraId="3809616E" w14:textId="36C6F7CE" w:rsidR="00B53E6B" w:rsidRPr="00E51AE6" w:rsidRDefault="00B53E6B" w:rsidP="004C17A5">
            <w:pPr>
              <w:rPr>
                <w:bCs/>
                <w:sz w:val="22"/>
                <w:szCs w:val="22"/>
                <w:lang w:val="uk-UA"/>
              </w:rPr>
            </w:pPr>
            <w:r w:rsidRPr="00E51AE6">
              <w:rPr>
                <w:bCs/>
                <w:sz w:val="22"/>
                <w:szCs w:val="22"/>
                <w:lang w:val="uk-UA"/>
              </w:rPr>
              <w:t xml:space="preserve">Ручка біла прорезинена з поворотним механізмом та </w:t>
            </w:r>
            <w:proofErr w:type="spellStart"/>
            <w:r w:rsidRPr="00E51AE6">
              <w:rPr>
                <w:bCs/>
                <w:sz w:val="22"/>
                <w:szCs w:val="22"/>
                <w:lang w:val="uk-UA"/>
              </w:rPr>
              <w:t>кліпсою</w:t>
            </w:r>
            <w:proofErr w:type="spellEnd"/>
            <w:r w:rsidRPr="00E51AE6">
              <w:rPr>
                <w:bCs/>
                <w:sz w:val="22"/>
                <w:szCs w:val="22"/>
                <w:lang w:val="uk-UA"/>
              </w:rPr>
              <w:t xml:space="preserve"> (візуалізація 8</w:t>
            </w:r>
            <w:r w:rsidR="00E51AE6">
              <w:rPr>
                <w:bCs/>
                <w:sz w:val="22"/>
                <w:szCs w:val="22"/>
                <w:lang w:val="uk-UA"/>
              </w:rPr>
              <w:t>)</w:t>
            </w:r>
          </w:p>
        </w:tc>
        <w:tc>
          <w:tcPr>
            <w:tcW w:w="1418" w:type="dxa"/>
          </w:tcPr>
          <w:p w14:paraId="5AEB9B44" w14:textId="77777777" w:rsidR="00B53E6B" w:rsidRPr="000051D7" w:rsidRDefault="00B53E6B" w:rsidP="004C17A5">
            <w:pPr>
              <w:jc w:val="center"/>
              <w:rPr>
                <w:bCs/>
                <w:sz w:val="22"/>
                <w:szCs w:val="22"/>
                <w:lang w:val="uk-UA"/>
              </w:rPr>
            </w:pPr>
            <w:r>
              <w:rPr>
                <w:bCs/>
                <w:sz w:val="22"/>
                <w:szCs w:val="22"/>
                <w:lang w:val="uk-UA"/>
              </w:rPr>
              <w:t>1</w:t>
            </w:r>
          </w:p>
        </w:tc>
      </w:tr>
      <w:tr w:rsidR="00B53E6B" w14:paraId="52BAF137" w14:textId="77777777" w:rsidTr="00E51AE6">
        <w:trPr>
          <w:trHeight w:val="132"/>
        </w:trPr>
        <w:tc>
          <w:tcPr>
            <w:tcW w:w="851" w:type="dxa"/>
          </w:tcPr>
          <w:p w14:paraId="5933E679" w14:textId="17B813D4" w:rsidR="00B53E6B" w:rsidRDefault="00B53E6B" w:rsidP="004C17A5">
            <w:pPr>
              <w:ind w:left="276"/>
              <w:jc w:val="both"/>
              <w:rPr>
                <w:b/>
                <w:sz w:val="22"/>
                <w:szCs w:val="22"/>
                <w:lang w:val="uk-UA"/>
              </w:rPr>
            </w:pPr>
            <w:r>
              <w:rPr>
                <w:b/>
                <w:sz w:val="22"/>
                <w:szCs w:val="22"/>
                <w:lang w:val="uk-UA"/>
              </w:rPr>
              <w:t>9</w:t>
            </w:r>
          </w:p>
        </w:tc>
        <w:tc>
          <w:tcPr>
            <w:tcW w:w="7541" w:type="dxa"/>
          </w:tcPr>
          <w:p w14:paraId="371DA884" w14:textId="4D946BD0" w:rsidR="00B53E6B" w:rsidRPr="000051D7" w:rsidRDefault="00B53E6B" w:rsidP="004C17A5">
            <w:pPr>
              <w:rPr>
                <w:bCs/>
                <w:sz w:val="22"/>
                <w:szCs w:val="22"/>
                <w:lang w:val="uk-UA"/>
              </w:rPr>
            </w:pPr>
            <w:r w:rsidRPr="00B53E6B">
              <w:rPr>
                <w:bCs/>
                <w:sz w:val="22"/>
                <w:szCs w:val="22"/>
                <w:lang w:val="uk-UA"/>
              </w:rPr>
              <w:t>Шнурок для бейджа синій (візуалізація 9)</w:t>
            </w:r>
          </w:p>
        </w:tc>
        <w:tc>
          <w:tcPr>
            <w:tcW w:w="1418" w:type="dxa"/>
          </w:tcPr>
          <w:p w14:paraId="07D6B3C3" w14:textId="77777777" w:rsidR="00B53E6B" w:rsidRPr="000051D7" w:rsidRDefault="00B53E6B" w:rsidP="004C17A5">
            <w:pPr>
              <w:jc w:val="center"/>
              <w:rPr>
                <w:bCs/>
                <w:sz w:val="22"/>
                <w:szCs w:val="22"/>
                <w:lang w:val="uk-UA"/>
              </w:rPr>
            </w:pPr>
            <w:r>
              <w:rPr>
                <w:bCs/>
                <w:sz w:val="22"/>
                <w:szCs w:val="22"/>
                <w:lang w:val="uk-UA"/>
              </w:rPr>
              <w:t>1</w:t>
            </w:r>
          </w:p>
        </w:tc>
      </w:tr>
      <w:tr w:rsidR="00B53E6B" w14:paraId="53E2FC7E" w14:textId="77777777" w:rsidTr="00E51AE6">
        <w:trPr>
          <w:trHeight w:val="132"/>
        </w:trPr>
        <w:tc>
          <w:tcPr>
            <w:tcW w:w="851" w:type="dxa"/>
          </w:tcPr>
          <w:p w14:paraId="68C4BFB7" w14:textId="53CC7BAF" w:rsidR="00B53E6B" w:rsidRDefault="00B53E6B" w:rsidP="004C17A5">
            <w:pPr>
              <w:ind w:left="276"/>
              <w:jc w:val="both"/>
              <w:rPr>
                <w:b/>
                <w:sz w:val="22"/>
                <w:szCs w:val="22"/>
                <w:lang w:val="uk-UA"/>
              </w:rPr>
            </w:pPr>
            <w:r>
              <w:rPr>
                <w:b/>
                <w:sz w:val="22"/>
                <w:szCs w:val="22"/>
                <w:lang w:val="uk-UA"/>
              </w:rPr>
              <w:t>10</w:t>
            </w:r>
          </w:p>
        </w:tc>
        <w:tc>
          <w:tcPr>
            <w:tcW w:w="7541" w:type="dxa"/>
          </w:tcPr>
          <w:p w14:paraId="5EFBCF88" w14:textId="56DD4625" w:rsidR="00B53E6B" w:rsidRDefault="00B53E6B" w:rsidP="004C17A5">
            <w:pPr>
              <w:rPr>
                <w:bCs/>
                <w:sz w:val="22"/>
                <w:szCs w:val="22"/>
                <w:lang w:val="uk-UA"/>
              </w:rPr>
            </w:pPr>
            <w:r w:rsidRPr="00B53E6B">
              <w:rPr>
                <w:bCs/>
                <w:sz w:val="22"/>
                <w:szCs w:val="22"/>
                <w:lang w:val="uk-UA"/>
              </w:rPr>
              <w:t>Браслет силіконовий білий (візуалізація 10)</w:t>
            </w:r>
          </w:p>
        </w:tc>
        <w:tc>
          <w:tcPr>
            <w:tcW w:w="1418" w:type="dxa"/>
          </w:tcPr>
          <w:p w14:paraId="7D557E80" w14:textId="77777777" w:rsidR="00B53E6B" w:rsidRDefault="00B53E6B" w:rsidP="004C17A5">
            <w:pPr>
              <w:jc w:val="center"/>
              <w:rPr>
                <w:bCs/>
                <w:sz w:val="22"/>
                <w:szCs w:val="22"/>
                <w:lang w:val="uk-UA"/>
              </w:rPr>
            </w:pPr>
            <w:r>
              <w:rPr>
                <w:bCs/>
                <w:sz w:val="22"/>
                <w:szCs w:val="22"/>
                <w:lang w:val="uk-UA"/>
              </w:rPr>
              <w:t>1</w:t>
            </w:r>
          </w:p>
        </w:tc>
      </w:tr>
      <w:tr w:rsidR="00B53E6B" w14:paraId="7236503A" w14:textId="77777777" w:rsidTr="00E51AE6">
        <w:trPr>
          <w:trHeight w:val="132"/>
        </w:trPr>
        <w:tc>
          <w:tcPr>
            <w:tcW w:w="851" w:type="dxa"/>
          </w:tcPr>
          <w:p w14:paraId="45FD61B0" w14:textId="12236D2F" w:rsidR="00B53E6B" w:rsidRDefault="00D61627" w:rsidP="004C17A5">
            <w:pPr>
              <w:ind w:left="176"/>
              <w:jc w:val="both"/>
              <w:rPr>
                <w:b/>
                <w:sz w:val="22"/>
                <w:szCs w:val="22"/>
                <w:lang w:val="uk-UA"/>
              </w:rPr>
            </w:pPr>
            <w:r>
              <w:rPr>
                <w:b/>
                <w:sz w:val="22"/>
                <w:szCs w:val="22"/>
                <w:lang w:val="uk-UA"/>
              </w:rPr>
              <w:t xml:space="preserve">  </w:t>
            </w:r>
            <w:r w:rsidR="00B53E6B">
              <w:rPr>
                <w:b/>
                <w:sz w:val="22"/>
                <w:szCs w:val="22"/>
                <w:lang w:val="uk-UA"/>
              </w:rPr>
              <w:t>11</w:t>
            </w:r>
          </w:p>
        </w:tc>
        <w:tc>
          <w:tcPr>
            <w:tcW w:w="7541" w:type="dxa"/>
          </w:tcPr>
          <w:p w14:paraId="249976B4" w14:textId="539E607B" w:rsidR="00B53E6B" w:rsidRDefault="00B53E6B" w:rsidP="004C17A5">
            <w:pPr>
              <w:rPr>
                <w:bCs/>
                <w:sz w:val="22"/>
                <w:szCs w:val="22"/>
                <w:lang w:val="uk-UA"/>
              </w:rPr>
            </w:pPr>
            <w:r w:rsidRPr="00B53E6B">
              <w:rPr>
                <w:bCs/>
                <w:sz w:val="22"/>
                <w:szCs w:val="22"/>
                <w:lang w:val="uk-UA"/>
              </w:rPr>
              <w:t>Браслет силіконовий синій (візуалізація 11)</w:t>
            </w:r>
          </w:p>
        </w:tc>
        <w:tc>
          <w:tcPr>
            <w:tcW w:w="1418" w:type="dxa"/>
          </w:tcPr>
          <w:p w14:paraId="2E6BA218" w14:textId="1AF6296D" w:rsidR="00B53E6B" w:rsidRDefault="00D61627" w:rsidP="004C17A5">
            <w:pPr>
              <w:jc w:val="center"/>
              <w:rPr>
                <w:bCs/>
                <w:sz w:val="22"/>
                <w:szCs w:val="22"/>
                <w:lang w:val="uk-UA"/>
              </w:rPr>
            </w:pPr>
            <w:r>
              <w:rPr>
                <w:bCs/>
                <w:sz w:val="22"/>
                <w:szCs w:val="22"/>
                <w:lang w:val="uk-UA"/>
              </w:rPr>
              <w:t>1</w:t>
            </w:r>
          </w:p>
        </w:tc>
      </w:tr>
    </w:tbl>
    <w:p w14:paraId="335CE7CB" w14:textId="6E7E1A6E" w:rsidR="00B53E6B" w:rsidRDefault="00B53E6B">
      <w:pPr>
        <w:jc w:val="center"/>
        <w:rPr>
          <w:rFonts w:cs="Calibri"/>
          <w:lang w:val="uk-UA"/>
        </w:rPr>
      </w:pPr>
    </w:p>
    <w:p w14:paraId="76C8D43C" w14:textId="1182FFC1" w:rsidR="00C57B31" w:rsidRDefault="00C57B31">
      <w:pPr>
        <w:jc w:val="center"/>
        <w:rPr>
          <w:rFonts w:cs="Calibri"/>
          <w:lang w:val="uk-UA"/>
        </w:rPr>
      </w:pPr>
    </w:p>
    <w:p w14:paraId="699A4FA0" w14:textId="5FED9606" w:rsidR="00C57B31" w:rsidRDefault="00C57B31">
      <w:pPr>
        <w:jc w:val="center"/>
        <w:rPr>
          <w:rFonts w:cs="Calibri"/>
          <w:lang w:val="uk-UA"/>
        </w:rPr>
      </w:pPr>
    </w:p>
    <w:p w14:paraId="38A14969" w14:textId="1E8A03D5" w:rsidR="00C57B31" w:rsidRDefault="00C57B31">
      <w:pPr>
        <w:jc w:val="center"/>
        <w:rPr>
          <w:rFonts w:cs="Calibri"/>
          <w:lang w:val="uk-UA"/>
        </w:rPr>
      </w:pPr>
    </w:p>
    <w:p w14:paraId="2FC1CF2F" w14:textId="3935F885" w:rsidR="00C57B31" w:rsidRDefault="00C57B31">
      <w:pPr>
        <w:jc w:val="center"/>
        <w:rPr>
          <w:rFonts w:cs="Calibri"/>
          <w:lang w:val="uk-UA"/>
        </w:rPr>
      </w:pPr>
    </w:p>
    <w:p w14:paraId="668BD3DD" w14:textId="1D4BC56A" w:rsidR="00C57B31" w:rsidRDefault="00C57B31">
      <w:pPr>
        <w:jc w:val="center"/>
        <w:rPr>
          <w:rFonts w:cs="Calibri"/>
          <w:lang w:val="uk-UA"/>
        </w:rPr>
      </w:pPr>
    </w:p>
    <w:p w14:paraId="7EE13E35" w14:textId="221C7B21" w:rsidR="00C57B31" w:rsidRDefault="00C57B31">
      <w:pPr>
        <w:jc w:val="center"/>
        <w:rPr>
          <w:rFonts w:cs="Calibri"/>
          <w:lang w:val="uk-UA"/>
        </w:rPr>
      </w:pPr>
    </w:p>
    <w:p w14:paraId="39AC6ED7" w14:textId="2724FD62" w:rsidR="00C57B31" w:rsidRDefault="00C57B31">
      <w:pPr>
        <w:jc w:val="center"/>
        <w:rPr>
          <w:rFonts w:cs="Calibri"/>
          <w:lang w:val="uk-UA"/>
        </w:rPr>
      </w:pPr>
    </w:p>
    <w:p w14:paraId="511952D2" w14:textId="538B214C" w:rsidR="00C57B31" w:rsidRDefault="00C57B31">
      <w:pPr>
        <w:jc w:val="center"/>
        <w:rPr>
          <w:rFonts w:cs="Calibri"/>
          <w:lang w:val="uk-UA"/>
        </w:rPr>
      </w:pPr>
    </w:p>
    <w:p w14:paraId="1B8946BD" w14:textId="7C6B8A3D" w:rsidR="00C57B31" w:rsidRDefault="00C57B31">
      <w:pPr>
        <w:jc w:val="center"/>
        <w:rPr>
          <w:rFonts w:cs="Calibri"/>
          <w:lang w:val="uk-UA"/>
        </w:rPr>
      </w:pPr>
    </w:p>
    <w:p w14:paraId="44A32E3C" w14:textId="4331992D" w:rsidR="00C57B31" w:rsidRDefault="00C57B31">
      <w:pPr>
        <w:jc w:val="center"/>
        <w:rPr>
          <w:rFonts w:cs="Calibri"/>
          <w:lang w:val="uk-UA"/>
        </w:rPr>
      </w:pPr>
    </w:p>
    <w:p w14:paraId="60CE23F8" w14:textId="5F46CC04" w:rsidR="00C57B31" w:rsidRDefault="00C57B31">
      <w:pPr>
        <w:jc w:val="center"/>
        <w:rPr>
          <w:rFonts w:cs="Calibri"/>
          <w:lang w:val="uk-UA"/>
        </w:rPr>
      </w:pPr>
    </w:p>
    <w:p w14:paraId="3A0D9703" w14:textId="36671499" w:rsidR="00C57B31" w:rsidRDefault="00C57B31">
      <w:pPr>
        <w:jc w:val="center"/>
        <w:rPr>
          <w:rFonts w:cs="Calibri"/>
          <w:lang w:val="uk-UA"/>
        </w:rPr>
      </w:pPr>
    </w:p>
    <w:p w14:paraId="2B8E0880" w14:textId="02E8E4F4" w:rsidR="00C57B31" w:rsidRDefault="00C57B31">
      <w:pPr>
        <w:jc w:val="center"/>
        <w:rPr>
          <w:rFonts w:cs="Calibri"/>
          <w:lang w:val="uk-UA"/>
        </w:rPr>
      </w:pPr>
    </w:p>
    <w:p w14:paraId="3BA41EEF" w14:textId="22439CCE" w:rsidR="00C57B31" w:rsidRDefault="00C57B31">
      <w:pPr>
        <w:jc w:val="center"/>
        <w:rPr>
          <w:rFonts w:cs="Calibri"/>
          <w:lang w:val="uk-UA"/>
        </w:rPr>
      </w:pPr>
    </w:p>
    <w:p w14:paraId="16E35D7C" w14:textId="2B861EF0" w:rsidR="00C57B31" w:rsidRDefault="00C57B31">
      <w:pPr>
        <w:jc w:val="center"/>
        <w:rPr>
          <w:rFonts w:cs="Calibri"/>
          <w:lang w:val="uk-UA"/>
        </w:rPr>
      </w:pPr>
    </w:p>
    <w:p w14:paraId="535D9C34" w14:textId="493E4783" w:rsidR="00C57B31" w:rsidRDefault="00C57B31">
      <w:pPr>
        <w:jc w:val="center"/>
        <w:rPr>
          <w:rFonts w:cs="Calibri"/>
          <w:lang w:val="uk-UA"/>
        </w:rPr>
      </w:pPr>
    </w:p>
    <w:p w14:paraId="754A5782" w14:textId="400C1E26" w:rsidR="00C57B31" w:rsidRDefault="00C57B31">
      <w:pPr>
        <w:jc w:val="center"/>
        <w:rPr>
          <w:rFonts w:cs="Calibri"/>
          <w:lang w:val="uk-UA"/>
        </w:rPr>
      </w:pPr>
    </w:p>
    <w:p w14:paraId="2BED5E77" w14:textId="4C4DB9B8" w:rsidR="00C57B31" w:rsidRDefault="00C57B31">
      <w:pPr>
        <w:jc w:val="center"/>
        <w:rPr>
          <w:rFonts w:cs="Calibri"/>
          <w:lang w:val="uk-UA"/>
        </w:rPr>
      </w:pPr>
    </w:p>
    <w:p w14:paraId="5CDAB46A" w14:textId="4D4827EA" w:rsidR="00C57B31" w:rsidRDefault="00C57B31">
      <w:pPr>
        <w:jc w:val="center"/>
        <w:rPr>
          <w:rFonts w:cs="Calibri"/>
          <w:lang w:val="uk-UA"/>
        </w:rPr>
      </w:pPr>
    </w:p>
    <w:p w14:paraId="64301AF1" w14:textId="24866EB6" w:rsidR="00C57B31" w:rsidRDefault="00C57B31">
      <w:pPr>
        <w:jc w:val="center"/>
        <w:rPr>
          <w:rFonts w:cs="Calibri"/>
          <w:lang w:val="uk-UA"/>
        </w:rPr>
      </w:pPr>
    </w:p>
    <w:p w14:paraId="545209D1" w14:textId="77777777" w:rsidR="00C57B31" w:rsidRDefault="00C57B31">
      <w:pPr>
        <w:jc w:val="center"/>
        <w:rPr>
          <w:rFonts w:cs="Calibri"/>
          <w:lang w:val="uk-UA"/>
        </w:rPr>
      </w:pPr>
    </w:p>
    <w:p w14:paraId="2648A230" w14:textId="683222E2" w:rsidR="00B53E6B" w:rsidRDefault="00B53E6B">
      <w:pPr>
        <w:jc w:val="center"/>
        <w:rPr>
          <w:rFonts w:cs="Calibri"/>
          <w:lang w:val="uk-UA"/>
        </w:rPr>
      </w:pPr>
    </w:p>
    <w:p w14:paraId="752A42EA" w14:textId="7155FCAC" w:rsidR="00B53E6B" w:rsidRDefault="00B53E6B">
      <w:pPr>
        <w:jc w:val="center"/>
        <w:rPr>
          <w:rFonts w:cs="Calibri"/>
          <w:lang w:val="uk-UA"/>
        </w:rPr>
      </w:pPr>
    </w:p>
    <w:p w14:paraId="0ACB4175" w14:textId="329AD96E" w:rsidR="00B53E6B" w:rsidRDefault="00B53E6B">
      <w:pPr>
        <w:jc w:val="center"/>
        <w:rPr>
          <w:rFonts w:cs="Calibri"/>
          <w:lang w:val="uk-UA"/>
        </w:rPr>
      </w:pPr>
    </w:p>
    <w:p w14:paraId="79942614" w14:textId="4385B44B" w:rsidR="00B53E6B" w:rsidRDefault="00B53E6B">
      <w:pPr>
        <w:jc w:val="center"/>
        <w:rPr>
          <w:rFonts w:cs="Calibri"/>
          <w:lang w:val="uk-UA"/>
        </w:rPr>
      </w:pPr>
    </w:p>
    <w:p w14:paraId="7B6271CA" w14:textId="0AB45CB4" w:rsidR="00B53E6B" w:rsidRDefault="00B53E6B">
      <w:pPr>
        <w:jc w:val="center"/>
        <w:rPr>
          <w:rFonts w:cs="Calibri"/>
          <w:lang w:val="uk-UA"/>
        </w:rPr>
      </w:pPr>
    </w:p>
    <w:p w14:paraId="445524DB" w14:textId="1173B9A2" w:rsidR="00B53E6B" w:rsidRDefault="00B53E6B">
      <w:pPr>
        <w:jc w:val="center"/>
        <w:rPr>
          <w:rFonts w:cs="Calibri"/>
          <w:lang w:val="uk-UA"/>
        </w:rPr>
      </w:pPr>
    </w:p>
    <w:p w14:paraId="1FA527B0" w14:textId="1DF04862" w:rsidR="00B53E6B" w:rsidRDefault="00B53E6B">
      <w:pPr>
        <w:jc w:val="center"/>
        <w:rPr>
          <w:rFonts w:cs="Calibri"/>
          <w:lang w:val="uk-UA"/>
        </w:rPr>
      </w:pPr>
    </w:p>
    <w:p w14:paraId="261588FB" w14:textId="2334D390" w:rsidR="00B53E6B" w:rsidRDefault="00B53E6B">
      <w:pPr>
        <w:jc w:val="center"/>
        <w:rPr>
          <w:rFonts w:cs="Calibri"/>
          <w:lang w:val="uk-UA"/>
        </w:rPr>
      </w:pPr>
    </w:p>
    <w:p w14:paraId="3CA4EEA4" w14:textId="1E63CD51" w:rsidR="00B53E6B" w:rsidRDefault="00B53E6B">
      <w:pPr>
        <w:jc w:val="center"/>
        <w:rPr>
          <w:rFonts w:cs="Calibri"/>
          <w:lang w:val="uk-UA"/>
        </w:rPr>
      </w:pPr>
    </w:p>
    <w:p w14:paraId="75C857B1" w14:textId="77777777" w:rsidR="00B53E6B" w:rsidRDefault="00B53E6B">
      <w:pPr>
        <w:jc w:val="center"/>
        <w:rPr>
          <w:rFonts w:cs="Calibri"/>
          <w:lang w:val="uk-UA"/>
        </w:rPr>
      </w:pPr>
    </w:p>
    <w:p w14:paraId="7CC00B4A" w14:textId="77777777" w:rsidR="00C57B31" w:rsidRDefault="00ED71D5">
      <w:pPr>
        <w:jc w:val="center"/>
        <w:rPr>
          <w:rFonts w:cs="Calibri"/>
          <w:lang w:val="uk-UA"/>
        </w:rPr>
      </w:pPr>
      <w:r>
        <w:rPr>
          <w:rFonts w:cs="Calibri"/>
          <w:lang w:val="uk-UA"/>
        </w:rPr>
        <w:br w:type="page"/>
      </w:r>
    </w:p>
    <w:p w14:paraId="4A23F328" w14:textId="357FA3EA" w:rsidR="005633FC" w:rsidRDefault="00ED71D5">
      <w:pPr>
        <w:jc w:val="center"/>
        <w:rPr>
          <w:rFonts w:cs="Calibri"/>
          <w:b/>
          <w:lang w:val="uk-UA"/>
        </w:rPr>
      </w:pPr>
      <w:r>
        <w:rPr>
          <w:rFonts w:cs="Calibri"/>
          <w:b/>
          <w:lang w:val="uk-UA"/>
        </w:rPr>
        <w:lastRenderedPageBreak/>
        <w:t>Візуальні стандарти</w:t>
      </w:r>
    </w:p>
    <w:p w14:paraId="2DE403A5" w14:textId="77777777" w:rsidR="005633FC" w:rsidRDefault="005633FC">
      <w:pPr>
        <w:jc w:val="center"/>
        <w:rPr>
          <w:rFonts w:cs="Calibri"/>
          <w:lang w:val="uk-UA"/>
        </w:rPr>
      </w:pPr>
    </w:p>
    <w:p w14:paraId="62431CDC" w14:textId="77777777" w:rsidR="005633FC" w:rsidRDefault="00ED71D5">
      <w:pPr>
        <w:jc w:val="center"/>
        <w:rPr>
          <w:rFonts w:cs="Calibri"/>
          <w:lang w:val="uk-UA"/>
        </w:rPr>
      </w:pPr>
      <w:bookmarkStart w:id="1" w:name="_Hlk111554590"/>
      <w:r>
        <w:rPr>
          <w:rFonts w:cs="Tahoma"/>
          <w:b/>
          <w:noProof/>
          <w:lang w:val="uk-UA" w:eastAsia="ja-JP"/>
        </w:rPr>
        <w:drawing>
          <wp:inline distT="0" distB="0" distL="0" distR="0" wp14:anchorId="3CB4EC5C" wp14:editId="07777777">
            <wp:extent cx="5257800" cy="372491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0" cy="3724910"/>
                    </a:xfrm>
                    <a:prstGeom prst="rect">
                      <a:avLst/>
                    </a:prstGeom>
                    <a:noFill/>
                    <a:ln>
                      <a:noFill/>
                    </a:ln>
                  </pic:spPr>
                </pic:pic>
              </a:graphicData>
            </a:graphic>
          </wp:inline>
        </w:drawing>
      </w:r>
      <w:bookmarkEnd w:id="1"/>
    </w:p>
    <w:p w14:paraId="7ADEB805" w14:textId="77777777" w:rsidR="005633FC" w:rsidRDefault="00ED71D5">
      <w:pPr>
        <w:jc w:val="center"/>
        <w:rPr>
          <w:rFonts w:cs="Calibri"/>
          <w:lang w:val="uk-UA"/>
        </w:rPr>
      </w:pPr>
      <w:r>
        <w:rPr>
          <w:rFonts w:cs="Calibri"/>
          <w:lang w:val="uk-UA"/>
        </w:rPr>
        <w:t>Логотип ТЧХУ</w:t>
      </w:r>
    </w:p>
    <w:p w14:paraId="49E398E2" w14:textId="77777777" w:rsidR="005633FC" w:rsidRDefault="005633FC">
      <w:pPr>
        <w:jc w:val="center"/>
        <w:rPr>
          <w:rFonts w:cs="Calibri"/>
          <w:lang w:val="uk-UA"/>
        </w:rPr>
      </w:pPr>
    </w:p>
    <w:p w14:paraId="16287F21" w14:textId="77777777" w:rsidR="005633FC" w:rsidRDefault="00ED71D5">
      <w:pPr>
        <w:jc w:val="center"/>
        <w:rPr>
          <w:rFonts w:cs="Calibri"/>
          <w:lang w:val="uk-UA"/>
        </w:rPr>
      </w:pPr>
      <w:r>
        <w:rPr>
          <w:noProof/>
        </w:rPr>
        <w:drawing>
          <wp:inline distT="0" distB="0" distL="0" distR="0" wp14:anchorId="0EC04A22" wp14:editId="07777777">
            <wp:extent cx="4660900" cy="3399155"/>
            <wp:effectExtent l="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0900" cy="3399155"/>
                    </a:xfrm>
                    <a:prstGeom prst="rect">
                      <a:avLst/>
                    </a:prstGeom>
                    <a:noFill/>
                    <a:ln>
                      <a:noFill/>
                    </a:ln>
                  </pic:spPr>
                </pic:pic>
              </a:graphicData>
            </a:graphic>
          </wp:inline>
        </w:drawing>
      </w:r>
    </w:p>
    <w:p w14:paraId="5BE93A62" w14:textId="4AC20FCA" w:rsidR="005633FC" w:rsidRDefault="00ED71D5">
      <w:pPr>
        <w:jc w:val="center"/>
        <w:rPr>
          <w:rFonts w:cs="Calibri"/>
          <w:lang w:val="uk-UA"/>
        </w:rPr>
      </w:pPr>
      <w:r>
        <w:rPr>
          <w:rFonts w:cs="Calibri"/>
          <w:lang w:val="uk-UA"/>
        </w:rPr>
        <w:t>Схема пропорцій логотипу</w:t>
      </w:r>
    </w:p>
    <w:p w14:paraId="08448327" w14:textId="7E78C6A5" w:rsidR="005633FC" w:rsidRPr="00DF0C1D" w:rsidRDefault="00ED71D5">
      <w:pPr>
        <w:shd w:val="clear" w:color="auto" w:fill="FFFFFF"/>
        <w:tabs>
          <w:tab w:val="left" w:pos="567"/>
        </w:tabs>
        <w:ind w:firstLine="284"/>
        <w:rPr>
          <w:b/>
          <w:bCs/>
          <w:color w:val="FF0000"/>
          <w:sz w:val="20"/>
          <w:szCs w:val="20"/>
          <w:lang w:val="uk-UA"/>
        </w:rPr>
      </w:pPr>
      <w:r w:rsidRPr="00DF0C1D">
        <w:rPr>
          <w:b/>
          <w:bCs/>
          <w:color w:val="FF0000"/>
          <w:sz w:val="20"/>
          <w:szCs w:val="20"/>
          <w:lang w:val="uk-UA"/>
        </w:rPr>
        <w:t>Технічний опис</w:t>
      </w:r>
    </w:p>
    <w:p w14:paraId="1524D6EC" w14:textId="77777777" w:rsidR="005633FC" w:rsidRPr="00DF0C1D" w:rsidRDefault="00ED71D5">
      <w:pPr>
        <w:numPr>
          <w:ilvl w:val="0"/>
          <w:numId w:val="13"/>
        </w:numPr>
        <w:shd w:val="clear" w:color="auto" w:fill="FFFFFF"/>
        <w:tabs>
          <w:tab w:val="left" w:pos="567"/>
        </w:tabs>
        <w:ind w:left="0" w:firstLine="284"/>
        <w:rPr>
          <w:sz w:val="20"/>
          <w:szCs w:val="20"/>
          <w:lang w:val="uk-UA"/>
        </w:rPr>
      </w:pPr>
      <w:r w:rsidRPr="00DF0C1D">
        <w:rPr>
          <w:sz w:val="20"/>
          <w:szCs w:val="20"/>
          <w:lang w:val="uk-UA"/>
        </w:rPr>
        <w:t>Логотип складається із зображення та надпису.</w:t>
      </w:r>
    </w:p>
    <w:p w14:paraId="6F3095CA" w14:textId="77777777" w:rsidR="005633FC" w:rsidRPr="00DF0C1D" w:rsidRDefault="00ED71D5">
      <w:pPr>
        <w:numPr>
          <w:ilvl w:val="0"/>
          <w:numId w:val="13"/>
        </w:numPr>
        <w:shd w:val="clear" w:color="auto" w:fill="FFFFFF"/>
        <w:tabs>
          <w:tab w:val="left" w:pos="567"/>
        </w:tabs>
        <w:ind w:left="0" w:firstLine="284"/>
        <w:rPr>
          <w:sz w:val="20"/>
          <w:szCs w:val="20"/>
          <w:lang w:val="uk-UA"/>
        </w:rPr>
      </w:pPr>
      <w:r w:rsidRPr="00DF0C1D">
        <w:rPr>
          <w:sz w:val="20"/>
          <w:szCs w:val="20"/>
          <w:lang w:val="uk-UA"/>
        </w:rPr>
        <w:t>Кольори, що використовуються в макетах – с</w:t>
      </w:r>
      <w:proofErr w:type="spellStart"/>
      <w:r w:rsidRPr="00DF0C1D">
        <w:rPr>
          <w:color w:val="212121"/>
          <w:sz w:val="20"/>
          <w:szCs w:val="20"/>
        </w:rPr>
        <w:t>иній</w:t>
      </w:r>
      <w:proofErr w:type="spellEnd"/>
      <w:r w:rsidRPr="00DF0C1D">
        <w:rPr>
          <w:color w:val="212121"/>
          <w:sz w:val="20"/>
          <w:szCs w:val="20"/>
        </w:rPr>
        <w:t xml:space="preserve"> СMYK: 71, 41, 0, 0</w:t>
      </w:r>
      <w:r w:rsidRPr="00DF0C1D">
        <w:rPr>
          <w:sz w:val="20"/>
          <w:szCs w:val="20"/>
          <w:lang w:val="uk-UA"/>
        </w:rPr>
        <w:t>, с</w:t>
      </w:r>
      <w:proofErr w:type="spellStart"/>
      <w:r w:rsidRPr="00DF0C1D">
        <w:rPr>
          <w:color w:val="212121"/>
          <w:sz w:val="20"/>
          <w:szCs w:val="20"/>
        </w:rPr>
        <w:t>ірий</w:t>
      </w:r>
      <w:proofErr w:type="spellEnd"/>
      <w:r w:rsidRPr="00DF0C1D">
        <w:rPr>
          <w:color w:val="212121"/>
          <w:sz w:val="20"/>
          <w:szCs w:val="20"/>
        </w:rPr>
        <w:t xml:space="preserve"> СMYK: 0, 0, 0, 70</w:t>
      </w:r>
      <w:r w:rsidRPr="00DF0C1D">
        <w:rPr>
          <w:sz w:val="20"/>
          <w:szCs w:val="20"/>
          <w:lang w:val="uk-UA"/>
        </w:rPr>
        <w:t>, ч</w:t>
      </w:r>
      <w:proofErr w:type="spellStart"/>
      <w:r w:rsidRPr="00DF0C1D">
        <w:rPr>
          <w:color w:val="212121"/>
          <w:sz w:val="20"/>
          <w:szCs w:val="20"/>
        </w:rPr>
        <w:t>ервоний</w:t>
      </w:r>
      <w:proofErr w:type="spellEnd"/>
      <w:r w:rsidRPr="00DF0C1D">
        <w:rPr>
          <w:color w:val="212121"/>
          <w:sz w:val="20"/>
          <w:szCs w:val="20"/>
        </w:rPr>
        <w:t xml:space="preserve"> СMYK: 0, 95, 100, 0</w:t>
      </w:r>
      <w:r w:rsidRPr="00DF0C1D">
        <w:rPr>
          <w:color w:val="212121"/>
          <w:sz w:val="20"/>
          <w:szCs w:val="20"/>
          <w:lang w:val="uk-UA"/>
        </w:rPr>
        <w:t>, білий.</w:t>
      </w:r>
    </w:p>
    <w:p w14:paraId="59617A9C" w14:textId="77777777" w:rsidR="005633FC" w:rsidRPr="00DF0C1D" w:rsidRDefault="00ED71D5">
      <w:pPr>
        <w:numPr>
          <w:ilvl w:val="0"/>
          <w:numId w:val="13"/>
        </w:numPr>
        <w:shd w:val="clear" w:color="auto" w:fill="FFFFFF"/>
        <w:tabs>
          <w:tab w:val="left" w:pos="567"/>
        </w:tabs>
        <w:ind w:left="0" w:firstLine="284"/>
        <w:rPr>
          <w:sz w:val="20"/>
          <w:szCs w:val="20"/>
          <w:lang w:val="uk-UA"/>
        </w:rPr>
      </w:pPr>
      <w:r w:rsidRPr="00DF0C1D">
        <w:rPr>
          <w:color w:val="212121"/>
          <w:sz w:val="20"/>
          <w:szCs w:val="20"/>
          <w:lang w:val="uk-UA"/>
        </w:rPr>
        <w:t>Логотип з надписом використовується в білому або сіро-синьому кольорі відповідно до наданих візуалізацій та макетів.</w:t>
      </w:r>
    </w:p>
    <w:p w14:paraId="74B872E5" w14:textId="77777777" w:rsidR="005633FC" w:rsidRPr="00DF0C1D" w:rsidRDefault="00ED71D5">
      <w:pPr>
        <w:numPr>
          <w:ilvl w:val="0"/>
          <w:numId w:val="13"/>
        </w:numPr>
        <w:shd w:val="clear" w:color="auto" w:fill="FFFFFF"/>
        <w:tabs>
          <w:tab w:val="left" w:pos="567"/>
        </w:tabs>
        <w:ind w:left="0" w:firstLine="284"/>
        <w:rPr>
          <w:sz w:val="20"/>
          <w:szCs w:val="20"/>
          <w:lang w:val="uk-UA"/>
        </w:rPr>
      </w:pPr>
      <w:r w:rsidRPr="00DF0C1D">
        <w:rPr>
          <w:sz w:val="20"/>
          <w:szCs w:val="20"/>
          <w:lang w:val="uk-UA"/>
        </w:rPr>
        <w:t>При зображенні логотипу та надпису треба дотримуватись пропорцій в макеті.</w:t>
      </w:r>
    </w:p>
    <w:p w14:paraId="6E3E1801" w14:textId="77777777" w:rsidR="005633FC" w:rsidRPr="00DF0C1D" w:rsidRDefault="00ED71D5">
      <w:pPr>
        <w:numPr>
          <w:ilvl w:val="0"/>
          <w:numId w:val="13"/>
        </w:numPr>
        <w:shd w:val="clear" w:color="auto" w:fill="FFFFFF"/>
        <w:tabs>
          <w:tab w:val="left" w:pos="567"/>
        </w:tabs>
        <w:ind w:left="0" w:firstLine="284"/>
        <w:rPr>
          <w:sz w:val="20"/>
          <w:szCs w:val="20"/>
          <w:lang w:val="uk-UA"/>
        </w:rPr>
      </w:pPr>
      <w:r w:rsidRPr="00DF0C1D">
        <w:rPr>
          <w:sz w:val="20"/>
          <w:szCs w:val="20"/>
          <w:lang w:val="uk-UA"/>
        </w:rPr>
        <w:t>Розміри логотипу та надпису мають бути пропорційними розміру поверхні, на яку наноситься емблема.</w:t>
      </w:r>
    </w:p>
    <w:p w14:paraId="1D7B270A" w14:textId="680445ED" w:rsidR="005633FC" w:rsidRPr="00DF0C1D" w:rsidRDefault="00ED71D5" w:rsidP="00DF0C1D">
      <w:pPr>
        <w:jc w:val="center"/>
        <w:rPr>
          <w:b/>
          <w:sz w:val="20"/>
          <w:szCs w:val="20"/>
          <w:lang w:val="uk-UA"/>
        </w:rPr>
      </w:pPr>
      <w:r w:rsidRPr="00DF0C1D">
        <w:rPr>
          <w:rFonts w:cs="Calibri"/>
          <w:sz w:val="20"/>
          <w:szCs w:val="20"/>
          <w:lang w:val="uk-UA"/>
        </w:rPr>
        <w:t>Логотип Психосоціальна підтри</w:t>
      </w:r>
    </w:p>
    <w:sectPr w:rsidR="005633FC" w:rsidRPr="00DF0C1D">
      <w:headerReference w:type="even" r:id="rId23"/>
      <w:headerReference w:type="default" r:id="rId24"/>
      <w:footerReference w:type="even" r:id="rId25"/>
      <w:footerReference w:type="default" r:id="rId26"/>
      <w:headerReference w:type="first" r:id="rId27"/>
      <w:footerReference w:type="first" r:id="rId28"/>
      <w:pgSz w:w="11906" w:h="16838"/>
      <w:pgMar w:top="720" w:right="926" w:bottom="720" w:left="1276"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23848" w14:textId="77777777" w:rsidR="00A87E2B" w:rsidRDefault="00A87E2B">
      <w:r>
        <w:separator/>
      </w:r>
    </w:p>
  </w:endnote>
  <w:endnote w:type="continuationSeparator" w:id="0">
    <w:p w14:paraId="000DDF51" w14:textId="77777777" w:rsidR="00A87E2B" w:rsidRDefault="00A87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71CD3" w14:textId="77777777" w:rsidR="005633FC" w:rsidRDefault="005633FC">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04CB7" w14:textId="77777777" w:rsidR="005633FC" w:rsidRDefault="005633FC">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C8D39" w14:textId="77777777" w:rsidR="005633FC" w:rsidRDefault="005633F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FEA95" w14:textId="77777777" w:rsidR="00A87E2B" w:rsidRDefault="00A87E2B">
      <w:r>
        <w:separator/>
      </w:r>
    </w:p>
  </w:footnote>
  <w:footnote w:type="continuationSeparator" w:id="0">
    <w:p w14:paraId="3DF2CFBB" w14:textId="77777777" w:rsidR="00A87E2B" w:rsidRDefault="00A87E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B595B" w14:textId="77777777" w:rsidR="005633FC" w:rsidRDefault="005633FC">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6A722" w14:textId="77777777" w:rsidR="005633FC" w:rsidRDefault="00ED71D5">
    <w:pPr>
      <w:pStyle w:val="af0"/>
      <w:tabs>
        <w:tab w:val="clear" w:pos="4677"/>
        <w:tab w:val="clear" w:pos="9355"/>
        <w:tab w:val="center" w:pos="4950"/>
        <w:tab w:val="right" w:pos="9900"/>
      </w:tabs>
    </w:pPr>
    <w:r>
      <w:tab/>
    </w:r>
    <w:r>
      <w:rPr>
        <w:color w:val="FF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05EE" w14:textId="77777777" w:rsidR="005633FC" w:rsidRDefault="005633FC">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42E01"/>
    <w:multiLevelType w:val="multilevel"/>
    <w:tmpl w:val="04A42E01"/>
    <w:lvl w:ilvl="0">
      <w:start w:val="1"/>
      <w:numFmt w:val="decimal"/>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 w15:restartNumberingAfterBreak="0">
    <w:nsid w:val="04ED2A8D"/>
    <w:multiLevelType w:val="multilevel"/>
    <w:tmpl w:val="04ED2A8D"/>
    <w:lvl w:ilvl="0">
      <w:start w:val="20"/>
      <w:numFmt w:val="bullet"/>
      <w:lvlText w:val="-"/>
      <w:lvlJc w:val="left"/>
      <w:pPr>
        <w:ind w:left="720" w:hanging="360"/>
      </w:pPr>
      <w:rPr>
        <w:rFonts w:ascii="Tahoma" w:eastAsia="Arial Unicode MS" w:hAnsi="Tahoma" w:cs="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8EB1613"/>
    <w:multiLevelType w:val="multilevel"/>
    <w:tmpl w:val="18EB161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1DB04CC2"/>
    <w:multiLevelType w:val="hybridMultilevel"/>
    <w:tmpl w:val="3AA08DF6"/>
    <w:lvl w:ilvl="0" w:tplc="964C669A">
      <w:start w:val="1"/>
      <w:numFmt w:val="decimal"/>
      <w:lvlText w:val="%1."/>
      <w:lvlJc w:val="left"/>
      <w:pPr>
        <w:ind w:left="720" w:hanging="360"/>
      </w:pPr>
    </w:lvl>
    <w:lvl w:ilvl="1" w:tplc="B2C0F9FA">
      <w:start w:val="1"/>
      <w:numFmt w:val="lowerLetter"/>
      <w:lvlText w:val="%2."/>
      <w:lvlJc w:val="left"/>
      <w:pPr>
        <w:ind w:left="1440" w:hanging="360"/>
      </w:pPr>
    </w:lvl>
    <w:lvl w:ilvl="2" w:tplc="A1A027C8">
      <w:start w:val="1"/>
      <w:numFmt w:val="lowerRoman"/>
      <w:lvlText w:val="%3."/>
      <w:lvlJc w:val="right"/>
      <w:pPr>
        <w:ind w:left="2160" w:hanging="180"/>
      </w:pPr>
    </w:lvl>
    <w:lvl w:ilvl="3" w:tplc="6BEC9A64">
      <w:start w:val="1"/>
      <w:numFmt w:val="decimal"/>
      <w:lvlText w:val="%4."/>
      <w:lvlJc w:val="left"/>
      <w:pPr>
        <w:ind w:left="2880" w:hanging="360"/>
      </w:pPr>
    </w:lvl>
    <w:lvl w:ilvl="4" w:tplc="90825EB6">
      <w:start w:val="1"/>
      <w:numFmt w:val="lowerLetter"/>
      <w:lvlText w:val="%5."/>
      <w:lvlJc w:val="left"/>
      <w:pPr>
        <w:ind w:left="3600" w:hanging="360"/>
      </w:pPr>
    </w:lvl>
    <w:lvl w:ilvl="5" w:tplc="C61CC812">
      <w:start w:val="1"/>
      <w:numFmt w:val="lowerRoman"/>
      <w:lvlText w:val="%6."/>
      <w:lvlJc w:val="right"/>
      <w:pPr>
        <w:ind w:left="4320" w:hanging="180"/>
      </w:pPr>
    </w:lvl>
    <w:lvl w:ilvl="6" w:tplc="D9EE1E62">
      <w:start w:val="1"/>
      <w:numFmt w:val="decimal"/>
      <w:lvlText w:val="%7."/>
      <w:lvlJc w:val="left"/>
      <w:pPr>
        <w:ind w:left="5040" w:hanging="360"/>
      </w:pPr>
    </w:lvl>
    <w:lvl w:ilvl="7" w:tplc="F7401E46">
      <w:start w:val="1"/>
      <w:numFmt w:val="lowerLetter"/>
      <w:lvlText w:val="%8."/>
      <w:lvlJc w:val="left"/>
      <w:pPr>
        <w:ind w:left="5760" w:hanging="360"/>
      </w:pPr>
    </w:lvl>
    <w:lvl w:ilvl="8" w:tplc="E97E1076">
      <w:start w:val="1"/>
      <w:numFmt w:val="lowerRoman"/>
      <w:lvlText w:val="%9."/>
      <w:lvlJc w:val="right"/>
      <w:pPr>
        <w:ind w:left="6480" w:hanging="180"/>
      </w:pPr>
    </w:lvl>
  </w:abstractNum>
  <w:abstractNum w:abstractNumId="4" w15:restartNumberingAfterBreak="0">
    <w:nsid w:val="347B0DEA"/>
    <w:multiLevelType w:val="multilevel"/>
    <w:tmpl w:val="347B0DEA"/>
    <w:lvl w:ilvl="0">
      <w:start w:val="1"/>
      <w:numFmt w:val="bullet"/>
      <w:lvlText w:val="-"/>
      <w:lvlJc w:val="left"/>
      <w:pPr>
        <w:ind w:left="720" w:hanging="360"/>
      </w:pPr>
      <w:rPr>
        <w:rFonts w:ascii="Tahoma" w:hAnsi="Tahom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1112C9"/>
    <w:multiLevelType w:val="multilevel"/>
    <w:tmpl w:val="351112C9"/>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79D6911"/>
    <w:multiLevelType w:val="hybridMultilevel"/>
    <w:tmpl w:val="F8124B12"/>
    <w:lvl w:ilvl="0" w:tplc="7DC8E3E8">
      <w:start w:val="1"/>
      <w:numFmt w:val="bullet"/>
      <w:lvlText w:val="-"/>
      <w:lvlJc w:val="left"/>
      <w:pPr>
        <w:ind w:left="720" w:hanging="360"/>
      </w:pPr>
      <w:rPr>
        <w:rFonts w:ascii="Tahoma" w:hAnsi="Tahoma" w:hint="default"/>
      </w:rPr>
    </w:lvl>
    <w:lvl w:ilvl="1" w:tplc="C3E24004">
      <w:start w:val="1"/>
      <w:numFmt w:val="bullet"/>
      <w:lvlText w:val="o"/>
      <w:lvlJc w:val="left"/>
      <w:pPr>
        <w:ind w:left="1440" w:hanging="360"/>
      </w:pPr>
      <w:rPr>
        <w:rFonts w:ascii="Courier New" w:hAnsi="Courier New" w:hint="default"/>
      </w:rPr>
    </w:lvl>
    <w:lvl w:ilvl="2" w:tplc="580653C2">
      <w:start w:val="1"/>
      <w:numFmt w:val="bullet"/>
      <w:lvlText w:val=""/>
      <w:lvlJc w:val="left"/>
      <w:pPr>
        <w:ind w:left="2160" w:hanging="360"/>
      </w:pPr>
      <w:rPr>
        <w:rFonts w:ascii="Wingdings" w:hAnsi="Wingdings" w:hint="default"/>
      </w:rPr>
    </w:lvl>
    <w:lvl w:ilvl="3" w:tplc="A75E7582">
      <w:start w:val="1"/>
      <w:numFmt w:val="bullet"/>
      <w:lvlText w:val=""/>
      <w:lvlJc w:val="left"/>
      <w:pPr>
        <w:ind w:left="2880" w:hanging="360"/>
      </w:pPr>
      <w:rPr>
        <w:rFonts w:ascii="Symbol" w:hAnsi="Symbol" w:hint="default"/>
      </w:rPr>
    </w:lvl>
    <w:lvl w:ilvl="4" w:tplc="840893D2">
      <w:start w:val="1"/>
      <w:numFmt w:val="bullet"/>
      <w:lvlText w:val="o"/>
      <w:lvlJc w:val="left"/>
      <w:pPr>
        <w:ind w:left="3600" w:hanging="360"/>
      </w:pPr>
      <w:rPr>
        <w:rFonts w:ascii="Courier New" w:hAnsi="Courier New" w:hint="default"/>
      </w:rPr>
    </w:lvl>
    <w:lvl w:ilvl="5" w:tplc="78CA76BA">
      <w:start w:val="1"/>
      <w:numFmt w:val="bullet"/>
      <w:lvlText w:val=""/>
      <w:lvlJc w:val="left"/>
      <w:pPr>
        <w:ind w:left="4320" w:hanging="360"/>
      </w:pPr>
      <w:rPr>
        <w:rFonts w:ascii="Wingdings" w:hAnsi="Wingdings" w:hint="default"/>
      </w:rPr>
    </w:lvl>
    <w:lvl w:ilvl="6" w:tplc="26D63406">
      <w:start w:val="1"/>
      <w:numFmt w:val="bullet"/>
      <w:lvlText w:val=""/>
      <w:lvlJc w:val="left"/>
      <w:pPr>
        <w:ind w:left="5040" w:hanging="360"/>
      </w:pPr>
      <w:rPr>
        <w:rFonts w:ascii="Symbol" w:hAnsi="Symbol" w:hint="default"/>
      </w:rPr>
    </w:lvl>
    <w:lvl w:ilvl="7" w:tplc="14A8D7CE">
      <w:start w:val="1"/>
      <w:numFmt w:val="bullet"/>
      <w:lvlText w:val="o"/>
      <w:lvlJc w:val="left"/>
      <w:pPr>
        <w:ind w:left="5760" w:hanging="360"/>
      </w:pPr>
      <w:rPr>
        <w:rFonts w:ascii="Courier New" w:hAnsi="Courier New" w:hint="default"/>
      </w:rPr>
    </w:lvl>
    <w:lvl w:ilvl="8" w:tplc="B5F63FA4">
      <w:start w:val="1"/>
      <w:numFmt w:val="bullet"/>
      <w:lvlText w:val=""/>
      <w:lvlJc w:val="left"/>
      <w:pPr>
        <w:ind w:left="6480" w:hanging="360"/>
      </w:pPr>
      <w:rPr>
        <w:rFonts w:ascii="Wingdings" w:hAnsi="Wingdings" w:hint="default"/>
      </w:rPr>
    </w:lvl>
  </w:abstractNum>
  <w:abstractNum w:abstractNumId="7" w15:restartNumberingAfterBreak="0">
    <w:nsid w:val="473C7F42"/>
    <w:multiLevelType w:val="hybridMultilevel"/>
    <w:tmpl w:val="FD984D40"/>
    <w:lvl w:ilvl="0" w:tplc="E13415EA">
      <w:start w:val="1"/>
      <w:numFmt w:val="bullet"/>
      <w:lvlText w:val="̶"/>
      <w:lvlJc w:val="left"/>
      <w:pPr>
        <w:ind w:left="720" w:hanging="360"/>
      </w:pPr>
      <w:rPr>
        <w:rFonts w:ascii="Calibri" w:hAnsi="Calibri" w:hint="default"/>
      </w:rPr>
    </w:lvl>
    <w:lvl w:ilvl="1" w:tplc="05F6F500">
      <w:start w:val="1"/>
      <w:numFmt w:val="bullet"/>
      <w:lvlText w:val="o"/>
      <w:lvlJc w:val="left"/>
      <w:pPr>
        <w:ind w:left="1440" w:hanging="360"/>
      </w:pPr>
      <w:rPr>
        <w:rFonts w:ascii="Courier New" w:hAnsi="Courier New" w:hint="default"/>
      </w:rPr>
    </w:lvl>
    <w:lvl w:ilvl="2" w:tplc="BA7E22C8">
      <w:start w:val="1"/>
      <w:numFmt w:val="bullet"/>
      <w:lvlText w:val=""/>
      <w:lvlJc w:val="left"/>
      <w:pPr>
        <w:ind w:left="2160" w:hanging="360"/>
      </w:pPr>
      <w:rPr>
        <w:rFonts w:ascii="Wingdings" w:hAnsi="Wingdings" w:hint="default"/>
      </w:rPr>
    </w:lvl>
    <w:lvl w:ilvl="3" w:tplc="AACA7E36">
      <w:start w:val="1"/>
      <w:numFmt w:val="bullet"/>
      <w:lvlText w:val=""/>
      <w:lvlJc w:val="left"/>
      <w:pPr>
        <w:ind w:left="2880" w:hanging="360"/>
      </w:pPr>
      <w:rPr>
        <w:rFonts w:ascii="Symbol" w:hAnsi="Symbol" w:hint="default"/>
      </w:rPr>
    </w:lvl>
    <w:lvl w:ilvl="4" w:tplc="54A229B8">
      <w:start w:val="1"/>
      <w:numFmt w:val="bullet"/>
      <w:lvlText w:val="o"/>
      <w:lvlJc w:val="left"/>
      <w:pPr>
        <w:ind w:left="3600" w:hanging="360"/>
      </w:pPr>
      <w:rPr>
        <w:rFonts w:ascii="Courier New" w:hAnsi="Courier New" w:hint="default"/>
      </w:rPr>
    </w:lvl>
    <w:lvl w:ilvl="5" w:tplc="C318EA5C">
      <w:start w:val="1"/>
      <w:numFmt w:val="bullet"/>
      <w:lvlText w:val=""/>
      <w:lvlJc w:val="left"/>
      <w:pPr>
        <w:ind w:left="4320" w:hanging="360"/>
      </w:pPr>
      <w:rPr>
        <w:rFonts w:ascii="Wingdings" w:hAnsi="Wingdings" w:hint="default"/>
      </w:rPr>
    </w:lvl>
    <w:lvl w:ilvl="6" w:tplc="6EF88F42">
      <w:start w:val="1"/>
      <w:numFmt w:val="bullet"/>
      <w:lvlText w:val=""/>
      <w:lvlJc w:val="left"/>
      <w:pPr>
        <w:ind w:left="5040" w:hanging="360"/>
      </w:pPr>
      <w:rPr>
        <w:rFonts w:ascii="Symbol" w:hAnsi="Symbol" w:hint="default"/>
      </w:rPr>
    </w:lvl>
    <w:lvl w:ilvl="7" w:tplc="6BE00B04">
      <w:start w:val="1"/>
      <w:numFmt w:val="bullet"/>
      <w:lvlText w:val="o"/>
      <w:lvlJc w:val="left"/>
      <w:pPr>
        <w:ind w:left="5760" w:hanging="360"/>
      </w:pPr>
      <w:rPr>
        <w:rFonts w:ascii="Courier New" w:hAnsi="Courier New" w:hint="default"/>
      </w:rPr>
    </w:lvl>
    <w:lvl w:ilvl="8" w:tplc="E1A64E1E">
      <w:start w:val="1"/>
      <w:numFmt w:val="bullet"/>
      <w:lvlText w:val=""/>
      <w:lvlJc w:val="left"/>
      <w:pPr>
        <w:ind w:left="6480" w:hanging="360"/>
      </w:pPr>
      <w:rPr>
        <w:rFonts w:ascii="Wingdings" w:hAnsi="Wingdings" w:hint="default"/>
      </w:rPr>
    </w:lvl>
  </w:abstractNum>
  <w:abstractNum w:abstractNumId="8" w15:restartNumberingAfterBreak="0">
    <w:nsid w:val="4AA677BB"/>
    <w:multiLevelType w:val="multilevel"/>
    <w:tmpl w:val="4AA677BB"/>
    <w:lvl w:ilvl="0">
      <w:start w:val="1"/>
      <w:numFmt w:val="bullet"/>
      <w:lvlText w:val="̶"/>
      <w:lvlJc w:val="left"/>
      <w:pPr>
        <w:ind w:left="360" w:hanging="360"/>
      </w:pPr>
      <w:rPr>
        <w:rFonts w:ascii="Calibri" w:hAnsi="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4B0830A2"/>
    <w:multiLevelType w:val="multilevel"/>
    <w:tmpl w:val="4B0830A2"/>
    <w:lvl w:ilvl="0">
      <w:numFmt w:val="bullet"/>
      <w:lvlText w:val="–"/>
      <w:lvlJc w:val="left"/>
      <w:pPr>
        <w:ind w:left="745" w:hanging="360"/>
      </w:pPr>
      <w:rPr>
        <w:rFonts w:ascii="Calibri" w:eastAsia="Calibri" w:hAnsi="Calibri" w:cs="Calibri" w:hint="default"/>
      </w:rPr>
    </w:lvl>
    <w:lvl w:ilvl="1">
      <w:start w:val="1"/>
      <w:numFmt w:val="bullet"/>
      <w:lvlText w:val="o"/>
      <w:lvlJc w:val="left"/>
      <w:pPr>
        <w:ind w:left="1465" w:hanging="360"/>
      </w:pPr>
      <w:rPr>
        <w:rFonts w:ascii="Courier New" w:hAnsi="Courier New" w:cs="Courier New" w:hint="default"/>
      </w:rPr>
    </w:lvl>
    <w:lvl w:ilvl="2">
      <w:start w:val="1"/>
      <w:numFmt w:val="bullet"/>
      <w:lvlText w:val=""/>
      <w:lvlJc w:val="left"/>
      <w:pPr>
        <w:ind w:left="2185" w:hanging="360"/>
      </w:pPr>
      <w:rPr>
        <w:rFonts w:ascii="Wingdings" w:hAnsi="Wingdings" w:hint="default"/>
      </w:rPr>
    </w:lvl>
    <w:lvl w:ilvl="3">
      <w:start w:val="1"/>
      <w:numFmt w:val="bullet"/>
      <w:lvlText w:val=""/>
      <w:lvlJc w:val="left"/>
      <w:pPr>
        <w:ind w:left="2905" w:hanging="360"/>
      </w:pPr>
      <w:rPr>
        <w:rFonts w:ascii="Symbol" w:hAnsi="Symbol" w:hint="default"/>
      </w:rPr>
    </w:lvl>
    <w:lvl w:ilvl="4">
      <w:start w:val="1"/>
      <w:numFmt w:val="bullet"/>
      <w:lvlText w:val="o"/>
      <w:lvlJc w:val="left"/>
      <w:pPr>
        <w:ind w:left="3625" w:hanging="360"/>
      </w:pPr>
      <w:rPr>
        <w:rFonts w:ascii="Courier New" w:hAnsi="Courier New" w:cs="Courier New" w:hint="default"/>
      </w:rPr>
    </w:lvl>
    <w:lvl w:ilvl="5">
      <w:start w:val="1"/>
      <w:numFmt w:val="bullet"/>
      <w:lvlText w:val=""/>
      <w:lvlJc w:val="left"/>
      <w:pPr>
        <w:ind w:left="4345" w:hanging="360"/>
      </w:pPr>
      <w:rPr>
        <w:rFonts w:ascii="Wingdings" w:hAnsi="Wingdings" w:hint="default"/>
      </w:rPr>
    </w:lvl>
    <w:lvl w:ilvl="6">
      <w:start w:val="1"/>
      <w:numFmt w:val="bullet"/>
      <w:lvlText w:val=""/>
      <w:lvlJc w:val="left"/>
      <w:pPr>
        <w:ind w:left="5065" w:hanging="360"/>
      </w:pPr>
      <w:rPr>
        <w:rFonts w:ascii="Symbol" w:hAnsi="Symbol" w:hint="default"/>
      </w:rPr>
    </w:lvl>
    <w:lvl w:ilvl="7">
      <w:start w:val="1"/>
      <w:numFmt w:val="bullet"/>
      <w:lvlText w:val="o"/>
      <w:lvlJc w:val="left"/>
      <w:pPr>
        <w:ind w:left="5785" w:hanging="360"/>
      </w:pPr>
      <w:rPr>
        <w:rFonts w:ascii="Courier New" w:hAnsi="Courier New" w:cs="Courier New" w:hint="default"/>
      </w:rPr>
    </w:lvl>
    <w:lvl w:ilvl="8">
      <w:start w:val="1"/>
      <w:numFmt w:val="bullet"/>
      <w:lvlText w:val=""/>
      <w:lvlJc w:val="left"/>
      <w:pPr>
        <w:ind w:left="6505" w:hanging="360"/>
      </w:pPr>
      <w:rPr>
        <w:rFonts w:ascii="Wingdings" w:hAnsi="Wingdings" w:hint="default"/>
      </w:rPr>
    </w:lvl>
  </w:abstractNum>
  <w:abstractNum w:abstractNumId="10" w15:restartNumberingAfterBreak="0">
    <w:nsid w:val="6A337155"/>
    <w:multiLevelType w:val="multilevel"/>
    <w:tmpl w:val="6A337155"/>
    <w:lvl w:ilvl="0">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75D093C"/>
    <w:multiLevelType w:val="hybridMultilevel"/>
    <w:tmpl w:val="B1468186"/>
    <w:lvl w:ilvl="0" w:tplc="62F4C07C">
      <w:start w:val="1"/>
      <w:numFmt w:val="bullet"/>
      <w:lvlText w:val="̶"/>
      <w:lvlJc w:val="left"/>
      <w:pPr>
        <w:ind w:left="720" w:hanging="360"/>
      </w:pPr>
      <w:rPr>
        <w:rFonts w:ascii="Calibri" w:hAnsi="Calibri" w:hint="default"/>
      </w:rPr>
    </w:lvl>
    <w:lvl w:ilvl="1" w:tplc="C642482C">
      <w:start w:val="1"/>
      <w:numFmt w:val="bullet"/>
      <w:lvlText w:val="o"/>
      <w:lvlJc w:val="left"/>
      <w:pPr>
        <w:ind w:left="1440" w:hanging="360"/>
      </w:pPr>
      <w:rPr>
        <w:rFonts w:ascii="Courier New" w:hAnsi="Courier New" w:hint="default"/>
      </w:rPr>
    </w:lvl>
    <w:lvl w:ilvl="2" w:tplc="45E6151A">
      <w:start w:val="1"/>
      <w:numFmt w:val="bullet"/>
      <w:lvlText w:val=""/>
      <w:lvlJc w:val="left"/>
      <w:pPr>
        <w:ind w:left="2160" w:hanging="360"/>
      </w:pPr>
      <w:rPr>
        <w:rFonts w:ascii="Wingdings" w:hAnsi="Wingdings" w:hint="default"/>
      </w:rPr>
    </w:lvl>
    <w:lvl w:ilvl="3" w:tplc="DB3C08A8">
      <w:start w:val="1"/>
      <w:numFmt w:val="bullet"/>
      <w:lvlText w:val=""/>
      <w:lvlJc w:val="left"/>
      <w:pPr>
        <w:ind w:left="2880" w:hanging="360"/>
      </w:pPr>
      <w:rPr>
        <w:rFonts w:ascii="Symbol" w:hAnsi="Symbol" w:hint="default"/>
      </w:rPr>
    </w:lvl>
    <w:lvl w:ilvl="4" w:tplc="77EE6D7C">
      <w:start w:val="1"/>
      <w:numFmt w:val="bullet"/>
      <w:lvlText w:val="o"/>
      <w:lvlJc w:val="left"/>
      <w:pPr>
        <w:ind w:left="3600" w:hanging="360"/>
      </w:pPr>
      <w:rPr>
        <w:rFonts w:ascii="Courier New" w:hAnsi="Courier New" w:hint="default"/>
      </w:rPr>
    </w:lvl>
    <w:lvl w:ilvl="5" w:tplc="AA2CD342">
      <w:start w:val="1"/>
      <w:numFmt w:val="bullet"/>
      <w:lvlText w:val=""/>
      <w:lvlJc w:val="left"/>
      <w:pPr>
        <w:ind w:left="4320" w:hanging="360"/>
      </w:pPr>
      <w:rPr>
        <w:rFonts w:ascii="Wingdings" w:hAnsi="Wingdings" w:hint="default"/>
      </w:rPr>
    </w:lvl>
    <w:lvl w:ilvl="6" w:tplc="47C4A186">
      <w:start w:val="1"/>
      <w:numFmt w:val="bullet"/>
      <w:lvlText w:val=""/>
      <w:lvlJc w:val="left"/>
      <w:pPr>
        <w:ind w:left="5040" w:hanging="360"/>
      </w:pPr>
      <w:rPr>
        <w:rFonts w:ascii="Symbol" w:hAnsi="Symbol" w:hint="default"/>
      </w:rPr>
    </w:lvl>
    <w:lvl w:ilvl="7" w:tplc="39D041EA">
      <w:start w:val="1"/>
      <w:numFmt w:val="bullet"/>
      <w:lvlText w:val="o"/>
      <w:lvlJc w:val="left"/>
      <w:pPr>
        <w:ind w:left="5760" w:hanging="360"/>
      </w:pPr>
      <w:rPr>
        <w:rFonts w:ascii="Courier New" w:hAnsi="Courier New" w:hint="default"/>
      </w:rPr>
    </w:lvl>
    <w:lvl w:ilvl="8" w:tplc="F8384626">
      <w:start w:val="1"/>
      <w:numFmt w:val="bullet"/>
      <w:lvlText w:val=""/>
      <w:lvlJc w:val="left"/>
      <w:pPr>
        <w:ind w:left="6480" w:hanging="360"/>
      </w:pPr>
      <w:rPr>
        <w:rFonts w:ascii="Wingdings" w:hAnsi="Wingdings" w:hint="default"/>
      </w:rPr>
    </w:lvl>
  </w:abstractNum>
  <w:abstractNum w:abstractNumId="12" w15:restartNumberingAfterBreak="0">
    <w:nsid w:val="780D64D7"/>
    <w:multiLevelType w:val="multilevel"/>
    <w:tmpl w:val="780D64D7"/>
    <w:lvl w:ilvl="0">
      <w:start w:val="1"/>
      <w:numFmt w:val="decimal"/>
      <w:lvlText w:val="%1."/>
      <w:lvlJc w:val="left"/>
      <w:pPr>
        <w:ind w:left="927"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001420565">
    <w:abstractNumId w:val="7"/>
  </w:num>
  <w:num w:numId="2" w16cid:durableId="999310299">
    <w:abstractNumId w:val="11"/>
  </w:num>
  <w:num w:numId="3" w16cid:durableId="203061344">
    <w:abstractNumId w:val="6"/>
  </w:num>
  <w:num w:numId="4" w16cid:durableId="75443501">
    <w:abstractNumId w:val="3"/>
  </w:num>
  <w:num w:numId="5" w16cid:durableId="902982889">
    <w:abstractNumId w:val="12"/>
  </w:num>
  <w:num w:numId="6" w16cid:durableId="46488708">
    <w:abstractNumId w:val="1"/>
  </w:num>
  <w:num w:numId="7" w16cid:durableId="2079473199">
    <w:abstractNumId w:val="4"/>
  </w:num>
  <w:num w:numId="8" w16cid:durableId="1436706491">
    <w:abstractNumId w:val="0"/>
  </w:num>
  <w:num w:numId="9" w16cid:durableId="1801536556">
    <w:abstractNumId w:val="5"/>
  </w:num>
  <w:num w:numId="10" w16cid:durableId="115374100">
    <w:abstractNumId w:val="8"/>
  </w:num>
  <w:num w:numId="11" w16cid:durableId="1610509748">
    <w:abstractNumId w:val="10"/>
  </w:num>
  <w:num w:numId="12" w16cid:durableId="1372656046">
    <w:abstractNumId w:val="9"/>
  </w:num>
  <w:num w:numId="13" w16cid:durableId="357418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C03"/>
    <w:rsid w:val="0000424D"/>
    <w:rsid w:val="00007D57"/>
    <w:rsid w:val="000119B4"/>
    <w:rsid w:val="00014B56"/>
    <w:rsid w:val="00014FFF"/>
    <w:rsid w:val="000206C8"/>
    <w:rsid w:val="000215FE"/>
    <w:rsid w:val="0002329A"/>
    <w:rsid w:val="0002696F"/>
    <w:rsid w:val="00027BB1"/>
    <w:rsid w:val="00033699"/>
    <w:rsid w:val="0003635E"/>
    <w:rsid w:val="0004049E"/>
    <w:rsid w:val="000473B7"/>
    <w:rsid w:val="00050974"/>
    <w:rsid w:val="00052B37"/>
    <w:rsid w:val="000645F2"/>
    <w:rsid w:val="00073AB7"/>
    <w:rsid w:val="00077FB7"/>
    <w:rsid w:val="00082C4A"/>
    <w:rsid w:val="00090D46"/>
    <w:rsid w:val="00093298"/>
    <w:rsid w:val="00093320"/>
    <w:rsid w:val="00094683"/>
    <w:rsid w:val="00094E16"/>
    <w:rsid w:val="00097ABD"/>
    <w:rsid w:val="00097EC1"/>
    <w:rsid w:val="000A35E3"/>
    <w:rsid w:val="000A3BA2"/>
    <w:rsid w:val="000A5180"/>
    <w:rsid w:val="000A60E0"/>
    <w:rsid w:val="000B2A6B"/>
    <w:rsid w:val="000B72B4"/>
    <w:rsid w:val="000C0417"/>
    <w:rsid w:val="000D0DD0"/>
    <w:rsid w:val="000D2EC8"/>
    <w:rsid w:val="000D401E"/>
    <w:rsid w:val="000D4928"/>
    <w:rsid w:val="000D5CC7"/>
    <w:rsid w:val="000D6E8A"/>
    <w:rsid w:val="000E46C7"/>
    <w:rsid w:val="000E7197"/>
    <w:rsid w:val="000F0162"/>
    <w:rsid w:val="000F17A7"/>
    <w:rsid w:val="000F22EE"/>
    <w:rsid w:val="00100A24"/>
    <w:rsid w:val="00103801"/>
    <w:rsid w:val="00103C69"/>
    <w:rsid w:val="00107BD4"/>
    <w:rsid w:val="00107C16"/>
    <w:rsid w:val="0011101D"/>
    <w:rsid w:val="001158B1"/>
    <w:rsid w:val="0012062D"/>
    <w:rsid w:val="0013145E"/>
    <w:rsid w:val="00131745"/>
    <w:rsid w:val="00131B8B"/>
    <w:rsid w:val="0013438F"/>
    <w:rsid w:val="00136A06"/>
    <w:rsid w:val="00137362"/>
    <w:rsid w:val="00140F56"/>
    <w:rsid w:val="00143265"/>
    <w:rsid w:val="00143E8C"/>
    <w:rsid w:val="001538C9"/>
    <w:rsid w:val="001564A5"/>
    <w:rsid w:val="001576EA"/>
    <w:rsid w:val="00157CF5"/>
    <w:rsid w:val="00161D6A"/>
    <w:rsid w:val="00166E71"/>
    <w:rsid w:val="001737CA"/>
    <w:rsid w:val="00175071"/>
    <w:rsid w:val="00175FC5"/>
    <w:rsid w:val="0017614A"/>
    <w:rsid w:val="00183480"/>
    <w:rsid w:val="00183966"/>
    <w:rsid w:val="001A070B"/>
    <w:rsid w:val="001A3FA5"/>
    <w:rsid w:val="001B003C"/>
    <w:rsid w:val="001B4090"/>
    <w:rsid w:val="001C1044"/>
    <w:rsid w:val="001C2851"/>
    <w:rsid w:val="001C48D2"/>
    <w:rsid w:val="001C5A35"/>
    <w:rsid w:val="001D4097"/>
    <w:rsid w:val="001D485E"/>
    <w:rsid w:val="001E5E39"/>
    <w:rsid w:val="001F0CD7"/>
    <w:rsid w:val="001F3F8D"/>
    <w:rsid w:val="001F6A84"/>
    <w:rsid w:val="00203564"/>
    <w:rsid w:val="00204FE3"/>
    <w:rsid w:val="00211859"/>
    <w:rsid w:val="00215DAA"/>
    <w:rsid w:val="002174C2"/>
    <w:rsid w:val="00225D96"/>
    <w:rsid w:val="00226CF9"/>
    <w:rsid w:val="002310DA"/>
    <w:rsid w:val="0023489E"/>
    <w:rsid w:val="00237952"/>
    <w:rsid w:val="00244614"/>
    <w:rsid w:val="0025239E"/>
    <w:rsid w:val="00265FC3"/>
    <w:rsid w:val="00272D32"/>
    <w:rsid w:val="00283C93"/>
    <w:rsid w:val="00293A9A"/>
    <w:rsid w:val="00296CE0"/>
    <w:rsid w:val="002A065B"/>
    <w:rsid w:val="002B1748"/>
    <w:rsid w:val="002B1C36"/>
    <w:rsid w:val="002B2696"/>
    <w:rsid w:val="002B2A14"/>
    <w:rsid w:val="002B5B76"/>
    <w:rsid w:val="002B76EB"/>
    <w:rsid w:val="002C1D11"/>
    <w:rsid w:val="002D1932"/>
    <w:rsid w:val="002D3E4A"/>
    <w:rsid w:val="002D415F"/>
    <w:rsid w:val="002D4687"/>
    <w:rsid w:val="002D58B9"/>
    <w:rsid w:val="002D65FA"/>
    <w:rsid w:val="002E02D0"/>
    <w:rsid w:val="002E0465"/>
    <w:rsid w:val="002E2EFB"/>
    <w:rsid w:val="002E3352"/>
    <w:rsid w:val="002E413A"/>
    <w:rsid w:val="002F0680"/>
    <w:rsid w:val="002F0B65"/>
    <w:rsid w:val="002F4A2D"/>
    <w:rsid w:val="00302684"/>
    <w:rsid w:val="00306279"/>
    <w:rsid w:val="0031479A"/>
    <w:rsid w:val="00321F47"/>
    <w:rsid w:val="00325175"/>
    <w:rsid w:val="00331F55"/>
    <w:rsid w:val="0033293A"/>
    <w:rsid w:val="00336096"/>
    <w:rsid w:val="00337201"/>
    <w:rsid w:val="003405A0"/>
    <w:rsid w:val="00345290"/>
    <w:rsid w:val="00345840"/>
    <w:rsid w:val="00345ABF"/>
    <w:rsid w:val="0034749E"/>
    <w:rsid w:val="003474AF"/>
    <w:rsid w:val="003503D1"/>
    <w:rsid w:val="003531E2"/>
    <w:rsid w:val="00354C72"/>
    <w:rsid w:val="00364D70"/>
    <w:rsid w:val="00370346"/>
    <w:rsid w:val="00372412"/>
    <w:rsid w:val="00373EA4"/>
    <w:rsid w:val="00381D01"/>
    <w:rsid w:val="0038419C"/>
    <w:rsid w:val="00385239"/>
    <w:rsid w:val="00387988"/>
    <w:rsid w:val="00396F44"/>
    <w:rsid w:val="00397843"/>
    <w:rsid w:val="003A4883"/>
    <w:rsid w:val="003A54CD"/>
    <w:rsid w:val="003A728D"/>
    <w:rsid w:val="003A7F27"/>
    <w:rsid w:val="003B0C4B"/>
    <w:rsid w:val="003B3365"/>
    <w:rsid w:val="003B6636"/>
    <w:rsid w:val="003D0E2E"/>
    <w:rsid w:val="003D3900"/>
    <w:rsid w:val="003D4B0B"/>
    <w:rsid w:val="003E0FB2"/>
    <w:rsid w:val="003E144E"/>
    <w:rsid w:val="003E2898"/>
    <w:rsid w:val="003F00FB"/>
    <w:rsid w:val="003F5689"/>
    <w:rsid w:val="003F5FA5"/>
    <w:rsid w:val="003F5FB6"/>
    <w:rsid w:val="003F7596"/>
    <w:rsid w:val="004007AF"/>
    <w:rsid w:val="00416575"/>
    <w:rsid w:val="00426AAE"/>
    <w:rsid w:val="00431B23"/>
    <w:rsid w:val="00431FF8"/>
    <w:rsid w:val="00437541"/>
    <w:rsid w:val="00437D51"/>
    <w:rsid w:val="004422BF"/>
    <w:rsid w:val="00445FAC"/>
    <w:rsid w:val="00456FBF"/>
    <w:rsid w:val="0046077E"/>
    <w:rsid w:val="004618B8"/>
    <w:rsid w:val="0046488C"/>
    <w:rsid w:val="00467A47"/>
    <w:rsid w:val="00470695"/>
    <w:rsid w:val="0047143A"/>
    <w:rsid w:val="0047244D"/>
    <w:rsid w:val="00473C9C"/>
    <w:rsid w:val="00483A61"/>
    <w:rsid w:val="00485E1C"/>
    <w:rsid w:val="004879FB"/>
    <w:rsid w:val="004972BC"/>
    <w:rsid w:val="00497CD9"/>
    <w:rsid w:val="00497D38"/>
    <w:rsid w:val="004A0CFF"/>
    <w:rsid w:val="004A705E"/>
    <w:rsid w:val="004B3EA1"/>
    <w:rsid w:val="004B571A"/>
    <w:rsid w:val="004B6A3A"/>
    <w:rsid w:val="004B7D66"/>
    <w:rsid w:val="004C4636"/>
    <w:rsid w:val="004C7D87"/>
    <w:rsid w:val="004E3E26"/>
    <w:rsid w:val="004F608A"/>
    <w:rsid w:val="00505255"/>
    <w:rsid w:val="00510A63"/>
    <w:rsid w:val="00514676"/>
    <w:rsid w:val="00515D5B"/>
    <w:rsid w:val="005202F6"/>
    <w:rsid w:val="0052037D"/>
    <w:rsid w:val="00520539"/>
    <w:rsid w:val="005205DC"/>
    <w:rsid w:val="00525CF8"/>
    <w:rsid w:val="00526170"/>
    <w:rsid w:val="005335D7"/>
    <w:rsid w:val="00534621"/>
    <w:rsid w:val="00534905"/>
    <w:rsid w:val="00543623"/>
    <w:rsid w:val="00545BF1"/>
    <w:rsid w:val="0055168C"/>
    <w:rsid w:val="00557AB4"/>
    <w:rsid w:val="005633FC"/>
    <w:rsid w:val="00571608"/>
    <w:rsid w:val="00576CB1"/>
    <w:rsid w:val="00585B94"/>
    <w:rsid w:val="00587617"/>
    <w:rsid w:val="00590E9A"/>
    <w:rsid w:val="0059286B"/>
    <w:rsid w:val="00593049"/>
    <w:rsid w:val="0059440E"/>
    <w:rsid w:val="00595EBF"/>
    <w:rsid w:val="00596D04"/>
    <w:rsid w:val="005979AE"/>
    <w:rsid w:val="005A23AD"/>
    <w:rsid w:val="005B2451"/>
    <w:rsid w:val="005B4A43"/>
    <w:rsid w:val="005B6A40"/>
    <w:rsid w:val="005B79AA"/>
    <w:rsid w:val="005C170A"/>
    <w:rsid w:val="005C5973"/>
    <w:rsid w:val="005C5DBC"/>
    <w:rsid w:val="005D135C"/>
    <w:rsid w:val="005D4A11"/>
    <w:rsid w:val="005D5893"/>
    <w:rsid w:val="005D7949"/>
    <w:rsid w:val="005E4AA2"/>
    <w:rsid w:val="005E5BBA"/>
    <w:rsid w:val="005F012C"/>
    <w:rsid w:val="005F526F"/>
    <w:rsid w:val="006028F4"/>
    <w:rsid w:val="00604420"/>
    <w:rsid w:val="00606075"/>
    <w:rsid w:val="006122A7"/>
    <w:rsid w:val="00612B0A"/>
    <w:rsid w:val="006133F9"/>
    <w:rsid w:val="00623052"/>
    <w:rsid w:val="00625C15"/>
    <w:rsid w:val="00626BDF"/>
    <w:rsid w:val="00626C7C"/>
    <w:rsid w:val="00626D2C"/>
    <w:rsid w:val="00627F65"/>
    <w:rsid w:val="00631D9F"/>
    <w:rsid w:val="00632FD4"/>
    <w:rsid w:val="00635936"/>
    <w:rsid w:val="0063702C"/>
    <w:rsid w:val="006405E6"/>
    <w:rsid w:val="0064116C"/>
    <w:rsid w:val="00650EF0"/>
    <w:rsid w:val="0065258B"/>
    <w:rsid w:val="00654001"/>
    <w:rsid w:val="006543F5"/>
    <w:rsid w:val="00656E1B"/>
    <w:rsid w:val="00656FDD"/>
    <w:rsid w:val="0067076B"/>
    <w:rsid w:val="00671F8F"/>
    <w:rsid w:val="006876AF"/>
    <w:rsid w:val="0069387D"/>
    <w:rsid w:val="00695831"/>
    <w:rsid w:val="00695C69"/>
    <w:rsid w:val="006B3778"/>
    <w:rsid w:val="006B5748"/>
    <w:rsid w:val="006C0655"/>
    <w:rsid w:val="006C35B6"/>
    <w:rsid w:val="006C53D0"/>
    <w:rsid w:val="006D05EF"/>
    <w:rsid w:val="006D1224"/>
    <w:rsid w:val="006D3665"/>
    <w:rsid w:val="006D5D16"/>
    <w:rsid w:val="006E4B0E"/>
    <w:rsid w:val="006F3876"/>
    <w:rsid w:val="006F48A8"/>
    <w:rsid w:val="006F670C"/>
    <w:rsid w:val="007001F1"/>
    <w:rsid w:val="00705999"/>
    <w:rsid w:val="00713BD2"/>
    <w:rsid w:val="0071419A"/>
    <w:rsid w:val="007226FC"/>
    <w:rsid w:val="00730140"/>
    <w:rsid w:val="00730478"/>
    <w:rsid w:val="007342C4"/>
    <w:rsid w:val="00737698"/>
    <w:rsid w:val="00737B7A"/>
    <w:rsid w:val="00740F24"/>
    <w:rsid w:val="00744247"/>
    <w:rsid w:val="00745B7B"/>
    <w:rsid w:val="0074638F"/>
    <w:rsid w:val="00750EE5"/>
    <w:rsid w:val="007525CF"/>
    <w:rsid w:val="00756CEC"/>
    <w:rsid w:val="00757DCE"/>
    <w:rsid w:val="00760F61"/>
    <w:rsid w:val="007674AA"/>
    <w:rsid w:val="0077500D"/>
    <w:rsid w:val="00776430"/>
    <w:rsid w:val="00776661"/>
    <w:rsid w:val="00776F75"/>
    <w:rsid w:val="00784D46"/>
    <w:rsid w:val="00786985"/>
    <w:rsid w:val="007970A2"/>
    <w:rsid w:val="007B0ABC"/>
    <w:rsid w:val="007B118B"/>
    <w:rsid w:val="007C79D7"/>
    <w:rsid w:val="007E0BA4"/>
    <w:rsid w:val="007F5E9B"/>
    <w:rsid w:val="00800860"/>
    <w:rsid w:val="00801A05"/>
    <w:rsid w:val="008042E6"/>
    <w:rsid w:val="008052AD"/>
    <w:rsid w:val="00813783"/>
    <w:rsid w:val="00814154"/>
    <w:rsid w:val="00815104"/>
    <w:rsid w:val="0081680F"/>
    <w:rsid w:val="00824457"/>
    <w:rsid w:val="008245FA"/>
    <w:rsid w:val="0082783F"/>
    <w:rsid w:val="00832604"/>
    <w:rsid w:val="0084063E"/>
    <w:rsid w:val="0084301D"/>
    <w:rsid w:val="00844C9D"/>
    <w:rsid w:val="0084564D"/>
    <w:rsid w:val="00845F9A"/>
    <w:rsid w:val="00847DAC"/>
    <w:rsid w:val="00850893"/>
    <w:rsid w:val="00855960"/>
    <w:rsid w:val="00857CAB"/>
    <w:rsid w:val="008603CF"/>
    <w:rsid w:val="0086067B"/>
    <w:rsid w:val="00862F06"/>
    <w:rsid w:val="0086519E"/>
    <w:rsid w:val="0086658F"/>
    <w:rsid w:val="00866713"/>
    <w:rsid w:val="0087486F"/>
    <w:rsid w:val="008838DD"/>
    <w:rsid w:val="00887059"/>
    <w:rsid w:val="00891401"/>
    <w:rsid w:val="00891A35"/>
    <w:rsid w:val="008A4371"/>
    <w:rsid w:val="008B1875"/>
    <w:rsid w:val="008B43B4"/>
    <w:rsid w:val="008B51EB"/>
    <w:rsid w:val="008B5EAF"/>
    <w:rsid w:val="008B6365"/>
    <w:rsid w:val="008C293C"/>
    <w:rsid w:val="008C745B"/>
    <w:rsid w:val="008D0F00"/>
    <w:rsid w:val="008D3A3C"/>
    <w:rsid w:val="008E0011"/>
    <w:rsid w:val="008E0239"/>
    <w:rsid w:val="008E18F4"/>
    <w:rsid w:val="008E7535"/>
    <w:rsid w:val="008E79D3"/>
    <w:rsid w:val="008F0886"/>
    <w:rsid w:val="008F3AA0"/>
    <w:rsid w:val="00901658"/>
    <w:rsid w:val="00901E82"/>
    <w:rsid w:val="00907DE8"/>
    <w:rsid w:val="00912C9E"/>
    <w:rsid w:val="00913DAF"/>
    <w:rsid w:val="00916673"/>
    <w:rsid w:val="009209E4"/>
    <w:rsid w:val="00921787"/>
    <w:rsid w:val="009227E1"/>
    <w:rsid w:val="00927320"/>
    <w:rsid w:val="00944CF5"/>
    <w:rsid w:val="009452C3"/>
    <w:rsid w:val="00945F7F"/>
    <w:rsid w:val="009470DF"/>
    <w:rsid w:val="00954316"/>
    <w:rsid w:val="009563A3"/>
    <w:rsid w:val="009616E9"/>
    <w:rsid w:val="0096230F"/>
    <w:rsid w:val="009639AB"/>
    <w:rsid w:val="00970C03"/>
    <w:rsid w:val="00973B90"/>
    <w:rsid w:val="00977011"/>
    <w:rsid w:val="00983EB5"/>
    <w:rsid w:val="0099425C"/>
    <w:rsid w:val="009944B6"/>
    <w:rsid w:val="00997F9F"/>
    <w:rsid w:val="009A001B"/>
    <w:rsid w:val="009A0F78"/>
    <w:rsid w:val="009A25C5"/>
    <w:rsid w:val="009A396B"/>
    <w:rsid w:val="009A5325"/>
    <w:rsid w:val="009A57DC"/>
    <w:rsid w:val="009A681F"/>
    <w:rsid w:val="009A7F9B"/>
    <w:rsid w:val="009C3D48"/>
    <w:rsid w:val="009C3FE8"/>
    <w:rsid w:val="009C415E"/>
    <w:rsid w:val="009F1FAA"/>
    <w:rsid w:val="00A07B0B"/>
    <w:rsid w:val="00A16E08"/>
    <w:rsid w:val="00A2029B"/>
    <w:rsid w:val="00A217DF"/>
    <w:rsid w:val="00A25A6F"/>
    <w:rsid w:val="00A353E2"/>
    <w:rsid w:val="00A37570"/>
    <w:rsid w:val="00A43868"/>
    <w:rsid w:val="00A514CD"/>
    <w:rsid w:val="00A526B6"/>
    <w:rsid w:val="00A545A6"/>
    <w:rsid w:val="00A54FA5"/>
    <w:rsid w:val="00A56B0E"/>
    <w:rsid w:val="00A57B16"/>
    <w:rsid w:val="00A60480"/>
    <w:rsid w:val="00A64BD3"/>
    <w:rsid w:val="00A70CEA"/>
    <w:rsid w:val="00A70FB4"/>
    <w:rsid w:val="00A73D30"/>
    <w:rsid w:val="00A752EC"/>
    <w:rsid w:val="00A85032"/>
    <w:rsid w:val="00A8646F"/>
    <w:rsid w:val="00A87E2B"/>
    <w:rsid w:val="00A909E1"/>
    <w:rsid w:val="00A92BCB"/>
    <w:rsid w:val="00A96512"/>
    <w:rsid w:val="00AA5DA2"/>
    <w:rsid w:val="00AB028A"/>
    <w:rsid w:val="00AB2F57"/>
    <w:rsid w:val="00AB3130"/>
    <w:rsid w:val="00AB4B0D"/>
    <w:rsid w:val="00AC18AC"/>
    <w:rsid w:val="00AC3441"/>
    <w:rsid w:val="00AC47CF"/>
    <w:rsid w:val="00AD4E88"/>
    <w:rsid w:val="00AD5F12"/>
    <w:rsid w:val="00AE2B1A"/>
    <w:rsid w:val="00AE30AE"/>
    <w:rsid w:val="00AF72DB"/>
    <w:rsid w:val="00B011D6"/>
    <w:rsid w:val="00B025ED"/>
    <w:rsid w:val="00B05A2A"/>
    <w:rsid w:val="00B14ABB"/>
    <w:rsid w:val="00B238C9"/>
    <w:rsid w:val="00B25D5F"/>
    <w:rsid w:val="00B33994"/>
    <w:rsid w:val="00B35206"/>
    <w:rsid w:val="00B356DB"/>
    <w:rsid w:val="00B415F3"/>
    <w:rsid w:val="00B4204A"/>
    <w:rsid w:val="00B436E4"/>
    <w:rsid w:val="00B44D23"/>
    <w:rsid w:val="00B5056F"/>
    <w:rsid w:val="00B50708"/>
    <w:rsid w:val="00B53E6B"/>
    <w:rsid w:val="00B56579"/>
    <w:rsid w:val="00B619BC"/>
    <w:rsid w:val="00B63F29"/>
    <w:rsid w:val="00B64258"/>
    <w:rsid w:val="00B65017"/>
    <w:rsid w:val="00B6674B"/>
    <w:rsid w:val="00B670ED"/>
    <w:rsid w:val="00B7136D"/>
    <w:rsid w:val="00B772EF"/>
    <w:rsid w:val="00B90512"/>
    <w:rsid w:val="00B917AA"/>
    <w:rsid w:val="00B948CF"/>
    <w:rsid w:val="00B97F8B"/>
    <w:rsid w:val="00BA1386"/>
    <w:rsid w:val="00BA1BB6"/>
    <w:rsid w:val="00BA2F4F"/>
    <w:rsid w:val="00BA6A32"/>
    <w:rsid w:val="00BB01C1"/>
    <w:rsid w:val="00BB0827"/>
    <w:rsid w:val="00BB0B3C"/>
    <w:rsid w:val="00BB27E9"/>
    <w:rsid w:val="00BD04B7"/>
    <w:rsid w:val="00BD6500"/>
    <w:rsid w:val="00BE3096"/>
    <w:rsid w:val="00BE360A"/>
    <w:rsid w:val="00BE3769"/>
    <w:rsid w:val="00BE68EC"/>
    <w:rsid w:val="00BF2CA9"/>
    <w:rsid w:val="00BF52D1"/>
    <w:rsid w:val="00BF5956"/>
    <w:rsid w:val="00BF6158"/>
    <w:rsid w:val="00BF63B7"/>
    <w:rsid w:val="00C04C24"/>
    <w:rsid w:val="00C05722"/>
    <w:rsid w:val="00C05892"/>
    <w:rsid w:val="00C076AC"/>
    <w:rsid w:val="00C112B2"/>
    <w:rsid w:val="00C12388"/>
    <w:rsid w:val="00C212B9"/>
    <w:rsid w:val="00C2284F"/>
    <w:rsid w:val="00C3211C"/>
    <w:rsid w:val="00C35487"/>
    <w:rsid w:val="00C45A23"/>
    <w:rsid w:val="00C5511A"/>
    <w:rsid w:val="00C57B31"/>
    <w:rsid w:val="00C62565"/>
    <w:rsid w:val="00C716B6"/>
    <w:rsid w:val="00C72D2A"/>
    <w:rsid w:val="00C76645"/>
    <w:rsid w:val="00C774DD"/>
    <w:rsid w:val="00C77B64"/>
    <w:rsid w:val="00C80B9D"/>
    <w:rsid w:val="00C822E2"/>
    <w:rsid w:val="00C82D1F"/>
    <w:rsid w:val="00C93350"/>
    <w:rsid w:val="00C9798E"/>
    <w:rsid w:val="00CA3753"/>
    <w:rsid w:val="00CC176E"/>
    <w:rsid w:val="00CC74B6"/>
    <w:rsid w:val="00CD2D4A"/>
    <w:rsid w:val="00CD3BF2"/>
    <w:rsid w:val="00CD4360"/>
    <w:rsid w:val="00CE43DB"/>
    <w:rsid w:val="00CE6798"/>
    <w:rsid w:val="00CF2EC8"/>
    <w:rsid w:val="00CF752C"/>
    <w:rsid w:val="00D00279"/>
    <w:rsid w:val="00D0270A"/>
    <w:rsid w:val="00D03BC9"/>
    <w:rsid w:val="00D05B37"/>
    <w:rsid w:val="00D12931"/>
    <w:rsid w:val="00D14354"/>
    <w:rsid w:val="00D151A9"/>
    <w:rsid w:val="00D2006C"/>
    <w:rsid w:val="00D253CA"/>
    <w:rsid w:val="00D25F77"/>
    <w:rsid w:val="00D30948"/>
    <w:rsid w:val="00D34C1F"/>
    <w:rsid w:val="00D365F1"/>
    <w:rsid w:val="00D36EEE"/>
    <w:rsid w:val="00D41A5D"/>
    <w:rsid w:val="00D42633"/>
    <w:rsid w:val="00D429F7"/>
    <w:rsid w:val="00D465C3"/>
    <w:rsid w:val="00D46966"/>
    <w:rsid w:val="00D46B38"/>
    <w:rsid w:val="00D510A6"/>
    <w:rsid w:val="00D517CB"/>
    <w:rsid w:val="00D54F90"/>
    <w:rsid w:val="00D61627"/>
    <w:rsid w:val="00D62EB2"/>
    <w:rsid w:val="00D63E44"/>
    <w:rsid w:val="00D67E5E"/>
    <w:rsid w:val="00D7523D"/>
    <w:rsid w:val="00D82343"/>
    <w:rsid w:val="00D84B07"/>
    <w:rsid w:val="00D85EFB"/>
    <w:rsid w:val="00D90FAD"/>
    <w:rsid w:val="00DA338D"/>
    <w:rsid w:val="00DA3871"/>
    <w:rsid w:val="00DA51F8"/>
    <w:rsid w:val="00DB1C8A"/>
    <w:rsid w:val="00DB3970"/>
    <w:rsid w:val="00DC4600"/>
    <w:rsid w:val="00DC632B"/>
    <w:rsid w:val="00DC7526"/>
    <w:rsid w:val="00DE674A"/>
    <w:rsid w:val="00DF0C1D"/>
    <w:rsid w:val="00DF671B"/>
    <w:rsid w:val="00E0333D"/>
    <w:rsid w:val="00E0386B"/>
    <w:rsid w:val="00E0693B"/>
    <w:rsid w:val="00E12786"/>
    <w:rsid w:val="00E21051"/>
    <w:rsid w:val="00E23B50"/>
    <w:rsid w:val="00E260CB"/>
    <w:rsid w:val="00E31AEA"/>
    <w:rsid w:val="00E31AFE"/>
    <w:rsid w:val="00E40717"/>
    <w:rsid w:val="00E45E30"/>
    <w:rsid w:val="00E50169"/>
    <w:rsid w:val="00E51AE6"/>
    <w:rsid w:val="00E54E1A"/>
    <w:rsid w:val="00E56488"/>
    <w:rsid w:val="00E56F49"/>
    <w:rsid w:val="00E603E1"/>
    <w:rsid w:val="00E6223A"/>
    <w:rsid w:val="00E67265"/>
    <w:rsid w:val="00E712CD"/>
    <w:rsid w:val="00E74C0D"/>
    <w:rsid w:val="00E74FDE"/>
    <w:rsid w:val="00E77743"/>
    <w:rsid w:val="00E84553"/>
    <w:rsid w:val="00E85575"/>
    <w:rsid w:val="00E944CA"/>
    <w:rsid w:val="00EA1E99"/>
    <w:rsid w:val="00EA30DD"/>
    <w:rsid w:val="00EB3B58"/>
    <w:rsid w:val="00EB3EA8"/>
    <w:rsid w:val="00EC227D"/>
    <w:rsid w:val="00EC2564"/>
    <w:rsid w:val="00EC2F48"/>
    <w:rsid w:val="00EC6B60"/>
    <w:rsid w:val="00ED3326"/>
    <w:rsid w:val="00ED71D5"/>
    <w:rsid w:val="00ED7B61"/>
    <w:rsid w:val="00ED7E6D"/>
    <w:rsid w:val="00EE3959"/>
    <w:rsid w:val="00EE4888"/>
    <w:rsid w:val="00EE6D5B"/>
    <w:rsid w:val="00EF018C"/>
    <w:rsid w:val="00EF3C6E"/>
    <w:rsid w:val="00EF7BA2"/>
    <w:rsid w:val="00F034F7"/>
    <w:rsid w:val="00F04D55"/>
    <w:rsid w:val="00F05A66"/>
    <w:rsid w:val="00F06AAB"/>
    <w:rsid w:val="00F11549"/>
    <w:rsid w:val="00F14814"/>
    <w:rsid w:val="00F214CD"/>
    <w:rsid w:val="00F2630F"/>
    <w:rsid w:val="00F3069A"/>
    <w:rsid w:val="00F31154"/>
    <w:rsid w:val="00F31CF9"/>
    <w:rsid w:val="00F36664"/>
    <w:rsid w:val="00F4026F"/>
    <w:rsid w:val="00F41538"/>
    <w:rsid w:val="00F41866"/>
    <w:rsid w:val="00F444BB"/>
    <w:rsid w:val="00F454FC"/>
    <w:rsid w:val="00F45B6A"/>
    <w:rsid w:val="00F546A8"/>
    <w:rsid w:val="00F57B45"/>
    <w:rsid w:val="00F6703A"/>
    <w:rsid w:val="00F703CA"/>
    <w:rsid w:val="00F70598"/>
    <w:rsid w:val="00F709A0"/>
    <w:rsid w:val="00F715FD"/>
    <w:rsid w:val="00F73140"/>
    <w:rsid w:val="00F75F0B"/>
    <w:rsid w:val="00F82003"/>
    <w:rsid w:val="00F91A5E"/>
    <w:rsid w:val="00FA35C6"/>
    <w:rsid w:val="00FA6643"/>
    <w:rsid w:val="00FD073F"/>
    <w:rsid w:val="00FD0AFA"/>
    <w:rsid w:val="00FD70DB"/>
    <w:rsid w:val="00FE32BD"/>
    <w:rsid w:val="00FF03D8"/>
    <w:rsid w:val="00FF5362"/>
    <w:rsid w:val="00FF7283"/>
    <w:rsid w:val="04A04DEB"/>
    <w:rsid w:val="0D5A6158"/>
    <w:rsid w:val="0DC1019B"/>
    <w:rsid w:val="0E3312F4"/>
    <w:rsid w:val="13CE24C8"/>
    <w:rsid w:val="190028ED"/>
    <w:rsid w:val="19624B29"/>
    <w:rsid w:val="1CDDC695"/>
    <w:rsid w:val="1DFBF780"/>
    <w:rsid w:val="1F942F07"/>
    <w:rsid w:val="231AD7DE"/>
    <w:rsid w:val="233BCD42"/>
    <w:rsid w:val="26A66CFA"/>
    <w:rsid w:val="28494CE5"/>
    <w:rsid w:val="29C43723"/>
    <w:rsid w:val="2C3EB4BD"/>
    <w:rsid w:val="2D4D3203"/>
    <w:rsid w:val="2E9F24DF"/>
    <w:rsid w:val="2ED96FFD"/>
    <w:rsid w:val="304263D1"/>
    <w:rsid w:val="32910122"/>
    <w:rsid w:val="3343FAA8"/>
    <w:rsid w:val="34F536B0"/>
    <w:rsid w:val="36462755"/>
    <w:rsid w:val="395F0D52"/>
    <w:rsid w:val="40754307"/>
    <w:rsid w:val="408EFD7F"/>
    <w:rsid w:val="43180A2E"/>
    <w:rsid w:val="432061D4"/>
    <w:rsid w:val="43B6B95E"/>
    <w:rsid w:val="43BB2C24"/>
    <w:rsid w:val="43FC05E3"/>
    <w:rsid w:val="4442AF6C"/>
    <w:rsid w:val="464097ED"/>
    <w:rsid w:val="492F48EC"/>
    <w:rsid w:val="4A17C0DF"/>
    <w:rsid w:val="4C4DC151"/>
    <w:rsid w:val="4CFE83FA"/>
    <w:rsid w:val="4D4DF12D"/>
    <w:rsid w:val="4DD2234F"/>
    <w:rsid w:val="4DD9DB4B"/>
    <w:rsid w:val="4E39BB9B"/>
    <w:rsid w:val="504AC897"/>
    <w:rsid w:val="52C4F05B"/>
    <w:rsid w:val="53B48791"/>
    <w:rsid w:val="5460C0BC"/>
    <w:rsid w:val="5640591C"/>
    <w:rsid w:val="579073F8"/>
    <w:rsid w:val="5E07A302"/>
    <w:rsid w:val="5E9C6E2A"/>
    <w:rsid w:val="64588EEC"/>
    <w:rsid w:val="6D098669"/>
    <w:rsid w:val="6EF86162"/>
    <w:rsid w:val="6FD1BA3F"/>
    <w:rsid w:val="703BBB29"/>
    <w:rsid w:val="709431C3"/>
    <w:rsid w:val="7118C632"/>
    <w:rsid w:val="71DCF78C"/>
    <w:rsid w:val="73C7579D"/>
    <w:rsid w:val="73CBD285"/>
    <w:rsid w:val="7567A2E6"/>
    <w:rsid w:val="756F409D"/>
    <w:rsid w:val="75A888EC"/>
    <w:rsid w:val="78237E08"/>
    <w:rsid w:val="78F4B33E"/>
    <w:rsid w:val="798B1915"/>
    <w:rsid w:val="7E0B2A2A"/>
    <w:rsid w:val="7F0E852C"/>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43613D"/>
  <w15:chartTrackingRefBased/>
  <w15:docId w15:val="{C271C12D-68FA-4D51-8291-24F215B09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uk-UA"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iPriority="0"/>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val="ru-RU" w:eastAsia="ru-RU"/>
    </w:rPr>
  </w:style>
  <w:style w:type="paragraph" w:styleId="1">
    <w:name w:val="heading 1"/>
    <w:basedOn w:val="a"/>
    <w:next w:val="a"/>
    <w:qFormat/>
    <w:pPr>
      <w:keepNext/>
      <w:widowControl w:val="0"/>
      <w:spacing w:line="240" w:lineRule="atLeast"/>
      <w:jc w:val="right"/>
      <w:outlineLvl w:val="0"/>
    </w:pPr>
    <w:rPr>
      <w:b/>
      <w:bCs/>
      <w:iCs/>
      <w:sz w:val="1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Tahoma" w:hAnsi="Tahoma" w:cs="Tahoma"/>
      <w:sz w:val="16"/>
      <w:szCs w:val="16"/>
    </w:rPr>
  </w:style>
  <w:style w:type="character" w:styleId="a4">
    <w:name w:val="annotation reference"/>
    <w:semiHidden/>
    <w:rPr>
      <w:sz w:val="16"/>
      <w:szCs w:val="16"/>
    </w:rPr>
  </w:style>
  <w:style w:type="paragraph" w:styleId="a5">
    <w:name w:val="annotation text"/>
    <w:basedOn w:val="a"/>
    <w:semiHidden/>
    <w:rPr>
      <w:sz w:val="20"/>
      <w:szCs w:val="20"/>
    </w:rPr>
  </w:style>
  <w:style w:type="paragraph" w:styleId="a6">
    <w:name w:val="annotation subject"/>
    <w:basedOn w:val="a5"/>
    <w:next w:val="a5"/>
    <w:semiHidden/>
    <w:rPr>
      <w:b/>
      <w:bCs/>
    </w:rPr>
  </w:style>
  <w:style w:type="character" w:styleId="a7">
    <w:name w:val="Emphasis"/>
    <w:qFormat/>
    <w:rPr>
      <w:b/>
      <w:bCs/>
      <w:i w:val="0"/>
      <w:iCs w:val="0"/>
    </w:rPr>
  </w:style>
  <w:style w:type="character" w:styleId="a8">
    <w:name w:val="endnote reference"/>
    <w:uiPriority w:val="99"/>
    <w:unhideWhenUsed/>
    <w:rPr>
      <w:vertAlign w:val="superscript"/>
    </w:rPr>
  </w:style>
  <w:style w:type="paragraph" w:styleId="a9">
    <w:name w:val="endnote text"/>
    <w:basedOn w:val="a"/>
    <w:link w:val="aa"/>
    <w:uiPriority w:val="99"/>
    <w:unhideWhenUsed/>
    <w:rPr>
      <w:sz w:val="20"/>
      <w:szCs w:val="20"/>
    </w:rPr>
  </w:style>
  <w:style w:type="character" w:customStyle="1" w:styleId="aa">
    <w:name w:val="Текст кінцевої виноски Знак"/>
    <w:link w:val="a9"/>
    <w:uiPriority w:val="99"/>
    <w:semiHidden/>
    <w:rPr>
      <w:lang w:val="ru-RU" w:eastAsia="ru-RU"/>
    </w:rPr>
  </w:style>
  <w:style w:type="paragraph" w:styleId="ab">
    <w:name w:val="footer"/>
    <w:basedOn w:val="a"/>
    <w:link w:val="ac"/>
    <w:uiPriority w:val="99"/>
    <w:unhideWhenUsed/>
    <w:pPr>
      <w:tabs>
        <w:tab w:val="center" w:pos="4819"/>
        <w:tab w:val="right" w:pos="9639"/>
      </w:tabs>
    </w:pPr>
  </w:style>
  <w:style w:type="character" w:customStyle="1" w:styleId="ac">
    <w:name w:val="Нижній колонтитул Знак"/>
    <w:link w:val="ab"/>
    <w:uiPriority w:val="99"/>
    <w:rPr>
      <w:sz w:val="24"/>
      <w:szCs w:val="24"/>
      <w:lang w:val="ru-RU" w:eastAsia="ru-RU"/>
    </w:rPr>
  </w:style>
  <w:style w:type="character" w:styleId="ad">
    <w:name w:val="footnote reference"/>
    <w:rPr>
      <w:vertAlign w:val="superscript"/>
    </w:rPr>
  </w:style>
  <w:style w:type="paragraph" w:styleId="ae">
    <w:name w:val="footnote text"/>
    <w:basedOn w:val="a"/>
    <w:link w:val="af"/>
    <w:rPr>
      <w:sz w:val="20"/>
      <w:szCs w:val="20"/>
    </w:rPr>
  </w:style>
  <w:style w:type="character" w:customStyle="1" w:styleId="af">
    <w:name w:val="Текст виноски Знак"/>
    <w:link w:val="ae"/>
    <w:rPr>
      <w:lang w:val="ru-RU" w:eastAsia="ru-RU"/>
    </w:rPr>
  </w:style>
  <w:style w:type="paragraph" w:styleId="af0">
    <w:name w:val="header"/>
    <w:basedOn w:val="a"/>
    <w:link w:val="af1"/>
    <w:uiPriority w:val="99"/>
    <w:pPr>
      <w:tabs>
        <w:tab w:val="center" w:pos="4677"/>
        <w:tab w:val="right" w:pos="9355"/>
      </w:tabs>
    </w:pPr>
  </w:style>
  <w:style w:type="character" w:customStyle="1" w:styleId="af1">
    <w:name w:val="Верхній колонтитул Знак"/>
    <w:link w:val="af0"/>
    <w:uiPriority w:val="99"/>
    <w:rPr>
      <w:sz w:val="24"/>
      <w:szCs w:val="24"/>
    </w:rPr>
  </w:style>
  <w:style w:type="character" w:styleId="af2">
    <w:name w:val="Hyperlink"/>
    <w:rPr>
      <w:rFonts w:cs="Times New Roman"/>
      <w:color w:val="0000FF"/>
      <w:u w:val="single"/>
    </w:rPr>
  </w:style>
  <w:style w:type="paragraph" w:styleId="af3">
    <w:name w:val="Normal (Web)"/>
    <w:basedOn w:val="a"/>
    <w:pPr>
      <w:spacing w:before="100" w:beforeAutospacing="1" w:after="100" w:afterAutospacing="1"/>
    </w:pPr>
    <w:rPr>
      <w:rFonts w:ascii="Arial Unicode MS" w:eastAsia="Arial Unicode MS" w:hAnsi="Arial Unicode MS" w:cs="Arial Unicode MS"/>
    </w:rPr>
  </w:style>
  <w:style w:type="table" w:styleId="af4">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bwnewsbrief1">
    <w:name w:val="wbwnewsbrief1"/>
    <w:rPr>
      <w:rFonts w:ascii="Verdana" w:hAnsi="Verdana" w:hint="default"/>
      <w:b w:val="0"/>
      <w:bCs w:val="0"/>
      <w:i w:val="0"/>
      <w:iCs w:val="0"/>
      <w:strike w:val="0"/>
      <w:dstrike w:val="0"/>
      <w:color w:val="7A7A7A"/>
      <w:sz w:val="17"/>
      <w:szCs w:val="17"/>
      <w:u w:val="none"/>
    </w:rPr>
  </w:style>
  <w:style w:type="paragraph" w:styleId="af5">
    <w:name w:val="List Paragraph"/>
    <w:basedOn w:val="a"/>
    <w:uiPriority w:val="34"/>
    <w:qFormat/>
    <w:pPr>
      <w:ind w:left="708"/>
    </w:pPr>
  </w:style>
  <w:style w:type="character" w:customStyle="1" w:styleId="hps">
    <w:name w:val="hps"/>
  </w:style>
  <w:style w:type="character" w:customStyle="1" w:styleId="grame">
    <w:name w:val="grame"/>
  </w:style>
  <w:style w:type="paragraph" w:customStyle="1" w:styleId="ng-star-inserted">
    <w:name w:val="ng-star-inserted"/>
    <w:basedOn w:val="a"/>
    <w:pPr>
      <w:spacing w:before="100" w:beforeAutospacing="1" w:after="100" w:afterAutospacing="1"/>
    </w:pPr>
    <w:rPr>
      <w:lang w:val="uk-UA" w:eastAsia="uk-UA"/>
    </w:rPr>
  </w:style>
  <w:style w:type="character" w:customStyle="1" w:styleId="ng-star-inserted1">
    <w:name w:val="ng-star-inserted1"/>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zakaz@redcross.org.ua"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9068</Words>
  <Characters>5170</Characters>
  <Application>Microsoft Office Word</Application>
  <DocSecurity>0</DocSecurity>
  <Lines>43</Lines>
  <Paragraphs>28</Paragraphs>
  <ScaleCrop>false</ScaleCrop>
  <HeadingPairs>
    <vt:vector size="2" baseType="variant">
      <vt:variant>
        <vt:lpstr>Назва</vt:lpstr>
      </vt:variant>
      <vt:variant>
        <vt:i4>1</vt:i4>
      </vt:variant>
    </vt:vector>
  </HeadingPairs>
  <TitlesOfParts>
    <vt:vector size="1" baseType="lpstr">
      <vt:lpstr/>
    </vt:vector>
  </TitlesOfParts>
  <Company>AUN of PLWH</Company>
  <LinksUpToDate>false</LinksUpToDate>
  <CharactersWithSpaces>14210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Shyrokova</dc:creator>
  <cp:keywords/>
  <cp:lastModifiedBy>Юрій Забара</cp:lastModifiedBy>
  <cp:revision>2</cp:revision>
  <cp:lastPrinted>2019-03-15T01:15:00Z</cp:lastPrinted>
  <dcterms:created xsi:type="dcterms:W3CDTF">2022-09-10T10:23:00Z</dcterms:created>
  <dcterms:modified xsi:type="dcterms:W3CDTF">2022-09-10T10:23:00Z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0x010100AD50D9D730855F4EBABCF2584CC7F33D</vt:lpwstr>
  </property>
  <property fmtid="{D5CDD505-2E9C-101B-9397-08002B2CF9AE}" pid="3" name="KSOProductBuildVer">
    <vt:lpwstr>1033-4.4.2.7667</vt:lpwstr>
  </property>
</Properties>
</file>