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13FBB" w14:textId="77777777" w:rsidR="00BC28FB" w:rsidRDefault="00BC28FB" w:rsidP="00BC28FB">
      <w:pPr>
        <w:rPr>
          <w:b/>
          <w:sz w:val="22"/>
          <w:lang w:val="uk-UA"/>
        </w:rPr>
      </w:pPr>
    </w:p>
    <w:p w14:paraId="3706CF83" w14:textId="77777777" w:rsidR="00BC28FB" w:rsidRDefault="00BC28FB" w:rsidP="00BC28FB">
      <w:pPr>
        <w:ind w:left="540"/>
        <w:rPr>
          <w:b/>
          <w:sz w:val="22"/>
          <w:lang w:val="uk-UA"/>
        </w:rPr>
      </w:pPr>
      <w:r>
        <w:rPr>
          <w:b/>
          <w:sz w:val="22"/>
          <w:lang w:val="uk-UA"/>
        </w:rPr>
        <w:t>м. Київ</w:t>
      </w:r>
      <w:r>
        <w:rPr>
          <w:b/>
          <w:sz w:val="22"/>
          <w:lang w:val="uk-UA"/>
        </w:rPr>
        <w:tab/>
        <w:t xml:space="preserve">  </w:t>
      </w:r>
      <w:r>
        <w:rPr>
          <w:b/>
          <w:sz w:val="22"/>
          <w:lang w:val="uk-UA"/>
        </w:rPr>
        <w:tab/>
      </w:r>
      <w:r>
        <w:rPr>
          <w:b/>
          <w:sz w:val="22"/>
          <w:lang w:val="uk-UA"/>
        </w:rPr>
        <w:tab/>
        <w:t xml:space="preserve">     </w:t>
      </w:r>
      <w:r>
        <w:rPr>
          <w:b/>
          <w:sz w:val="22"/>
          <w:lang w:val="uk-UA"/>
        </w:rPr>
        <w:tab/>
      </w:r>
      <w:r>
        <w:rPr>
          <w:b/>
          <w:sz w:val="22"/>
          <w:lang w:val="uk-UA"/>
        </w:rPr>
        <w:tab/>
      </w:r>
      <w:r>
        <w:rPr>
          <w:b/>
          <w:sz w:val="22"/>
          <w:lang w:val="uk-UA"/>
        </w:rPr>
        <w:tab/>
      </w:r>
      <w:r>
        <w:rPr>
          <w:b/>
          <w:sz w:val="22"/>
          <w:lang w:val="uk-UA"/>
        </w:rPr>
        <w:tab/>
      </w:r>
      <w:r>
        <w:rPr>
          <w:b/>
          <w:sz w:val="22"/>
          <w:lang w:val="uk-UA"/>
        </w:rPr>
        <w:tab/>
      </w:r>
      <w:r>
        <w:rPr>
          <w:b/>
          <w:sz w:val="22"/>
          <w:lang w:val="uk-UA"/>
        </w:rPr>
        <w:tab/>
        <w:t xml:space="preserve">         «26» листопада 2020 р.</w:t>
      </w:r>
    </w:p>
    <w:p w14:paraId="1B53A19E" w14:textId="77777777" w:rsidR="00BC28FB" w:rsidRDefault="00BC28FB" w:rsidP="00BC28FB">
      <w:pPr>
        <w:ind w:left="540"/>
        <w:jc w:val="center"/>
        <w:rPr>
          <w:b/>
          <w:sz w:val="22"/>
          <w:lang w:val="uk-UA"/>
        </w:rPr>
      </w:pPr>
    </w:p>
    <w:p w14:paraId="726BF9BF" w14:textId="77777777" w:rsidR="00BC28FB" w:rsidRDefault="00BC28FB" w:rsidP="00BC28FB">
      <w:pPr>
        <w:ind w:left="540"/>
        <w:jc w:val="center"/>
        <w:rPr>
          <w:b/>
          <w:sz w:val="22"/>
          <w:lang w:val="uk-UA"/>
        </w:rPr>
      </w:pPr>
      <w:r>
        <w:rPr>
          <w:b/>
          <w:sz w:val="22"/>
          <w:lang w:val="uk-UA"/>
        </w:rPr>
        <w:t>ЗАПИТ ЦІНОВИХ ПРОПОЗИЦІЙ</w:t>
      </w:r>
    </w:p>
    <w:p w14:paraId="3358FBF0" w14:textId="77777777" w:rsidR="00BC28FB" w:rsidRDefault="00BC28FB" w:rsidP="00BC28FB">
      <w:pPr>
        <w:rPr>
          <w:sz w:val="22"/>
          <w:lang w:val="uk-UA"/>
        </w:rPr>
      </w:pPr>
      <w:r>
        <w:rPr>
          <w:sz w:val="22"/>
          <w:lang w:val="uk-UA"/>
        </w:rPr>
        <w:t xml:space="preserve"> </w:t>
      </w:r>
      <w:r>
        <w:rPr>
          <w:sz w:val="22"/>
          <w:lang w:val="uk-UA"/>
        </w:rPr>
        <w:tab/>
      </w:r>
      <w:r>
        <w:rPr>
          <w:sz w:val="22"/>
          <w:lang w:val="uk-UA"/>
        </w:rPr>
        <w:tab/>
      </w:r>
      <w:r>
        <w:rPr>
          <w:sz w:val="22"/>
          <w:lang w:val="uk-UA"/>
        </w:rPr>
        <w:tab/>
      </w:r>
      <w:r>
        <w:rPr>
          <w:sz w:val="22"/>
          <w:lang w:val="uk-UA"/>
        </w:rPr>
        <w:tab/>
      </w:r>
      <w:r>
        <w:rPr>
          <w:sz w:val="22"/>
          <w:lang w:val="uk-UA"/>
        </w:rPr>
        <w:tab/>
      </w:r>
      <w:r>
        <w:rPr>
          <w:sz w:val="22"/>
          <w:lang w:val="uk-UA"/>
        </w:rPr>
        <w:tab/>
        <w:t>(далі – „</w:t>
      </w:r>
      <w:r>
        <w:rPr>
          <w:b/>
          <w:sz w:val="22"/>
          <w:lang w:val="uk-UA"/>
        </w:rPr>
        <w:t>Запит</w:t>
      </w:r>
      <w:r>
        <w:rPr>
          <w:sz w:val="22"/>
          <w:lang w:val="uk-UA"/>
        </w:rPr>
        <w:t>”)</w:t>
      </w:r>
    </w:p>
    <w:p w14:paraId="77C60139" w14:textId="77777777" w:rsidR="00BC28FB" w:rsidRDefault="00BC28FB" w:rsidP="00BC28FB">
      <w:pPr>
        <w:rPr>
          <w:b/>
          <w:bCs/>
          <w:spacing w:val="-6"/>
          <w:sz w:val="22"/>
          <w:lang w:val="uk-UA"/>
        </w:rPr>
      </w:pPr>
    </w:p>
    <w:p w14:paraId="0229DC26" w14:textId="77777777" w:rsidR="00BC28FB" w:rsidRDefault="00BC28FB" w:rsidP="00BC28FB">
      <w:pPr>
        <w:ind w:left="540"/>
        <w:jc w:val="both"/>
        <w:rPr>
          <w:sz w:val="22"/>
          <w:lang w:val="uk-UA"/>
        </w:rPr>
      </w:pPr>
      <w:r>
        <w:rPr>
          <w:bCs/>
          <w:spacing w:val="-6"/>
          <w:sz w:val="22"/>
          <w:lang w:val="uk-UA"/>
        </w:rPr>
        <w:t>Товариство Червоного Хреста України (далі – «ТЧХУ»)</w:t>
      </w:r>
      <w:r>
        <w:rPr>
          <w:spacing w:val="-4"/>
          <w:sz w:val="22"/>
          <w:lang w:val="uk-UA"/>
        </w:rPr>
        <w:t xml:space="preserve"> оголошує конкурс </w:t>
      </w:r>
      <w:r>
        <w:rPr>
          <w:sz w:val="22"/>
          <w:lang w:val="uk-UA"/>
        </w:rPr>
        <w:t>на місцеву закупівлю друкованої продукції.</w:t>
      </w:r>
    </w:p>
    <w:p w14:paraId="1AEF5BC6" w14:textId="77777777" w:rsidR="00BC28FB" w:rsidRDefault="00BC28FB" w:rsidP="00BC28FB">
      <w:pPr>
        <w:ind w:left="540"/>
        <w:jc w:val="both"/>
        <w:rPr>
          <w:bCs/>
          <w:sz w:val="22"/>
          <w:lang w:val="uk-UA"/>
        </w:rPr>
      </w:pPr>
      <w:r>
        <w:rPr>
          <w:bCs/>
          <w:sz w:val="22"/>
          <w:lang w:val="uk-UA"/>
        </w:rPr>
        <w:t>Дана закупівля необхідна для інформування населенні різних регіонів України.</w:t>
      </w:r>
    </w:p>
    <w:p w14:paraId="6BA076B9" w14:textId="77777777" w:rsidR="00BC28FB" w:rsidRDefault="00BC28FB" w:rsidP="00BC28FB">
      <w:pPr>
        <w:ind w:left="540"/>
        <w:jc w:val="both"/>
        <w:rPr>
          <w:bCs/>
          <w:sz w:val="22"/>
          <w:lang w:val="uk-UA"/>
        </w:rPr>
      </w:pPr>
      <w:r>
        <w:rPr>
          <w:bCs/>
          <w:sz w:val="22"/>
          <w:lang w:val="uk-UA"/>
        </w:rPr>
        <w:t>Термін виконання робіт: до 10.12.2020 року</w:t>
      </w:r>
    </w:p>
    <w:p w14:paraId="05F7861B" w14:textId="77777777" w:rsidR="00BC28FB" w:rsidRDefault="00BC28FB" w:rsidP="00BC28FB">
      <w:pPr>
        <w:pStyle w:val="af6"/>
        <w:spacing w:before="0" w:beforeAutospacing="0" w:after="0" w:afterAutospacing="0"/>
        <w:ind w:left="567"/>
        <w:jc w:val="center"/>
        <w:rPr>
          <w:rFonts w:ascii="Times New Roman" w:hAnsi="Times New Roman" w:cs="Times New Roman"/>
          <w:b/>
          <w:sz w:val="22"/>
          <w:lang w:val="uk-UA"/>
        </w:rPr>
      </w:pPr>
      <w:r>
        <w:rPr>
          <w:rFonts w:ascii="Times New Roman" w:hAnsi="Times New Roman" w:cs="Times New Roman"/>
          <w:b/>
          <w:sz w:val="22"/>
          <w:lang w:val="uk-UA"/>
        </w:rPr>
        <w:t>Технічні вимоги до продукції*</w:t>
      </w:r>
    </w:p>
    <w:tbl>
      <w:tblPr>
        <w:tblW w:w="9352" w:type="dxa"/>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5700"/>
        <w:gridCol w:w="1358"/>
        <w:gridCol w:w="1619"/>
      </w:tblGrid>
      <w:tr w:rsidR="00BC28FB" w:rsidRPr="00D94CAC" w14:paraId="74DBDDD2" w14:textId="77777777" w:rsidTr="00695CF2">
        <w:trPr>
          <w:trHeight w:val="514"/>
        </w:trPr>
        <w:tc>
          <w:tcPr>
            <w:tcW w:w="675" w:type="dxa"/>
            <w:shd w:val="clear" w:color="auto" w:fill="E7E6E6"/>
            <w:vAlign w:val="center"/>
          </w:tcPr>
          <w:p w14:paraId="03E066B2" w14:textId="77777777" w:rsidR="00BC28FB" w:rsidRPr="00D94CAC" w:rsidRDefault="00BC28FB" w:rsidP="00695CF2">
            <w:pPr>
              <w:jc w:val="center"/>
              <w:rPr>
                <w:b/>
                <w:sz w:val="22"/>
                <w:lang w:val="en-US"/>
              </w:rPr>
            </w:pPr>
            <w:r w:rsidRPr="00D94CAC">
              <w:rPr>
                <w:b/>
                <w:sz w:val="22"/>
                <w:lang w:val="uk-UA"/>
              </w:rPr>
              <w:t>№</w:t>
            </w:r>
            <w:r w:rsidRPr="00D94CAC">
              <w:rPr>
                <w:b/>
                <w:sz w:val="22"/>
                <w:lang w:val="en-US"/>
              </w:rPr>
              <w:t>*</w:t>
            </w:r>
          </w:p>
        </w:tc>
        <w:tc>
          <w:tcPr>
            <w:tcW w:w="5700" w:type="dxa"/>
            <w:shd w:val="clear" w:color="auto" w:fill="E7E6E6"/>
            <w:vAlign w:val="center"/>
          </w:tcPr>
          <w:p w14:paraId="52D06692" w14:textId="77777777" w:rsidR="00BC28FB" w:rsidRPr="00D94CAC" w:rsidRDefault="00BC28FB" w:rsidP="00695CF2">
            <w:pPr>
              <w:jc w:val="center"/>
              <w:rPr>
                <w:b/>
                <w:sz w:val="22"/>
                <w:lang w:val="uk-UA"/>
              </w:rPr>
            </w:pPr>
            <w:r w:rsidRPr="00D94CAC">
              <w:rPr>
                <w:b/>
                <w:sz w:val="22"/>
                <w:lang w:val="uk-UA"/>
              </w:rPr>
              <w:t>Назва</w:t>
            </w:r>
          </w:p>
        </w:tc>
        <w:tc>
          <w:tcPr>
            <w:tcW w:w="1358" w:type="dxa"/>
            <w:shd w:val="clear" w:color="auto" w:fill="E7E6E6"/>
            <w:vAlign w:val="center"/>
          </w:tcPr>
          <w:p w14:paraId="1FFBD9D0" w14:textId="77777777" w:rsidR="00BC28FB" w:rsidRPr="00D94CAC" w:rsidRDefault="00BC28FB" w:rsidP="00695CF2">
            <w:pPr>
              <w:jc w:val="center"/>
              <w:rPr>
                <w:b/>
                <w:sz w:val="22"/>
                <w:lang w:val="uk-UA"/>
              </w:rPr>
            </w:pPr>
            <w:r w:rsidRPr="00D94CAC">
              <w:rPr>
                <w:b/>
                <w:sz w:val="22"/>
                <w:lang w:val="uk-UA"/>
              </w:rPr>
              <w:t>Кількість (шт.)</w:t>
            </w:r>
          </w:p>
        </w:tc>
        <w:tc>
          <w:tcPr>
            <w:tcW w:w="1619" w:type="dxa"/>
            <w:shd w:val="clear" w:color="auto" w:fill="E7E6E6"/>
          </w:tcPr>
          <w:p w14:paraId="1BDFD42F" w14:textId="77777777" w:rsidR="00BC28FB" w:rsidRPr="00D94CAC" w:rsidRDefault="00BC28FB" w:rsidP="00695CF2">
            <w:pPr>
              <w:jc w:val="center"/>
              <w:rPr>
                <w:b/>
                <w:sz w:val="22"/>
                <w:lang w:val="uk-UA"/>
              </w:rPr>
            </w:pPr>
            <w:r w:rsidRPr="00D94CAC">
              <w:rPr>
                <w:b/>
                <w:sz w:val="22"/>
                <w:lang w:val="uk-UA"/>
              </w:rPr>
              <w:t>Додаткова інформація</w:t>
            </w:r>
          </w:p>
        </w:tc>
      </w:tr>
      <w:tr w:rsidR="00BC28FB" w:rsidRPr="00D94CAC" w14:paraId="2BF8A606" w14:textId="77777777" w:rsidTr="00695CF2">
        <w:trPr>
          <w:trHeight w:val="181"/>
        </w:trPr>
        <w:tc>
          <w:tcPr>
            <w:tcW w:w="675" w:type="dxa"/>
          </w:tcPr>
          <w:p w14:paraId="31D9BDD2" w14:textId="77777777" w:rsidR="00BC28FB" w:rsidRPr="00D94CAC" w:rsidRDefault="00BC28FB" w:rsidP="00695CF2">
            <w:pPr>
              <w:pStyle w:val="af7"/>
              <w:ind w:left="25"/>
              <w:jc w:val="both"/>
              <w:rPr>
                <w:sz w:val="22"/>
                <w:lang w:val="uk-UA"/>
              </w:rPr>
            </w:pPr>
            <w:r w:rsidRPr="00D94CAC">
              <w:rPr>
                <w:sz w:val="22"/>
                <w:lang w:val="uk-UA"/>
              </w:rPr>
              <w:t>1.</w:t>
            </w:r>
          </w:p>
        </w:tc>
        <w:tc>
          <w:tcPr>
            <w:tcW w:w="5700" w:type="dxa"/>
          </w:tcPr>
          <w:p w14:paraId="0953F6F0" w14:textId="77777777" w:rsidR="00BC28FB" w:rsidRPr="00D94CAC" w:rsidRDefault="00BC28FB" w:rsidP="00695CF2">
            <w:pPr>
              <w:rPr>
                <w:sz w:val="22"/>
                <w:lang w:val="uk-UA"/>
              </w:rPr>
            </w:pPr>
            <w:r w:rsidRPr="00D94CAC">
              <w:rPr>
                <w:sz w:val="22"/>
                <w:lang w:val="uk-UA"/>
              </w:rPr>
              <w:t xml:space="preserve">Листівка А4, «Як захистити себе від COVID-19» </w:t>
            </w:r>
            <w:r w:rsidRPr="00D94CAC">
              <w:rPr>
                <w:i/>
                <w:iCs/>
                <w:sz w:val="22"/>
                <w:lang w:val="uk-UA"/>
              </w:rPr>
              <w:t>(візуалізація 1)</w:t>
            </w:r>
          </w:p>
        </w:tc>
        <w:tc>
          <w:tcPr>
            <w:tcW w:w="1358" w:type="dxa"/>
          </w:tcPr>
          <w:p w14:paraId="7534F9E6" w14:textId="77777777" w:rsidR="00BC28FB" w:rsidRPr="00D94CAC" w:rsidRDefault="00BC28FB" w:rsidP="00695CF2">
            <w:pPr>
              <w:jc w:val="center"/>
              <w:rPr>
                <w:sz w:val="22"/>
                <w:lang w:val="uk-UA"/>
              </w:rPr>
            </w:pPr>
            <w:r w:rsidRPr="00D94CAC">
              <w:rPr>
                <w:sz w:val="22"/>
                <w:lang w:val="uk-UA"/>
              </w:rPr>
              <w:t>5000</w:t>
            </w:r>
          </w:p>
        </w:tc>
        <w:tc>
          <w:tcPr>
            <w:tcW w:w="1619" w:type="dxa"/>
            <w:vMerge w:val="restart"/>
            <w:vAlign w:val="center"/>
          </w:tcPr>
          <w:p w14:paraId="0C63ECE9" w14:textId="77777777" w:rsidR="00BC28FB" w:rsidRPr="00D94CAC" w:rsidRDefault="00BC28FB" w:rsidP="00695CF2">
            <w:pPr>
              <w:jc w:val="center"/>
              <w:rPr>
                <w:sz w:val="22"/>
                <w:lang w:val="uk-UA"/>
              </w:rPr>
            </w:pPr>
            <w:r w:rsidRPr="00D94CAC">
              <w:rPr>
                <w:sz w:val="22"/>
                <w:lang w:val="uk-UA"/>
              </w:rPr>
              <w:t xml:space="preserve">Специфікація згідно </w:t>
            </w:r>
          </w:p>
          <w:p w14:paraId="70845FF6" w14:textId="77777777" w:rsidR="00BC28FB" w:rsidRPr="00D94CAC" w:rsidRDefault="00BC28FB" w:rsidP="00695CF2">
            <w:pPr>
              <w:jc w:val="center"/>
              <w:rPr>
                <w:sz w:val="22"/>
                <w:lang w:val="uk-UA"/>
              </w:rPr>
            </w:pPr>
            <w:r w:rsidRPr="00D94CAC">
              <w:rPr>
                <w:sz w:val="22"/>
                <w:lang w:val="uk-UA"/>
              </w:rPr>
              <w:t xml:space="preserve">додатку 1 </w:t>
            </w:r>
          </w:p>
          <w:p w14:paraId="21625ED9" w14:textId="77777777" w:rsidR="00BC28FB" w:rsidRPr="00D94CAC" w:rsidRDefault="00BC28FB" w:rsidP="00695CF2">
            <w:pPr>
              <w:jc w:val="center"/>
              <w:rPr>
                <w:sz w:val="22"/>
                <w:lang w:val="uk-UA"/>
              </w:rPr>
            </w:pPr>
            <w:r w:rsidRPr="00D94CAC">
              <w:rPr>
                <w:sz w:val="22"/>
                <w:lang w:val="uk-UA"/>
              </w:rPr>
              <w:t>до цього запиту</w:t>
            </w:r>
            <w:r w:rsidRPr="00D94CAC">
              <w:rPr>
                <w:sz w:val="22"/>
              </w:rPr>
              <w:t xml:space="preserve"> </w:t>
            </w:r>
            <w:r w:rsidRPr="00D94CAC">
              <w:rPr>
                <w:sz w:val="22"/>
                <w:lang w:val="uk-UA"/>
              </w:rPr>
              <w:t xml:space="preserve">та приклади макетів та візуальні стандарти згідно </w:t>
            </w:r>
          </w:p>
          <w:p w14:paraId="55DD75AF" w14:textId="77777777" w:rsidR="00BC28FB" w:rsidRPr="00D94CAC" w:rsidRDefault="00BC28FB" w:rsidP="00695CF2">
            <w:pPr>
              <w:jc w:val="center"/>
              <w:rPr>
                <w:sz w:val="22"/>
                <w:lang w:val="uk-UA"/>
              </w:rPr>
            </w:pPr>
            <w:r w:rsidRPr="00D94CAC">
              <w:rPr>
                <w:sz w:val="22"/>
                <w:lang w:val="uk-UA"/>
              </w:rPr>
              <w:t>додатку 2</w:t>
            </w:r>
          </w:p>
        </w:tc>
      </w:tr>
      <w:tr w:rsidR="00BC28FB" w:rsidRPr="00D94CAC" w14:paraId="5F669E26" w14:textId="77777777" w:rsidTr="00695CF2">
        <w:trPr>
          <w:trHeight w:val="181"/>
        </w:trPr>
        <w:tc>
          <w:tcPr>
            <w:tcW w:w="675" w:type="dxa"/>
          </w:tcPr>
          <w:p w14:paraId="7D05F9C9" w14:textId="77777777" w:rsidR="00BC28FB" w:rsidRPr="00D94CAC" w:rsidRDefault="00BC28FB" w:rsidP="00695CF2">
            <w:pPr>
              <w:pStyle w:val="af7"/>
              <w:ind w:left="25"/>
              <w:jc w:val="both"/>
              <w:rPr>
                <w:sz w:val="22"/>
                <w:lang w:val="uk-UA"/>
              </w:rPr>
            </w:pPr>
            <w:r w:rsidRPr="00D94CAC">
              <w:rPr>
                <w:sz w:val="22"/>
                <w:lang w:val="uk-UA"/>
              </w:rPr>
              <w:t>2.</w:t>
            </w:r>
          </w:p>
        </w:tc>
        <w:tc>
          <w:tcPr>
            <w:tcW w:w="5700" w:type="dxa"/>
          </w:tcPr>
          <w:p w14:paraId="694C8A67" w14:textId="77777777" w:rsidR="00BC28FB" w:rsidRPr="00D94CAC" w:rsidRDefault="00BC28FB" w:rsidP="00695CF2">
            <w:pPr>
              <w:rPr>
                <w:sz w:val="22"/>
                <w:lang w:val="uk-UA"/>
              </w:rPr>
            </w:pPr>
            <w:r w:rsidRPr="00D94CAC">
              <w:rPr>
                <w:sz w:val="22"/>
                <w:lang w:val="uk-UA"/>
              </w:rPr>
              <w:t xml:space="preserve">Буклет А5, «Гігієна рук ТЧХУ» </w:t>
            </w:r>
            <w:r w:rsidRPr="00D94CAC">
              <w:rPr>
                <w:i/>
                <w:iCs/>
                <w:sz w:val="22"/>
                <w:lang w:val="uk-UA"/>
              </w:rPr>
              <w:t>(візуалізація 2)</w:t>
            </w:r>
          </w:p>
        </w:tc>
        <w:tc>
          <w:tcPr>
            <w:tcW w:w="1358" w:type="dxa"/>
          </w:tcPr>
          <w:p w14:paraId="38669152" w14:textId="77777777" w:rsidR="00BC28FB" w:rsidRPr="00D94CAC" w:rsidRDefault="00BC28FB" w:rsidP="00695CF2">
            <w:pPr>
              <w:jc w:val="center"/>
              <w:rPr>
                <w:sz w:val="22"/>
                <w:lang w:val="uk-UA"/>
              </w:rPr>
            </w:pPr>
            <w:r w:rsidRPr="00D94CAC">
              <w:rPr>
                <w:sz w:val="22"/>
                <w:lang w:val="uk-UA"/>
              </w:rPr>
              <w:t>5000</w:t>
            </w:r>
          </w:p>
        </w:tc>
        <w:tc>
          <w:tcPr>
            <w:tcW w:w="1619" w:type="dxa"/>
            <w:vMerge/>
            <w:vAlign w:val="center"/>
          </w:tcPr>
          <w:p w14:paraId="51E1D2F3" w14:textId="77777777" w:rsidR="00BC28FB" w:rsidRPr="00D94CAC" w:rsidRDefault="00BC28FB" w:rsidP="00695CF2">
            <w:pPr>
              <w:jc w:val="center"/>
              <w:rPr>
                <w:sz w:val="22"/>
                <w:lang w:val="uk-UA"/>
              </w:rPr>
            </w:pPr>
          </w:p>
        </w:tc>
      </w:tr>
      <w:tr w:rsidR="00BC28FB" w:rsidRPr="00D94CAC" w14:paraId="29D1E6A6" w14:textId="77777777" w:rsidTr="00695CF2">
        <w:trPr>
          <w:trHeight w:val="181"/>
        </w:trPr>
        <w:tc>
          <w:tcPr>
            <w:tcW w:w="675" w:type="dxa"/>
          </w:tcPr>
          <w:p w14:paraId="7ECE0AE4" w14:textId="77777777" w:rsidR="00BC28FB" w:rsidRPr="00D94CAC" w:rsidRDefault="00BC28FB" w:rsidP="00695CF2">
            <w:pPr>
              <w:pStyle w:val="af7"/>
              <w:ind w:left="25"/>
              <w:jc w:val="both"/>
              <w:rPr>
                <w:sz w:val="22"/>
                <w:lang w:val="uk-UA"/>
              </w:rPr>
            </w:pPr>
            <w:r w:rsidRPr="00D94CAC">
              <w:rPr>
                <w:sz w:val="22"/>
                <w:lang w:val="uk-UA"/>
              </w:rPr>
              <w:t>3.</w:t>
            </w:r>
          </w:p>
        </w:tc>
        <w:tc>
          <w:tcPr>
            <w:tcW w:w="5700" w:type="dxa"/>
          </w:tcPr>
          <w:p w14:paraId="4184CD08" w14:textId="77777777" w:rsidR="00BC28FB" w:rsidRPr="00D94CAC" w:rsidRDefault="00BC28FB" w:rsidP="00695CF2">
            <w:pPr>
              <w:rPr>
                <w:sz w:val="22"/>
                <w:lang w:val="uk-UA"/>
              </w:rPr>
            </w:pPr>
            <w:r w:rsidRPr="00D94CAC">
              <w:rPr>
                <w:sz w:val="22"/>
                <w:lang w:val="uk-UA"/>
              </w:rPr>
              <w:t xml:space="preserve">Буклет А5, «ПСП для сімей» </w:t>
            </w:r>
            <w:r w:rsidRPr="00D94CAC">
              <w:rPr>
                <w:i/>
                <w:iCs/>
                <w:sz w:val="22"/>
                <w:lang w:val="uk-UA"/>
              </w:rPr>
              <w:t>(візуалізація 3)</w:t>
            </w:r>
          </w:p>
        </w:tc>
        <w:tc>
          <w:tcPr>
            <w:tcW w:w="1358" w:type="dxa"/>
          </w:tcPr>
          <w:p w14:paraId="1EBA7DA8" w14:textId="77777777" w:rsidR="00BC28FB" w:rsidRPr="00D94CAC" w:rsidRDefault="00BC28FB" w:rsidP="00695CF2">
            <w:pPr>
              <w:jc w:val="center"/>
              <w:rPr>
                <w:sz w:val="22"/>
                <w:lang w:val="uk-UA"/>
              </w:rPr>
            </w:pPr>
            <w:r w:rsidRPr="00D94CAC">
              <w:rPr>
                <w:sz w:val="22"/>
                <w:lang w:val="uk-UA"/>
              </w:rPr>
              <w:t>5000</w:t>
            </w:r>
          </w:p>
        </w:tc>
        <w:tc>
          <w:tcPr>
            <w:tcW w:w="1619" w:type="dxa"/>
            <w:vMerge/>
            <w:vAlign w:val="center"/>
          </w:tcPr>
          <w:p w14:paraId="73735006" w14:textId="77777777" w:rsidR="00BC28FB" w:rsidRPr="00D94CAC" w:rsidRDefault="00BC28FB" w:rsidP="00695CF2">
            <w:pPr>
              <w:jc w:val="center"/>
              <w:rPr>
                <w:sz w:val="22"/>
                <w:lang w:val="uk-UA"/>
              </w:rPr>
            </w:pPr>
          </w:p>
        </w:tc>
      </w:tr>
      <w:tr w:rsidR="00BC28FB" w:rsidRPr="00D94CAC" w14:paraId="4109DA9E" w14:textId="77777777" w:rsidTr="00695CF2">
        <w:trPr>
          <w:trHeight w:val="181"/>
        </w:trPr>
        <w:tc>
          <w:tcPr>
            <w:tcW w:w="675" w:type="dxa"/>
          </w:tcPr>
          <w:p w14:paraId="748A3A81" w14:textId="77777777" w:rsidR="00BC28FB" w:rsidRPr="00D94CAC" w:rsidRDefault="00BC28FB" w:rsidP="00695CF2">
            <w:pPr>
              <w:pStyle w:val="af7"/>
              <w:ind w:left="25"/>
              <w:jc w:val="both"/>
              <w:rPr>
                <w:sz w:val="22"/>
                <w:lang w:val="uk-UA"/>
              </w:rPr>
            </w:pPr>
            <w:r w:rsidRPr="00D94CAC">
              <w:rPr>
                <w:sz w:val="22"/>
                <w:lang w:val="uk-UA"/>
              </w:rPr>
              <w:t>4.</w:t>
            </w:r>
          </w:p>
        </w:tc>
        <w:tc>
          <w:tcPr>
            <w:tcW w:w="5700" w:type="dxa"/>
          </w:tcPr>
          <w:p w14:paraId="75F35CA6" w14:textId="77777777" w:rsidR="00BC28FB" w:rsidRPr="00D94CAC" w:rsidRDefault="00BC28FB" w:rsidP="00695CF2">
            <w:pPr>
              <w:rPr>
                <w:sz w:val="22"/>
                <w:lang w:val="uk-UA"/>
              </w:rPr>
            </w:pPr>
            <w:r w:rsidRPr="00D94CAC">
              <w:rPr>
                <w:sz w:val="22"/>
                <w:lang w:val="uk-UA"/>
              </w:rPr>
              <w:t xml:space="preserve">Листівка А5, «ВІЛ» </w:t>
            </w:r>
            <w:r w:rsidRPr="00D94CAC">
              <w:rPr>
                <w:i/>
                <w:iCs/>
                <w:sz w:val="22"/>
                <w:lang w:val="uk-UA"/>
              </w:rPr>
              <w:t>(візуалізація 4)</w:t>
            </w:r>
            <w:r w:rsidRPr="00D94CAC">
              <w:rPr>
                <w:sz w:val="22"/>
                <w:lang w:val="uk-UA"/>
              </w:rPr>
              <w:t xml:space="preserve"> </w:t>
            </w:r>
          </w:p>
        </w:tc>
        <w:tc>
          <w:tcPr>
            <w:tcW w:w="1358" w:type="dxa"/>
          </w:tcPr>
          <w:p w14:paraId="14363AD4" w14:textId="77777777" w:rsidR="00BC28FB" w:rsidRPr="00D94CAC" w:rsidRDefault="00BC28FB" w:rsidP="00695CF2">
            <w:pPr>
              <w:jc w:val="center"/>
              <w:rPr>
                <w:sz w:val="22"/>
                <w:lang w:val="uk-UA"/>
              </w:rPr>
            </w:pPr>
            <w:r w:rsidRPr="00D94CAC">
              <w:rPr>
                <w:sz w:val="22"/>
                <w:lang w:val="uk-UA"/>
              </w:rPr>
              <w:t>5000</w:t>
            </w:r>
          </w:p>
        </w:tc>
        <w:tc>
          <w:tcPr>
            <w:tcW w:w="1619" w:type="dxa"/>
            <w:vMerge/>
            <w:vAlign w:val="center"/>
          </w:tcPr>
          <w:p w14:paraId="7F7B877E" w14:textId="77777777" w:rsidR="00BC28FB" w:rsidRPr="00D94CAC" w:rsidRDefault="00BC28FB" w:rsidP="00695CF2">
            <w:pPr>
              <w:jc w:val="center"/>
              <w:rPr>
                <w:sz w:val="22"/>
                <w:lang w:val="uk-UA"/>
              </w:rPr>
            </w:pPr>
          </w:p>
        </w:tc>
      </w:tr>
      <w:tr w:rsidR="00BC28FB" w:rsidRPr="00D94CAC" w14:paraId="2CE3971D" w14:textId="77777777" w:rsidTr="00695CF2">
        <w:trPr>
          <w:trHeight w:val="181"/>
        </w:trPr>
        <w:tc>
          <w:tcPr>
            <w:tcW w:w="675" w:type="dxa"/>
          </w:tcPr>
          <w:p w14:paraId="3214C454" w14:textId="77777777" w:rsidR="00BC28FB" w:rsidRPr="00D94CAC" w:rsidRDefault="00BC28FB" w:rsidP="00695CF2">
            <w:pPr>
              <w:pStyle w:val="af7"/>
              <w:ind w:left="25"/>
              <w:jc w:val="both"/>
              <w:rPr>
                <w:sz w:val="22"/>
                <w:lang w:val="uk-UA"/>
              </w:rPr>
            </w:pPr>
            <w:r w:rsidRPr="00D94CAC">
              <w:rPr>
                <w:sz w:val="22"/>
                <w:lang w:val="uk-UA"/>
              </w:rPr>
              <w:t>5.</w:t>
            </w:r>
          </w:p>
        </w:tc>
        <w:tc>
          <w:tcPr>
            <w:tcW w:w="5700" w:type="dxa"/>
          </w:tcPr>
          <w:p w14:paraId="61BC97B1" w14:textId="77777777" w:rsidR="00BC28FB" w:rsidRPr="00D94CAC" w:rsidRDefault="00BC28FB" w:rsidP="00695CF2">
            <w:pPr>
              <w:rPr>
                <w:sz w:val="22"/>
                <w:lang w:val="uk-UA"/>
              </w:rPr>
            </w:pPr>
            <w:r w:rsidRPr="00D94CAC">
              <w:rPr>
                <w:sz w:val="22"/>
                <w:lang w:val="uk-UA"/>
              </w:rPr>
              <w:t xml:space="preserve">Буклет з </w:t>
            </w:r>
            <w:proofErr w:type="spellStart"/>
            <w:r w:rsidRPr="00D94CAC">
              <w:rPr>
                <w:sz w:val="22"/>
                <w:lang w:val="uk-UA"/>
              </w:rPr>
              <w:t>волонтерства</w:t>
            </w:r>
            <w:proofErr w:type="spellEnd"/>
            <w:r w:rsidRPr="00D94CAC">
              <w:rPr>
                <w:sz w:val="22"/>
                <w:lang w:val="uk-UA"/>
              </w:rPr>
              <w:t xml:space="preserve"> (формат </w:t>
            </w:r>
            <w:proofErr w:type="spellStart"/>
            <w:r w:rsidRPr="00D94CAC">
              <w:rPr>
                <w:sz w:val="22"/>
                <w:lang w:val="uk-UA"/>
              </w:rPr>
              <w:t>єврофлаєра</w:t>
            </w:r>
            <w:proofErr w:type="spellEnd"/>
            <w:r w:rsidRPr="00D94CAC">
              <w:rPr>
                <w:sz w:val="22"/>
                <w:lang w:val="uk-UA"/>
              </w:rPr>
              <w:t xml:space="preserve">) </w:t>
            </w:r>
            <w:r w:rsidRPr="00D94CAC">
              <w:rPr>
                <w:i/>
                <w:iCs/>
                <w:sz w:val="22"/>
                <w:lang w:val="uk-UA"/>
              </w:rPr>
              <w:t>(візуалізація 5)</w:t>
            </w:r>
          </w:p>
        </w:tc>
        <w:tc>
          <w:tcPr>
            <w:tcW w:w="1358" w:type="dxa"/>
          </w:tcPr>
          <w:p w14:paraId="1B143E97" w14:textId="77777777" w:rsidR="00BC28FB" w:rsidRPr="00D94CAC" w:rsidRDefault="00BC28FB" w:rsidP="00695CF2">
            <w:pPr>
              <w:jc w:val="center"/>
              <w:rPr>
                <w:sz w:val="22"/>
                <w:lang w:val="uk-UA"/>
              </w:rPr>
            </w:pPr>
            <w:r w:rsidRPr="00D94CAC">
              <w:rPr>
                <w:sz w:val="22"/>
                <w:lang w:val="uk-UA"/>
              </w:rPr>
              <w:t>5000</w:t>
            </w:r>
          </w:p>
        </w:tc>
        <w:tc>
          <w:tcPr>
            <w:tcW w:w="1619" w:type="dxa"/>
            <w:vMerge/>
            <w:vAlign w:val="center"/>
          </w:tcPr>
          <w:p w14:paraId="72B1DFCC" w14:textId="77777777" w:rsidR="00BC28FB" w:rsidRPr="00D94CAC" w:rsidRDefault="00BC28FB" w:rsidP="00695CF2">
            <w:pPr>
              <w:jc w:val="center"/>
              <w:rPr>
                <w:sz w:val="22"/>
                <w:lang w:val="uk-UA"/>
              </w:rPr>
            </w:pPr>
          </w:p>
        </w:tc>
      </w:tr>
      <w:tr w:rsidR="00BC28FB" w:rsidRPr="00D94CAC" w14:paraId="2A4B0D31" w14:textId="77777777" w:rsidTr="00695CF2">
        <w:trPr>
          <w:trHeight w:val="181"/>
        </w:trPr>
        <w:tc>
          <w:tcPr>
            <w:tcW w:w="675" w:type="dxa"/>
          </w:tcPr>
          <w:p w14:paraId="3228ECB5" w14:textId="77777777" w:rsidR="00BC28FB" w:rsidRPr="00D94CAC" w:rsidRDefault="00BC28FB" w:rsidP="00695CF2">
            <w:pPr>
              <w:pStyle w:val="af7"/>
              <w:ind w:left="0"/>
              <w:jc w:val="both"/>
              <w:rPr>
                <w:sz w:val="22"/>
                <w:lang w:val="uk-UA"/>
              </w:rPr>
            </w:pPr>
            <w:r w:rsidRPr="00D94CAC">
              <w:rPr>
                <w:sz w:val="22"/>
                <w:lang w:val="uk-UA"/>
              </w:rPr>
              <w:t>6.</w:t>
            </w:r>
          </w:p>
        </w:tc>
        <w:tc>
          <w:tcPr>
            <w:tcW w:w="5700" w:type="dxa"/>
          </w:tcPr>
          <w:p w14:paraId="670DA5EE" w14:textId="77777777" w:rsidR="00BC28FB" w:rsidRPr="00D94CAC" w:rsidRDefault="00BC28FB" w:rsidP="00695CF2">
            <w:pPr>
              <w:rPr>
                <w:sz w:val="22"/>
                <w:lang w:val="uk-UA"/>
              </w:rPr>
            </w:pPr>
            <w:r w:rsidRPr="00D94CAC">
              <w:rPr>
                <w:sz w:val="22"/>
                <w:lang w:val="uk-UA"/>
              </w:rPr>
              <w:t xml:space="preserve">Буклет з донорства (формат </w:t>
            </w:r>
            <w:proofErr w:type="spellStart"/>
            <w:r w:rsidRPr="00D94CAC">
              <w:rPr>
                <w:sz w:val="22"/>
                <w:lang w:val="uk-UA"/>
              </w:rPr>
              <w:t>єврофлаєра</w:t>
            </w:r>
            <w:proofErr w:type="spellEnd"/>
            <w:r w:rsidRPr="00D94CAC">
              <w:rPr>
                <w:sz w:val="22"/>
                <w:lang w:val="uk-UA"/>
              </w:rPr>
              <w:t xml:space="preserve">) </w:t>
            </w:r>
            <w:r w:rsidRPr="00D94CAC">
              <w:rPr>
                <w:i/>
                <w:iCs/>
                <w:sz w:val="22"/>
                <w:lang w:val="uk-UA"/>
              </w:rPr>
              <w:t>(візуалізація 6)</w:t>
            </w:r>
          </w:p>
        </w:tc>
        <w:tc>
          <w:tcPr>
            <w:tcW w:w="1358" w:type="dxa"/>
          </w:tcPr>
          <w:p w14:paraId="11A394EC" w14:textId="77777777" w:rsidR="00BC28FB" w:rsidRPr="00D94CAC" w:rsidRDefault="00BC28FB" w:rsidP="00695CF2">
            <w:pPr>
              <w:jc w:val="center"/>
              <w:rPr>
                <w:sz w:val="22"/>
                <w:lang w:val="uk-UA"/>
              </w:rPr>
            </w:pPr>
            <w:r w:rsidRPr="00D94CAC">
              <w:rPr>
                <w:sz w:val="22"/>
                <w:lang w:val="uk-UA"/>
              </w:rPr>
              <w:t>5000</w:t>
            </w:r>
          </w:p>
        </w:tc>
        <w:tc>
          <w:tcPr>
            <w:tcW w:w="1619" w:type="dxa"/>
            <w:vMerge/>
            <w:vAlign w:val="center"/>
          </w:tcPr>
          <w:p w14:paraId="4B94E612" w14:textId="77777777" w:rsidR="00BC28FB" w:rsidRPr="00D94CAC" w:rsidRDefault="00BC28FB" w:rsidP="00695CF2">
            <w:pPr>
              <w:jc w:val="center"/>
              <w:rPr>
                <w:sz w:val="22"/>
                <w:lang w:val="uk-UA"/>
              </w:rPr>
            </w:pPr>
          </w:p>
        </w:tc>
      </w:tr>
      <w:tr w:rsidR="00BC28FB" w:rsidRPr="00D94CAC" w14:paraId="74E29D45" w14:textId="77777777" w:rsidTr="00695CF2">
        <w:trPr>
          <w:trHeight w:val="181"/>
        </w:trPr>
        <w:tc>
          <w:tcPr>
            <w:tcW w:w="675" w:type="dxa"/>
          </w:tcPr>
          <w:p w14:paraId="1C45E3AD" w14:textId="77777777" w:rsidR="00BC28FB" w:rsidRPr="00D94CAC" w:rsidRDefault="00BC28FB" w:rsidP="00695CF2">
            <w:pPr>
              <w:pStyle w:val="af7"/>
              <w:ind w:left="25"/>
              <w:jc w:val="both"/>
              <w:rPr>
                <w:sz w:val="22"/>
                <w:lang w:val="uk-UA"/>
              </w:rPr>
            </w:pPr>
            <w:r w:rsidRPr="00D94CAC">
              <w:rPr>
                <w:sz w:val="22"/>
                <w:lang w:val="uk-UA"/>
              </w:rPr>
              <w:t>7.</w:t>
            </w:r>
          </w:p>
        </w:tc>
        <w:tc>
          <w:tcPr>
            <w:tcW w:w="5700" w:type="dxa"/>
          </w:tcPr>
          <w:p w14:paraId="403C1347" w14:textId="77777777" w:rsidR="00BC28FB" w:rsidRPr="00D94CAC" w:rsidRDefault="00BC28FB" w:rsidP="00695CF2">
            <w:pPr>
              <w:rPr>
                <w:sz w:val="22"/>
                <w:lang w:val="uk-UA"/>
              </w:rPr>
            </w:pPr>
            <w:proofErr w:type="spellStart"/>
            <w:r w:rsidRPr="00D94CAC">
              <w:rPr>
                <w:sz w:val="22"/>
                <w:lang w:val="uk-UA"/>
              </w:rPr>
              <w:t>Єврофлаєр</w:t>
            </w:r>
            <w:proofErr w:type="spellEnd"/>
            <w:r w:rsidRPr="00D94CAC">
              <w:rPr>
                <w:sz w:val="22"/>
                <w:lang w:val="uk-UA"/>
              </w:rPr>
              <w:t xml:space="preserve">, «Поради з першої допомоги» </w:t>
            </w:r>
            <w:r w:rsidRPr="00D94CAC">
              <w:rPr>
                <w:i/>
                <w:iCs/>
                <w:sz w:val="22"/>
                <w:lang w:val="uk-UA"/>
              </w:rPr>
              <w:t>(візуалізація 7)</w:t>
            </w:r>
          </w:p>
        </w:tc>
        <w:tc>
          <w:tcPr>
            <w:tcW w:w="1358" w:type="dxa"/>
          </w:tcPr>
          <w:p w14:paraId="5BBC63CE" w14:textId="77777777" w:rsidR="00BC28FB" w:rsidRPr="00D94CAC" w:rsidRDefault="00BC28FB" w:rsidP="00695CF2">
            <w:pPr>
              <w:jc w:val="center"/>
              <w:rPr>
                <w:sz w:val="22"/>
                <w:lang w:val="uk-UA"/>
              </w:rPr>
            </w:pPr>
            <w:r w:rsidRPr="00D94CAC">
              <w:rPr>
                <w:sz w:val="22"/>
                <w:lang w:val="uk-UA"/>
              </w:rPr>
              <w:t>5000</w:t>
            </w:r>
          </w:p>
        </w:tc>
        <w:tc>
          <w:tcPr>
            <w:tcW w:w="1619" w:type="dxa"/>
            <w:vMerge/>
            <w:vAlign w:val="center"/>
          </w:tcPr>
          <w:p w14:paraId="654DCDF2" w14:textId="77777777" w:rsidR="00BC28FB" w:rsidRPr="00D94CAC" w:rsidRDefault="00BC28FB" w:rsidP="00695CF2">
            <w:pPr>
              <w:jc w:val="center"/>
              <w:rPr>
                <w:sz w:val="22"/>
                <w:lang w:val="uk-UA"/>
              </w:rPr>
            </w:pPr>
          </w:p>
        </w:tc>
      </w:tr>
      <w:tr w:rsidR="00BC28FB" w:rsidRPr="00D94CAC" w14:paraId="10124EBF" w14:textId="77777777" w:rsidTr="00695CF2">
        <w:trPr>
          <w:trHeight w:val="181"/>
        </w:trPr>
        <w:tc>
          <w:tcPr>
            <w:tcW w:w="675" w:type="dxa"/>
          </w:tcPr>
          <w:p w14:paraId="34B85089" w14:textId="77777777" w:rsidR="00BC28FB" w:rsidRPr="00D94CAC" w:rsidRDefault="00BC28FB" w:rsidP="00695CF2">
            <w:pPr>
              <w:pStyle w:val="af7"/>
              <w:ind w:left="25"/>
              <w:jc w:val="both"/>
              <w:rPr>
                <w:sz w:val="22"/>
                <w:lang w:val="uk-UA"/>
              </w:rPr>
            </w:pPr>
            <w:r w:rsidRPr="00D94CAC">
              <w:rPr>
                <w:sz w:val="22"/>
                <w:lang w:val="uk-UA"/>
              </w:rPr>
              <w:t>8.</w:t>
            </w:r>
          </w:p>
        </w:tc>
        <w:tc>
          <w:tcPr>
            <w:tcW w:w="5700" w:type="dxa"/>
          </w:tcPr>
          <w:p w14:paraId="1DF663F9" w14:textId="77777777" w:rsidR="00BC28FB" w:rsidRPr="00D94CAC" w:rsidRDefault="00BC28FB" w:rsidP="00695CF2">
            <w:pPr>
              <w:rPr>
                <w:sz w:val="22"/>
                <w:lang w:val="uk-UA"/>
              </w:rPr>
            </w:pPr>
            <w:proofErr w:type="spellStart"/>
            <w:r w:rsidRPr="00D94CAC">
              <w:rPr>
                <w:sz w:val="22"/>
                <w:lang w:val="uk-UA"/>
              </w:rPr>
              <w:t>Єврофлаєр</w:t>
            </w:r>
            <w:proofErr w:type="spellEnd"/>
            <w:r w:rsidRPr="00D94CAC">
              <w:rPr>
                <w:sz w:val="22"/>
                <w:lang w:val="uk-UA"/>
              </w:rPr>
              <w:t xml:space="preserve">, «Опіки, обмороження» </w:t>
            </w:r>
            <w:r w:rsidRPr="00D94CAC">
              <w:rPr>
                <w:i/>
                <w:iCs/>
                <w:sz w:val="22"/>
                <w:lang w:val="uk-UA"/>
              </w:rPr>
              <w:t>(візуалізація 8)</w:t>
            </w:r>
          </w:p>
        </w:tc>
        <w:tc>
          <w:tcPr>
            <w:tcW w:w="1358" w:type="dxa"/>
          </w:tcPr>
          <w:p w14:paraId="106616E2" w14:textId="77777777" w:rsidR="00BC28FB" w:rsidRPr="00D94CAC" w:rsidRDefault="00BC28FB" w:rsidP="00695CF2">
            <w:pPr>
              <w:jc w:val="center"/>
              <w:rPr>
                <w:sz w:val="22"/>
                <w:lang w:val="uk-UA"/>
              </w:rPr>
            </w:pPr>
            <w:r w:rsidRPr="00D94CAC">
              <w:rPr>
                <w:sz w:val="22"/>
                <w:lang w:val="uk-UA"/>
              </w:rPr>
              <w:t>5000</w:t>
            </w:r>
          </w:p>
        </w:tc>
        <w:tc>
          <w:tcPr>
            <w:tcW w:w="1619" w:type="dxa"/>
            <w:vMerge/>
            <w:vAlign w:val="center"/>
          </w:tcPr>
          <w:p w14:paraId="3788A442" w14:textId="77777777" w:rsidR="00BC28FB" w:rsidRPr="00D94CAC" w:rsidRDefault="00BC28FB" w:rsidP="00695CF2">
            <w:pPr>
              <w:jc w:val="center"/>
              <w:rPr>
                <w:sz w:val="22"/>
                <w:lang w:val="uk-UA"/>
              </w:rPr>
            </w:pPr>
          </w:p>
        </w:tc>
      </w:tr>
      <w:tr w:rsidR="00BC28FB" w:rsidRPr="00D94CAC" w14:paraId="47175833" w14:textId="77777777" w:rsidTr="00695CF2">
        <w:trPr>
          <w:trHeight w:val="181"/>
        </w:trPr>
        <w:tc>
          <w:tcPr>
            <w:tcW w:w="675" w:type="dxa"/>
          </w:tcPr>
          <w:p w14:paraId="2963B5E7" w14:textId="77777777" w:rsidR="00BC28FB" w:rsidRPr="00D94CAC" w:rsidRDefault="00BC28FB" w:rsidP="00695CF2">
            <w:pPr>
              <w:pStyle w:val="af7"/>
              <w:ind w:left="25"/>
              <w:jc w:val="both"/>
              <w:rPr>
                <w:sz w:val="22"/>
                <w:lang w:val="uk-UA"/>
              </w:rPr>
            </w:pPr>
            <w:r w:rsidRPr="00D94CAC">
              <w:rPr>
                <w:sz w:val="22"/>
                <w:lang w:val="uk-UA"/>
              </w:rPr>
              <w:t>9.</w:t>
            </w:r>
          </w:p>
        </w:tc>
        <w:tc>
          <w:tcPr>
            <w:tcW w:w="5700" w:type="dxa"/>
          </w:tcPr>
          <w:p w14:paraId="71462174" w14:textId="77777777" w:rsidR="00BC28FB" w:rsidRPr="00D94CAC" w:rsidRDefault="00BC28FB" w:rsidP="00695CF2">
            <w:pPr>
              <w:rPr>
                <w:sz w:val="22"/>
                <w:lang w:val="uk-UA"/>
              </w:rPr>
            </w:pPr>
            <w:r w:rsidRPr="00D94CAC">
              <w:rPr>
                <w:sz w:val="22"/>
                <w:lang w:val="uk-UA"/>
              </w:rPr>
              <w:t xml:space="preserve">Наліпки з ПСП, формат А5 </w:t>
            </w:r>
            <w:r w:rsidRPr="00D94CAC">
              <w:rPr>
                <w:i/>
                <w:iCs/>
                <w:sz w:val="22"/>
                <w:lang w:val="uk-UA"/>
              </w:rPr>
              <w:t>(візуалізація 9)</w:t>
            </w:r>
          </w:p>
        </w:tc>
        <w:tc>
          <w:tcPr>
            <w:tcW w:w="1358" w:type="dxa"/>
          </w:tcPr>
          <w:p w14:paraId="2A7E445F" w14:textId="77777777" w:rsidR="00BC28FB" w:rsidRPr="00D94CAC" w:rsidRDefault="00BC28FB" w:rsidP="00695CF2">
            <w:pPr>
              <w:jc w:val="center"/>
              <w:rPr>
                <w:sz w:val="22"/>
                <w:lang w:val="uk-UA"/>
              </w:rPr>
            </w:pPr>
            <w:r w:rsidRPr="00D94CAC">
              <w:rPr>
                <w:sz w:val="22"/>
                <w:lang w:val="uk-UA"/>
              </w:rPr>
              <w:t>1200</w:t>
            </w:r>
          </w:p>
        </w:tc>
        <w:tc>
          <w:tcPr>
            <w:tcW w:w="1619" w:type="dxa"/>
            <w:vMerge/>
            <w:vAlign w:val="center"/>
          </w:tcPr>
          <w:p w14:paraId="4911B346" w14:textId="77777777" w:rsidR="00BC28FB" w:rsidRPr="00D94CAC" w:rsidRDefault="00BC28FB" w:rsidP="00695CF2">
            <w:pPr>
              <w:jc w:val="center"/>
              <w:rPr>
                <w:sz w:val="22"/>
                <w:lang w:val="uk-UA"/>
              </w:rPr>
            </w:pPr>
          </w:p>
        </w:tc>
      </w:tr>
      <w:tr w:rsidR="00BC28FB" w:rsidRPr="00D94CAC" w14:paraId="06C3BB77" w14:textId="77777777" w:rsidTr="00695CF2">
        <w:trPr>
          <w:trHeight w:val="181"/>
        </w:trPr>
        <w:tc>
          <w:tcPr>
            <w:tcW w:w="675" w:type="dxa"/>
          </w:tcPr>
          <w:p w14:paraId="659F7936" w14:textId="77777777" w:rsidR="00BC28FB" w:rsidRPr="00D94CAC" w:rsidRDefault="00BC28FB" w:rsidP="00695CF2">
            <w:pPr>
              <w:pStyle w:val="af7"/>
              <w:ind w:left="25"/>
              <w:jc w:val="both"/>
              <w:rPr>
                <w:sz w:val="22"/>
                <w:lang w:val="uk-UA"/>
              </w:rPr>
            </w:pPr>
            <w:r w:rsidRPr="00D94CAC">
              <w:rPr>
                <w:sz w:val="22"/>
                <w:lang w:val="uk-UA"/>
              </w:rPr>
              <w:t>10.</w:t>
            </w:r>
          </w:p>
        </w:tc>
        <w:tc>
          <w:tcPr>
            <w:tcW w:w="5700" w:type="dxa"/>
          </w:tcPr>
          <w:p w14:paraId="31FA00E8" w14:textId="77777777" w:rsidR="00BC28FB" w:rsidRPr="00D94CAC" w:rsidRDefault="00BC28FB" w:rsidP="00695CF2">
            <w:pPr>
              <w:rPr>
                <w:sz w:val="22"/>
                <w:lang w:val="uk-UA"/>
              </w:rPr>
            </w:pPr>
            <w:r w:rsidRPr="00D94CAC">
              <w:rPr>
                <w:sz w:val="22"/>
                <w:lang w:val="uk-UA"/>
              </w:rPr>
              <w:t>Наліпки-ЛОГО (</w:t>
            </w:r>
            <w:proofErr w:type="spellStart"/>
            <w:r w:rsidRPr="00D94CAC">
              <w:rPr>
                <w:sz w:val="22"/>
                <w:lang w:val="uk-UA"/>
              </w:rPr>
              <w:t>диам</w:t>
            </w:r>
            <w:proofErr w:type="spellEnd"/>
            <w:r w:rsidRPr="00D94CAC">
              <w:rPr>
                <w:sz w:val="22"/>
                <w:lang w:val="uk-UA"/>
              </w:rPr>
              <w:t xml:space="preserve">. 14см), формат А4 </w:t>
            </w:r>
            <w:r w:rsidRPr="00D94CAC">
              <w:rPr>
                <w:i/>
                <w:iCs/>
                <w:sz w:val="22"/>
                <w:lang w:val="uk-UA"/>
              </w:rPr>
              <w:t>(візуалізація 10)</w:t>
            </w:r>
          </w:p>
        </w:tc>
        <w:tc>
          <w:tcPr>
            <w:tcW w:w="1358" w:type="dxa"/>
          </w:tcPr>
          <w:p w14:paraId="5F019A86" w14:textId="77777777" w:rsidR="00BC28FB" w:rsidRPr="00D94CAC" w:rsidRDefault="00BC28FB" w:rsidP="00695CF2">
            <w:pPr>
              <w:jc w:val="center"/>
              <w:rPr>
                <w:sz w:val="22"/>
                <w:lang w:val="uk-UA"/>
              </w:rPr>
            </w:pPr>
            <w:r w:rsidRPr="00D94CAC">
              <w:rPr>
                <w:sz w:val="22"/>
                <w:lang w:val="uk-UA"/>
              </w:rPr>
              <w:t>1200</w:t>
            </w:r>
          </w:p>
        </w:tc>
        <w:tc>
          <w:tcPr>
            <w:tcW w:w="1619" w:type="dxa"/>
            <w:vMerge/>
            <w:vAlign w:val="center"/>
          </w:tcPr>
          <w:p w14:paraId="5B91E324" w14:textId="77777777" w:rsidR="00BC28FB" w:rsidRPr="00D94CAC" w:rsidRDefault="00BC28FB" w:rsidP="00695CF2">
            <w:pPr>
              <w:jc w:val="center"/>
              <w:rPr>
                <w:sz w:val="22"/>
                <w:lang w:val="uk-UA"/>
              </w:rPr>
            </w:pPr>
          </w:p>
        </w:tc>
      </w:tr>
      <w:tr w:rsidR="00BC28FB" w:rsidRPr="00D94CAC" w14:paraId="186D4AA5" w14:textId="77777777" w:rsidTr="00695CF2">
        <w:trPr>
          <w:trHeight w:val="181"/>
        </w:trPr>
        <w:tc>
          <w:tcPr>
            <w:tcW w:w="675" w:type="dxa"/>
          </w:tcPr>
          <w:p w14:paraId="1DFB807A" w14:textId="77777777" w:rsidR="00BC28FB" w:rsidRPr="00D94CAC" w:rsidRDefault="00BC28FB" w:rsidP="00695CF2">
            <w:pPr>
              <w:pStyle w:val="af7"/>
              <w:ind w:left="25"/>
              <w:jc w:val="both"/>
              <w:rPr>
                <w:sz w:val="22"/>
                <w:lang w:val="uk-UA"/>
              </w:rPr>
            </w:pPr>
            <w:r w:rsidRPr="00D94CAC">
              <w:rPr>
                <w:sz w:val="22"/>
                <w:lang w:val="uk-UA"/>
              </w:rPr>
              <w:t>11.</w:t>
            </w:r>
          </w:p>
        </w:tc>
        <w:tc>
          <w:tcPr>
            <w:tcW w:w="5700" w:type="dxa"/>
          </w:tcPr>
          <w:p w14:paraId="547C7D4B" w14:textId="77777777" w:rsidR="00BC28FB" w:rsidRPr="00D94CAC" w:rsidRDefault="00BC28FB" w:rsidP="00695CF2">
            <w:pPr>
              <w:rPr>
                <w:sz w:val="22"/>
                <w:lang w:val="uk-UA"/>
              </w:rPr>
            </w:pPr>
            <w:r w:rsidRPr="00D94CAC">
              <w:rPr>
                <w:sz w:val="22"/>
                <w:lang w:val="uk-UA"/>
              </w:rPr>
              <w:t>Наліпки-ЛОГО (</w:t>
            </w:r>
            <w:proofErr w:type="spellStart"/>
            <w:r w:rsidRPr="00D94CAC">
              <w:rPr>
                <w:sz w:val="22"/>
                <w:lang w:val="uk-UA"/>
              </w:rPr>
              <w:t>диам</w:t>
            </w:r>
            <w:proofErr w:type="spellEnd"/>
            <w:r w:rsidRPr="00D94CAC">
              <w:rPr>
                <w:sz w:val="22"/>
                <w:lang w:val="uk-UA"/>
              </w:rPr>
              <w:t>. 9 см), формат А4 (</w:t>
            </w:r>
            <w:r w:rsidRPr="00D94CAC">
              <w:rPr>
                <w:i/>
                <w:iCs/>
                <w:sz w:val="22"/>
                <w:lang w:val="uk-UA"/>
              </w:rPr>
              <w:t>візуалізація 11)</w:t>
            </w:r>
          </w:p>
        </w:tc>
        <w:tc>
          <w:tcPr>
            <w:tcW w:w="1358" w:type="dxa"/>
          </w:tcPr>
          <w:p w14:paraId="46DF9032" w14:textId="77777777" w:rsidR="00BC28FB" w:rsidRPr="00D94CAC" w:rsidRDefault="00BC28FB" w:rsidP="00695CF2">
            <w:pPr>
              <w:jc w:val="center"/>
              <w:rPr>
                <w:sz w:val="22"/>
                <w:lang w:val="uk-UA"/>
              </w:rPr>
            </w:pPr>
            <w:r w:rsidRPr="00D94CAC">
              <w:rPr>
                <w:sz w:val="22"/>
                <w:lang w:val="uk-UA"/>
              </w:rPr>
              <w:t>1200</w:t>
            </w:r>
          </w:p>
        </w:tc>
        <w:tc>
          <w:tcPr>
            <w:tcW w:w="1619" w:type="dxa"/>
            <w:vMerge/>
            <w:vAlign w:val="center"/>
          </w:tcPr>
          <w:p w14:paraId="09ABA1DD" w14:textId="77777777" w:rsidR="00BC28FB" w:rsidRPr="00D94CAC" w:rsidRDefault="00BC28FB" w:rsidP="00695CF2">
            <w:pPr>
              <w:jc w:val="center"/>
              <w:rPr>
                <w:sz w:val="22"/>
                <w:lang w:val="uk-UA"/>
              </w:rPr>
            </w:pPr>
          </w:p>
        </w:tc>
      </w:tr>
      <w:tr w:rsidR="00BC28FB" w:rsidRPr="00D94CAC" w14:paraId="3DF6B3AE" w14:textId="77777777" w:rsidTr="00695CF2">
        <w:trPr>
          <w:trHeight w:val="181"/>
        </w:trPr>
        <w:tc>
          <w:tcPr>
            <w:tcW w:w="675" w:type="dxa"/>
          </w:tcPr>
          <w:p w14:paraId="33D547A0" w14:textId="77777777" w:rsidR="00BC28FB" w:rsidRPr="00D94CAC" w:rsidRDefault="00BC28FB" w:rsidP="00695CF2">
            <w:pPr>
              <w:pStyle w:val="af7"/>
              <w:ind w:left="25"/>
              <w:jc w:val="both"/>
              <w:rPr>
                <w:sz w:val="22"/>
                <w:lang w:val="uk-UA"/>
              </w:rPr>
            </w:pPr>
            <w:r w:rsidRPr="00D94CAC">
              <w:rPr>
                <w:sz w:val="22"/>
                <w:lang w:val="uk-UA"/>
              </w:rPr>
              <w:t>12.</w:t>
            </w:r>
          </w:p>
        </w:tc>
        <w:tc>
          <w:tcPr>
            <w:tcW w:w="5700" w:type="dxa"/>
          </w:tcPr>
          <w:p w14:paraId="18299AFF" w14:textId="77777777" w:rsidR="00BC28FB" w:rsidRPr="00D94CAC" w:rsidRDefault="00BC28FB" w:rsidP="00695CF2">
            <w:pPr>
              <w:rPr>
                <w:sz w:val="22"/>
                <w:lang w:val="uk-UA"/>
              </w:rPr>
            </w:pPr>
            <w:r w:rsidRPr="00D94CAC">
              <w:rPr>
                <w:sz w:val="22"/>
                <w:lang w:val="uk-UA"/>
              </w:rPr>
              <w:t>Наліпки «</w:t>
            </w:r>
            <w:r w:rsidRPr="00D94CAC">
              <w:rPr>
                <w:sz w:val="22"/>
                <w:lang w:val="en-US"/>
              </w:rPr>
              <w:t>Charity</w:t>
            </w:r>
            <w:r w:rsidRPr="00D94CAC">
              <w:rPr>
                <w:sz w:val="22"/>
                <w:lang w:val="uk-UA"/>
              </w:rPr>
              <w:t xml:space="preserve"> </w:t>
            </w:r>
            <w:r w:rsidRPr="00D94CAC">
              <w:rPr>
                <w:sz w:val="22"/>
                <w:lang w:val="en-US"/>
              </w:rPr>
              <w:t>Town</w:t>
            </w:r>
            <w:r w:rsidRPr="00D94CAC">
              <w:rPr>
                <w:sz w:val="22"/>
                <w:lang w:val="uk-UA"/>
              </w:rPr>
              <w:t xml:space="preserve">», формат А5 </w:t>
            </w:r>
            <w:r w:rsidRPr="00D94CAC">
              <w:rPr>
                <w:i/>
                <w:iCs/>
                <w:sz w:val="22"/>
                <w:lang w:val="uk-UA"/>
              </w:rPr>
              <w:t>(візуалізація 12)</w:t>
            </w:r>
          </w:p>
        </w:tc>
        <w:tc>
          <w:tcPr>
            <w:tcW w:w="1358" w:type="dxa"/>
          </w:tcPr>
          <w:p w14:paraId="0F2BE243" w14:textId="77777777" w:rsidR="00BC28FB" w:rsidRPr="00D94CAC" w:rsidRDefault="00BC28FB" w:rsidP="00695CF2">
            <w:pPr>
              <w:jc w:val="center"/>
              <w:rPr>
                <w:sz w:val="22"/>
                <w:lang w:val="uk-UA"/>
              </w:rPr>
            </w:pPr>
            <w:r w:rsidRPr="00D94CAC">
              <w:rPr>
                <w:sz w:val="22"/>
                <w:lang w:val="uk-UA"/>
              </w:rPr>
              <w:t>1200</w:t>
            </w:r>
          </w:p>
        </w:tc>
        <w:tc>
          <w:tcPr>
            <w:tcW w:w="1619" w:type="dxa"/>
            <w:vMerge/>
            <w:vAlign w:val="center"/>
          </w:tcPr>
          <w:p w14:paraId="2193CB9B" w14:textId="77777777" w:rsidR="00BC28FB" w:rsidRPr="00D94CAC" w:rsidRDefault="00BC28FB" w:rsidP="00695CF2">
            <w:pPr>
              <w:jc w:val="center"/>
              <w:rPr>
                <w:sz w:val="22"/>
                <w:lang w:val="uk-UA"/>
              </w:rPr>
            </w:pPr>
          </w:p>
        </w:tc>
      </w:tr>
      <w:tr w:rsidR="00BC28FB" w:rsidRPr="00D94CAC" w14:paraId="5FFB927A" w14:textId="77777777" w:rsidTr="00695CF2">
        <w:trPr>
          <w:trHeight w:val="181"/>
        </w:trPr>
        <w:tc>
          <w:tcPr>
            <w:tcW w:w="675" w:type="dxa"/>
          </w:tcPr>
          <w:p w14:paraId="3C57E0CB" w14:textId="77777777" w:rsidR="00BC28FB" w:rsidRPr="00D94CAC" w:rsidRDefault="00BC28FB" w:rsidP="00695CF2">
            <w:pPr>
              <w:pStyle w:val="af7"/>
              <w:ind w:left="25"/>
              <w:jc w:val="both"/>
              <w:rPr>
                <w:sz w:val="22"/>
                <w:lang w:val="uk-UA"/>
              </w:rPr>
            </w:pPr>
            <w:r w:rsidRPr="00D94CAC">
              <w:rPr>
                <w:sz w:val="22"/>
                <w:lang w:val="uk-UA"/>
              </w:rPr>
              <w:t>13.</w:t>
            </w:r>
          </w:p>
        </w:tc>
        <w:tc>
          <w:tcPr>
            <w:tcW w:w="5700" w:type="dxa"/>
          </w:tcPr>
          <w:p w14:paraId="1257A9A2" w14:textId="77777777" w:rsidR="00BC28FB" w:rsidRPr="00D94CAC" w:rsidRDefault="00BC28FB" w:rsidP="00695CF2">
            <w:pPr>
              <w:rPr>
                <w:sz w:val="22"/>
                <w:lang w:val="uk-UA"/>
              </w:rPr>
            </w:pPr>
            <w:r w:rsidRPr="00D94CAC">
              <w:rPr>
                <w:sz w:val="22"/>
                <w:lang w:val="uk-UA"/>
              </w:rPr>
              <w:t xml:space="preserve">Буклет </w:t>
            </w:r>
            <w:r w:rsidRPr="00D94CAC">
              <w:rPr>
                <w:sz w:val="22"/>
                <w:lang w:val="en-US"/>
              </w:rPr>
              <w:t>YABC</w:t>
            </w:r>
            <w:r w:rsidRPr="00D94CAC">
              <w:rPr>
                <w:sz w:val="22"/>
                <w:lang w:val="uk-UA"/>
              </w:rPr>
              <w:t xml:space="preserve"> (формат </w:t>
            </w:r>
            <w:proofErr w:type="spellStart"/>
            <w:r w:rsidRPr="00D94CAC">
              <w:rPr>
                <w:sz w:val="22"/>
                <w:lang w:val="uk-UA"/>
              </w:rPr>
              <w:t>єврофлаєра</w:t>
            </w:r>
            <w:proofErr w:type="spellEnd"/>
            <w:r w:rsidRPr="00D94CAC">
              <w:rPr>
                <w:sz w:val="22"/>
                <w:lang w:val="uk-UA"/>
              </w:rPr>
              <w:t xml:space="preserve">) </w:t>
            </w:r>
            <w:r w:rsidRPr="00D94CAC">
              <w:rPr>
                <w:i/>
                <w:iCs/>
                <w:sz w:val="22"/>
                <w:lang w:val="uk-UA"/>
              </w:rPr>
              <w:t>(візуалізація 13)</w:t>
            </w:r>
          </w:p>
        </w:tc>
        <w:tc>
          <w:tcPr>
            <w:tcW w:w="1358" w:type="dxa"/>
          </w:tcPr>
          <w:p w14:paraId="4813762E" w14:textId="77777777" w:rsidR="00BC28FB" w:rsidRPr="00D94CAC" w:rsidRDefault="00BC28FB" w:rsidP="00695CF2">
            <w:pPr>
              <w:jc w:val="center"/>
              <w:rPr>
                <w:sz w:val="20"/>
                <w:szCs w:val="20"/>
                <w:lang w:val="uk-UA"/>
              </w:rPr>
            </w:pPr>
            <w:r w:rsidRPr="00D94CAC">
              <w:rPr>
                <w:sz w:val="20"/>
                <w:szCs w:val="20"/>
                <w:lang w:val="uk-UA"/>
              </w:rPr>
              <w:t>5000</w:t>
            </w:r>
          </w:p>
        </w:tc>
        <w:tc>
          <w:tcPr>
            <w:tcW w:w="1619" w:type="dxa"/>
            <w:vMerge/>
            <w:vAlign w:val="center"/>
          </w:tcPr>
          <w:p w14:paraId="2DA9A3BF" w14:textId="77777777" w:rsidR="00BC28FB" w:rsidRPr="00D94CAC" w:rsidRDefault="00BC28FB" w:rsidP="00695CF2">
            <w:pPr>
              <w:jc w:val="center"/>
              <w:rPr>
                <w:sz w:val="22"/>
                <w:lang w:val="uk-UA"/>
              </w:rPr>
            </w:pPr>
          </w:p>
        </w:tc>
      </w:tr>
      <w:tr w:rsidR="00BC28FB" w:rsidRPr="00D94CAC" w14:paraId="499EF0D8" w14:textId="77777777" w:rsidTr="00695CF2">
        <w:trPr>
          <w:trHeight w:val="181"/>
        </w:trPr>
        <w:tc>
          <w:tcPr>
            <w:tcW w:w="675" w:type="dxa"/>
          </w:tcPr>
          <w:p w14:paraId="512F4615" w14:textId="77777777" w:rsidR="00BC28FB" w:rsidRPr="00D94CAC" w:rsidRDefault="00BC28FB" w:rsidP="00695CF2">
            <w:pPr>
              <w:pStyle w:val="af7"/>
              <w:ind w:left="25"/>
              <w:jc w:val="both"/>
              <w:rPr>
                <w:sz w:val="22"/>
              </w:rPr>
            </w:pPr>
            <w:r w:rsidRPr="00D94CAC">
              <w:rPr>
                <w:sz w:val="22"/>
              </w:rPr>
              <w:t>14.</w:t>
            </w:r>
          </w:p>
        </w:tc>
        <w:tc>
          <w:tcPr>
            <w:tcW w:w="5700" w:type="dxa"/>
          </w:tcPr>
          <w:p w14:paraId="1DA085D2" w14:textId="77777777" w:rsidR="00BC28FB" w:rsidRPr="00D94CAC" w:rsidRDefault="00BC28FB" w:rsidP="00695CF2">
            <w:pPr>
              <w:rPr>
                <w:sz w:val="22"/>
                <w:lang w:val="uk-UA"/>
              </w:rPr>
            </w:pPr>
            <w:r w:rsidRPr="00D94CAC">
              <w:rPr>
                <w:sz w:val="22"/>
                <w:lang w:val="uk-UA"/>
              </w:rPr>
              <w:t>Буклет</w:t>
            </w:r>
            <w:r w:rsidRPr="00D94CAC">
              <w:rPr>
                <w:sz w:val="22"/>
              </w:rPr>
              <w:t xml:space="preserve"> </w:t>
            </w:r>
            <w:r w:rsidRPr="00D94CAC">
              <w:rPr>
                <w:sz w:val="22"/>
                <w:lang w:val="en-US"/>
              </w:rPr>
              <w:t>YABC</w:t>
            </w:r>
            <w:r w:rsidRPr="00D94CAC">
              <w:rPr>
                <w:sz w:val="22"/>
              </w:rPr>
              <w:t xml:space="preserve"> </w:t>
            </w:r>
            <w:r w:rsidRPr="00D94CAC">
              <w:rPr>
                <w:sz w:val="22"/>
                <w:lang w:val="uk-UA"/>
              </w:rPr>
              <w:t>для постачальників</w:t>
            </w:r>
            <w:r w:rsidRPr="00D94CAC">
              <w:rPr>
                <w:sz w:val="22"/>
              </w:rPr>
              <w:t xml:space="preserve"> </w:t>
            </w:r>
            <w:r w:rsidRPr="00D94CAC">
              <w:rPr>
                <w:sz w:val="22"/>
                <w:lang w:val="uk-UA"/>
              </w:rPr>
              <w:t xml:space="preserve">(формат </w:t>
            </w:r>
            <w:proofErr w:type="spellStart"/>
            <w:r w:rsidRPr="00D94CAC">
              <w:rPr>
                <w:sz w:val="22"/>
                <w:lang w:val="uk-UA"/>
              </w:rPr>
              <w:t>єврофлаєра</w:t>
            </w:r>
            <w:proofErr w:type="spellEnd"/>
            <w:r w:rsidRPr="00D94CAC">
              <w:rPr>
                <w:sz w:val="22"/>
                <w:lang w:val="uk-UA"/>
              </w:rPr>
              <w:t>)</w:t>
            </w:r>
            <w:r w:rsidRPr="00D94CAC">
              <w:rPr>
                <w:sz w:val="22"/>
              </w:rPr>
              <w:t xml:space="preserve"> </w:t>
            </w:r>
            <w:r w:rsidRPr="00D94CAC">
              <w:rPr>
                <w:i/>
                <w:iCs/>
                <w:sz w:val="22"/>
                <w:lang w:val="uk-UA"/>
              </w:rPr>
              <w:t>(візуалізація 14)</w:t>
            </w:r>
          </w:p>
        </w:tc>
        <w:tc>
          <w:tcPr>
            <w:tcW w:w="1358" w:type="dxa"/>
          </w:tcPr>
          <w:p w14:paraId="323A9C3C" w14:textId="77777777" w:rsidR="00BC28FB" w:rsidRPr="00D94CAC" w:rsidRDefault="00BC28FB" w:rsidP="00695CF2">
            <w:pPr>
              <w:jc w:val="center"/>
              <w:rPr>
                <w:sz w:val="20"/>
                <w:szCs w:val="20"/>
                <w:lang w:val="uk-UA"/>
              </w:rPr>
            </w:pPr>
            <w:r w:rsidRPr="00D94CAC">
              <w:rPr>
                <w:sz w:val="20"/>
                <w:szCs w:val="20"/>
                <w:lang w:val="uk-UA"/>
              </w:rPr>
              <w:t>5000</w:t>
            </w:r>
          </w:p>
        </w:tc>
        <w:tc>
          <w:tcPr>
            <w:tcW w:w="1619" w:type="dxa"/>
            <w:vMerge/>
            <w:vAlign w:val="center"/>
          </w:tcPr>
          <w:p w14:paraId="0D888690" w14:textId="77777777" w:rsidR="00BC28FB" w:rsidRPr="00D94CAC" w:rsidRDefault="00BC28FB" w:rsidP="00695CF2">
            <w:pPr>
              <w:jc w:val="center"/>
              <w:rPr>
                <w:sz w:val="22"/>
                <w:lang w:val="uk-UA"/>
              </w:rPr>
            </w:pPr>
          </w:p>
        </w:tc>
      </w:tr>
      <w:tr w:rsidR="00BC28FB" w:rsidRPr="00D94CAC" w14:paraId="5F3B0314" w14:textId="77777777" w:rsidTr="00695CF2">
        <w:trPr>
          <w:trHeight w:val="181"/>
        </w:trPr>
        <w:tc>
          <w:tcPr>
            <w:tcW w:w="675" w:type="dxa"/>
          </w:tcPr>
          <w:p w14:paraId="718A6096" w14:textId="77777777" w:rsidR="00BC28FB" w:rsidRPr="00D94CAC" w:rsidRDefault="00BC28FB" w:rsidP="00695CF2">
            <w:pPr>
              <w:pStyle w:val="af7"/>
              <w:ind w:left="25"/>
              <w:jc w:val="both"/>
              <w:rPr>
                <w:sz w:val="22"/>
              </w:rPr>
            </w:pPr>
            <w:r w:rsidRPr="00D94CAC">
              <w:rPr>
                <w:sz w:val="22"/>
              </w:rPr>
              <w:t>15.</w:t>
            </w:r>
          </w:p>
        </w:tc>
        <w:tc>
          <w:tcPr>
            <w:tcW w:w="5700" w:type="dxa"/>
          </w:tcPr>
          <w:p w14:paraId="64A85DB1" w14:textId="77777777" w:rsidR="00BC28FB" w:rsidRPr="00D94CAC" w:rsidRDefault="00BC28FB" w:rsidP="00695CF2">
            <w:pPr>
              <w:rPr>
                <w:sz w:val="22"/>
                <w:lang w:val="uk-UA"/>
              </w:rPr>
            </w:pPr>
            <w:r w:rsidRPr="00D94CAC">
              <w:rPr>
                <w:sz w:val="22"/>
                <w:lang w:val="uk-UA"/>
              </w:rPr>
              <w:t>Наліпки «Стікери ТЧХУ», формат А4</w:t>
            </w:r>
            <w:r w:rsidRPr="00D94CAC">
              <w:rPr>
                <w:sz w:val="22"/>
              </w:rPr>
              <w:t xml:space="preserve"> </w:t>
            </w:r>
            <w:r w:rsidRPr="00D94CAC">
              <w:rPr>
                <w:i/>
                <w:iCs/>
                <w:sz w:val="22"/>
                <w:lang w:val="uk-UA"/>
              </w:rPr>
              <w:t>(візуалізація 15)</w:t>
            </w:r>
          </w:p>
        </w:tc>
        <w:tc>
          <w:tcPr>
            <w:tcW w:w="1358" w:type="dxa"/>
          </w:tcPr>
          <w:p w14:paraId="2A1F2B3D" w14:textId="77777777" w:rsidR="00BC28FB" w:rsidRPr="00D94CAC" w:rsidRDefault="00BC28FB" w:rsidP="00695CF2">
            <w:pPr>
              <w:jc w:val="center"/>
              <w:rPr>
                <w:sz w:val="20"/>
                <w:szCs w:val="20"/>
                <w:lang w:val="uk-UA"/>
              </w:rPr>
            </w:pPr>
            <w:r w:rsidRPr="00D94CAC">
              <w:rPr>
                <w:sz w:val="20"/>
                <w:szCs w:val="20"/>
                <w:lang w:val="uk-UA"/>
              </w:rPr>
              <w:t>3500</w:t>
            </w:r>
          </w:p>
        </w:tc>
        <w:tc>
          <w:tcPr>
            <w:tcW w:w="1619" w:type="dxa"/>
            <w:vMerge/>
            <w:vAlign w:val="center"/>
          </w:tcPr>
          <w:p w14:paraId="08CA9822" w14:textId="77777777" w:rsidR="00BC28FB" w:rsidRPr="00D94CAC" w:rsidRDefault="00BC28FB" w:rsidP="00695CF2">
            <w:pPr>
              <w:jc w:val="center"/>
              <w:rPr>
                <w:sz w:val="22"/>
                <w:lang w:val="uk-UA"/>
              </w:rPr>
            </w:pPr>
          </w:p>
        </w:tc>
      </w:tr>
      <w:tr w:rsidR="00BC28FB" w:rsidRPr="00D94CAC" w14:paraId="662DFD18" w14:textId="77777777" w:rsidTr="00695CF2">
        <w:trPr>
          <w:trHeight w:val="517"/>
        </w:trPr>
        <w:tc>
          <w:tcPr>
            <w:tcW w:w="675" w:type="dxa"/>
          </w:tcPr>
          <w:p w14:paraId="75F1EEFA" w14:textId="77777777" w:rsidR="00BC28FB" w:rsidRPr="00D94CAC" w:rsidRDefault="00BC28FB" w:rsidP="00695CF2">
            <w:pPr>
              <w:pStyle w:val="af7"/>
              <w:ind w:left="25"/>
              <w:jc w:val="both"/>
              <w:rPr>
                <w:sz w:val="22"/>
              </w:rPr>
            </w:pPr>
            <w:r w:rsidRPr="00D94CAC">
              <w:rPr>
                <w:sz w:val="22"/>
              </w:rPr>
              <w:t>16.</w:t>
            </w:r>
          </w:p>
        </w:tc>
        <w:tc>
          <w:tcPr>
            <w:tcW w:w="5700" w:type="dxa"/>
          </w:tcPr>
          <w:p w14:paraId="5D69EF6B" w14:textId="77777777" w:rsidR="00BC28FB" w:rsidRPr="00D94CAC" w:rsidRDefault="00BC28FB" w:rsidP="00695CF2">
            <w:pPr>
              <w:rPr>
                <w:sz w:val="22"/>
              </w:rPr>
            </w:pPr>
            <w:r w:rsidRPr="00D94CAC">
              <w:rPr>
                <w:sz w:val="22"/>
                <w:lang w:val="uk-UA"/>
              </w:rPr>
              <w:t xml:space="preserve">Наліпки </w:t>
            </w:r>
            <w:proofErr w:type="spellStart"/>
            <w:r w:rsidRPr="00D94CAC">
              <w:rPr>
                <w:sz w:val="22"/>
                <w:lang w:val="uk-UA"/>
              </w:rPr>
              <w:t>лого</w:t>
            </w:r>
            <w:proofErr w:type="spellEnd"/>
            <w:r w:rsidRPr="00D94CAC">
              <w:rPr>
                <w:sz w:val="22"/>
                <w:lang w:val="uk-UA"/>
              </w:rPr>
              <w:t xml:space="preserve"> </w:t>
            </w:r>
            <w:r w:rsidRPr="00D94CAC">
              <w:rPr>
                <w:sz w:val="22"/>
                <w:lang w:val="en-US"/>
              </w:rPr>
              <w:t>YABC</w:t>
            </w:r>
            <w:r w:rsidRPr="00D94CAC">
              <w:rPr>
                <w:sz w:val="22"/>
                <w:lang w:val="uk-UA"/>
              </w:rPr>
              <w:t xml:space="preserve"> та </w:t>
            </w:r>
            <w:proofErr w:type="spellStart"/>
            <w:r w:rsidRPr="00D94CAC">
              <w:rPr>
                <w:sz w:val="22"/>
                <w:lang w:val="uk-UA"/>
              </w:rPr>
              <w:t>лого</w:t>
            </w:r>
            <w:proofErr w:type="spellEnd"/>
            <w:r w:rsidRPr="00D94CAC">
              <w:rPr>
                <w:sz w:val="22"/>
                <w:lang w:val="uk-UA"/>
              </w:rPr>
              <w:t xml:space="preserve"> ТЧХУ (</w:t>
            </w:r>
            <w:proofErr w:type="spellStart"/>
            <w:r w:rsidRPr="00D94CAC">
              <w:rPr>
                <w:sz w:val="22"/>
                <w:lang w:val="uk-UA"/>
              </w:rPr>
              <w:t>диам</w:t>
            </w:r>
            <w:proofErr w:type="spellEnd"/>
            <w:r w:rsidRPr="00D94CAC">
              <w:rPr>
                <w:sz w:val="22"/>
                <w:lang w:val="uk-UA"/>
              </w:rPr>
              <w:t>. 5 см), 150 ×150 мм.</w:t>
            </w:r>
            <w:r w:rsidRPr="00D94CAC">
              <w:rPr>
                <w:sz w:val="22"/>
              </w:rPr>
              <w:t xml:space="preserve"> </w:t>
            </w:r>
            <w:r w:rsidRPr="00D94CAC">
              <w:rPr>
                <w:i/>
                <w:iCs/>
                <w:sz w:val="22"/>
                <w:lang w:val="uk-UA"/>
              </w:rPr>
              <w:t>(візуалізація 1</w:t>
            </w:r>
            <w:r w:rsidRPr="00D94CAC">
              <w:rPr>
                <w:i/>
                <w:iCs/>
                <w:sz w:val="22"/>
              </w:rPr>
              <w:t>6</w:t>
            </w:r>
            <w:r w:rsidRPr="00D94CAC">
              <w:rPr>
                <w:i/>
                <w:iCs/>
                <w:sz w:val="22"/>
                <w:lang w:val="uk-UA"/>
              </w:rPr>
              <w:t>)</w:t>
            </w:r>
          </w:p>
        </w:tc>
        <w:tc>
          <w:tcPr>
            <w:tcW w:w="1358" w:type="dxa"/>
          </w:tcPr>
          <w:p w14:paraId="4412CCCA" w14:textId="77777777" w:rsidR="00BC28FB" w:rsidRPr="00D94CAC" w:rsidRDefault="00BC28FB" w:rsidP="00695CF2">
            <w:pPr>
              <w:jc w:val="center"/>
              <w:rPr>
                <w:sz w:val="20"/>
                <w:szCs w:val="20"/>
                <w:lang w:val="uk-UA"/>
              </w:rPr>
            </w:pPr>
            <w:r w:rsidRPr="00D94CAC">
              <w:rPr>
                <w:sz w:val="20"/>
                <w:szCs w:val="20"/>
                <w:lang w:val="uk-UA"/>
              </w:rPr>
              <w:t>3000</w:t>
            </w:r>
          </w:p>
        </w:tc>
        <w:tc>
          <w:tcPr>
            <w:tcW w:w="1619" w:type="dxa"/>
            <w:vMerge/>
            <w:vAlign w:val="center"/>
          </w:tcPr>
          <w:p w14:paraId="204730F5" w14:textId="77777777" w:rsidR="00BC28FB" w:rsidRPr="00D94CAC" w:rsidRDefault="00BC28FB" w:rsidP="00695CF2">
            <w:pPr>
              <w:jc w:val="center"/>
              <w:rPr>
                <w:sz w:val="22"/>
                <w:lang w:val="uk-UA"/>
              </w:rPr>
            </w:pPr>
          </w:p>
        </w:tc>
      </w:tr>
      <w:tr w:rsidR="00BC28FB" w:rsidRPr="00D94CAC" w14:paraId="09CFD698" w14:textId="77777777" w:rsidTr="00695CF2">
        <w:trPr>
          <w:trHeight w:val="181"/>
        </w:trPr>
        <w:tc>
          <w:tcPr>
            <w:tcW w:w="9352" w:type="dxa"/>
            <w:gridSpan w:val="4"/>
          </w:tcPr>
          <w:p w14:paraId="0D53769C" w14:textId="77777777" w:rsidR="00BC28FB" w:rsidRPr="00D94CAC" w:rsidRDefault="00BC28FB" w:rsidP="00695CF2">
            <w:pPr>
              <w:rPr>
                <w:sz w:val="22"/>
              </w:rPr>
            </w:pPr>
            <w:proofErr w:type="spellStart"/>
            <w:r w:rsidRPr="00D94CAC">
              <w:rPr>
                <w:b/>
                <w:bCs/>
                <w:sz w:val="22"/>
              </w:rPr>
              <w:t>Додаткова</w:t>
            </w:r>
            <w:proofErr w:type="spellEnd"/>
            <w:r w:rsidRPr="00D94CAC">
              <w:rPr>
                <w:b/>
                <w:bCs/>
                <w:sz w:val="22"/>
              </w:rPr>
              <w:t xml:space="preserve"> </w:t>
            </w:r>
            <w:proofErr w:type="spellStart"/>
            <w:r w:rsidRPr="00D94CAC">
              <w:rPr>
                <w:b/>
                <w:bCs/>
                <w:sz w:val="22"/>
              </w:rPr>
              <w:t>інформація</w:t>
            </w:r>
            <w:proofErr w:type="spellEnd"/>
            <w:r w:rsidRPr="00D94CAC">
              <w:rPr>
                <w:b/>
                <w:bCs/>
                <w:sz w:val="22"/>
              </w:rPr>
              <w:t>:</w:t>
            </w:r>
            <w:r w:rsidRPr="00D94CAC">
              <w:rPr>
                <w:sz w:val="22"/>
              </w:rPr>
              <w:t xml:space="preserve"> </w:t>
            </w:r>
          </w:p>
          <w:p w14:paraId="55F9FFEF" w14:textId="77777777" w:rsidR="00BC28FB" w:rsidRPr="00D94CAC" w:rsidRDefault="00BC28FB" w:rsidP="00695CF2">
            <w:pPr>
              <w:numPr>
                <w:ilvl w:val="0"/>
                <w:numId w:val="1"/>
              </w:numPr>
              <w:rPr>
                <w:sz w:val="22"/>
                <w:lang w:val="uk-UA"/>
              </w:rPr>
            </w:pPr>
            <w:r w:rsidRPr="00D94CAC">
              <w:rPr>
                <w:sz w:val="22"/>
                <w:lang w:val="uk-UA"/>
              </w:rPr>
              <w:t xml:space="preserve">упаковка друкованої продукції (листівки, буклети, </w:t>
            </w:r>
            <w:proofErr w:type="spellStart"/>
            <w:r w:rsidRPr="00D94CAC">
              <w:rPr>
                <w:sz w:val="22"/>
                <w:lang w:val="uk-UA"/>
              </w:rPr>
              <w:t>єврофлаєра</w:t>
            </w:r>
            <w:proofErr w:type="spellEnd"/>
            <w:r w:rsidRPr="00D94CAC">
              <w:rPr>
                <w:sz w:val="22"/>
                <w:lang w:val="uk-UA"/>
              </w:rPr>
              <w:t>) – по 200 шт.</w:t>
            </w:r>
          </w:p>
          <w:p w14:paraId="72DC55AE" w14:textId="77777777" w:rsidR="00BC28FB" w:rsidRPr="00D94CAC" w:rsidRDefault="00BC28FB" w:rsidP="00695CF2">
            <w:pPr>
              <w:numPr>
                <w:ilvl w:val="0"/>
                <w:numId w:val="1"/>
              </w:numPr>
              <w:rPr>
                <w:sz w:val="22"/>
                <w:lang w:val="uk-UA"/>
              </w:rPr>
            </w:pPr>
            <w:r w:rsidRPr="00D94CAC">
              <w:rPr>
                <w:sz w:val="22"/>
                <w:lang w:val="uk-UA"/>
              </w:rPr>
              <w:t>упаковка друкованої продукції (наліпки) – по 100 шт.</w:t>
            </w:r>
          </w:p>
        </w:tc>
      </w:tr>
    </w:tbl>
    <w:p w14:paraId="05684BBB" w14:textId="77777777" w:rsidR="00BC28FB" w:rsidRDefault="00BC28FB" w:rsidP="00BC28FB">
      <w:pPr>
        <w:pStyle w:val="af6"/>
        <w:spacing w:before="0" w:beforeAutospacing="0" w:after="0" w:afterAutospacing="0"/>
        <w:ind w:left="720"/>
        <w:jc w:val="both"/>
        <w:rPr>
          <w:rFonts w:ascii="Times New Roman" w:eastAsia="Times New Roman" w:hAnsi="Times New Roman" w:cs="Times New Roman"/>
          <w:bCs/>
          <w:sz w:val="22"/>
          <w:lang w:val="uk-UA"/>
        </w:rPr>
      </w:pPr>
      <w:r>
        <w:rPr>
          <w:rFonts w:ascii="Times New Roman" w:eastAsia="Times New Roman" w:hAnsi="Times New Roman" w:cs="Times New Roman"/>
          <w:b/>
          <w:bCs/>
          <w:sz w:val="22"/>
          <w:lang w:val="uk-UA"/>
        </w:rPr>
        <w:t>*</w:t>
      </w:r>
      <w:r>
        <w:rPr>
          <w:rFonts w:ascii="Times New Roman" w:eastAsia="Times New Roman" w:hAnsi="Times New Roman" w:cs="Times New Roman"/>
          <w:bCs/>
          <w:sz w:val="22"/>
          <w:lang w:val="uk-UA"/>
        </w:rPr>
        <w:t>Товариство Червоного Хреста України залишає за собою право здійснювати закупівлі за окремими позиціями/лотами.</w:t>
      </w:r>
    </w:p>
    <w:p w14:paraId="0D2DF57E" w14:textId="4447C81B" w:rsidR="00BC28FB" w:rsidRDefault="00BC28FB" w:rsidP="00BC28FB">
      <w:pPr>
        <w:pStyle w:val="af6"/>
        <w:spacing w:before="0" w:beforeAutospacing="0" w:after="0" w:afterAutospacing="0"/>
        <w:ind w:left="567"/>
        <w:rPr>
          <w:rFonts w:ascii="Times New Roman" w:hAnsi="Times New Roman" w:cs="Times New Roman"/>
          <w:sz w:val="22"/>
          <w:lang w:val="uk-UA"/>
        </w:rPr>
      </w:pPr>
    </w:p>
    <w:p w14:paraId="10D49F09" w14:textId="77777777" w:rsidR="00BC28FB" w:rsidRDefault="00BC28FB" w:rsidP="00BC28FB">
      <w:pPr>
        <w:pStyle w:val="af6"/>
        <w:spacing w:before="0" w:beforeAutospacing="0" w:after="0" w:afterAutospacing="0"/>
        <w:ind w:left="567"/>
        <w:rPr>
          <w:rFonts w:ascii="Times New Roman" w:hAnsi="Times New Roman" w:cs="Times New Roman"/>
          <w:sz w:val="22"/>
          <w:lang w:val="uk-UA"/>
        </w:rPr>
      </w:pPr>
    </w:p>
    <w:p w14:paraId="372F8ADC" w14:textId="77777777" w:rsidR="00BC28FB" w:rsidRDefault="00BC28FB" w:rsidP="00BC28FB">
      <w:pPr>
        <w:pStyle w:val="af6"/>
        <w:spacing w:before="0" w:beforeAutospacing="0" w:after="0" w:afterAutospacing="0"/>
        <w:ind w:left="567"/>
        <w:jc w:val="center"/>
        <w:rPr>
          <w:rFonts w:ascii="Times New Roman" w:hAnsi="Times New Roman" w:cs="Times New Roman"/>
          <w:b/>
          <w:sz w:val="22"/>
          <w:lang w:val="uk-UA"/>
        </w:rPr>
      </w:pPr>
      <w:r>
        <w:rPr>
          <w:rFonts w:ascii="Times New Roman" w:hAnsi="Times New Roman" w:cs="Times New Roman"/>
          <w:b/>
          <w:sz w:val="22"/>
          <w:lang w:val="uk-UA"/>
        </w:rPr>
        <w:lastRenderedPageBreak/>
        <w:t>Термін виконання робіт чи надання послуг</w:t>
      </w:r>
      <w:r>
        <w:rPr>
          <w:rFonts w:ascii="Times New Roman" w:hAnsi="Times New Roman" w:cs="Times New Roman"/>
          <w:sz w:val="22"/>
          <w:lang w:val="uk-UA"/>
        </w:rPr>
        <w:t>:</w:t>
      </w:r>
      <w:r>
        <w:rPr>
          <w:rFonts w:ascii="Times New Roman" w:hAnsi="Times New Roman" w:cs="Times New Roman"/>
          <w:b/>
          <w:sz w:val="22"/>
          <w:lang w:val="uk-UA"/>
        </w:rPr>
        <w:t xml:space="preserve"> </w:t>
      </w:r>
    </w:p>
    <w:p w14:paraId="35EEFA95" w14:textId="77777777" w:rsidR="00BC28FB" w:rsidRDefault="00BC28FB" w:rsidP="00BC28FB">
      <w:pPr>
        <w:pStyle w:val="af6"/>
        <w:spacing w:before="0" w:beforeAutospacing="0" w:after="0" w:afterAutospacing="0"/>
        <w:ind w:left="567"/>
        <w:jc w:val="both"/>
        <w:rPr>
          <w:rFonts w:ascii="Times New Roman" w:hAnsi="Times New Roman" w:cs="Times New Roman"/>
          <w:sz w:val="22"/>
          <w:lang w:val="uk-UA"/>
        </w:rPr>
      </w:pPr>
      <w:r>
        <w:rPr>
          <w:rFonts w:ascii="Times New Roman" w:hAnsi="Times New Roman" w:cs="Times New Roman"/>
          <w:sz w:val="22"/>
          <w:lang w:val="uk-UA"/>
        </w:rPr>
        <w:t>Протягом 10-ти календарних днів з моменту отримання передплати: до 10 грудня 2020 р.</w:t>
      </w:r>
    </w:p>
    <w:p w14:paraId="2C0FE5BF" w14:textId="77777777" w:rsidR="00BC28FB" w:rsidRDefault="00BC28FB" w:rsidP="00BC28FB">
      <w:pPr>
        <w:pStyle w:val="af6"/>
        <w:spacing w:before="0" w:beforeAutospacing="0" w:after="0" w:afterAutospacing="0"/>
        <w:rPr>
          <w:rFonts w:ascii="Times New Roman" w:hAnsi="Times New Roman" w:cs="Times New Roman"/>
          <w:b/>
          <w:sz w:val="22"/>
          <w:lang w:val="uk-UA"/>
        </w:rPr>
      </w:pP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536"/>
      </w:tblGrid>
      <w:tr w:rsidR="00BC28FB" w:rsidRPr="00D94CAC" w14:paraId="4989548D" w14:textId="77777777" w:rsidTr="00695CF2">
        <w:tc>
          <w:tcPr>
            <w:tcW w:w="4962" w:type="dxa"/>
            <w:shd w:val="pct20" w:color="auto" w:fill="auto"/>
          </w:tcPr>
          <w:p w14:paraId="78ED8C07" w14:textId="77777777" w:rsidR="00BC28FB" w:rsidRDefault="00BC28FB" w:rsidP="00695CF2">
            <w:pPr>
              <w:pStyle w:val="af6"/>
              <w:spacing w:before="0" w:beforeAutospacing="0" w:after="0" w:afterAutospacing="0"/>
              <w:rPr>
                <w:rFonts w:ascii="Times New Roman" w:hAnsi="Times New Roman" w:cs="Times New Roman"/>
                <w:b/>
                <w:sz w:val="22"/>
                <w:lang w:val="uk-UA"/>
              </w:rPr>
            </w:pPr>
            <w:r>
              <w:rPr>
                <w:rFonts w:ascii="Times New Roman" w:hAnsi="Times New Roman" w:cs="Times New Roman"/>
                <w:b/>
                <w:sz w:val="22"/>
                <w:lang w:val="uk-UA"/>
              </w:rPr>
              <w:t xml:space="preserve">Обов’язкові кваліфікаційні вимоги до учасника </w:t>
            </w:r>
          </w:p>
        </w:tc>
        <w:tc>
          <w:tcPr>
            <w:tcW w:w="4536" w:type="dxa"/>
            <w:shd w:val="pct20" w:color="auto" w:fill="auto"/>
          </w:tcPr>
          <w:p w14:paraId="4C21D8DC" w14:textId="77777777" w:rsidR="00BC28FB" w:rsidRDefault="00BC28FB" w:rsidP="00695CF2">
            <w:pPr>
              <w:pStyle w:val="af6"/>
              <w:spacing w:before="0" w:beforeAutospacing="0" w:after="0" w:afterAutospacing="0"/>
              <w:rPr>
                <w:rFonts w:ascii="Times New Roman" w:hAnsi="Times New Roman" w:cs="Times New Roman"/>
                <w:b/>
                <w:sz w:val="22"/>
                <w:lang w:val="uk-UA"/>
              </w:rPr>
            </w:pPr>
            <w:r>
              <w:rPr>
                <w:rFonts w:ascii="Times New Roman" w:hAnsi="Times New Roman" w:cs="Times New Roman"/>
                <w:b/>
                <w:sz w:val="22"/>
                <w:lang w:val="uk-UA"/>
              </w:rPr>
              <w:t>Документи, які підтверджують відповідність кваліфікаційним вимогам</w:t>
            </w:r>
          </w:p>
        </w:tc>
      </w:tr>
      <w:tr w:rsidR="00BC28FB" w:rsidRPr="00D94CAC" w14:paraId="02702109" w14:textId="77777777" w:rsidTr="00695CF2">
        <w:tc>
          <w:tcPr>
            <w:tcW w:w="4962" w:type="dxa"/>
          </w:tcPr>
          <w:p w14:paraId="347D7CE4" w14:textId="77777777" w:rsidR="00BC28FB" w:rsidRDefault="00BC28FB" w:rsidP="00695CF2">
            <w:pPr>
              <w:pStyle w:val="af6"/>
              <w:spacing w:before="0" w:beforeAutospacing="0" w:after="0" w:afterAutospacing="0"/>
              <w:rPr>
                <w:rFonts w:ascii="Times New Roman" w:hAnsi="Times New Roman" w:cs="Times New Roman"/>
                <w:sz w:val="22"/>
                <w:lang w:val="uk-UA"/>
              </w:rPr>
            </w:pPr>
            <w:r>
              <w:rPr>
                <w:rFonts w:ascii="Times New Roman" w:hAnsi="Times New Roman" w:cs="Times New Roman"/>
                <w:sz w:val="22"/>
                <w:lang w:val="uk-UA"/>
              </w:rPr>
              <w:t xml:space="preserve">Суб’єкт підприємницької діяльності за законодавством України (юридична або фізична особа) Право на здійснення підприємницької діяльності згідно </w:t>
            </w:r>
            <w:proofErr w:type="spellStart"/>
            <w:r>
              <w:rPr>
                <w:rFonts w:ascii="Times New Roman" w:hAnsi="Times New Roman" w:cs="Times New Roman"/>
                <w:sz w:val="22"/>
                <w:lang w:val="uk-UA"/>
              </w:rPr>
              <w:t>КВЕДам</w:t>
            </w:r>
            <w:proofErr w:type="spellEnd"/>
            <w:r>
              <w:rPr>
                <w:rFonts w:ascii="Times New Roman" w:hAnsi="Times New Roman" w:cs="Times New Roman"/>
                <w:sz w:val="22"/>
                <w:lang w:val="uk-UA"/>
              </w:rPr>
              <w:t>.</w:t>
            </w:r>
          </w:p>
        </w:tc>
        <w:tc>
          <w:tcPr>
            <w:tcW w:w="4536" w:type="dxa"/>
          </w:tcPr>
          <w:p w14:paraId="4D2CFE3C" w14:textId="77777777" w:rsidR="00BC28FB" w:rsidRDefault="00BC28FB" w:rsidP="00695CF2">
            <w:pPr>
              <w:pStyle w:val="af6"/>
              <w:numPr>
                <w:ilvl w:val="0"/>
                <w:numId w:val="2"/>
              </w:numPr>
              <w:spacing w:before="0" w:beforeAutospacing="0" w:after="0" w:afterAutospacing="0"/>
              <w:rPr>
                <w:rFonts w:ascii="Times New Roman" w:hAnsi="Times New Roman" w:cs="Times New Roman"/>
                <w:sz w:val="22"/>
                <w:lang w:val="uk-UA"/>
              </w:rPr>
            </w:pPr>
            <w:r>
              <w:rPr>
                <w:rFonts w:ascii="Times New Roman" w:hAnsi="Times New Roman" w:cs="Times New Roman"/>
                <w:sz w:val="22"/>
                <w:lang w:val="uk-UA"/>
              </w:rPr>
              <w:t>Копії свідоцтва про державну реєстрацію (для зареєстрованих до 07.05.2011 року, якщо їм не було видано Виписку) або Виписку з Єдиного державного реєстру юридичних осіб та фізичних осіб-підприємців, Витяг з Єдиного державного реєстру юридичних осіб та фізичних осіб-підприємців, в якому зазначаються основні види діяльності.</w:t>
            </w:r>
          </w:p>
          <w:p w14:paraId="5222219B" w14:textId="77777777" w:rsidR="00BC28FB" w:rsidRDefault="00BC28FB" w:rsidP="00695CF2">
            <w:pPr>
              <w:pStyle w:val="af6"/>
              <w:numPr>
                <w:ilvl w:val="0"/>
                <w:numId w:val="2"/>
              </w:numPr>
              <w:spacing w:before="0" w:beforeAutospacing="0" w:after="0" w:afterAutospacing="0"/>
              <w:rPr>
                <w:rFonts w:ascii="Times New Roman" w:hAnsi="Times New Roman" w:cs="Times New Roman"/>
                <w:sz w:val="22"/>
                <w:lang w:val="uk-UA"/>
              </w:rPr>
            </w:pPr>
            <w:r>
              <w:rPr>
                <w:rFonts w:ascii="Times New Roman" w:hAnsi="Times New Roman" w:cs="Times New Roman"/>
                <w:sz w:val="22"/>
                <w:lang w:val="uk-UA"/>
              </w:rPr>
              <w:t xml:space="preserve">Копії свідоцтва про реєстрацію платника податку на додану вартість або Витягу з реєстру платників єдиного податку (для зареєстрованих з 01.01.2014 року), або довідки з податкового органу про обрання системи оподаткування </w:t>
            </w:r>
          </w:p>
        </w:tc>
      </w:tr>
      <w:tr w:rsidR="00BC28FB" w:rsidRPr="00D94CAC" w14:paraId="0924E408" w14:textId="77777777" w:rsidTr="00695CF2">
        <w:tc>
          <w:tcPr>
            <w:tcW w:w="4962" w:type="dxa"/>
          </w:tcPr>
          <w:p w14:paraId="22B01510" w14:textId="77777777" w:rsidR="00BC28FB" w:rsidRPr="003E2BE3" w:rsidRDefault="00BC28FB" w:rsidP="00695CF2">
            <w:pPr>
              <w:pStyle w:val="af6"/>
              <w:spacing w:before="0" w:beforeAutospacing="0" w:after="0" w:afterAutospacing="0"/>
              <w:rPr>
                <w:rFonts w:ascii="Times New Roman" w:hAnsi="Times New Roman" w:cs="Times New Roman"/>
                <w:sz w:val="22"/>
                <w:lang w:val="uk-UA"/>
              </w:rPr>
            </w:pPr>
            <w:r w:rsidRPr="003E2BE3">
              <w:rPr>
                <w:rFonts w:ascii="Times New Roman" w:hAnsi="Times New Roman" w:cs="Times New Roman"/>
                <w:sz w:val="22"/>
                <w:lang w:val="uk-UA"/>
              </w:rPr>
              <w:t>Безготівковий розрахунок</w:t>
            </w:r>
          </w:p>
          <w:p w14:paraId="5824C288" w14:textId="77777777" w:rsidR="00BC28FB" w:rsidRPr="003E2BE3" w:rsidRDefault="00BC28FB" w:rsidP="00695CF2">
            <w:pPr>
              <w:pStyle w:val="af6"/>
              <w:spacing w:before="0" w:beforeAutospacing="0" w:after="0" w:afterAutospacing="0"/>
              <w:rPr>
                <w:rFonts w:ascii="Times New Roman" w:hAnsi="Times New Roman" w:cs="Times New Roman"/>
                <w:sz w:val="22"/>
                <w:lang w:val="uk-UA"/>
              </w:rPr>
            </w:pPr>
            <w:r w:rsidRPr="003E2BE3">
              <w:rPr>
                <w:rFonts w:ascii="Times New Roman" w:hAnsi="Times New Roman" w:cs="Times New Roman"/>
                <w:sz w:val="22"/>
                <w:lang w:val="uk-UA"/>
              </w:rPr>
              <w:t>Робота по 50% передоплаті</w:t>
            </w:r>
          </w:p>
          <w:p w14:paraId="1547C356" w14:textId="77777777" w:rsidR="00BC28FB" w:rsidRPr="007B0FA5" w:rsidRDefault="00BC28FB" w:rsidP="00695CF2">
            <w:pPr>
              <w:pStyle w:val="af6"/>
              <w:spacing w:before="0" w:beforeAutospacing="0" w:after="0" w:afterAutospacing="0"/>
              <w:jc w:val="both"/>
              <w:rPr>
                <w:rFonts w:ascii="Times New Roman" w:hAnsi="Times New Roman" w:cs="Times New Roman"/>
                <w:sz w:val="22"/>
                <w:lang w:val="uk-UA"/>
              </w:rPr>
            </w:pPr>
            <w:r w:rsidRPr="007B0FA5">
              <w:rPr>
                <w:rFonts w:ascii="Times New Roman" w:hAnsi="Times New Roman" w:cs="Times New Roman"/>
                <w:sz w:val="22"/>
                <w:lang w:val="uk-UA"/>
              </w:rPr>
              <w:t xml:space="preserve">Виготовлена продукція доставляється постачальником за власний рахунок за допомогою послуг «Нової пошти» згідно </w:t>
            </w:r>
            <w:r w:rsidRPr="007B0FA5">
              <w:rPr>
                <w:rFonts w:ascii="Times New Roman" w:hAnsi="Times New Roman" w:cs="Times New Roman"/>
                <w:b/>
                <w:bCs/>
                <w:sz w:val="22"/>
                <w:lang w:val="uk-UA"/>
              </w:rPr>
              <w:t>Додатку 3</w:t>
            </w:r>
            <w:r w:rsidRPr="007B0FA5">
              <w:rPr>
                <w:rFonts w:ascii="Times New Roman" w:hAnsi="Times New Roman" w:cs="Times New Roman"/>
                <w:sz w:val="22"/>
                <w:lang w:val="uk-UA"/>
              </w:rPr>
              <w:t>.</w:t>
            </w:r>
          </w:p>
          <w:p w14:paraId="7D1D6B3E" w14:textId="77777777" w:rsidR="00BC28FB" w:rsidRDefault="00BC28FB" w:rsidP="00695CF2">
            <w:pPr>
              <w:pStyle w:val="af6"/>
              <w:spacing w:before="0" w:beforeAutospacing="0" w:after="0" w:afterAutospacing="0"/>
              <w:rPr>
                <w:rFonts w:ascii="Times New Roman" w:hAnsi="Times New Roman" w:cs="Times New Roman"/>
                <w:lang w:val="uk-UA"/>
              </w:rPr>
            </w:pPr>
          </w:p>
        </w:tc>
        <w:tc>
          <w:tcPr>
            <w:tcW w:w="4536" w:type="dxa"/>
          </w:tcPr>
          <w:p w14:paraId="6CA821C8" w14:textId="77777777" w:rsidR="00BC28FB" w:rsidRDefault="00BC28FB" w:rsidP="00695CF2">
            <w:pPr>
              <w:pStyle w:val="af6"/>
              <w:spacing w:before="0" w:beforeAutospacing="0" w:after="0" w:afterAutospacing="0"/>
              <w:rPr>
                <w:rFonts w:ascii="Times New Roman" w:hAnsi="Times New Roman" w:cs="Times New Roman"/>
                <w:highlight w:val="yellow"/>
                <w:lang w:val="uk-UA"/>
              </w:rPr>
            </w:pPr>
            <w:r w:rsidRPr="003E2BE3">
              <w:rPr>
                <w:rFonts w:ascii="Times New Roman" w:hAnsi="Times New Roman" w:cs="Times New Roman"/>
                <w:sz w:val="22"/>
                <w:lang w:val="uk-UA"/>
              </w:rPr>
              <w:t>Цінова пропозиція з зазначенням банківських реквізитів постачальника, умов оплати та умов доставки</w:t>
            </w:r>
          </w:p>
        </w:tc>
      </w:tr>
      <w:tr w:rsidR="00BC28FB" w:rsidRPr="00D94CAC" w14:paraId="749B2D87" w14:textId="77777777" w:rsidTr="00695CF2">
        <w:tc>
          <w:tcPr>
            <w:tcW w:w="4962" w:type="dxa"/>
          </w:tcPr>
          <w:p w14:paraId="674CA972" w14:textId="77777777" w:rsidR="00BC28FB" w:rsidRDefault="00BC28FB" w:rsidP="00695CF2">
            <w:pPr>
              <w:pStyle w:val="af6"/>
              <w:spacing w:before="0" w:beforeAutospacing="0" w:after="0" w:afterAutospacing="0"/>
              <w:rPr>
                <w:rFonts w:ascii="Times New Roman" w:hAnsi="Times New Roman" w:cs="Times New Roman"/>
                <w:sz w:val="22"/>
                <w:lang w:val="uk-UA"/>
              </w:rPr>
            </w:pPr>
            <w:r>
              <w:rPr>
                <w:rFonts w:ascii="Times New Roman" w:hAnsi="Times New Roman" w:cs="Times New Roman"/>
                <w:sz w:val="22"/>
                <w:lang w:val="uk-UA"/>
              </w:rPr>
              <w:t>Юридична особа, яка є учасником, не внесена до Єдиного державного реєстру осіб, які вчинили корупційні або пов’язані з корупцією правопорушення</w:t>
            </w:r>
          </w:p>
        </w:tc>
        <w:tc>
          <w:tcPr>
            <w:tcW w:w="4536" w:type="dxa"/>
            <w:vMerge w:val="restart"/>
          </w:tcPr>
          <w:p w14:paraId="030D7081" w14:textId="77777777" w:rsidR="00BC28FB" w:rsidRDefault="00BC28FB" w:rsidP="00695CF2">
            <w:pPr>
              <w:pStyle w:val="af6"/>
              <w:spacing w:before="0" w:beforeAutospacing="0" w:after="0" w:afterAutospacing="0"/>
              <w:rPr>
                <w:rFonts w:ascii="Times New Roman" w:hAnsi="Times New Roman" w:cs="Times New Roman"/>
                <w:sz w:val="22"/>
                <w:lang w:val="uk-UA"/>
              </w:rPr>
            </w:pPr>
          </w:p>
          <w:p w14:paraId="35A1C288" w14:textId="77777777" w:rsidR="00BC28FB" w:rsidRDefault="00BC28FB" w:rsidP="00695CF2">
            <w:pPr>
              <w:pStyle w:val="af6"/>
              <w:spacing w:before="0" w:beforeAutospacing="0" w:after="0" w:afterAutospacing="0"/>
              <w:rPr>
                <w:rFonts w:ascii="Times New Roman" w:hAnsi="Times New Roman" w:cs="Times New Roman"/>
                <w:sz w:val="22"/>
                <w:lang w:val="uk-UA"/>
              </w:rPr>
            </w:pPr>
          </w:p>
          <w:p w14:paraId="19B0A1B2" w14:textId="77777777" w:rsidR="00BC28FB" w:rsidRDefault="00BC28FB" w:rsidP="00695CF2">
            <w:pPr>
              <w:pStyle w:val="af6"/>
              <w:spacing w:before="0" w:beforeAutospacing="0" w:after="0" w:afterAutospacing="0"/>
              <w:rPr>
                <w:rFonts w:ascii="Times New Roman" w:hAnsi="Times New Roman" w:cs="Times New Roman"/>
                <w:sz w:val="22"/>
                <w:lang w:val="uk-UA"/>
              </w:rPr>
            </w:pPr>
          </w:p>
          <w:p w14:paraId="2837DC51" w14:textId="77777777" w:rsidR="00BC28FB" w:rsidRDefault="00BC28FB" w:rsidP="00695CF2">
            <w:pPr>
              <w:pStyle w:val="af6"/>
              <w:spacing w:before="0" w:beforeAutospacing="0" w:after="0" w:afterAutospacing="0"/>
              <w:rPr>
                <w:rFonts w:ascii="Times New Roman" w:hAnsi="Times New Roman" w:cs="Times New Roman"/>
                <w:sz w:val="22"/>
                <w:lang w:val="uk-UA"/>
              </w:rPr>
            </w:pPr>
          </w:p>
          <w:p w14:paraId="020BE12D" w14:textId="77777777" w:rsidR="00BC28FB" w:rsidRDefault="00BC28FB" w:rsidP="00695CF2">
            <w:pPr>
              <w:pStyle w:val="af6"/>
              <w:spacing w:before="0" w:beforeAutospacing="0" w:after="0" w:afterAutospacing="0"/>
              <w:rPr>
                <w:rFonts w:ascii="Times New Roman" w:hAnsi="Times New Roman" w:cs="Times New Roman"/>
                <w:sz w:val="22"/>
                <w:lang w:val="uk-UA"/>
              </w:rPr>
            </w:pPr>
          </w:p>
          <w:p w14:paraId="1CCA3558" w14:textId="77777777" w:rsidR="00BC28FB" w:rsidRDefault="00BC28FB" w:rsidP="00695CF2">
            <w:pPr>
              <w:pStyle w:val="af6"/>
              <w:spacing w:before="0" w:beforeAutospacing="0" w:after="0" w:afterAutospacing="0"/>
              <w:rPr>
                <w:rFonts w:ascii="Times New Roman" w:hAnsi="Times New Roman" w:cs="Times New Roman"/>
                <w:sz w:val="22"/>
                <w:lang w:val="uk-UA"/>
              </w:rPr>
            </w:pPr>
          </w:p>
          <w:p w14:paraId="146D3B14" w14:textId="77777777" w:rsidR="00BC28FB" w:rsidRDefault="00BC28FB" w:rsidP="00695CF2">
            <w:pPr>
              <w:pStyle w:val="af6"/>
              <w:spacing w:before="0" w:beforeAutospacing="0" w:after="0" w:afterAutospacing="0"/>
              <w:rPr>
                <w:rFonts w:ascii="Times New Roman" w:hAnsi="Times New Roman" w:cs="Times New Roman"/>
                <w:sz w:val="22"/>
                <w:lang w:val="uk-UA"/>
              </w:rPr>
            </w:pPr>
          </w:p>
          <w:p w14:paraId="3D802B08" w14:textId="77777777" w:rsidR="00BC28FB" w:rsidRDefault="00BC28FB" w:rsidP="00695CF2">
            <w:pPr>
              <w:pStyle w:val="af6"/>
              <w:spacing w:before="0" w:beforeAutospacing="0" w:after="0" w:afterAutospacing="0"/>
              <w:rPr>
                <w:rFonts w:ascii="Times New Roman" w:hAnsi="Times New Roman" w:cs="Times New Roman"/>
                <w:sz w:val="22"/>
                <w:lang w:val="uk-UA"/>
              </w:rPr>
            </w:pPr>
            <w:r>
              <w:rPr>
                <w:rFonts w:ascii="Times New Roman" w:hAnsi="Times New Roman" w:cs="Times New Roman"/>
                <w:sz w:val="22"/>
                <w:lang w:val="uk-UA"/>
              </w:rPr>
              <w:t xml:space="preserve">Лист-гарантія на бланку учасника </w:t>
            </w:r>
            <w:r>
              <w:rPr>
                <w:rFonts w:ascii="Times New Roman" w:hAnsi="Times New Roman" w:cs="Times New Roman"/>
                <w:i/>
                <w:sz w:val="22"/>
                <w:lang w:val="uk-UA"/>
              </w:rPr>
              <w:t>(за наявності)</w:t>
            </w:r>
          </w:p>
          <w:p w14:paraId="78FFB7A8" w14:textId="77777777" w:rsidR="00BC28FB" w:rsidRDefault="00BC28FB" w:rsidP="00695CF2">
            <w:pPr>
              <w:pStyle w:val="af6"/>
              <w:spacing w:before="0" w:beforeAutospacing="0" w:after="0" w:afterAutospacing="0"/>
              <w:rPr>
                <w:rFonts w:ascii="Times New Roman" w:hAnsi="Times New Roman" w:cs="Times New Roman"/>
                <w:sz w:val="22"/>
                <w:lang w:val="uk-UA"/>
              </w:rPr>
            </w:pPr>
          </w:p>
          <w:p w14:paraId="05359B80" w14:textId="77777777" w:rsidR="00BC28FB" w:rsidRDefault="00BC28FB" w:rsidP="00695CF2">
            <w:pPr>
              <w:pStyle w:val="af6"/>
              <w:spacing w:before="0" w:beforeAutospacing="0" w:after="0" w:afterAutospacing="0"/>
              <w:rPr>
                <w:rFonts w:ascii="Times New Roman" w:hAnsi="Times New Roman" w:cs="Times New Roman"/>
                <w:sz w:val="22"/>
                <w:lang w:val="uk-UA"/>
              </w:rPr>
            </w:pPr>
          </w:p>
        </w:tc>
      </w:tr>
      <w:tr w:rsidR="00BC28FB" w:rsidRPr="00D94CAC" w14:paraId="59D01728" w14:textId="77777777" w:rsidTr="00695CF2">
        <w:tc>
          <w:tcPr>
            <w:tcW w:w="4962" w:type="dxa"/>
          </w:tcPr>
          <w:p w14:paraId="002E7E72" w14:textId="77777777" w:rsidR="00BC28FB" w:rsidRDefault="00BC28FB" w:rsidP="00695CF2">
            <w:pPr>
              <w:pStyle w:val="af6"/>
              <w:spacing w:before="0" w:beforeAutospacing="0" w:after="0" w:afterAutospacing="0"/>
              <w:rPr>
                <w:rFonts w:ascii="Times New Roman" w:hAnsi="Times New Roman" w:cs="Times New Roman"/>
                <w:sz w:val="22"/>
                <w:lang w:val="uk-UA"/>
              </w:rPr>
            </w:pPr>
            <w:r>
              <w:rPr>
                <w:rFonts w:ascii="Times New Roman" w:hAnsi="Times New Roman" w:cs="Times New Roman"/>
                <w:sz w:val="22"/>
                <w:lang w:val="uk-UA"/>
              </w:rPr>
              <w:t xml:space="preserve">Юридична особа протягом останніх трьох років не притягувалася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Pr>
                <w:rFonts w:ascii="Times New Roman" w:hAnsi="Times New Roman" w:cs="Times New Roman"/>
                <w:sz w:val="22"/>
                <w:lang w:val="uk-UA"/>
              </w:rPr>
              <w:t>антиконкурентних</w:t>
            </w:r>
            <w:proofErr w:type="spellEnd"/>
            <w:r>
              <w:rPr>
                <w:rFonts w:ascii="Times New Roman" w:hAnsi="Times New Roman" w:cs="Times New Roman"/>
                <w:sz w:val="22"/>
                <w:lang w:val="uk-UA"/>
              </w:rPr>
              <w:t xml:space="preserve"> узгоджених дій, які стосуються спотворення результатів торгів (тендерів)</w:t>
            </w:r>
          </w:p>
        </w:tc>
        <w:tc>
          <w:tcPr>
            <w:tcW w:w="4536" w:type="dxa"/>
            <w:vMerge/>
          </w:tcPr>
          <w:p w14:paraId="12B58C32" w14:textId="77777777" w:rsidR="00BC28FB" w:rsidRDefault="00BC28FB" w:rsidP="00695CF2">
            <w:pPr>
              <w:pStyle w:val="af6"/>
              <w:spacing w:before="0" w:beforeAutospacing="0" w:after="0" w:afterAutospacing="0"/>
              <w:rPr>
                <w:rFonts w:ascii="Times New Roman" w:hAnsi="Times New Roman" w:cs="Times New Roman"/>
                <w:sz w:val="22"/>
                <w:lang w:val="uk-UA"/>
              </w:rPr>
            </w:pPr>
          </w:p>
        </w:tc>
      </w:tr>
      <w:tr w:rsidR="00BC28FB" w:rsidRPr="00D94CAC" w14:paraId="4C2BF20E" w14:textId="77777777" w:rsidTr="00695CF2">
        <w:tc>
          <w:tcPr>
            <w:tcW w:w="4962" w:type="dxa"/>
          </w:tcPr>
          <w:p w14:paraId="1F153C32" w14:textId="77777777" w:rsidR="00BC28FB" w:rsidRDefault="00BC28FB" w:rsidP="00695CF2">
            <w:pPr>
              <w:pStyle w:val="af6"/>
              <w:spacing w:before="0" w:beforeAutospacing="0" w:after="0" w:afterAutospacing="0"/>
              <w:rPr>
                <w:rFonts w:ascii="Times New Roman" w:hAnsi="Times New Roman" w:cs="Times New Roman"/>
                <w:sz w:val="22"/>
                <w:lang w:val="uk-UA"/>
              </w:rPr>
            </w:pPr>
            <w:r>
              <w:rPr>
                <w:rFonts w:ascii="Times New Roman" w:hAnsi="Times New Roman" w:cs="Times New Roman"/>
                <w:sz w:val="22"/>
                <w:lang w:val="uk-UA"/>
              </w:rPr>
              <w:t>Службова (посадова) особа учасника, яка підписала тендерну пропозицію, не було засуджено за злочин, вчинений з корисливих мотивів, судимість з якої не знято або не погашено у встановленому законом порядку</w:t>
            </w:r>
          </w:p>
        </w:tc>
        <w:tc>
          <w:tcPr>
            <w:tcW w:w="4536" w:type="dxa"/>
            <w:vMerge/>
          </w:tcPr>
          <w:p w14:paraId="0CB30DFA" w14:textId="77777777" w:rsidR="00BC28FB" w:rsidRDefault="00BC28FB" w:rsidP="00695CF2">
            <w:pPr>
              <w:pStyle w:val="af6"/>
              <w:spacing w:before="0" w:beforeAutospacing="0" w:after="0" w:afterAutospacing="0"/>
              <w:rPr>
                <w:rFonts w:ascii="Times New Roman" w:hAnsi="Times New Roman" w:cs="Times New Roman"/>
                <w:sz w:val="22"/>
                <w:lang w:val="uk-UA"/>
              </w:rPr>
            </w:pPr>
          </w:p>
        </w:tc>
      </w:tr>
      <w:tr w:rsidR="00BC28FB" w:rsidRPr="00D94CAC" w14:paraId="0DF9C408" w14:textId="77777777" w:rsidTr="00695CF2">
        <w:tc>
          <w:tcPr>
            <w:tcW w:w="4962" w:type="dxa"/>
          </w:tcPr>
          <w:p w14:paraId="4CF1F2CE" w14:textId="77777777" w:rsidR="00BC28FB" w:rsidRDefault="00BC28FB" w:rsidP="00695CF2">
            <w:pPr>
              <w:pStyle w:val="af6"/>
              <w:spacing w:before="0" w:beforeAutospacing="0" w:after="0" w:afterAutospacing="0"/>
              <w:rPr>
                <w:rFonts w:ascii="Times New Roman" w:hAnsi="Times New Roman" w:cs="Times New Roman"/>
                <w:sz w:val="22"/>
                <w:lang w:val="uk-UA"/>
              </w:rPr>
            </w:pPr>
            <w:r>
              <w:rPr>
                <w:rFonts w:ascii="Times New Roman" w:hAnsi="Times New Roman" w:cs="Times New Roman"/>
                <w:sz w:val="22"/>
                <w:lang w:val="uk-UA"/>
              </w:rPr>
              <w:t>Юридична особа, яка є учасником, не має заборгованості із сплати податків і зборів (обов’язкових платежів)</w:t>
            </w:r>
          </w:p>
        </w:tc>
        <w:tc>
          <w:tcPr>
            <w:tcW w:w="4536" w:type="dxa"/>
            <w:vMerge/>
          </w:tcPr>
          <w:p w14:paraId="78FC9C01" w14:textId="77777777" w:rsidR="00BC28FB" w:rsidRDefault="00BC28FB" w:rsidP="00695CF2">
            <w:pPr>
              <w:pStyle w:val="af6"/>
              <w:spacing w:before="0" w:beforeAutospacing="0" w:after="0" w:afterAutospacing="0"/>
              <w:rPr>
                <w:rFonts w:ascii="Times New Roman" w:hAnsi="Times New Roman" w:cs="Times New Roman"/>
                <w:sz w:val="22"/>
                <w:lang w:val="uk-UA"/>
              </w:rPr>
            </w:pPr>
          </w:p>
        </w:tc>
      </w:tr>
    </w:tbl>
    <w:p w14:paraId="41E22F83" w14:textId="77777777" w:rsidR="00BC28FB" w:rsidRDefault="00BC28FB" w:rsidP="00BC28FB">
      <w:pPr>
        <w:pStyle w:val="af6"/>
        <w:spacing w:before="0" w:beforeAutospacing="0" w:after="0" w:afterAutospacing="0"/>
        <w:rPr>
          <w:rFonts w:ascii="Times New Roman" w:hAnsi="Times New Roman" w:cs="Times New Roman"/>
          <w:b/>
          <w:sz w:val="22"/>
          <w:lang w:val="uk-UA"/>
        </w:rPr>
      </w:pPr>
    </w:p>
    <w:p w14:paraId="1D458ECE" w14:textId="77777777" w:rsidR="00BC28FB" w:rsidRDefault="00BC28FB" w:rsidP="00BC28FB">
      <w:pPr>
        <w:pStyle w:val="af6"/>
        <w:spacing w:before="0" w:beforeAutospacing="0" w:after="0" w:afterAutospacing="0"/>
        <w:ind w:firstLine="709"/>
        <w:rPr>
          <w:rFonts w:ascii="Times New Roman" w:hAnsi="Times New Roman" w:cs="Times New Roman"/>
          <w:sz w:val="22"/>
          <w:lang w:val="uk-UA"/>
        </w:rPr>
      </w:pPr>
      <w:r>
        <w:rPr>
          <w:rFonts w:ascii="Times New Roman" w:hAnsi="Times New Roman" w:cs="Times New Roman"/>
          <w:sz w:val="22"/>
          <w:lang w:val="uk-UA"/>
        </w:rPr>
        <w:t xml:space="preserve">Інша інформація: </w:t>
      </w:r>
    </w:p>
    <w:p w14:paraId="108442FD" w14:textId="77777777" w:rsidR="00BC28FB" w:rsidRDefault="00BC28FB" w:rsidP="00BC28FB">
      <w:pPr>
        <w:pStyle w:val="af6"/>
        <w:numPr>
          <w:ilvl w:val="0"/>
          <w:numId w:val="3"/>
        </w:numPr>
        <w:spacing w:before="0" w:beforeAutospacing="0" w:after="0" w:afterAutospacing="0"/>
        <w:jc w:val="both"/>
        <w:rPr>
          <w:rFonts w:ascii="Times New Roman" w:hAnsi="Times New Roman" w:cs="Times New Roman"/>
          <w:sz w:val="22"/>
          <w:lang w:val="uk-UA"/>
        </w:rPr>
      </w:pPr>
      <w:r>
        <w:rPr>
          <w:rFonts w:ascii="Times New Roman" w:hAnsi="Times New Roman" w:cs="Times New Roman"/>
          <w:sz w:val="22"/>
          <w:lang w:val="uk-UA"/>
        </w:rPr>
        <w:t>Валютою тендерної пропозиції є гривня. Розрахунки здійснюватимуться у національній валюті України на розрахунковий рахунок постачальника.</w:t>
      </w:r>
    </w:p>
    <w:p w14:paraId="3D0AA8B2" w14:textId="77777777" w:rsidR="00BC28FB" w:rsidRDefault="00BC28FB" w:rsidP="00BC28FB">
      <w:pPr>
        <w:pStyle w:val="af6"/>
        <w:numPr>
          <w:ilvl w:val="0"/>
          <w:numId w:val="3"/>
        </w:numPr>
        <w:spacing w:before="0" w:beforeAutospacing="0" w:after="0" w:afterAutospacing="0"/>
        <w:jc w:val="both"/>
        <w:rPr>
          <w:rFonts w:ascii="Times New Roman" w:hAnsi="Times New Roman" w:cs="Times New Roman"/>
          <w:sz w:val="22"/>
          <w:lang w:val="uk-UA"/>
        </w:rPr>
      </w:pPr>
      <w:r>
        <w:rPr>
          <w:rFonts w:ascii="Times New Roman" w:hAnsi="Times New Roman" w:cs="Times New Roman"/>
          <w:sz w:val="22"/>
          <w:lang w:val="uk-UA"/>
        </w:rPr>
        <w:t xml:space="preserve">Оплата здійснюється за системою 50% передплати після отримання рахунку та затвердження макетів, та 50% </w:t>
      </w:r>
      <w:proofErr w:type="spellStart"/>
      <w:r>
        <w:rPr>
          <w:rFonts w:ascii="Times New Roman" w:hAnsi="Times New Roman" w:cs="Times New Roman"/>
          <w:sz w:val="22"/>
          <w:lang w:val="uk-UA"/>
        </w:rPr>
        <w:t>постоплаті</w:t>
      </w:r>
      <w:proofErr w:type="spellEnd"/>
      <w:r>
        <w:rPr>
          <w:rFonts w:ascii="Times New Roman" w:hAnsi="Times New Roman" w:cs="Times New Roman"/>
          <w:sz w:val="22"/>
          <w:lang w:val="uk-UA"/>
        </w:rPr>
        <w:t xml:space="preserve"> по факту отримання продукції та підписання відповідних накладних протягом 3-х банківських днів.</w:t>
      </w:r>
    </w:p>
    <w:p w14:paraId="5CF684C3" w14:textId="77777777" w:rsidR="00BC28FB" w:rsidRPr="007B0FA5" w:rsidRDefault="00BC28FB" w:rsidP="00BC28FB">
      <w:pPr>
        <w:pStyle w:val="af6"/>
        <w:numPr>
          <w:ilvl w:val="0"/>
          <w:numId w:val="3"/>
        </w:numPr>
        <w:spacing w:before="0" w:beforeAutospacing="0" w:after="0" w:afterAutospacing="0"/>
        <w:jc w:val="both"/>
        <w:rPr>
          <w:rFonts w:ascii="Times New Roman" w:hAnsi="Times New Roman" w:cs="Times New Roman"/>
          <w:sz w:val="22"/>
          <w:lang w:val="uk-UA"/>
        </w:rPr>
      </w:pPr>
      <w:bookmarkStart w:id="0" w:name="_Hlk32937140"/>
      <w:r w:rsidRPr="007B0FA5">
        <w:rPr>
          <w:rFonts w:ascii="Times New Roman" w:hAnsi="Times New Roman" w:cs="Times New Roman"/>
          <w:sz w:val="22"/>
          <w:lang w:val="uk-UA"/>
        </w:rPr>
        <w:t xml:space="preserve">Виготовлена продукція доставляється постачальником за власний рахунок за допомогою послуг «Нової пошти» згідно </w:t>
      </w:r>
      <w:r w:rsidRPr="007B0FA5">
        <w:rPr>
          <w:rFonts w:ascii="Times New Roman" w:hAnsi="Times New Roman" w:cs="Times New Roman"/>
          <w:b/>
          <w:bCs/>
          <w:sz w:val="22"/>
          <w:lang w:val="uk-UA"/>
        </w:rPr>
        <w:t>Додатку 3</w:t>
      </w:r>
      <w:r w:rsidRPr="007B0FA5">
        <w:rPr>
          <w:rFonts w:ascii="Times New Roman" w:hAnsi="Times New Roman" w:cs="Times New Roman"/>
          <w:sz w:val="22"/>
          <w:lang w:val="uk-UA"/>
        </w:rPr>
        <w:t>.</w:t>
      </w:r>
    </w:p>
    <w:bookmarkEnd w:id="0"/>
    <w:p w14:paraId="78500D58" w14:textId="77777777" w:rsidR="00BC28FB" w:rsidRDefault="00BC28FB" w:rsidP="00BC28FB">
      <w:pPr>
        <w:numPr>
          <w:ilvl w:val="0"/>
          <w:numId w:val="3"/>
        </w:numPr>
        <w:jc w:val="both"/>
        <w:rPr>
          <w:sz w:val="22"/>
          <w:lang w:val="uk-UA"/>
        </w:rPr>
      </w:pPr>
      <w:r>
        <w:rPr>
          <w:sz w:val="22"/>
          <w:lang w:val="uk-UA"/>
        </w:rPr>
        <w:lastRenderedPageBreak/>
        <w:t>Покупець має право змінювати обсяг закупівлі Товару залежно від реального фінансування видатків та/або виробничої потреби Покупця.</w:t>
      </w:r>
    </w:p>
    <w:p w14:paraId="321CE760" w14:textId="77777777" w:rsidR="00BC28FB" w:rsidRDefault="00BC28FB" w:rsidP="00BC28FB">
      <w:pPr>
        <w:pStyle w:val="af6"/>
        <w:ind w:left="540"/>
        <w:jc w:val="both"/>
        <w:rPr>
          <w:rFonts w:ascii="Times New Roman" w:hAnsi="Times New Roman" w:cs="Times New Roman"/>
          <w:b/>
          <w:sz w:val="22"/>
          <w:lang w:val="uk-UA"/>
        </w:rPr>
      </w:pPr>
      <w:r>
        <w:rPr>
          <w:rFonts w:ascii="Times New Roman" w:hAnsi="Times New Roman" w:cs="Times New Roman"/>
          <w:b/>
          <w:sz w:val="22"/>
          <w:lang w:val="uk-UA"/>
        </w:rPr>
        <w:t>Склад цінової пропозиції:</w:t>
      </w:r>
    </w:p>
    <w:p w14:paraId="19E511D6" w14:textId="77777777" w:rsidR="00BC28FB" w:rsidRDefault="00BC28FB" w:rsidP="00BC28FB">
      <w:pPr>
        <w:pStyle w:val="af6"/>
        <w:numPr>
          <w:ilvl w:val="0"/>
          <w:numId w:val="4"/>
        </w:numPr>
        <w:jc w:val="both"/>
        <w:rPr>
          <w:rFonts w:ascii="Times New Roman" w:eastAsia="Times New Roman" w:hAnsi="Times New Roman" w:cs="Times New Roman"/>
          <w:sz w:val="22"/>
          <w:lang w:val="uk-UA"/>
        </w:rPr>
      </w:pPr>
      <w:r>
        <w:rPr>
          <w:rFonts w:ascii="Times New Roman" w:eastAsia="Times New Roman" w:hAnsi="Times New Roman" w:cs="Times New Roman"/>
          <w:sz w:val="22"/>
          <w:lang w:val="uk-UA"/>
        </w:rPr>
        <w:t>Цінова пропозиція у формі Додатку 1 до запиту на фірмовому бланку;</w:t>
      </w:r>
    </w:p>
    <w:p w14:paraId="03EA0EEB" w14:textId="77777777" w:rsidR="00BC28FB" w:rsidRDefault="00BC28FB" w:rsidP="00BC28FB">
      <w:pPr>
        <w:pStyle w:val="af6"/>
        <w:numPr>
          <w:ilvl w:val="0"/>
          <w:numId w:val="4"/>
        </w:numPr>
        <w:ind w:left="709" w:hanging="169"/>
        <w:jc w:val="both"/>
        <w:rPr>
          <w:rFonts w:ascii="Times New Roman" w:eastAsia="Times New Roman" w:hAnsi="Times New Roman" w:cs="Times New Roman"/>
          <w:sz w:val="22"/>
          <w:lang w:val="uk-UA"/>
        </w:rPr>
      </w:pPr>
      <w:r>
        <w:rPr>
          <w:rFonts w:ascii="Times New Roman" w:eastAsia="Times New Roman" w:hAnsi="Times New Roman" w:cs="Times New Roman"/>
          <w:sz w:val="22"/>
          <w:lang w:val="uk-UA"/>
        </w:rPr>
        <w:t xml:space="preserve">Документи, </w:t>
      </w:r>
      <w:r>
        <w:rPr>
          <w:rFonts w:ascii="Times New Roman" w:hAnsi="Times New Roman" w:cs="Times New Roman"/>
          <w:sz w:val="22"/>
          <w:lang w:val="uk-UA"/>
        </w:rPr>
        <w:t>які підтверджують відповідність технічним та кваліфікаційним вимогам;</w:t>
      </w:r>
    </w:p>
    <w:p w14:paraId="454B0E7C" w14:textId="77777777" w:rsidR="00BC28FB" w:rsidRDefault="00BC28FB" w:rsidP="00BC28FB">
      <w:pPr>
        <w:numPr>
          <w:ilvl w:val="0"/>
          <w:numId w:val="4"/>
        </w:numPr>
        <w:ind w:left="709" w:hanging="169"/>
        <w:jc w:val="both"/>
        <w:rPr>
          <w:sz w:val="22"/>
          <w:lang w:val="uk-UA"/>
        </w:rPr>
      </w:pPr>
      <w:r>
        <w:rPr>
          <w:sz w:val="22"/>
          <w:lang w:val="uk-UA"/>
        </w:rPr>
        <w:t>Також, просимо додати до Вашої цінової пропозиції будь-які інші документи, що, на Вашу думку, можуть бути корисними для оцінки пропозиції (наприклад, рекомендаційні листи, тощо).</w:t>
      </w:r>
    </w:p>
    <w:p w14:paraId="6B777EF7" w14:textId="77777777" w:rsidR="00BC28FB" w:rsidRDefault="00BC28FB" w:rsidP="00BC28FB">
      <w:pPr>
        <w:ind w:left="540"/>
        <w:jc w:val="both"/>
        <w:rPr>
          <w:sz w:val="22"/>
          <w:lang w:val="uk-UA"/>
        </w:rPr>
      </w:pPr>
    </w:p>
    <w:p w14:paraId="0069CCD2" w14:textId="13A9A1FB" w:rsidR="00BC28FB" w:rsidRDefault="00BC28FB" w:rsidP="00BC28FB">
      <w:pPr>
        <w:tabs>
          <w:tab w:val="left" w:pos="-5387"/>
        </w:tabs>
        <w:jc w:val="both"/>
        <w:rPr>
          <w:b/>
          <w:spacing w:val="-4"/>
          <w:sz w:val="22"/>
          <w:lang w:val="uk-UA"/>
        </w:rPr>
      </w:pPr>
      <w:r>
        <w:rPr>
          <w:spacing w:val="-4"/>
          <w:sz w:val="22"/>
          <w:lang w:val="uk-UA"/>
        </w:rPr>
        <w:t xml:space="preserve">Запитання щодо цінової пропозиції надсилайте на адресу: </w:t>
      </w:r>
      <w:r>
        <w:rPr>
          <w:rStyle w:val="ab"/>
          <w:sz w:val="22"/>
          <w:lang w:val="uk-UA"/>
        </w:rPr>
        <w:t>zakaz@redcross.org.ua</w:t>
      </w:r>
      <w:r>
        <w:rPr>
          <w:spacing w:val="-4"/>
          <w:sz w:val="22"/>
          <w:lang w:val="uk-UA"/>
        </w:rPr>
        <w:t xml:space="preserve"> до </w:t>
      </w:r>
      <w:r>
        <w:rPr>
          <w:b/>
          <w:spacing w:val="-4"/>
          <w:sz w:val="22"/>
          <w:lang w:val="uk-UA"/>
        </w:rPr>
        <w:t>30.11.2020.</w:t>
      </w:r>
    </w:p>
    <w:p w14:paraId="75E34BE2" w14:textId="77777777" w:rsidR="00BC28FB" w:rsidRDefault="00BC28FB" w:rsidP="00BC28FB">
      <w:pPr>
        <w:tabs>
          <w:tab w:val="left" w:pos="-5387"/>
        </w:tabs>
        <w:jc w:val="both"/>
        <w:rPr>
          <w:b/>
          <w:spacing w:val="-4"/>
          <w:sz w:val="22"/>
          <w:lang w:val="uk-UA"/>
        </w:rPr>
      </w:pPr>
      <w:r>
        <w:rPr>
          <w:b/>
          <w:spacing w:val="-4"/>
          <w:sz w:val="22"/>
          <w:lang w:val="uk-UA"/>
        </w:rPr>
        <w:t>Підписанням та поданням своєї цінової пропозиції учасник погоджується з наступним:</w:t>
      </w:r>
    </w:p>
    <w:p w14:paraId="2BE314C4" w14:textId="77777777" w:rsidR="00BC28FB" w:rsidRDefault="00BC28FB" w:rsidP="00BC28FB">
      <w:pPr>
        <w:numPr>
          <w:ilvl w:val="0"/>
          <w:numId w:val="5"/>
        </w:numPr>
        <w:shd w:val="clear" w:color="auto" w:fill="FFFFFF"/>
        <w:tabs>
          <w:tab w:val="clear" w:pos="1260"/>
          <w:tab w:val="left" w:pos="284"/>
        </w:tabs>
        <w:spacing w:line="269" w:lineRule="exact"/>
        <w:ind w:left="284" w:right="-23" w:hanging="142"/>
        <w:jc w:val="both"/>
        <w:rPr>
          <w:rFonts w:eastAsia="Arial Unicode MS"/>
          <w:sz w:val="22"/>
          <w:lang w:val="uk-UA"/>
        </w:rPr>
      </w:pPr>
      <w:r>
        <w:rPr>
          <w:rFonts w:eastAsia="Arial Unicode MS"/>
          <w:sz w:val="22"/>
          <w:lang w:val="uk-UA"/>
        </w:rPr>
        <w:t>участь у закупівлі послуг пов'язаних осіб або ж змова учасників місцевої закупівлі послуг забороняється. У разі виявлення таких фактів, результати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Організації.</w:t>
      </w:r>
    </w:p>
    <w:p w14:paraId="41A06836" w14:textId="77777777" w:rsidR="00BC28FB" w:rsidRDefault="00BC28FB" w:rsidP="00BC28FB">
      <w:pPr>
        <w:numPr>
          <w:ilvl w:val="0"/>
          <w:numId w:val="5"/>
        </w:numPr>
        <w:tabs>
          <w:tab w:val="clear" w:pos="1260"/>
          <w:tab w:val="left" w:pos="284"/>
        </w:tabs>
        <w:ind w:left="284" w:hanging="142"/>
        <w:jc w:val="both"/>
        <w:rPr>
          <w:rStyle w:val="hps"/>
          <w:spacing w:val="-4"/>
          <w:sz w:val="22"/>
          <w:lang w:val="uk-UA"/>
        </w:rPr>
      </w:pPr>
      <w:r>
        <w:rPr>
          <w:sz w:val="22"/>
          <w:lang w:val="uk-UA"/>
        </w:rPr>
        <w:t>пропозиція може бути відхилена, та/або договір може бути розірваний, якщо є будь-які докази, що підписання договору або виконання договору включають в себе хабарництво або будь-які інші незаконні дії</w:t>
      </w:r>
      <w:r>
        <w:rPr>
          <w:rStyle w:val="hps"/>
          <w:sz w:val="22"/>
          <w:lang w:val="uk-UA"/>
        </w:rPr>
        <w:t>.</w:t>
      </w:r>
    </w:p>
    <w:p w14:paraId="41CAC49F" w14:textId="77777777" w:rsidR="00BC28FB" w:rsidRDefault="00BC28FB" w:rsidP="00BC28FB">
      <w:pPr>
        <w:numPr>
          <w:ilvl w:val="0"/>
          <w:numId w:val="5"/>
        </w:numPr>
        <w:tabs>
          <w:tab w:val="clear" w:pos="1260"/>
          <w:tab w:val="left" w:pos="284"/>
        </w:tabs>
        <w:ind w:left="284" w:hanging="142"/>
        <w:jc w:val="both"/>
        <w:rPr>
          <w:spacing w:val="-4"/>
          <w:sz w:val="22"/>
          <w:lang w:val="uk-UA"/>
        </w:rPr>
      </w:pPr>
      <w:r>
        <w:rPr>
          <w:rFonts w:eastAsia="Arial Unicode MS"/>
          <w:sz w:val="22"/>
          <w:lang w:val="uk-UA"/>
        </w:rPr>
        <w:t>учасник самостійно одержує всі необхідні документи, пов’язані з поданням його тендерної пропозиції, та несе всі витрати на їх отримання</w:t>
      </w:r>
      <w:r>
        <w:rPr>
          <w:spacing w:val="-4"/>
          <w:sz w:val="22"/>
          <w:lang w:val="uk-UA"/>
        </w:rPr>
        <w:t>.</w:t>
      </w:r>
    </w:p>
    <w:p w14:paraId="1AE5DBE9" w14:textId="77777777" w:rsidR="00BC28FB" w:rsidRDefault="00BC28FB" w:rsidP="00BC28FB">
      <w:pPr>
        <w:ind w:left="540"/>
        <w:jc w:val="both"/>
        <w:rPr>
          <w:b/>
          <w:sz w:val="22"/>
          <w:lang w:val="uk-UA"/>
        </w:rPr>
      </w:pPr>
    </w:p>
    <w:p w14:paraId="7F322C71" w14:textId="77777777" w:rsidR="00BC28FB" w:rsidRDefault="00BC28FB" w:rsidP="00BC28FB">
      <w:pPr>
        <w:jc w:val="both"/>
        <w:rPr>
          <w:b/>
          <w:sz w:val="22"/>
          <w:lang w:val="uk-UA"/>
        </w:rPr>
      </w:pPr>
      <w:r>
        <w:rPr>
          <w:b/>
          <w:sz w:val="22"/>
          <w:lang w:val="uk-UA"/>
        </w:rPr>
        <w:t xml:space="preserve">Цінові пропозиції приймаються : </w:t>
      </w:r>
      <w:r>
        <w:rPr>
          <w:bCs/>
          <w:spacing w:val="-7"/>
          <w:sz w:val="22"/>
          <w:lang w:val="uk-UA"/>
        </w:rPr>
        <w:t xml:space="preserve">на електронну пошту </w:t>
      </w:r>
      <w:hyperlink r:id="rId5" w:history="1">
        <w:r>
          <w:rPr>
            <w:rStyle w:val="ab"/>
            <w:sz w:val="22"/>
          </w:rPr>
          <w:t>zakaz@redcross.org.ua</w:t>
        </w:r>
      </w:hyperlink>
    </w:p>
    <w:p w14:paraId="42DFF119" w14:textId="77777777" w:rsidR="00BC28FB" w:rsidRDefault="00BC28FB" w:rsidP="00BC28FB">
      <w:pPr>
        <w:jc w:val="both"/>
        <w:rPr>
          <w:sz w:val="22"/>
          <w:lang w:val="uk-UA"/>
        </w:rPr>
      </w:pPr>
      <w:r>
        <w:rPr>
          <w:b/>
          <w:sz w:val="22"/>
          <w:lang w:val="uk-UA"/>
        </w:rPr>
        <w:t>До 13:00 01.12.2020 року</w:t>
      </w:r>
      <w:r>
        <w:rPr>
          <w:sz w:val="22"/>
          <w:lang w:val="uk-UA"/>
        </w:rPr>
        <w:t>.</w:t>
      </w:r>
    </w:p>
    <w:p w14:paraId="24312446" w14:textId="77777777" w:rsidR="00BC28FB" w:rsidRDefault="00BC28FB" w:rsidP="00BC28FB">
      <w:pPr>
        <w:jc w:val="both"/>
        <w:rPr>
          <w:sz w:val="22"/>
          <w:lang w:val="uk-UA"/>
        </w:rPr>
      </w:pPr>
    </w:p>
    <w:p w14:paraId="0C496341" w14:textId="77777777" w:rsidR="00BC28FB" w:rsidRDefault="00BC28FB" w:rsidP="00BC28FB">
      <w:pPr>
        <w:tabs>
          <w:tab w:val="left" w:pos="708"/>
          <w:tab w:val="left" w:pos="1080"/>
          <w:tab w:val="left" w:pos="2124"/>
          <w:tab w:val="left" w:pos="2832"/>
          <w:tab w:val="left" w:pos="3540"/>
          <w:tab w:val="left" w:pos="4155"/>
        </w:tabs>
        <w:jc w:val="both"/>
        <w:rPr>
          <w:spacing w:val="-4"/>
          <w:sz w:val="22"/>
          <w:lang w:val="uk-UA"/>
        </w:rPr>
      </w:pPr>
      <w:r>
        <w:rPr>
          <w:b/>
          <w:spacing w:val="-4"/>
          <w:sz w:val="22"/>
          <w:lang w:val="uk-UA"/>
        </w:rPr>
        <w:t>Методика обрання переможця конкурсу (процедури місцевої закупівлі).</w:t>
      </w:r>
      <w:r>
        <w:rPr>
          <w:spacing w:val="-4"/>
          <w:sz w:val="22"/>
          <w:lang w:val="uk-UA"/>
        </w:rPr>
        <w:t xml:space="preserve"> </w:t>
      </w:r>
      <w:r>
        <w:rPr>
          <w:rStyle w:val="hps"/>
          <w:sz w:val="22"/>
          <w:lang w:val="uk-UA"/>
        </w:rPr>
        <w:t xml:space="preserve">Спочатку серед поданих цінових пропозицій </w:t>
      </w:r>
      <w:r>
        <w:rPr>
          <w:spacing w:val="-4"/>
          <w:sz w:val="22"/>
          <w:lang w:val="uk-UA"/>
        </w:rPr>
        <w:t xml:space="preserve">Тендерним комітетом </w:t>
      </w:r>
      <w:r>
        <w:rPr>
          <w:rStyle w:val="hps"/>
          <w:sz w:val="22"/>
          <w:lang w:val="uk-UA"/>
        </w:rPr>
        <w:t xml:space="preserve">відбираються пропозиції, які відповідають технічним, кваліфікаційним та іншим вимогам до предмета закупівлі та постачальника, які містяться у цьому Запиті. З відібраних цінових пропозицій </w:t>
      </w:r>
      <w:r>
        <w:rPr>
          <w:spacing w:val="-4"/>
          <w:sz w:val="22"/>
          <w:lang w:val="uk-UA"/>
        </w:rPr>
        <w:t>Комітетом</w:t>
      </w:r>
      <w:r>
        <w:rPr>
          <w:rStyle w:val="hps"/>
          <w:sz w:val="22"/>
          <w:lang w:val="uk-UA"/>
        </w:rPr>
        <w:t xml:space="preserve"> обирається пропозиція з найнижчою ціною та постачальник/виконавець, який подав таку цінову пропозицію, оголошується переможцем процедури місцевої закупівлі. </w:t>
      </w:r>
    </w:p>
    <w:p w14:paraId="79B874BF" w14:textId="47E5CCF9" w:rsidR="00BC28FB" w:rsidRDefault="00BC28FB" w:rsidP="00BC28FB">
      <w:pPr>
        <w:jc w:val="both"/>
        <w:rPr>
          <w:spacing w:val="-4"/>
          <w:sz w:val="22"/>
          <w:lang w:val="uk-UA"/>
        </w:rPr>
      </w:pPr>
      <w:r>
        <w:rPr>
          <w:spacing w:val="-4"/>
          <w:sz w:val="22"/>
          <w:lang w:val="uk-UA"/>
        </w:rPr>
        <w:t xml:space="preserve">Визначення переможця даної процедури закупівлі відбудеться, протягом 3 робочих днів з дати розгляду цінових пропозицій. Результати процедури закупівлі буде повідомлено всім учасникам не пізніше 3 (трьох) робочих днів з дати прийняття рішення про визначення переможця шляхом надсилання відповідних повідомлень всім учасникам місцевої закупівлі електронною поштою. </w:t>
      </w:r>
    </w:p>
    <w:p w14:paraId="2FD2AC8C" w14:textId="3DF85EE2" w:rsidR="00BC28FB" w:rsidRDefault="00BC28FB" w:rsidP="00BC28FB">
      <w:pPr>
        <w:jc w:val="both"/>
        <w:rPr>
          <w:spacing w:val="-4"/>
          <w:sz w:val="22"/>
          <w:lang w:val="uk-UA"/>
        </w:rPr>
      </w:pPr>
      <w:r>
        <w:rPr>
          <w:b/>
          <w:spacing w:val="-4"/>
          <w:sz w:val="22"/>
          <w:lang w:val="uk-UA"/>
        </w:rPr>
        <w:t>Укладання договору</w:t>
      </w:r>
      <w:r>
        <w:rPr>
          <w:spacing w:val="-4"/>
          <w:sz w:val="22"/>
          <w:lang w:val="uk-UA"/>
        </w:rPr>
        <w:t>: Замовник укладає договір про закупівлю з учасником, який визнаний переможцем,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пропозиції учасника-переможця. Умови договору про закупівлю не повинні відрізнятися від змісту цінової пропозиції переможця процедури закупівлі. Істотні умови договору про закупівлю не можуть змінюватися після його підписання до виконання зобов’язань сторонами в повному обсязі. Зміни до договору про закупівлю оформлюються в такій самій формі, що й договір про закупівлю, а саме у письмовій формі шляхом укладення додаткової угоди до договору. У разі відмови переможця від підписання договору про закупівлю відповідно до вимог тендерної документації, замовник відхиляє цінову пропозицію такого учасника та визначає переможця серед тих учасників, строк дії цінової пропозиції яких ще не минув.</w:t>
      </w:r>
    </w:p>
    <w:p w14:paraId="7C5CEAD3" w14:textId="77777777" w:rsidR="00BC28FB" w:rsidRPr="00BC28FB" w:rsidRDefault="00BC28FB" w:rsidP="00BC28FB">
      <w:pPr>
        <w:jc w:val="both"/>
        <w:rPr>
          <w:spacing w:val="-4"/>
          <w:sz w:val="22"/>
          <w:lang w:val="uk-UA"/>
        </w:rPr>
      </w:pPr>
    </w:p>
    <w:p w14:paraId="5BA61CAC" w14:textId="4D79162B" w:rsidR="00BC28FB" w:rsidRPr="00BC28FB" w:rsidRDefault="00BC28FB" w:rsidP="00BC28FB">
      <w:pPr>
        <w:jc w:val="both"/>
        <w:rPr>
          <w:spacing w:val="-4"/>
          <w:lang w:val="uk-UA"/>
        </w:rPr>
      </w:pPr>
      <w:r>
        <w:rPr>
          <w:spacing w:val="-4"/>
          <w:lang w:val="uk-UA"/>
        </w:rPr>
        <w:t>Голова тендерного комітету</w:t>
      </w:r>
      <w:r>
        <w:rPr>
          <w:spacing w:val="-4"/>
          <w:lang w:val="uk-UA"/>
        </w:rPr>
        <w:tab/>
      </w:r>
      <w:r>
        <w:rPr>
          <w:spacing w:val="-4"/>
          <w:lang w:val="uk-UA"/>
        </w:rPr>
        <w:tab/>
      </w:r>
      <w:r>
        <w:rPr>
          <w:spacing w:val="-4"/>
          <w:lang w:val="uk-UA"/>
        </w:rPr>
        <w:tab/>
      </w:r>
      <w:r>
        <w:rPr>
          <w:spacing w:val="-4"/>
          <w:lang w:val="uk-UA"/>
        </w:rPr>
        <w:tab/>
      </w:r>
      <w:r>
        <w:rPr>
          <w:spacing w:val="-4"/>
          <w:lang w:val="uk-UA"/>
        </w:rPr>
        <w:tab/>
      </w:r>
      <w:r>
        <w:rPr>
          <w:spacing w:val="-4"/>
          <w:lang w:val="uk-UA"/>
        </w:rPr>
        <w:tab/>
      </w:r>
      <w:r>
        <w:rPr>
          <w:spacing w:val="-4"/>
          <w:lang w:val="uk-UA"/>
        </w:rPr>
        <w:tab/>
        <w:t>І.С. Кириленко</w:t>
      </w:r>
    </w:p>
    <w:p w14:paraId="0EA6E547" w14:textId="77777777" w:rsidR="00BC28FB" w:rsidRDefault="00BC28FB" w:rsidP="00BC28FB">
      <w:pPr>
        <w:ind w:left="540"/>
        <w:rPr>
          <w:rFonts w:ascii="Tahoma" w:hAnsi="Tahoma" w:cs="Tahoma"/>
          <w:b/>
          <w:sz w:val="22"/>
          <w:lang w:val="uk-UA"/>
        </w:rPr>
      </w:pPr>
      <w:r>
        <w:rPr>
          <w:b/>
          <w:sz w:val="22"/>
          <w:lang w:val="uk-UA"/>
        </w:rPr>
        <w:br w:type="page"/>
      </w:r>
      <w:r>
        <w:rPr>
          <w:b/>
          <w:sz w:val="22"/>
          <w:lang w:val="uk-UA"/>
        </w:rPr>
        <w:lastRenderedPageBreak/>
        <w:t xml:space="preserve">Додаток 1 </w:t>
      </w:r>
    </w:p>
    <w:p w14:paraId="33B692C2" w14:textId="77777777" w:rsidR="00BC28FB" w:rsidRDefault="00BC28FB" w:rsidP="00BC28FB">
      <w:pPr>
        <w:ind w:left="540"/>
        <w:jc w:val="center"/>
        <w:rPr>
          <w:rFonts w:ascii="Tahoma" w:hAnsi="Tahoma" w:cs="Tahoma"/>
          <w:b/>
          <w:sz w:val="22"/>
          <w:lang w:val="uk-UA"/>
        </w:rPr>
      </w:pPr>
    </w:p>
    <w:p w14:paraId="7E28FEA1" w14:textId="77777777" w:rsidR="00BC28FB" w:rsidRDefault="00BC28FB" w:rsidP="00BC28FB">
      <w:pPr>
        <w:rPr>
          <w:sz w:val="22"/>
          <w:lang w:val="uk-UA"/>
        </w:rPr>
      </w:pPr>
      <w:r>
        <w:rPr>
          <w:sz w:val="22"/>
          <w:lang w:val="uk-UA"/>
        </w:rPr>
        <w:t>Назва підприємства:</w:t>
      </w:r>
    </w:p>
    <w:p w14:paraId="05BD64BF" w14:textId="77777777" w:rsidR="00BC28FB" w:rsidRDefault="00BC28FB" w:rsidP="00BC28FB">
      <w:pPr>
        <w:rPr>
          <w:sz w:val="22"/>
          <w:lang w:val="uk-UA"/>
        </w:rPr>
      </w:pPr>
      <w:r>
        <w:rPr>
          <w:sz w:val="22"/>
          <w:lang w:val="uk-UA"/>
        </w:rPr>
        <w:t>Адреса, телефон:</w:t>
      </w:r>
    </w:p>
    <w:p w14:paraId="4DCEA969" w14:textId="77777777" w:rsidR="00BC28FB" w:rsidRDefault="00BC28FB" w:rsidP="00BC28FB">
      <w:pPr>
        <w:rPr>
          <w:sz w:val="22"/>
          <w:lang w:val="uk-UA"/>
        </w:rPr>
      </w:pPr>
      <w:r>
        <w:rPr>
          <w:sz w:val="22"/>
          <w:lang w:val="uk-UA"/>
        </w:rPr>
        <w:t>Реквізити:</w:t>
      </w:r>
    </w:p>
    <w:p w14:paraId="0C45F990" w14:textId="77777777" w:rsidR="00BC28FB" w:rsidRDefault="00BC28FB" w:rsidP="00BC28FB">
      <w:pPr>
        <w:ind w:left="540"/>
        <w:jc w:val="center"/>
        <w:rPr>
          <w:b/>
          <w:sz w:val="22"/>
          <w:lang w:val="uk-UA"/>
        </w:rPr>
      </w:pPr>
      <w:r>
        <w:rPr>
          <w:b/>
          <w:sz w:val="22"/>
          <w:lang w:val="uk-UA"/>
        </w:rPr>
        <w:t xml:space="preserve">Список друкованої продукції </w:t>
      </w:r>
    </w:p>
    <w:p w14:paraId="7383C9AC" w14:textId="77777777" w:rsidR="00BC28FB" w:rsidRDefault="00BC28FB" w:rsidP="00BC28FB">
      <w:pPr>
        <w:spacing w:after="120"/>
        <w:ind w:left="540"/>
        <w:jc w:val="center"/>
        <w:rPr>
          <w:sz w:val="22"/>
          <w:lang w:val="uk-UA"/>
        </w:rPr>
      </w:pPr>
      <w:r>
        <w:rPr>
          <w:sz w:val="22"/>
          <w:lang w:val="uk-UA"/>
        </w:rPr>
        <w:t xml:space="preserve">із зазначенням основних параметрів </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
        <w:gridCol w:w="2367"/>
        <w:gridCol w:w="1134"/>
        <w:gridCol w:w="3710"/>
        <w:gridCol w:w="1393"/>
        <w:gridCol w:w="1282"/>
      </w:tblGrid>
      <w:tr w:rsidR="00BC28FB" w:rsidRPr="00D94CAC" w14:paraId="059AC3ED" w14:textId="77777777" w:rsidTr="00695CF2">
        <w:tc>
          <w:tcPr>
            <w:tcW w:w="435" w:type="dxa"/>
            <w:tcBorders>
              <w:top w:val="single" w:sz="4" w:space="0" w:color="auto"/>
              <w:left w:val="single" w:sz="4" w:space="0" w:color="auto"/>
              <w:bottom w:val="single" w:sz="4" w:space="0" w:color="auto"/>
              <w:right w:val="single" w:sz="4" w:space="0" w:color="auto"/>
            </w:tcBorders>
            <w:shd w:val="clear" w:color="auto" w:fill="E7E6E6"/>
            <w:vAlign w:val="center"/>
          </w:tcPr>
          <w:p w14:paraId="21DCCCD0" w14:textId="77777777" w:rsidR="00BC28FB" w:rsidRPr="00D94CAC" w:rsidRDefault="00BC28FB" w:rsidP="00695CF2">
            <w:pPr>
              <w:jc w:val="center"/>
              <w:rPr>
                <w:b/>
                <w:sz w:val="20"/>
                <w:szCs w:val="20"/>
                <w:lang w:val="uk-UA"/>
              </w:rPr>
            </w:pPr>
            <w:r w:rsidRPr="00D94CAC">
              <w:rPr>
                <w:b/>
                <w:sz w:val="20"/>
                <w:szCs w:val="20"/>
                <w:lang w:val="uk-UA"/>
              </w:rPr>
              <w:t>№</w:t>
            </w:r>
          </w:p>
        </w:tc>
        <w:tc>
          <w:tcPr>
            <w:tcW w:w="2367" w:type="dxa"/>
            <w:tcBorders>
              <w:top w:val="single" w:sz="4" w:space="0" w:color="auto"/>
              <w:left w:val="single" w:sz="4" w:space="0" w:color="auto"/>
              <w:bottom w:val="single" w:sz="4" w:space="0" w:color="auto"/>
              <w:right w:val="single" w:sz="4" w:space="0" w:color="auto"/>
            </w:tcBorders>
            <w:shd w:val="clear" w:color="auto" w:fill="E7E6E6"/>
            <w:vAlign w:val="center"/>
          </w:tcPr>
          <w:p w14:paraId="2EAA0ED2" w14:textId="77777777" w:rsidR="00BC28FB" w:rsidRPr="00D94CAC" w:rsidRDefault="00BC28FB" w:rsidP="00695CF2">
            <w:pPr>
              <w:jc w:val="center"/>
              <w:rPr>
                <w:b/>
                <w:sz w:val="20"/>
                <w:szCs w:val="20"/>
                <w:lang w:val="uk-UA"/>
              </w:rPr>
            </w:pPr>
            <w:r w:rsidRPr="00D94CAC">
              <w:rPr>
                <w:b/>
                <w:sz w:val="20"/>
                <w:szCs w:val="20"/>
                <w:lang w:val="uk-UA"/>
              </w:rPr>
              <w:t>Назва</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14:paraId="4D075E2A" w14:textId="77777777" w:rsidR="00BC28FB" w:rsidRPr="00D94CAC" w:rsidRDefault="00BC28FB" w:rsidP="00695CF2">
            <w:pPr>
              <w:jc w:val="center"/>
              <w:rPr>
                <w:b/>
                <w:sz w:val="20"/>
                <w:szCs w:val="20"/>
                <w:lang w:val="uk-UA"/>
              </w:rPr>
            </w:pPr>
            <w:r w:rsidRPr="00D94CAC">
              <w:rPr>
                <w:b/>
                <w:sz w:val="20"/>
                <w:szCs w:val="20"/>
                <w:lang w:val="uk-UA"/>
              </w:rPr>
              <w:t>Кількість (шт.)</w:t>
            </w:r>
          </w:p>
        </w:tc>
        <w:tc>
          <w:tcPr>
            <w:tcW w:w="3710" w:type="dxa"/>
            <w:tcBorders>
              <w:top w:val="single" w:sz="4" w:space="0" w:color="auto"/>
              <w:left w:val="single" w:sz="4" w:space="0" w:color="auto"/>
              <w:bottom w:val="single" w:sz="4" w:space="0" w:color="auto"/>
              <w:right w:val="single" w:sz="4" w:space="0" w:color="auto"/>
            </w:tcBorders>
            <w:shd w:val="clear" w:color="auto" w:fill="E7E6E6"/>
            <w:vAlign w:val="center"/>
          </w:tcPr>
          <w:p w14:paraId="2EB43CDD" w14:textId="77777777" w:rsidR="00BC28FB" w:rsidRPr="00D94CAC" w:rsidRDefault="00BC28FB" w:rsidP="00695CF2">
            <w:pPr>
              <w:jc w:val="center"/>
              <w:rPr>
                <w:b/>
                <w:sz w:val="20"/>
                <w:szCs w:val="20"/>
                <w:lang w:val="uk-UA"/>
              </w:rPr>
            </w:pPr>
            <w:r w:rsidRPr="00D94CAC">
              <w:rPr>
                <w:b/>
                <w:sz w:val="20"/>
                <w:szCs w:val="20"/>
                <w:lang w:val="uk-UA"/>
              </w:rPr>
              <w:t>Додаткова інформація</w:t>
            </w:r>
          </w:p>
        </w:tc>
        <w:tc>
          <w:tcPr>
            <w:tcW w:w="1393" w:type="dxa"/>
            <w:tcBorders>
              <w:top w:val="single" w:sz="4" w:space="0" w:color="auto"/>
              <w:left w:val="single" w:sz="4" w:space="0" w:color="auto"/>
              <w:bottom w:val="single" w:sz="4" w:space="0" w:color="auto"/>
              <w:right w:val="single" w:sz="4" w:space="0" w:color="auto"/>
            </w:tcBorders>
            <w:shd w:val="clear" w:color="auto" w:fill="E7E6E6"/>
          </w:tcPr>
          <w:p w14:paraId="538FA853" w14:textId="77777777" w:rsidR="00BC28FB" w:rsidRPr="00D94CAC" w:rsidRDefault="00BC28FB" w:rsidP="00695CF2">
            <w:pPr>
              <w:jc w:val="center"/>
              <w:rPr>
                <w:b/>
                <w:sz w:val="20"/>
                <w:szCs w:val="20"/>
                <w:lang w:val="uk-UA"/>
              </w:rPr>
            </w:pPr>
            <w:r w:rsidRPr="00D94CAC">
              <w:rPr>
                <w:b/>
                <w:sz w:val="20"/>
                <w:szCs w:val="20"/>
                <w:lang w:val="uk-UA"/>
              </w:rPr>
              <w:t xml:space="preserve">Ціна за одиницю </w:t>
            </w:r>
          </w:p>
          <w:p w14:paraId="49396147" w14:textId="77777777" w:rsidR="00BC28FB" w:rsidRPr="00D94CAC" w:rsidRDefault="00BC28FB" w:rsidP="00695CF2">
            <w:pPr>
              <w:jc w:val="center"/>
              <w:rPr>
                <w:sz w:val="20"/>
                <w:szCs w:val="20"/>
                <w:lang w:val="uk-UA"/>
              </w:rPr>
            </w:pPr>
            <w:r w:rsidRPr="00D94CAC">
              <w:rPr>
                <w:sz w:val="20"/>
                <w:szCs w:val="20"/>
                <w:lang w:val="uk-UA"/>
              </w:rPr>
              <w:t xml:space="preserve">(з врахуванням відповідного </w:t>
            </w:r>
          </w:p>
          <w:p w14:paraId="3955B490" w14:textId="77777777" w:rsidR="00BC28FB" w:rsidRPr="00D94CAC" w:rsidRDefault="00BC28FB" w:rsidP="00695CF2">
            <w:pPr>
              <w:jc w:val="center"/>
              <w:rPr>
                <w:sz w:val="20"/>
                <w:szCs w:val="20"/>
                <w:lang w:val="uk-UA"/>
              </w:rPr>
            </w:pPr>
            <w:r w:rsidRPr="00D94CAC">
              <w:rPr>
                <w:sz w:val="20"/>
                <w:szCs w:val="20"/>
                <w:lang w:val="uk-UA"/>
              </w:rPr>
              <w:t>до системи оподаткування податку)</w:t>
            </w:r>
          </w:p>
          <w:p w14:paraId="27FCD500" w14:textId="77777777" w:rsidR="00BC28FB" w:rsidRPr="00D94CAC" w:rsidRDefault="00BC28FB" w:rsidP="00695CF2">
            <w:pPr>
              <w:jc w:val="center"/>
              <w:rPr>
                <w:b/>
                <w:sz w:val="20"/>
                <w:szCs w:val="20"/>
                <w:lang w:val="uk-UA"/>
              </w:rPr>
            </w:pPr>
            <w:r w:rsidRPr="00D94CAC">
              <w:rPr>
                <w:b/>
                <w:sz w:val="20"/>
                <w:szCs w:val="20"/>
                <w:lang w:val="uk-UA"/>
              </w:rPr>
              <w:t xml:space="preserve"> грн.</w:t>
            </w:r>
          </w:p>
        </w:tc>
        <w:tc>
          <w:tcPr>
            <w:tcW w:w="1282" w:type="dxa"/>
            <w:tcBorders>
              <w:top w:val="single" w:sz="4" w:space="0" w:color="auto"/>
              <w:left w:val="single" w:sz="4" w:space="0" w:color="auto"/>
              <w:bottom w:val="single" w:sz="4" w:space="0" w:color="auto"/>
              <w:right w:val="single" w:sz="4" w:space="0" w:color="auto"/>
            </w:tcBorders>
            <w:shd w:val="clear" w:color="auto" w:fill="E7E6E6"/>
          </w:tcPr>
          <w:p w14:paraId="29842EED" w14:textId="77777777" w:rsidR="00BC28FB" w:rsidRPr="00D94CAC" w:rsidRDefault="00BC28FB" w:rsidP="00695CF2">
            <w:pPr>
              <w:jc w:val="center"/>
              <w:rPr>
                <w:b/>
                <w:sz w:val="20"/>
                <w:szCs w:val="20"/>
                <w:lang w:val="uk-UA"/>
              </w:rPr>
            </w:pPr>
          </w:p>
          <w:p w14:paraId="4F091057" w14:textId="77777777" w:rsidR="00BC28FB" w:rsidRPr="00D94CAC" w:rsidRDefault="00BC28FB" w:rsidP="00695CF2">
            <w:pPr>
              <w:jc w:val="center"/>
              <w:rPr>
                <w:b/>
                <w:sz w:val="20"/>
                <w:szCs w:val="20"/>
                <w:lang w:val="uk-UA"/>
              </w:rPr>
            </w:pPr>
          </w:p>
          <w:p w14:paraId="29C4B612" w14:textId="77777777" w:rsidR="00BC28FB" w:rsidRPr="00D94CAC" w:rsidRDefault="00BC28FB" w:rsidP="00695CF2">
            <w:pPr>
              <w:jc w:val="center"/>
              <w:rPr>
                <w:b/>
                <w:sz w:val="20"/>
                <w:szCs w:val="20"/>
                <w:lang w:val="uk-UA"/>
              </w:rPr>
            </w:pPr>
          </w:p>
          <w:p w14:paraId="7A89898E" w14:textId="77777777" w:rsidR="00BC28FB" w:rsidRPr="00D94CAC" w:rsidRDefault="00BC28FB" w:rsidP="00695CF2">
            <w:pPr>
              <w:jc w:val="center"/>
              <w:rPr>
                <w:b/>
                <w:sz w:val="20"/>
                <w:szCs w:val="20"/>
                <w:lang w:val="uk-UA"/>
              </w:rPr>
            </w:pPr>
            <w:r w:rsidRPr="00D94CAC">
              <w:rPr>
                <w:b/>
                <w:sz w:val="20"/>
                <w:szCs w:val="20"/>
                <w:lang w:val="uk-UA"/>
              </w:rPr>
              <w:t xml:space="preserve">Всього </w:t>
            </w:r>
          </w:p>
          <w:p w14:paraId="096F158F" w14:textId="77777777" w:rsidR="00BC28FB" w:rsidRPr="00D94CAC" w:rsidRDefault="00BC28FB" w:rsidP="00695CF2">
            <w:pPr>
              <w:jc w:val="center"/>
              <w:rPr>
                <w:b/>
                <w:sz w:val="20"/>
                <w:szCs w:val="20"/>
                <w:lang w:val="uk-UA"/>
              </w:rPr>
            </w:pPr>
            <w:r w:rsidRPr="00D94CAC">
              <w:rPr>
                <w:b/>
                <w:sz w:val="20"/>
                <w:szCs w:val="20"/>
                <w:lang w:val="uk-UA"/>
              </w:rPr>
              <w:t>грн.</w:t>
            </w:r>
          </w:p>
        </w:tc>
      </w:tr>
      <w:tr w:rsidR="00BC28FB" w:rsidRPr="00D94CAC" w14:paraId="135EACA6" w14:textId="77777777" w:rsidTr="00695CF2">
        <w:tc>
          <w:tcPr>
            <w:tcW w:w="435" w:type="dxa"/>
            <w:tcBorders>
              <w:top w:val="single" w:sz="4" w:space="0" w:color="auto"/>
              <w:left w:val="single" w:sz="4" w:space="0" w:color="auto"/>
              <w:bottom w:val="single" w:sz="4" w:space="0" w:color="auto"/>
              <w:right w:val="single" w:sz="4" w:space="0" w:color="auto"/>
            </w:tcBorders>
          </w:tcPr>
          <w:p w14:paraId="1D5B1EAF"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4BB4F345" w14:textId="77777777" w:rsidR="00BC28FB" w:rsidRPr="00D94CAC" w:rsidRDefault="00BC28FB" w:rsidP="00695CF2">
            <w:pPr>
              <w:rPr>
                <w:b/>
                <w:sz w:val="22"/>
                <w:lang w:val="uk-UA"/>
              </w:rPr>
            </w:pPr>
            <w:r w:rsidRPr="00D94CAC">
              <w:rPr>
                <w:sz w:val="22"/>
                <w:lang w:val="uk-UA"/>
              </w:rPr>
              <w:t xml:space="preserve">Листівка А4, «Як захистити себе від COVID-19» </w:t>
            </w:r>
            <w:r w:rsidRPr="00D94CAC">
              <w:rPr>
                <w:i/>
                <w:iCs/>
                <w:sz w:val="22"/>
                <w:lang w:val="uk-UA"/>
              </w:rPr>
              <w:t>(візуалізація 1)</w:t>
            </w:r>
          </w:p>
        </w:tc>
        <w:tc>
          <w:tcPr>
            <w:tcW w:w="1134" w:type="dxa"/>
            <w:tcBorders>
              <w:top w:val="single" w:sz="4" w:space="0" w:color="auto"/>
              <w:left w:val="single" w:sz="4" w:space="0" w:color="auto"/>
              <w:bottom w:val="single" w:sz="4" w:space="0" w:color="auto"/>
              <w:right w:val="single" w:sz="4" w:space="0" w:color="auto"/>
            </w:tcBorders>
          </w:tcPr>
          <w:p w14:paraId="77E573C8" w14:textId="77777777" w:rsidR="00BC28FB" w:rsidRPr="00D94CAC" w:rsidRDefault="00BC28FB" w:rsidP="00695CF2">
            <w:pPr>
              <w:jc w:val="center"/>
              <w:rPr>
                <w:sz w:val="20"/>
                <w:szCs w:val="20"/>
                <w:lang w:val="uk-UA"/>
              </w:rPr>
            </w:pPr>
            <w:r w:rsidRPr="00D94CAC">
              <w:rPr>
                <w:sz w:val="22"/>
                <w:lang w:val="uk-UA"/>
              </w:rPr>
              <w:t>5000</w:t>
            </w:r>
          </w:p>
        </w:tc>
        <w:tc>
          <w:tcPr>
            <w:tcW w:w="3710" w:type="dxa"/>
            <w:tcBorders>
              <w:top w:val="single" w:sz="4" w:space="0" w:color="auto"/>
              <w:left w:val="single" w:sz="4" w:space="0" w:color="auto"/>
              <w:bottom w:val="single" w:sz="4" w:space="0" w:color="auto"/>
              <w:right w:val="single" w:sz="4" w:space="0" w:color="auto"/>
            </w:tcBorders>
          </w:tcPr>
          <w:p w14:paraId="3897B811" w14:textId="77777777" w:rsidR="00BC28FB" w:rsidRPr="00D94CAC" w:rsidRDefault="00BC28FB" w:rsidP="00695CF2">
            <w:pPr>
              <w:rPr>
                <w:sz w:val="22"/>
                <w:lang w:val="uk-UA"/>
              </w:rPr>
            </w:pPr>
            <w:r w:rsidRPr="00D94CAC">
              <w:rPr>
                <w:sz w:val="22"/>
                <w:lang w:val="uk-UA"/>
              </w:rPr>
              <w:t>Формат А2</w:t>
            </w:r>
          </w:p>
          <w:p w14:paraId="2F7D3A1F" w14:textId="77777777" w:rsidR="00BC28FB" w:rsidRPr="00D94CAC" w:rsidRDefault="00BC28FB" w:rsidP="00695CF2">
            <w:pPr>
              <w:rPr>
                <w:sz w:val="22"/>
                <w:lang w:val="uk-UA"/>
              </w:rPr>
            </w:pPr>
            <w:r w:rsidRPr="00D94CAC">
              <w:rPr>
                <w:sz w:val="22"/>
                <w:lang w:val="uk-UA"/>
              </w:rPr>
              <w:t xml:space="preserve">Друк – </w:t>
            </w:r>
            <w:proofErr w:type="spellStart"/>
            <w:r w:rsidRPr="00D94CAC">
              <w:rPr>
                <w:sz w:val="22"/>
                <w:lang w:val="uk-UA"/>
              </w:rPr>
              <w:t>повнокольоровий</w:t>
            </w:r>
            <w:proofErr w:type="spellEnd"/>
            <w:r w:rsidRPr="00D94CAC">
              <w:rPr>
                <w:sz w:val="22"/>
                <w:lang w:val="uk-UA"/>
              </w:rPr>
              <w:t>, 4+0</w:t>
            </w:r>
          </w:p>
          <w:p w14:paraId="722B77D9" w14:textId="77777777" w:rsidR="00BC28FB" w:rsidRPr="00D94CAC" w:rsidRDefault="00BC28FB" w:rsidP="00695CF2">
            <w:pPr>
              <w:rPr>
                <w:sz w:val="22"/>
                <w:lang w:val="uk-UA"/>
              </w:rPr>
            </w:pPr>
            <w:r w:rsidRPr="00D94CAC">
              <w:rPr>
                <w:sz w:val="22"/>
                <w:lang w:val="uk-UA"/>
              </w:rPr>
              <w:t>Папір крейдований, щільність – 150 г/м2.</w:t>
            </w:r>
          </w:p>
        </w:tc>
        <w:tc>
          <w:tcPr>
            <w:tcW w:w="1393" w:type="dxa"/>
            <w:tcBorders>
              <w:top w:val="single" w:sz="4" w:space="0" w:color="auto"/>
              <w:left w:val="single" w:sz="4" w:space="0" w:color="auto"/>
              <w:bottom w:val="single" w:sz="4" w:space="0" w:color="auto"/>
              <w:right w:val="single" w:sz="4" w:space="0" w:color="auto"/>
            </w:tcBorders>
          </w:tcPr>
          <w:p w14:paraId="08A1AFB4"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3DDE4736" w14:textId="77777777" w:rsidR="00BC28FB" w:rsidRPr="00D94CAC" w:rsidRDefault="00BC28FB" w:rsidP="00695CF2">
            <w:pPr>
              <w:ind w:left="360"/>
              <w:jc w:val="both"/>
              <w:rPr>
                <w:sz w:val="22"/>
                <w:lang w:val="uk-UA"/>
              </w:rPr>
            </w:pPr>
          </w:p>
        </w:tc>
      </w:tr>
      <w:tr w:rsidR="00BC28FB" w:rsidRPr="00D94CAC" w14:paraId="098FF64B" w14:textId="77777777" w:rsidTr="00695CF2">
        <w:tc>
          <w:tcPr>
            <w:tcW w:w="435" w:type="dxa"/>
            <w:tcBorders>
              <w:top w:val="single" w:sz="4" w:space="0" w:color="auto"/>
              <w:left w:val="single" w:sz="4" w:space="0" w:color="auto"/>
              <w:bottom w:val="single" w:sz="4" w:space="0" w:color="auto"/>
              <w:right w:val="single" w:sz="4" w:space="0" w:color="auto"/>
            </w:tcBorders>
          </w:tcPr>
          <w:p w14:paraId="32122177"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7C9A9ECE" w14:textId="77777777" w:rsidR="00BC28FB" w:rsidRPr="00D94CAC" w:rsidRDefault="00BC28FB" w:rsidP="00695CF2">
            <w:pPr>
              <w:rPr>
                <w:b/>
                <w:sz w:val="22"/>
                <w:lang w:val="uk-UA"/>
              </w:rPr>
            </w:pPr>
            <w:r w:rsidRPr="00D94CAC">
              <w:rPr>
                <w:sz w:val="22"/>
                <w:lang w:val="uk-UA"/>
              </w:rPr>
              <w:t xml:space="preserve">Буклет А5, «Гігієна рук ТЧХУ» </w:t>
            </w:r>
            <w:r w:rsidRPr="00D94CAC">
              <w:rPr>
                <w:i/>
                <w:iCs/>
                <w:sz w:val="22"/>
                <w:lang w:val="uk-UA"/>
              </w:rPr>
              <w:t>(візуалізація 2)</w:t>
            </w:r>
          </w:p>
        </w:tc>
        <w:tc>
          <w:tcPr>
            <w:tcW w:w="1134" w:type="dxa"/>
            <w:tcBorders>
              <w:top w:val="single" w:sz="4" w:space="0" w:color="auto"/>
              <w:left w:val="single" w:sz="4" w:space="0" w:color="auto"/>
              <w:bottom w:val="single" w:sz="4" w:space="0" w:color="auto"/>
              <w:right w:val="single" w:sz="4" w:space="0" w:color="auto"/>
            </w:tcBorders>
          </w:tcPr>
          <w:p w14:paraId="52CB371A" w14:textId="77777777" w:rsidR="00BC28FB" w:rsidRPr="00D94CAC" w:rsidRDefault="00BC28FB" w:rsidP="00695CF2">
            <w:pPr>
              <w:jc w:val="center"/>
              <w:rPr>
                <w:sz w:val="20"/>
                <w:szCs w:val="20"/>
                <w:lang w:val="uk-UA"/>
              </w:rPr>
            </w:pPr>
            <w:r w:rsidRPr="00D94CAC">
              <w:rPr>
                <w:sz w:val="22"/>
                <w:lang w:val="uk-UA"/>
              </w:rPr>
              <w:t>5000</w:t>
            </w:r>
          </w:p>
        </w:tc>
        <w:tc>
          <w:tcPr>
            <w:tcW w:w="3710" w:type="dxa"/>
            <w:tcBorders>
              <w:top w:val="single" w:sz="4" w:space="0" w:color="auto"/>
              <w:left w:val="single" w:sz="4" w:space="0" w:color="auto"/>
              <w:bottom w:val="single" w:sz="4" w:space="0" w:color="auto"/>
              <w:right w:val="single" w:sz="4" w:space="0" w:color="auto"/>
            </w:tcBorders>
          </w:tcPr>
          <w:p w14:paraId="590DBA6F" w14:textId="77777777" w:rsidR="00BC28FB" w:rsidRPr="00D94CAC" w:rsidRDefault="00BC28FB" w:rsidP="00695CF2">
            <w:pPr>
              <w:rPr>
                <w:sz w:val="22"/>
                <w:lang w:val="uk-UA"/>
              </w:rPr>
            </w:pPr>
            <w:r w:rsidRPr="00D94CAC">
              <w:rPr>
                <w:sz w:val="22"/>
                <w:lang w:val="uk-UA"/>
              </w:rPr>
              <w:t>Формат готового виробу А5 (в розвороті А4, один згин)</w:t>
            </w:r>
          </w:p>
          <w:p w14:paraId="7EB613EE" w14:textId="77777777" w:rsidR="00BC28FB" w:rsidRPr="00D94CAC" w:rsidRDefault="00BC28FB" w:rsidP="00695CF2">
            <w:pPr>
              <w:rPr>
                <w:sz w:val="22"/>
                <w:lang w:val="uk-UA"/>
              </w:rPr>
            </w:pPr>
            <w:r w:rsidRPr="00D94CAC">
              <w:rPr>
                <w:sz w:val="22"/>
                <w:lang w:val="uk-UA"/>
              </w:rPr>
              <w:t xml:space="preserve">Друк – </w:t>
            </w:r>
            <w:proofErr w:type="spellStart"/>
            <w:r w:rsidRPr="00D94CAC">
              <w:rPr>
                <w:sz w:val="22"/>
                <w:lang w:val="uk-UA"/>
              </w:rPr>
              <w:t>повнокольоровий</w:t>
            </w:r>
            <w:proofErr w:type="spellEnd"/>
            <w:r w:rsidRPr="00D94CAC">
              <w:rPr>
                <w:sz w:val="22"/>
                <w:lang w:val="uk-UA"/>
              </w:rPr>
              <w:t>, 4+4</w:t>
            </w:r>
          </w:p>
          <w:p w14:paraId="2A2788F9" w14:textId="77777777" w:rsidR="00BC28FB" w:rsidRPr="00D94CAC" w:rsidRDefault="00BC28FB" w:rsidP="00695CF2">
            <w:pPr>
              <w:rPr>
                <w:color w:val="000000"/>
                <w:lang w:val="uk-UA"/>
              </w:rPr>
            </w:pPr>
            <w:r w:rsidRPr="00D94CAC">
              <w:rPr>
                <w:sz w:val="22"/>
                <w:lang w:val="uk-UA"/>
              </w:rPr>
              <w:t>Папір крейдований, щільність – 150 г/м2.</w:t>
            </w:r>
          </w:p>
        </w:tc>
        <w:tc>
          <w:tcPr>
            <w:tcW w:w="1393" w:type="dxa"/>
            <w:tcBorders>
              <w:top w:val="single" w:sz="4" w:space="0" w:color="auto"/>
              <w:left w:val="single" w:sz="4" w:space="0" w:color="auto"/>
              <w:bottom w:val="single" w:sz="4" w:space="0" w:color="auto"/>
              <w:right w:val="single" w:sz="4" w:space="0" w:color="auto"/>
            </w:tcBorders>
          </w:tcPr>
          <w:p w14:paraId="49BE8782"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2D6151E8" w14:textId="77777777" w:rsidR="00BC28FB" w:rsidRPr="00D94CAC" w:rsidRDefault="00BC28FB" w:rsidP="00695CF2">
            <w:pPr>
              <w:ind w:left="360"/>
              <w:jc w:val="both"/>
              <w:rPr>
                <w:sz w:val="22"/>
                <w:lang w:val="uk-UA"/>
              </w:rPr>
            </w:pPr>
          </w:p>
        </w:tc>
      </w:tr>
      <w:tr w:rsidR="00BC28FB" w:rsidRPr="00D94CAC" w14:paraId="230ABEAD" w14:textId="77777777" w:rsidTr="00695CF2">
        <w:tc>
          <w:tcPr>
            <w:tcW w:w="435" w:type="dxa"/>
            <w:tcBorders>
              <w:top w:val="single" w:sz="4" w:space="0" w:color="auto"/>
              <w:left w:val="single" w:sz="4" w:space="0" w:color="auto"/>
              <w:bottom w:val="single" w:sz="4" w:space="0" w:color="auto"/>
              <w:right w:val="single" w:sz="4" w:space="0" w:color="auto"/>
            </w:tcBorders>
          </w:tcPr>
          <w:p w14:paraId="72E859E2"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56CD2D9C" w14:textId="77777777" w:rsidR="00BC28FB" w:rsidRPr="00D94CAC" w:rsidRDefault="00BC28FB" w:rsidP="00695CF2">
            <w:pPr>
              <w:rPr>
                <w:b/>
                <w:sz w:val="22"/>
                <w:lang w:val="uk-UA"/>
              </w:rPr>
            </w:pPr>
            <w:r w:rsidRPr="00D94CAC">
              <w:rPr>
                <w:sz w:val="22"/>
                <w:lang w:val="uk-UA"/>
              </w:rPr>
              <w:t xml:space="preserve">Буклет А5, «ПСП для сімей» </w:t>
            </w:r>
            <w:r w:rsidRPr="00D94CAC">
              <w:rPr>
                <w:i/>
                <w:iCs/>
                <w:sz w:val="22"/>
                <w:lang w:val="uk-UA"/>
              </w:rPr>
              <w:t>(візуалізація 3)</w:t>
            </w:r>
          </w:p>
        </w:tc>
        <w:tc>
          <w:tcPr>
            <w:tcW w:w="1134" w:type="dxa"/>
            <w:tcBorders>
              <w:top w:val="single" w:sz="4" w:space="0" w:color="auto"/>
              <w:left w:val="single" w:sz="4" w:space="0" w:color="auto"/>
              <w:bottom w:val="single" w:sz="4" w:space="0" w:color="auto"/>
              <w:right w:val="single" w:sz="4" w:space="0" w:color="auto"/>
            </w:tcBorders>
          </w:tcPr>
          <w:p w14:paraId="185B92EA" w14:textId="77777777" w:rsidR="00BC28FB" w:rsidRPr="00D94CAC" w:rsidRDefault="00BC28FB" w:rsidP="00695CF2">
            <w:pPr>
              <w:jc w:val="center"/>
              <w:rPr>
                <w:sz w:val="20"/>
                <w:szCs w:val="20"/>
                <w:lang w:val="uk-UA"/>
              </w:rPr>
            </w:pPr>
            <w:r w:rsidRPr="00D94CAC">
              <w:rPr>
                <w:sz w:val="22"/>
                <w:lang w:val="uk-UA"/>
              </w:rPr>
              <w:t>5000</w:t>
            </w:r>
          </w:p>
        </w:tc>
        <w:tc>
          <w:tcPr>
            <w:tcW w:w="3710" w:type="dxa"/>
            <w:tcBorders>
              <w:top w:val="single" w:sz="4" w:space="0" w:color="auto"/>
              <w:left w:val="single" w:sz="4" w:space="0" w:color="auto"/>
              <w:bottom w:val="single" w:sz="4" w:space="0" w:color="auto"/>
              <w:right w:val="single" w:sz="4" w:space="0" w:color="auto"/>
            </w:tcBorders>
          </w:tcPr>
          <w:p w14:paraId="0C1FDB4D" w14:textId="77777777" w:rsidR="00BC28FB" w:rsidRPr="00D94CAC" w:rsidRDefault="00BC28FB" w:rsidP="00695CF2">
            <w:pPr>
              <w:rPr>
                <w:sz w:val="22"/>
                <w:lang w:val="uk-UA"/>
              </w:rPr>
            </w:pPr>
            <w:r w:rsidRPr="00D94CAC">
              <w:rPr>
                <w:sz w:val="22"/>
                <w:lang w:val="uk-UA"/>
              </w:rPr>
              <w:t>Формат готового виробу А5 (в розвороті А4, один згин)</w:t>
            </w:r>
          </w:p>
          <w:p w14:paraId="3D2CC69B" w14:textId="77777777" w:rsidR="00BC28FB" w:rsidRPr="00D94CAC" w:rsidRDefault="00BC28FB" w:rsidP="00695CF2">
            <w:pPr>
              <w:rPr>
                <w:sz w:val="22"/>
                <w:lang w:val="uk-UA"/>
              </w:rPr>
            </w:pPr>
            <w:r w:rsidRPr="00D94CAC">
              <w:rPr>
                <w:sz w:val="22"/>
                <w:lang w:val="uk-UA"/>
              </w:rPr>
              <w:t xml:space="preserve">Друк – </w:t>
            </w:r>
            <w:proofErr w:type="spellStart"/>
            <w:r w:rsidRPr="00D94CAC">
              <w:rPr>
                <w:sz w:val="22"/>
                <w:lang w:val="uk-UA"/>
              </w:rPr>
              <w:t>повнокольоровий</w:t>
            </w:r>
            <w:proofErr w:type="spellEnd"/>
            <w:r w:rsidRPr="00D94CAC">
              <w:rPr>
                <w:sz w:val="22"/>
                <w:lang w:val="uk-UA"/>
              </w:rPr>
              <w:t>, 4+4</w:t>
            </w:r>
          </w:p>
          <w:p w14:paraId="79CBF389" w14:textId="77777777" w:rsidR="00BC28FB" w:rsidRPr="00D94CAC" w:rsidRDefault="00BC28FB" w:rsidP="00695CF2">
            <w:pPr>
              <w:jc w:val="both"/>
              <w:rPr>
                <w:color w:val="000000"/>
              </w:rPr>
            </w:pPr>
            <w:r w:rsidRPr="00D94CAC">
              <w:rPr>
                <w:sz w:val="22"/>
                <w:lang w:val="uk-UA"/>
              </w:rPr>
              <w:t>Папір крейдований, щільність – 150 г/м2.</w:t>
            </w:r>
          </w:p>
        </w:tc>
        <w:tc>
          <w:tcPr>
            <w:tcW w:w="1393" w:type="dxa"/>
            <w:tcBorders>
              <w:top w:val="single" w:sz="4" w:space="0" w:color="auto"/>
              <w:left w:val="single" w:sz="4" w:space="0" w:color="auto"/>
              <w:bottom w:val="single" w:sz="4" w:space="0" w:color="auto"/>
              <w:right w:val="single" w:sz="4" w:space="0" w:color="auto"/>
            </w:tcBorders>
          </w:tcPr>
          <w:p w14:paraId="204AB6B3"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6D4FA21A" w14:textId="77777777" w:rsidR="00BC28FB" w:rsidRPr="00D94CAC" w:rsidRDefault="00BC28FB" w:rsidP="00695CF2">
            <w:pPr>
              <w:ind w:left="360"/>
              <w:jc w:val="both"/>
              <w:rPr>
                <w:sz w:val="22"/>
                <w:lang w:val="uk-UA"/>
              </w:rPr>
            </w:pPr>
          </w:p>
        </w:tc>
      </w:tr>
      <w:tr w:rsidR="00BC28FB" w:rsidRPr="00D94CAC" w14:paraId="6F846274" w14:textId="77777777" w:rsidTr="00695CF2">
        <w:tc>
          <w:tcPr>
            <w:tcW w:w="435" w:type="dxa"/>
            <w:tcBorders>
              <w:top w:val="single" w:sz="4" w:space="0" w:color="auto"/>
              <w:left w:val="single" w:sz="4" w:space="0" w:color="auto"/>
              <w:bottom w:val="single" w:sz="4" w:space="0" w:color="auto"/>
              <w:right w:val="single" w:sz="4" w:space="0" w:color="auto"/>
            </w:tcBorders>
          </w:tcPr>
          <w:p w14:paraId="6E41B6CE"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6A0EF35F" w14:textId="77777777" w:rsidR="00BC28FB" w:rsidRPr="00D94CAC" w:rsidRDefault="00BC28FB" w:rsidP="00695CF2">
            <w:pPr>
              <w:rPr>
                <w:b/>
                <w:sz w:val="22"/>
                <w:lang w:val="uk-UA"/>
              </w:rPr>
            </w:pPr>
            <w:r w:rsidRPr="00D94CAC">
              <w:rPr>
                <w:sz w:val="22"/>
                <w:lang w:val="uk-UA"/>
              </w:rPr>
              <w:t xml:space="preserve">Листівка А5, «ВІЛ» </w:t>
            </w:r>
            <w:r w:rsidRPr="00D94CAC">
              <w:rPr>
                <w:i/>
                <w:iCs/>
                <w:sz w:val="22"/>
                <w:lang w:val="uk-UA"/>
              </w:rPr>
              <w:t>(візуалізація 4)</w:t>
            </w:r>
            <w:r w:rsidRPr="00D94CAC">
              <w:rPr>
                <w:sz w:val="22"/>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14:paraId="5A9B6B23" w14:textId="77777777" w:rsidR="00BC28FB" w:rsidRPr="00D94CAC" w:rsidRDefault="00BC28FB" w:rsidP="00695CF2">
            <w:pPr>
              <w:jc w:val="center"/>
              <w:rPr>
                <w:sz w:val="20"/>
                <w:szCs w:val="20"/>
                <w:lang w:val="uk-UA"/>
              </w:rPr>
            </w:pPr>
            <w:r w:rsidRPr="00D94CAC">
              <w:rPr>
                <w:sz w:val="22"/>
                <w:lang w:val="uk-UA"/>
              </w:rPr>
              <w:t>5000</w:t>
            </w:r>
          </w:p>
        </w:tc>
        <w:tc>
          <w:tcPr>
            <w:tcW w:w="3710" w:type="dxa"/>
            <w:tcBorders>
              <w:top w:val="single" w:sz="4" w:space="0" w:color="auto"/>
              <w:left w:val="single" w:sz="4" w:space="0" w:color="auto"/>
              <w:bottom w:val="single" w:sz="4" w:space="0" w:color="auto"/>
              <w:right w:val="single" w:sz="4" w:space="0" w:color="auto"/>
            </w:tcBorders>
          </w:tcPr>
          <w:p w14:paraId="1769FF93" w14:textId="77777777" w:rsidR="00BC28FB" w:rsidRPr="00D94CAC" w:rsidRDefault="00BC28FB" w:rsidP="00695CF2">
            <w:pPr>
              <w:rPr>
                <w:sz w:val="22"/>
                <w:lang w:val="uk-UA"/>
              </w:rPr>
            </w:pPr>
            <w:r w:rsidRPr="00D94CAC">
              <w:rPr>
                <w:sz w:val="22"/>
                <w:lang w:val="uk-UA"/>
              </w:rPr>
              <w:t>Формат А5</w:t>
            </w:r>
          </w:p>
          <w:p w14:paraId="587E666B" w14:textId="77777777" w:rsidR="00BC28FB" w:rsidRPr="00D94CAC" w:rsidRDefault="00BC28FB" w:rsidP="00695CF2">
            <w:pPr>
              <w:rPr>
                <w:sz w:val="22"/>
                <w:lang w:val="uk-UA"/>
              </w:rPr>
            </w:pPr>
            <w:r w:rsidRPr="00D94CAC">
              <w:rPr>
                <w:sz w:val="22"/>
                <w:lang w:val="uk-UA"/>
              </w:rPr>
              <w:t xml:space="preserve">Друк – </w:t>
            </w:r>
            <w:proofErr w:type="spellStart"/>
            <w:r w:rsidRPr="00D94CAC">
              <w:rPr>
                <w:sz w:val="22"/>
                <w:lang w:val="uk-UA"/>
              </w:rPr>
              <w:t>повнокольоровий</w:t>
            </w:r>
            <w:proofErr w:type="spellEnd"/>
            <w:r w:rsidRPr="00D94CAC">
              <w:rPr>
                <w:sz w:val="22"/>
                <w:lang w:val="uk-UA"/>
              </w:rPr>
              <w:t>, 4+4</w:t>
            </w:r>
          </w:p>
          <w:p w14:paraId="042C03AC" w14:textId="77777777" w:rsidR="00BC28FB" w:rsidRPr="00D94CAC" w:rsidRDefault="00BC28FB" w:rsidP="00695CF2">
            <w:pPr>
              <w:jc w:val="both"/>
              <w:rPr>
                <w:color w:val="000000"/>
              </w:rPr>
            </w:pPr>
            <w:r w:rsidRPr="00D94CAC">
              <w:rPr>
                <w:sz w:val="22"/>
                <w:lang w:val="uk-UA"/>
              </w:rPr>
              <w:t>Папір крейдований, щільність – 150 г/м2.</w:t>
            </w:r>
          </w:p>
        </w:tc>
        <w:tc>
          <w:tcPr>
            <w:tcW w:w="1393" w:type="dxa"/>
            <w:tcBorders>
              <w:top w:val="single" w:sz="4" w:space="0" w:color="auto"/>
              <w:left w:val="single" w:sz="4" w:space="0" w:color="auto"/>
              <w:bottom w:val="single" w:sz="4" w:space="0" w:color="auto"/>
              <w:right w:val="single" w:sz="4" w:space="0" w:color="auto"/>
            </w:tcBorders>
          </w:tcPr>
          <w:p w14:paraId="27958712"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2E6B901D" w14:textId="77777777" w:rsidR="00BC28FB" w:rsidRPr="00D94CAC" w:rsidRDefault="00BC28FB" w:rsidP="00695CF2">
            <w:pPr>
              <w:ind w:left="360"/>
              <w:jc w:val="both"/>
              <w:rPr>
                <w:sz w:val="22"/>
                <w:lang w:val="uk-UA"/>
              </w:rPr>
            </w:pPr>
          </w:p>
        </w:tc>
      </w:tr>
      <w:tr w:rsidR="00BC28FB" w:rsidRPr="00D94CAC" w14:paraId="4BAFA35E" w14:textId="77777777" w:rsidTr="00695CF2">
        <w:tc>
          <w:tcPr>
            <w:tcW w:w="435" w:type="dxa"/>
            <w:tcBorders>
              <w:top w:val="single" w:sz="4" w:space="0" w:color="auto"/>
              <w:left w:val="single" w:sz="4" w:space="0" w:color="auto"/>
              <w:bottom w:val="single" w:sz="4" w:space="0" w:color="auto"/>
              <w:right w:val="single" w:sz="4" w:space="0" w:color="auto"/>
            </w:tcBorders>
          </w:tcPr>
          <w:p w14:paraId="44C1E5A4"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5D9394D3" w14:textId="77777777" w:rsidR="00BC28FB" w:rsidRPr="00D94CAC" w:rsidRDefault="00BC28FB" w:rsidP="00695CF2">
            <w:pPr>
              <w:rPr>
                <w:b/>
                <w:sz w:val="22"/>
                <w:lang w:val="uk-UA"/>
              </w:rPr>
            </w:pPr>
            <w:r w:rsidRPr="00D94CAC">
              <w:rPr>
                <w:sz w:val="22"/>
                <w:lang w:val="uk-UA"/>
              </w:rPr>
              <w:t xml:space="preserve">Буклет з </w:t>
            </w:r>
            <w:proofErr w:type="spellStart"/>
            <w:r w:rsidRPr="00D94CAC">
              <w:rPr>
                <w:sz w:val="22"/>
                <w:lang w:val="uk-UA"/>
              </w:rPr>
              <w:t>волонтерства</w:t>
            </w:r>
            <w:proofErr w:type="spellEnd"/>
            <w:r w:rsidRPr="00D94CAC">
              <w:rPr>
                <w:sz w:val="22"/>
                <w:lang w:val="uk-UA"/>
              </w:rPr>
              <w:t xml:space="preserve"> (формат </w:t>
            </w:r>
            <w:proofErr w:type="spellStart"/>
            <w:r w:rsidRPr="00D94CAC">
              <w:rPr>
                <w:sz w:val="22"/>
                <w:lang w:val="uk-UA"/>
              </w:rPr>
              <w:t>єврофлаєра</w:t>
            </w:r>
            <w:proofErr w:type="spellEnd"/>
            <w:r w:rsidRPr="00D94CAC">
              <w:rPr>
                <w:sz w:val="22"/>
                <w:lang w:val="uk-UA"/>
              </w:rPr>
              <w:t xml:space="preserve">) </w:t>
            </w:r>
            <w:r w:rsidRPr="00D94CAC">
              <w:rPr>
                <w:i/>
                <w:iCs/>
                <w:sz w:val="22"/>
                <w:lang w:val="uk-UA"/>
              </w:rPr>
              <w:t>(візуалізація 5)</w:t>
            </w:r>
          </w:p>
        </w:tc>
        <w:tc>
          <w:tcPr>
            <w:tcW w:w="1134" w:type="dxa"/>
            <w:tcBorders>
              <w:top w:val="single" w:sz="4" w:space="0" w:color="auto"/>
              <w:left w:val="single" w:sz="4" w:space="0" w:color="auto"/>
              <w:bottom w:val="single" w:sz="4" w:space="0" w:color="auto"/>
              <w:right w:val="single" w:sz="4" w:space="0" w:color="auto"/>
            </w:tcBorders>
          </w:tcPr>
          <w:p w14:paraId="01C1511A" w14:textId="77777777" w:rsidR="00BC28FB" w:rsidRPr="00D94CAC" w:rsidRDefault="00BC28FB" w:rsidP="00695CF2">
            <w:pPr>
              <w:jc w:val="center"/>
              <w:rPr>
                <w:sz w:val="20"/>
                <w:szCs w:val="20"/>
                <w:lang w:val="uk-UA"/>
              </w:rPr>
            </w:pPr>
            <w:r w:rsidRPr="00D94CAC">
              <w:rPr>
                <w:sz w:val="22"/>
                <w:lang w:val="uk-UA"/>
              </w:rPr>
              <w:t>5000</w:t>
            </w:r>
          </w:p>
        </w:tc>
        <w:tc>
          <w:tcPr>
            <w:tcW w:w="3710" w:type="dxa"/>
            <w:tcBorders>
              <w:top w:val="single" w:sz="4" w:space="0" w:color="auto"/>
              <w:left w:val="single" w:sz="4" w:space="0" w:color="auto"/>
              <w:bottom w:val="single" w:sz="4" w:space="0" w:color="auto"/>
              <w:right w:val="single" w:sz="4" w:space="0" w:color="auto"/>
            </w:tcBorders>
          </w:tcPr>
          <w:p w14:paraId="7050FBE1" w14:textId="77777777" w:rsidR="00BC28FB" w:rsidRPr="00D94CAC" w:rsidRDefault="00BC28FB" w:rsidP="00695CF2">
            <w:pPr>
              <w:rPr>
                <w:sz w:val="22"/>
                <w:lang w:val="uk-UA"/>
              </w:rPr>
            </w:pPr>
            <w:r w:rsidRPr="00D94CAC">
              <w:rPr>
                <w:sz w:val="22"/>
                <w:lang w:val="uk-UA"/>
              </w:rPr>
              <w:t>Формат готового виробу «</w:t>
            </w:r>
            <w:proofErr w:type="spellStart"/>
            <w:r w:rsidRPr="00D94CAC">
              <w:rPr>
                <w:sz w:val="22"/>
                <w:lang w:val="uk-UA"/>
              </w:rPr>
              <w:t>єврофлаєр</w:t>
            </w:r>
            <w:proofErr w:type="spellEnd"/>
            <w:r w:rsidRPr="00D94CAC">
              <w:rPr>
                <w:sz w:val="22"/>
                <w:lang w:val="uk-UA"/>
              </w:rPr>
              <w:t>» (в розвороті А4, два згини)</w:t>
            </w:r>
          </w:p>
          <w:p w14:paraId="6DDBD1BC" w14:textId="77777777" w:rsidR="00BC28FB" w:rsidRPr="00D94CAC" w:rsidRDefault="00BC28FB" w:rsidP="00695CF2">
            <w:pPr>
              <w:rPr>
                <w:sz w:val="22"/>
                <w:lang w:val="uk-UA"/>
              </w:rPr>
            </w:pPr>
            <w:r w:rsidRPr="00D94CAC">
              <w:rPr>
                <w:sz w:val="22"/>
                <w:lang w:val="uk-UA"/>
              </w:rPr>
              <w:t xml:space="preserve">Друк – </w:t>
            </w:r>
            <w:proofErr w:type="spellStart"/>
            <w:r w:rsidRPr="00D94CAC">
              <w:rPr>
                <w:sz w:val="22"/>
                <w:lang w:val="uk-UA"/>
              </w:rPr>
              <w:t>повнокольоровий</w:t>
            </w:r>
            <w:proofErr w:type="spellEnd"/>
            <w:r w:rsidRPr="00D94CAC">
              <w:rPr>
                <w:sz w:val="22"/>
                <w:lang w:val="uk-UA"/>
              </w:rPr>
              <w:t>, 4+4</w:t>
            </w:r>
          </w:p>
          <w:p w14:paraId="250A18E7" w14:textId="77777777" w:rsidR="00BC28FB" w:rsidRPr="00D94CAC" w:rsidRDefault="00BC28FB" w:rsidP="00695CF2">
            <w:pPr>
              <w:jc w:val="both"/>
              <w:rPr>
                <w:color w:val="000000"/>
              </w:rPr>
            </w:pPr>
            <w:r w:rsidRPr="00D94CAC">
              <w:rPr>
                <w:sz w:val="22"/>
                <w:lang w:val="uk-UA"/>
              </w:rPr>
              <w:t>Папір крейдований, щільність – 150 г/м2.</w:t>
            </w:r>
          </w:p>
        </w:tc>
        <w:tc>
          <w:tcPr>
            <w:tcW w:w="1393" w:type="dxa"/>
            <w:tcBorders>
              <w:top w:val="single" w:sz="4" w:space="0" w:color="auto"/>
              <w:left w:val="single" w:sz="4" w:space="0" w:color="auto"/>
              <w:bottom w:val="single" w:sz="4" w:space="0" w:color="auto"/>
              <w:right w:val="single" w:sz="4" w:space="0" w:color="auto"/>
            </w:tcBorders>
          </w:tcPr>
          <w:p w14:paraId="0F6A1649"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73E5A31E" w14:textId="77777777" w:rsidR="00BC28FB" w:rsidRPr="00D94CAC" w:rsidRDefault="00BC28FB" w:rsidP="00695CF2">
            <w:pPr>
              <w:ind w:left="360"/>
              <w:jc w:val="both"/>
              <w:rPr>
                <w:sz w:val="22"/>
                <w:lang w:val="uk-UA"/>
              </w:rPr>
            </w:pPr>
          </w:p>
        </w:tc>
      </w:tr>
      <w:tr w:rsidR="00BC28FB" w:rsidRPr="00D94CAC" w14:paraId="3B5EE651" w14:textId="77777777" w:rsidTr="00695CF2">
        <w:tc>
          <w:tcPr>
            <w:tcW w:w="435" w:type="dxa"/>
            <w:tcBorders>
              <w:top w:val="single" w:sz="4" w:space="0" w:color="auto"/>
              <w:left w:val="single" w:sz="4" w:space="0" w:color="auto"/>
              <w:bottom w:val="single" w:sz="4" w:space="0" w:color="auto"/>
              <w:right w:val="single" w:sz="4" w:space="0" w:color="auto"/>
            </w:tcBorders>
          </w:tcPr>
          <w:p w14:paraId="2C1B3586"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2AE1307F" w14:textId="77777777" w:rsidR="00BC28FB" w:rsidRPr="00D94CAC" w:rsidRDefault="00BC28FB" w:rsidP="00695CF2">
            <w:pPr>
              <w:rPr>
                <w:b/>
                <w:sz w:val="22"/>
                <w:lang w:val="uk-UA"/>
              </w:rPr>
            </w:pPr>
            <w:r w:rsidRPr="00D94CAC">
              <w:rPr>
                <w:sz w:val="22"/>
                <w:lang w:val="uk-UA"/>
              </w:rPr>
              <w:t xml:space="preserve">Буклет з донорства (формат </w:t>
            </w:r>
            <w:proofErr w:type="spellStart"/>
            <w:r w:rsidRPr="00D94CAC">
              <w:rPr>
                <w:sz w:val="22"/>
                <w:lang w:val="uk-UA"/>
              </w:rPr>
              <w:t>єврофлаєра</w:t>
            </w:r>
            <w:proofErr w:type="spellEnd"/>
            <w:r w:rsidRPr="00D94CAC">
              <w:rPr>
                <w:sz w:val="22"/>
                <w:lang w:val="uk-UA"/>
              </w:rPr>
              <w:t xml:space="preserve">) </w:t>
            </w:r>
            <w:r w:rsidRPr="00D94CAC">
              <w:rPr>
                <w:i/>
                <w:iCs/>
                <w:sz w:val="22"/>
                <w:lang w:val="uk-UA"/>
              </w:rPr>
              <w:t>(візуалізація 6)</w:t>
            </w:r>
          </w:p>
        </w:tc>
        <w:tc>
          <w:tcPr>
            <w:tcW w:w="1134" w:type="dxa"/>
            <w:tcBorders>
              <w:top w:val="single" w:sz="4" w:space="0" w:color="auto"/>
              <w:left w:val="single" w:sz="4" w:space="0" w:color="auto"/>
              <w:bottom w:val="single" w:sz="4" w:space="0" w:color="auto"/>
              <w:right w:val="single" w:sz="4" w:space="0" w:color="auto"/>
            </w:tcBorders>
          </w:tcPr>
          <w:p w14:paraId="1C0E314F" w14:textId="77777777" w:rsidR="00BC28FB" w:rsidRPr="00D94CAC" w:rsidRDefault="00BC28FB" w:rsidP="00695CF2">
            <w:pPr>
              <w:jc w:val="center"/>
              <w:rPr>
                <w:sz w:val="20"/>
                <w:szCs w:val="20"/>
                <w:lang w:val="uk-UA"/>
              </w:rPr>
            </w:pPr>
            <w:r w:rsidRPr="00D94CAC">
              <w:rPr>
                <w:sz w:val="22"/>
                <w:lang w:val="uk-UA"/>
              </w:rPr>
              <w:t>5000</w:t>
            </w:r>
          </w:p>
        </w:tc>
        <w:tc>
          <w:tcPr>
            <w:tcW w:w="3710" w:type="dxa"/>
            <w:tcBorders>
              <w:top w:val="single" w:sz="4" w:space="0" w:color="auto"/>
              <w:left w:val="single" w:sz="4" w:space="0" w:color="auto"/>
              <w:bottom w:val="single" w:sz="4" w:space="0" w:color="auto"/>
              <w:right w:val="single" w:sz="4" w:space="0" w:color="auto"/>
            </w:tcBorders>
          </w:tcPr>
          <w:p w14:paraId="67866DE0" w14:textId="77777777" w:rsidR="00BC28FB" w:rsidRPr="00D94CAC" w:rsidRDefault="00BC28FB" w:rsidP="00695CF2">
            <w:pPr>
              <w:rPr>
                <w:sz w:val="22"/>
                <w:lang w:val="uk-UA"/>
              </w:rPr>
            </w:pPr>
            <w:r w:rsidRPr="00D94CAC">
              <w:rPr>
                <w:sz w:val="22"/>
                <w:lang w:val="uk-UA"/>
              </w:rPr>
              <w:t>Формат готового виробу «</w:t>
            </w:r>
            <w:proofErr w:type="spellStart"/>
            <w:r w:rsidRPr="00D94CAC">
              <w:rPr>
                <w:sz w:val="22"/>
                <w:lang w:val="uk-UA"/>
              </w:rPr>
              <w:t>єврофлаєр</w:t>
            </w:r>
            <w:proofErr w:type="spellEnd"/>
            <w:r w:rsidRPr="00D94CAC">
              <w:rPr>
                <w:sz w:val="22"/>
                <w:lang w:val="uk-UA"/>
              </w:rPr>
              <w:t>» (в розвороті А4, два згини)</w:t>
            </w:r>
          </w:p>
          <w:p w14:paraId="2B3223D6" w14:textId="77777777" w:rsidR="00BC28FB" w:rsidRPr="00D94CAC" w:rsidRDefault="00BC28FB" w:rsidP="00695CF2">
            <w:pPr>
              <w:rPr>
                <w:sz w:val="22"/>
                <w:lang w:val="uk-UA"/>
              </w:rPr>
            </w:pPr>
            <w:r w:rsidRPr="00D94CAC">
              <w:rPr>
                <w:sz w:val="22"/>
                <w:lang w:val="uk-UA"/>
              </w:rPr>
              <w:t xml:space="preserve">Друк – </w:t>
            </w:r>
            <w:proofErr w:type="spellStart"/>
            <w:r w:rsidRPr="00D94CAC">
              <w:rPr>
                <w:sz w:val="22"/>
                <w:lang w:val="uk-UA"/>
              </w:rPr>
              <w:t>повнокольоровий</w:t>
            </w:r>
            <w:proofErr w:type="spellEnd"/>
            <w:r w:rsidRPr="00D94CAC">
              <w:rPr>
                <w:sz w:val="22"/>
                <w:lang w:val="uk-UA"/>
              </w:rPr>
              <w:t>, 4+4</w:t>
            </w:r>
          </w:p>
          <w:p w14:paraId="3D958D14" w14:textId="77777777" w:rsidR="00BC28FB" w:rsidRPr="00D94CAC" w:rsidRDefault="00BC28FB" w:rsidP="00695CF2">
            <w:pPr>
              <w:jc w:val="both"/>
              <w:rPr>
                <w:color w:val="000000"/>
              </w:rPr>
            </w:pPr>
            <w:r w:rsidRPr="00D94CAC">
              <w:rPr>
                <w:sz w:val="22"/>
                <w:lang w:val="uk-UA"/>
              </w:rPr>
              <w:t>Папір крейдований, щільність – 150 г/м2.</w:t>
            </w:r>
          </w:p>
        </w:tc>
        <w:tc>
          <w:tcPr>
            <w:tcW w:w="1393" w:type="dxa"/>
            <w:tcBorders>
              <w:top w:val="single" w:sz="4" w:space="0" w:color="auto"/>
              <w:left w:val="single" w:sz="4" w:space="0" w:color="auto"/>
              <w:bottom w:val="single" w:sz="4" w:space="0" w:color="auto"/>
              <w:right w:val="single" w:sz="4" w:space="0" w:color="auto"/>
            </w:tcBorders>
          </w:tcPr>
          <w:p w14:paraId="2D5204EB"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3E937E3E" w14:textId="77777777" w:rsidR="00BC28FB" w:rsidRPr="00D94CAC" w:rsidRDefault="00BC28FB" w:rsidP="00695CF2">
            <w:pPr>
              <w:ind w:left="360"/>
              <w:jc w:val="both"/>
              <w:rPr>
                <w:sz w:val="22"/>
                <w:lang w:val="uk-UA"/>
              </w:rPr>
            </w:pPr>
          </w:p>
        </w:tc>
      </w:tr>
      <w:tr w:rsidR="00BC28FB" w:rsidRPr="00D94CAC" w14:paraId="1A6D3799" w14:textId="77777777" w:rsidTr="00695CF2">
        <w:tc>
          <w:tcPr>
            <w:tcW w:w="435" w:type="dxa"/>
            <w:tcBorders>
              <w:top w:val="single" w:sz="4" w:space="0" w:color="auto"/>
              <w:left w:val="single" w:sz="4" w:space="0" w:color="auto"/>
              <w:bottom w:val="single" w:sz="4" w:space="0" w:color="auto"/>
              <w:right w:val="single" w:sz="4" w:space="0" w:color="auto"/>
            </w:tcBorders>
          </w:tcPr>
          <w:p w14:paraId="42B68A71"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6FE9E2CC" w14:textId="77777777" w:rsidR="00BC28FB" w:rsidRPr="00D94CAC" w:rsidRDefault="00BC28FB" w:rsidP="00695CF2">
            <w:pPr>
              <w:rPr>
                <w:b/>
                <w:sz w:val="22"/>
                <w:lang w:val="uk-UA"/>
              </w:rPr>
            </w:pPr>
            <w:proofErr w:type="spellStart"/>
            <w:r w:rsidRPr="00D94CAC">
              <w:rPr>
                <w:sz w:val="22"/>
                <w:lang w:val="uk-UA"/>
              </w:rPr>
              <w:t>Єврофлаєр</w:t>
            </w:r>
            <w:proofErr w:type="spellEnd"/>
            <w:r w:rsidRPr="00D94CAC">
              <w:rPr>
                <w:sz w:val="22"/>
                <w:lang w:val="uk-UA"/>
              </w:rPr>
              <w:t xml:space="preserve">, «Поради з першої допомоги» </w:t>
            </w:r>
            <w:r w:rsidRPr="00D94CAC">
              <w:rPr>
                <w:i/>
                <w:iCs/>
                <w:sz w:val="22"/>
                <w:lang w:val="uk-UA"/>
              </w:rPr>
              <w:t>(візуалізація 7)</w:t>
            </w:r>
          </w:p>
        </w:tc>
        <w:tc>
          <w:tcPr>
            <w:tcW w:w="1134" w:type="dxa"/>
            <w:tcBorders>
              <w:top w:val="single" w:sz="4" w:space="0" w:color="auto"/>
              <w:left w:val="single" w:sz="4" w:space="0" w:color="auto"/>
              <w:bottom w:val="single" w:sz="4" w:space="0" w:color="auto"/>
              <w:right w:val="single" w:sz="4" w:space="0" w:color="auto"/>
            </w:tcBorders>
          </w:tcPr>
          <w:p w14:paraId="7AAE8C77" w14:textId="77777777" w:rsidR="00BC28FB" w:rsidRPr="00D94CAC" w:rsidRDefault="00BC28FB" w:rsidP="00695CF2">
            <w:pPr>
              <w:jc w:val="center"/>
              <w:rPr>
                <w:sz w:val="20"/>
                <w:szCs w:val="20"/>
                <w:lang w:val="uk-UA"/>
              </w:rPr>
            </w:pPr>
            <w:r w:rsidRPr="00D94CAC">
              <w:rPr>
                <w:sz w:val="22"/>
                <w:lang w:val="uk-UA"/>
              </w:rPr>
              <w:t>5000</w:t>
            </w:r>
          </w:p>
        </w:tc>
        <w:tc>
          <w:tcPr>
            <w:tcW w:w="3710" w:type="dxa"/>
            <w:tcBorders>
              <w:top w:val="single" w:sz="4" w:space="0" w:color="auto"/>
              <w:left w:val="single" w:sz="4" w:space="0" w:color="auto"/>
              <w:bottom w:val="single" w:sz="4" w:space="0" w:color="auto"/>
              <w:right w:val="single" w:sz="4" w:space="0" w:color="auto"/>
            </w:tcBorders>
          </w:tcPr>
          <w:p w14:paraId="154FA1DA" w14:textId="77777777" w:rsidR="00BC28FB" w:rsidRPr="00D94CAC" w:rsidRDefault="00BC28FB" w:rsidP="00695CF2">
            <w:pPr>
              <w:rPr>
                <w:sz w:val="22"/>
                <w:lang w:val="uk-UA"/>
              </w:rPr>
            </w:pPr>
            <w:r w:rsidRPr="00D94CAC">
              <w:rPr>
                <w:sz w:val="22"/>
                <w:lang w:val="uk-UA"/>
              </w:rPr>
              <w:t>Формат - «</w:t>
            </w:r>
            <w:proofErr w:type="spellStart"/>
            <w:r w:rsidRPr="00D94CAC">
              <w:rPr>
                <w:sz w:val="22"/>
                <w:lang w:val="uk-UA"/>
              </w:rPr>
              <w:t>єврофлаєр</w:t>
            </w:r>
            <w:proofErr w:type="spellEnd"/>
            <w:r w:rsidRPr="00D94CAC">
              <w:rPr>
                <w:sz w:val="22"/>
                <w:lang w:val="uk-UA"/>
              </w:rPr>
              <w:t>»</w:t>
            </w:r>
          </w:p>
          <w:p w14:paraId="2B00DBF9" w14:textId="77777777" w:rsidR="00BC28FB" w:rsidRPr="00D94CAC" w:rsidRDefault="00BC28FB" w:rsidP="00695CF2">
            <w:pPr>
              <w:rPr>
                <w:sz w:val="22"/>
                <w:lang w:val="uk-UA"/>
              </w:rPr>
            </w:pPr>
            <w:r w:rsidRPr="00D94CAC">
              <w:rPr>
                <w:sz w:val="22"/>
                <w:lang w:val="uk-UA"/>
              </w:rPr>
              <w:t xml:space="preserve">Друк – </w:t>
            </w:r>
            <w:proofErr w:type="spellStart"/>
            <w:r w:rsidRPr="00D94CAC">
              <w:rPr>
                <w:sz w:val="22"/>
                <w:lang w:val="uk-UA"/>
              </w:rPr>
              <w:t>повнокольоровий</w:t>
            </w:r>
            <w:proofErr w:type="spellEnd"/>
            <w:r w:rsidRPr="00D94CAC">
              <w:rPr>
                <w:sz w:val="22"/>
                <w:lang w:val="uk-UA"/>
              </w:rPr>
              <w:t>, 4+4</w:t>
            </w:r>
          </w:p>
          <w:p w14:paraId="5B03A6A3" w14:textId="77777777" w:rsidR="00BC28FB" w:rsidRPr="00D94CAC" w:rsidRDefault="00BC28FB" w:rsidP="00695CF2">
            <w:pPr>
              <w:jc w:val="both"/>
              <w:rPr>
                <w:color w:val="000000"/>
              </w:rPr>
            </w:pPr>
            <w:r w:rsidRPr="00D94CAC">
              <w:rPr>
                <w:sz w:val="22"/>
                <w:lang w:val="uk-UA"/>
              </w:rPr>
              <w:t>Папір крейдований, щільність – 150 г/м2.</w:t>
            </w:r>
          </w:p>
        </w:tc>
        <w:tc>
          <w:tcPr>
            <w:tcW w:w="1393" w:type="dxa"/>
            <w:tcBorders>
              <w:top w:val="single" w:sz="4" w:space="0" w:color="auto"/>
              <w:left w:val="single" w:sz="4" w:space="0" w:color="auto"/>
              <w:bottom w:val="single" w:sz="4" w:space="0" w:color="auto"/>
              <w:right w:val="single" w:sz="4" w:space="0" w:color="auto"/>
            </w:tcBorders>
          </w:tcPr>
          <w:p w14:paraId="361CAA7C"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04C526C6" w14:textId="77777777" w:rsidR="00BC28FB" w:rsidRPr="00D94CAC" w:rsidRDefault="00BC28FB" w:rsidP="00695CF2">
            <w:pPr>
              <w:ind w:left="360"/>
              <w:jc w:val="both"/>
              <w:rPr>
                <w:sz w:val="22"/>
                <w:lang w:val="uk-UA"/>
              </w:rPr>
            </w:pPr>
          </w:p>
        </w:tc>
      </w:tr>
      <w:tr w:rsidR="00BC28FB" w:rsidRPr="00D94CAC" w14:paraId="19B4A145" w14:textId="77777777" w:rsidTr="00695CF2">
        <w:tc>
          <w:tcPr>
            <w:tcW w:w="435" w:type="dxa"/>
            <w:tcBorders>
              <w:top w:val="single" w:sz="4" w:space="0" w:color="auto"/>
              <w:left w:val="single" w:sz="4" w:space="0" w:color="auto"/>
              <w:bottom w:val="single" w:sz="4" w:space="0" w:color="auto"/>
              <w:right w:val="single" w:sz="4" w:space="0" w:color="auto"/>
            </w:tcBorders>
          </w:tcPr>
          <w:p w14:paraId="6AFAAEDD"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2E133CA9" w14:textId="77777777" w:rsidR="00BC28FB" w:rsidRPr="00D94CAC" w:rsidRDefault="00BC28FB" w:rsidP="00695CF2">
            <w:pPr>
              <w:rPr>
                <w:b/>
                <w:sz w:val="22"/>
                <w:lang w:val="uk-UA"/>
              </w:rPr>
            </w:pPr>
            <w:proofErr w:type="spellStart"/>
            <w:r w:rsidRPr="00D94CAC">
              <w:rPr>
                <w:sz w:val="22"/>
                <w:lang w:val="uk-UA"/>
              </w:rPr>
              <w:t>Єврофлаєр</w:t>
            </w:r>
            <w:proofErr w:type="spellEnd"/>
            <w:r w:rsidRPr="00D94CAC">
              <w:rPr>
                <w:sz w:val="22"/>
                <w:lang w:val="uk-UA"/>
              </w:rPr>
              <w:t xml:space="preserve">, «Опіки, обмороження» </w:t>
            </w:r>
            <w:r w:rsidRPr="00D94CAC">
              <w:rPr>
                <w:i/>
                <w:iCs/>
                <w:sz w:val="22"/>
                <w:lang w:val="uk-UA"/>
              </w:rPr>
              <w:t>(візуалізація 8)</w:t>
            </w:r>
          </w:p>
        </w:tc>
        <w:tc>
          <w:tcPr>
            <w:tcW w:w="1134" w:type="dxa"/>
            <w:tcBorders>
              <w:top w:val="single" w:sz="4" w:space="0" w:color="auto"/>
              <w:left w:val="single" w:sz="4" w:space="0" w:color="auto"/>
              <w:bottom w:val="single" w:sz="4" w:space="0" w:color="auto"/>
              <w:right w:val="single" w:sz="4" w:space="0" w:color="auto"/>
            </w:tcBorders>
          </w:tcPr>
          <w:p w14:paraId="330AFA49" w14:textId="77777777" w:rsidR="00BC28FB" w:rsidRPr="00D94CAC" w:rsidRDefault="00BC28FB" w:rsidP="00695CF2">
            <w:pPr>
              <w:jc w:val="center"/>
              <w:rPr>
                <w:sz w:val="20"/>
                <w:szCs w:val="20"/>
                <w:lang w:val="uk-UA"/>
              </w:rPr>
            </w:pPr>
            <w:r w:rsidRPr="00D94CAC">
              <w:rPr>
                <w:sz w:val="22"/>
                <w:lang w:val="uk-UA"/>
              </w:rPr>
              <w:t>5000</w:t>
            </w:r>
          </w:p>
        </w:tc>
        <w:tc>
          <w:tcPr>
            <w:tcW w:w="3710" w:type="dxa"/>
            <w:tcBorders>
              <w:top w:val="single" w:sz="4" w:space="0" w:color="auto"/>
              <w:left w:val="single" w:sz="4" w:space="0" w:color="auto"/>
              <w:bottom w:val="single" w:sz="4" w:space="0" w:color="auto"/>
              <w:right w:val="single" w:sz="4" w:space="0" w:color="auto"/>
            </w:tcBorders>
          </w:tcPr>
          <w:p w14:paraId="473082A8" w14:textId="77777777" w:rsidR="00BC28FB" w:rsidRPr="00D94CAC" w:rsidRDefault="00BC28FB" w:rsidP="00695CF2">
            <w:pPr>
              <w:rPr>
                <w:sz w:val="22"/>
                <w:lang w:val="uk-UA"/>
              </w:rPr>
            </w:pPr>
            <w:r w:rsidRPr="00D94CAC">
              <w:rPr>
                <w:sz w:val="22"/>
                <w:lang w:val="uk-UA"/>
              </w:rPr>
              <w:t>Формат - «</w:t>
            </w:r>
            <w:proofErr w:type="spellStart"/>
            <w:r w:rsidRPr="00D94CAC">
              <w:rPr>
                <w:sz w:val="22"/>
                <w:lang w:val="uk-UA"/>
              </w:rPr>
              <w:t>єврофлаєр</w:t>
            </w:r>
            <w:proofErr w:type="spellEnd"/>
            <w:r w:rsidRPr="00D94CAC">
              <w:rPr>
                <w:sz w:val="22"/>
                <w:lang w:val="uk-UA"/>
              </w:rPr>
              <w:t>»</w:t>
            </w:r>
          </w:p>
          <w:p w14:paraId="2B115374" w14:textId="77777777" w:rsidR="00BC28FB" w:rsidRPr="00D94CAC" w:rsidRDefault="00BC28FB" w:rsidP="00695CF2">
            <w:pPr>
              <w:rPr>
                <w:sz w:val="22"/>
                <w:lang w:val="uk-UA"/>
              </w:rPr>
            </w:pPr>
            <w:r w:rsidRPr="00D94CAC">
              <w:rPr>
                <w:sz w:val="22"/>
                <w:lang w:val="uk-UA"/>
              </w:rPr>
              <w:t xml:space="preserve">Друк – </w:t>
            </w:r>
            <w:proofErr w:type="spellStart"/>
            <w:r w:rsidRPr="00D94CAC">
              <w:rPr>
                <w:sz w:val="22"/>
                <w:lang w:val="uk-UA"/>
              </w:rPr>
              <w:t>повнокольоровий</w:t>
            </w:r>
            <w:proofErr w:type="spellEnd"/>
            <w:r w:rsidRPr="00D94CAC">
              <w:rPr>
                <w:sz w:val="22"/>
                <w:lang w:val="uk-UA"/>
              </w:rPr>
              <w:t>, 4+4</w:t>
            </w:r>
          </w:p>
          <w:p w14:paraId="52BB5C9C" w14:textId="77777777" w:rsidR="00BC28FB" w:rsidRPr="00D94CAC" w:rsidRDefault="00BC28FB" w:rsidP="00695CF2">
            <w:pPr>
              <w:jc w:val="both"/>
              <w:rPr>
                <w:color w:val="000000"/>
              </w:rPr>
            </w:pPr>
            <w:r w:rsidRPr="00D94CAC">
              <w:rPr>
                <w:sz w:val="22"/>
                <w:lang w:val="uk-UA"/>
              </w:rPr>
              <w:t>Папір крейдований, щільність – 150 г/м2.</w:t>
            </w:r>
          </w:p>
        </w:tc>
        <w:tc>
          <w:tcPr>
            <w:tcW w:w="1393" w:type="dxa"/>
            <w:tcBorders>
              <w:top w:val="single" w:sz="4" w:space="0" w:color="auto"/>
              <w:left w:val="single" w:sz="4" w:space="0" w:color="auto"/>
              <w:bottom w:val="single" w:sz="4" w:space="0" w:color="auto"/>
              <w:right w:val="single" w:sz="4" w:space="0" w:color="auto"/>
            </w:tcBorders>
          </w:tcPr>
          <w:p w14:paraId="78DCB3D8"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45EC6A3E" w14:textId="77777777" w:rsidR="00BC28FB" w:rsidRPr="00D94CAC" w:rsidRDefault="00BC28FB" w:rsidP="00695CF2">
            <w:pPr>
              <w:ind w:left="360"/>
              <w:jc w:val="both"/>
              <w:rPr>
                <w:sz w:val="22"/>
                <w:lang w:val="uk-UA"/>
              </w:rPr>
            </w:pPr>
          </w:p>
        </w:tc>
      </w:tr>
      <w:tr w:rsidR="00BC28FB" w:rsidRPr="00D94CAC" w14:paraId="3A3A2990" w14:textId="77777777" w:rsidTr="00695CF2">
        <w:tc>
          <w:tcPr>
            <w:tcW w:w="435" w:type="dxa"/>
            <w:tcBorders>
              <w:top w:val="single" w:sz="4" w:space="0" w:color="auto"/>
              <w:left w:val="single" w:sz="4" w:space="0" w:color="auto"/>
              <w:bottom w:val="single" w:sz="4" w:space="0" w:color="auto"/>
              <w:right w:val="single" w:sz="4" w:space="0" w:color="auto"/>
            </w:tcBorders>
          </w:tcPr>
          <w:p w14:paraId="419B9840"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092CB455" w14:textId="77777777" w:rsidR="00BC28FB" w:rsidRPr="00D94CAC" w:rsidRDefault="00BC28FB" w:rsidP="00695CF2">
            <w:pPr>
              <w:rPr>
                <w:b/>
                <w:sz w:val="22"/>
                <w:lang w:val="uk-UA"/>
              </w:rPr>
            </w:pPr>
            <w:r w:rsidRPr="00D94CAC">
              <w:rPr>
                <w:sz w:val="22"/>
                <w:lang w:val="uk-UA"/>
              </w:rPr>
              <w:t xml:space="preserve">Наліпки з ПСП, формат А5 </w:t>
            </w:r>
            <w:r w:rsidRPr="00D94CAC">
              <w:rPr>
                <w:i/>
                <w:iCs/>
                <w:sz w:val="22"/>
                <w:lang w:val="uk-UA"/>
              </w:rPr>
              <w:t>(візуалізація 9)</w:t>
            </w:r>
          </w:p>
        </w:tc>
        <w:tc>
          <w:tcPr>
            <w:tcW w:w="1134" w:type="dxa"/>
            <w:tcBorders>
              <w:top w:val="single" w:sz="4" w:space="0" w:color="auto"/>
              <w:left w:val="single" w:sz="4" w:space="0" w:color="auto"/>
              <w:bottom w:val="single" w:sz="4" w:space="0" w:color="auto"/>
              <w:right w:val="single" w:sz="4" w:space="0" w:color="auto"/>
            </w:tcBorders>
          </w:tcPr>
          <w:p w14:paraId="130ED5A2" w14:textId="77777777" w:rsidR="00BC28FB" w:rsidRPr="00D94CAC" w:rsidRDefault="00BC28FB" w:rsidP="00695CF2">
            <w:pPr>
              <w:jc w:val="center"/>
              <w:rPr>
                <w:sz w:val="20"/>
                <w:szCs w:val="20"/>
                <w:lang w:val="uk-UA"/>
              </w:rPr>
            </w:pPr>
            <w:r w:rsidRPr="00D94CAC">
              <w:rPr>
                <w:sz w:val="22"/>
                <w:lang w:val="uk-UA"/>
              </w:rPr>
              <w:t>1200</w:t>
            </w:r>
          </w:p>
        </w:tc>
        <w:tc>
          <w:tcPr>
            <w:tcW w:w="3710" w:type="dxa"/>
            <w:tcBorders>
              <w:top w:val="single" w:sz="4" w:space="0" w:color="auto"/>
              <w:left w:val="single" w:sz="4" w:space="0" w:color="auto"/>
              <w:bottom w:val="single" w:sz="4" w:space="0" w:color="auto"/>
              <w:right w:val="single" w:sz="4" w:space="0" w:color="auto"/>
            </w:tcBorders>
          </w:tcPr>
          <w:p w14:paraId="3B265688" w14:textId="77777777" w:rsidR="00BC28FB" w:rsidRPr="00D94CAC" w:rsidRDefault="00BC28FB" w:rsidP="00695CF2">
            <w:pPr>
              <w:rPr>
                <w:sz w:val="22"/>
                <w:lang w:val="uk-UA"/>
              </w:rPr>
            </w:pPr>
            <w:r w:rsidRPr="00D94CAC">
              <w:rPr>
                <w:sz w:val="22"/>
                <w:lang w:val="uk-UA"/>
              </w:rPr>
              <w:t>Формат А5</w:t>
            </w:r>
          </w:p>
          <w:p w14:paraId="48D27F77" w14:textId="77777777" w:rsidR="00BC28FB" w:rsidRPr="00D94CAC" w:rsidRDefault="00BC28FB" w:rsidP="00695CF2">
            <w:pPr>
              <w:rPr>
                <w:sz w:val="22"/>
                <w:lang w:val="uk-UA"/>
              </w:rPr>
            </w:pPr>
            <w:r w:rsidRPr="00D94CAC">
              <w:rPr>
                <w:sz w:val="22"/>
                <w:lang w:val="uk-UA"/>
              </w:rPr>
              <w:t xml:space="preserve">Друк – </w:t>
            </w:r>
            <w:proofErr w:type="spellStart"/>
            <w:r w:rsidRPr="00D94CAC">
              <w:rPr>
                <w:sz w:val="22"/>
                <w:lang w:val="uk-UA"/>
              </w:rPr>
              <w:t>повнокольоровий</w:t>
            </w:r>
            <w:proofErr w:type="spellEnd"/>
            <w:r w:rsidRPr="00D94CAC">
              <w:rPr>
                <w:sz w:val="22"/>
                <w:lang w:val="uk-UA"/>
              </w:rPr>
              <w:t>, 4+0</w:t>
            </w:r>
          </w:p>
          <w:p w14:paraId="4E70CCD3" w14:textId="77777777" w:rsidR="00BC28FB" w:rsidRPr="00D94CAC" w:rsidRDefault="00BC28FB" w:rsidP="00695CF2">
            <w:pPr>
              <w:jc w:val="both"/>
              <w:rPr>
                <w:sz w:val="22"/>
                <w:lang w:val="uk-UA"/>
              </w:rPr>
            </w:pPr>
            <w:r w:rsidRPr="00D94CAC">
              <w:rPr>
                <w:sz w:val="22"/>
                <w:lang w:val="uk-UA"/>
              </w:rPr>
              <w:t>Контурна різка</w:t>
            </w:r>
          </w:p>
          <w:p w14:paraId="586E9743" w14:textId="77777777" w:rsidR="00BC28FB" w:rsidRPr="00D94CAC" w:rsidRDefault="00BC28FB" w:rsidP="00695CF2">
            <w:pPr>
              <w:jc w:val="both"/>
              <w:rPr>
                <w:color w:val="000000"/>
              </w:rPr>
            </w:pPr>
            <w:r w:rsidRPr="00D94CAC">
              <w:rPr>
                <w:sz w:val="22"/>
                <w:lang w:val="uk-UA"/>
              </w:rPr>
              <w:t>Покриття - глянцеві</w:t>
            </w:r>
          </w:p>
        </w:tc>
        <w:tc>
          <w:tcPr>
            <w:tcW w:w="1393" w:type="dxa"/>
            <w:tcBorders>
              <w:top w:val="single" w:sz="4" w:space="0" w:color="auto"/>
              <w:left w:val="single" w:sz="4" w:space="0" w:color="auto"/>
              <w:bottom w:val="single" w:sz="4" w:space="0" w:color="auto"/>
              <w:right w:val="single" w:sz="4" w:space="0" w:color="auto"/>
            </w:tcBorders>
          </w:tcPr>
          <w:p w14:paraId="25ADD2AA"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187777C3" w14:textId="77777777" w:rsidR="00BC28FB" w:rsidRPr="00D94CAC" w:rsidRDefault="00BC28FB" w:rsidP="00695CF2">
            <w:pPr>
              <w:ind w:left="360"/>
              <w:jc w:val="both"/>
              <w:rPr>
                <w:sz w:val="22"/>
                <w:lang w:val="uk-UA"/>
              </w:rPr>
            </w:pPr>
          </w:p>
        </w:tc>
      </w:tr>
      <w:tr w:rsidR="00BC28FB" w:rsidRPr="00D94CAC" w14:paraId="0BAB7A35" w14:textId="77777777" w:rsidTr="00695CF2">
        <w:tc>
          <w:tcPr>
            <w:tcW w:w="435" w:type="dxa"/>
            <w:tcBorders>
              <w:top w:val="single" w:sz="4" w:space="0" w:color="auto"/>
              <w:left w:val="single" w:sz="4" w:space="0" w:color="auto"/>
              <w:bottom w:val="single" w:sz="4" w:space="0" w:color="auto"/>
              <w:right w:val="single" w:sz="4" w:space="0" w:color="auto"/>
            </w:tcBorders>
          </w:tcPr>
          <w:p w14:paraId="64595C37"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5333A131" w14:textId="77777777" w:rsidR="00BC28FB" w:rsidRPr="00D94CAC" w:rsidRDefault="00BC28FB" w:rsidP="00695CF2">
            <w:pPr>
              <w:rPr>
                <w:b/>
                <w:sz w:val="22"/>
                <w:lang w:val="uk-UA"/>
              </w:rPr>
            </w:pPr>
            <w:r w:rsidRPr="00D94CAC">
              <w:rPr>
                <w:sz w:val="22"/>
                <w:lang w:val="uk-UA"/>
              </w:rPr>
              <w:t>Наліпки-ЛОГО (</w:t>
            </w:r>
            <w:proofErr w:type="spellStart"/>
            <w:r w:rsidRPr="00D94CAC">
              <w:rPr>
                <w:sz w:val="22"/>
                <w:lang w:val="uk-UA"/>
              </w:rPr>
              <w:t>диам</w:t>
            </w:r>
            <w:proofErr w:type="spellEnd"/>
            <w:r w:rsidRPr="00D94CAC">
              <w:rPr>
                <w:sz w:val="22"/>
                <w:lang w:val="uk-UA"/>
              </w:rPr>
              <w:t xml:space="preserve">. 14см), формат А4 </w:t>
            </w:r>
            <w:r w:rsidRPr="00D94CAC">
              <w:rPr>
                <w:i/>
                <w:iCs/>
                <w:sz w:val="22"/>
                <w:lang w:val="uk-UA"/>
              </w:rPr>
              <w:t>(візуалізація 10)</w:t>
            </w:r>
          </w:p>
        </w:tc>
        <w:tc>
          <w:tcPr>
            <w:tcW w:w="1134" w:type="dxa"/>
            <w:tcBorders>
              <w:top w:val="single" w:sz="4" w:space="0" w:color="auto"/>
              <w:left w:val="single" w:sz="4" w:space="0" w:color="auto"/>
              <w:bottom w:val="single" w:sz="4" w:space="0" w:color="auto"/>
              <w:right w:val="single" w:sz="4" w:space="0" w:color="auto"/>
            </w:tcBorders>
          </w:tcPr>
          <w:p w14:paraId="7EBBAE43" w14:textId="77777777" w:rsidR="00BC28FB" w:rsidRPr="00D94CAC" w:rsidRDefault="00BC28FB" w:rsidP="00695CF2">
            <w:pPr>
              <w:jc w:val="center"/>
              <w:rPr>
                <w:sz w:val="20"/>
                <w:szCs w:val="20"/>
                <w:lang w:val="uk-UA"/>
              </w:rPr>
            </w:pPr>
            <w:r w:rsidRPr="00D94CAC">
              <w:rPr>
                <w:sz w:val="22"/>
                <w:lang w:val="uk-UA"/>
              </w:rPr>
              <w:t>1200</w:t>
            </w:r>
          </w:p>
        </w:tc>
        <w:tc>
          <w:tcPr>
            <w:tcW w:w="3710" w:type="dxa"/>
            <w:tcBorders>
              <w:top w:val="single" w:sz="4" w:space="0" w:color="auto"/>
              <w:left w:val="single" w:sz="4" w:space="0" w:color="auto"/>
              <w:bottom w:val="single" w:sz="4" w:space="0" w:color="auto"/>
              <w:right w:val="single" w:sz="4" w:space="0" w:color="auto"/>
            </w:tcBorders>
          </w:tcPr>
          <w:p w14:paraId="01193BE7" w14:textId="77777777" w:rsidR="00BC28FB" w:rsidRPr="00D94CAC" w:rsidRDefault="00BC28FB" w:rsidP="00695CF2">
            <w:pPr>
              <w:rPr>
                <w:sz w:val="22"/>
                <w:lang w:val="uk-UA"/>
              </w:rPr>
            </w:pPr>
            <w:r w:rsidRPr="00D94CAC">
              <w:rPr>
                <w:sz w:val="22"/>
                <w:lang w:val="uk-UA"/>
              </w:rPr>
              <w:t>Формат А4</w:t>
            </w:r>
          </w:p>
          <w:p w14:paraId="401BAE43" w14:textId="77777777" w:rsidR="00BC28FB" w:rsidRPr="00D94CAC" w:rsidRDefault="00BC28FB" w:rsidP="00695CF2">
            <w:pPr>
              <w:rPr>
                <w:sz w:val="22"/>
                <w:lang w:val="uk-UA"/>
              </w:rPr>
            </w:pPr>
            <w:r w:rsidRPr="00D94CAC">
              <w:rPr>
                <w:sz w:val="22"/>
                <w:lang w:val="uk-UA"/>
              </w:rPr>
              <w:t xml:space="preserve">Друк – </w:t>
            </w:r>
            <w:proofErr w:type="spellStart"/>
            <w:r w:rsidRPr="00D94CAC">
              <w:rPr>
                <w:sz w:val="22"/>
                <w:lang w:val="uk-UA"/>
              </w:rPr>
              <w:t>повнокольоровий</w:t>
            </w:r>
            <w:proofErr w:type="spellEnd"/>
            <w:r w:rsidRPr="00D94CAC">
              <w:rPr>
                <w:sz w:val="22"/>
                <w:lang w:val="uk-UA"/>
              </w:rPr>
              <w:t>, 4+0</w:t>
            </w:r>
          </w:p>
          <w:p w14:paraId="00F913AA" w14:textId="77777777" w:rsidR="00BC28FB" w:rsidRPr="00D94CAC" w:rsidRDefault="00BC28FB" w:rsidP="00695CF2">
            <w:pPr>
              <w:jc w:val="both"/>
              <w:rPr>
                <w:sz w:val="22"/>
                <w:lang w:val="uk-UA"/>
              </w:rPr>
            </w:pPr>
            <w:r w:rsidRPr="00D94CAC">
              <w:rPr>
                <w:sz w:val="22"/>
                <w:lang w:val="uk-UA"/>
              </w:rPr>
              <w:t>Контурна різка</w:t>
            </w:r>
          </w:p>
          <w:p w14:paraId="6E741F18" w14:textId="77777777" w:rsidR="00BC28FB" w:rsidRPr="00D94CAC" w:rsidRDefault="00BC28FB" w:rsidP="00695CF2">
            <w:pPr>
              <w:jc w:val="both"/>
              <w:rPr>
                <w:color w:val="000000"/>
              </w:rPr>
            </w:pPr>
            <w:r w:rsidRPr="00D94CAC">
              <w:rPr>
                <w:sz w:val="22"/>
                <w:lang w:val="uk-UA"/>
              </w:rPr>
              <w:t>Покриття - глянцеві</w:t>
            </w:r>
          </w:p>
        </w:tc>
        <w:tc>
          <w:tcPr>
            <w:tcW w:w="1393" w:type="dxa"/>
            <w:tcBorders>
              <w:top w:val="single" w:sz="4" w:space="0" w:color="auto"/>
              <w:left w:val="single" w:sz="4" w:space="0" w:color="auto"/>
              <w:bottom w:val="single" w:sz="4" w:space="0" w:color="auto"/>
              <w:right w:val="single" w:sz="4" w:space="0" w:color="auto"/>
            </w:tcBorders>
          </w:tcPr>
          <w:p w14:paraId="77D9E0B7"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7C8EC1BD" w14:textId="77777777" w:rsidR="00BC28FB" w:rsidRPr="00D94CAC" w:rsidRDefault="00BC28FB" w:rsidP="00695CF2">
            <w:pPr>
              <w:ind w:left="360"/>
              <w:jc w:val="both"/>
              <w:rPr>
                <w:sz w:val="22"/>
                <w:lang w:val="uk-UA"/>
              </w:rPr>
            </w:pPr>
          </w:p>
        </w:tc>
      </w:tr>
      <w:tr w:rsidR="00BC28FB" w:rsidRPr="00D94CAC" w14:paraId="7B2E04A3" w14:textId="77777777" w:rsidTr="00695CF2">
        <w:tc>
          <w:tcPr>
            <w:tcW w:w="435" w:type="dxa"/>
            <w:tcBorders>
              <w:top w:val="single" w:sz="4" w:space="0" w:color="auto"/>
              <w:left w:val="single" w:sz="4" w:space="0" w:color="auto"/>
              <w:bottom w:val="single" w:sz="4" w:space="0" w:color="auto"/>
              <w:right w:val="single" w:sz="4" w:space="0" w:color="auto"/>
            </w:tcBorders>
          </w:tcPr>
          <w:p w14:paraId="4C7BF12F"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49E07F2D" w14:textId="77777777" w:rsidR="00BC28FB" w:rsidRPr="00D94CAC" w:rsidRDefault="00BC28FB" w:rsidP="00695CF2">
            <w:pPr>
              <w:rPr>
                <w:b/>
                <w:sz w:val="22"/>
                <w:lang w:val="uk-UA"/>
              </w:rPr>
            </w:pPr>
            <w:r w:rsidRPr="00D94CAC">
              <w:rPr>
                <w:sz w:val="22"/>
                <w:lang w:val="uk-UA"/>
              </w:rPr>
              <w:t>Наліпки-ЛОГО (</w:t>
            </w:r>
            <w:proofErr w:type="spellStart"/>
            <w:r w:rsidRPr="00D94CAC">
              <w:rPr>
                <w:sz w:val="22"/>
                <w:lang w:val="uk-UA"/>
              </w:rPr>
              <w:t>диам</w:t>
            </w:r>
            <w:proofErr w:type="spellEnd"/>
            <w:r w:rsidRPr="00D94CAC">
              <w:rPr>
                <w:sz w:val="22"/>
                <w:lang w:val="uk-UA"/>
              </w:rPr>
              <w:t xml:space="preserve">. 9 см), формат А4 </w:t>
            </w:r>
            <w:r w:rsidRPr="00D94CAC">
              <w:rPr>
                <w:i/>
                <w:iCs/>
                <w:sz w:val="22"/>
                <w:lang w:val="uk-UA"/>
              </w:rPr>
              <w:t>(візуалізація 11)</w:t>
            </w:r>
          </w:p>
        </w:tc>
        <w:tc>
          <w:tcPr>
            <w:tcW w:w="1134" w:type="dxa"/>
            <w:tcBorders>
              <w:top w:val="single" w:sz="4" w:space="0" w:color="auto"/>
              <w:left w:val="single" w:sz="4" w:space="0" w:color="auto"/>
              <w:bottom w:val="single" w:sz="4" w:space="0" w:color="auto"/>
              <w:right w:val="single" w:sz="4" w:space="0" w:color="auto"/>
            </w:tcBorders>
          </w:tcPr>
          <w:p w14:paraId="447BB8CA" w14:textId="77777777" w:rsidR="00BC28FB" w:rsidRPr="00D94CAC" w:rsidRDefault="00BC28FB" w:rsidP="00695CF2">
            <w:pPr>
              <w:jc w:val="center"/>
              <w:rPr>
                <w:sz w:val="20"/>
                <w:szCs w:val="20"/>
                <w:lang w:val="uk-UA"/>
              </w:rPr>
            </w:pPr>
            <w:r w:rsidRPr="00D94CAC">
              <w:rPr>
                <w:sz w:val="22"/>
                <w:lang w:val="uk-UA"/>
              </w:rPr>
              <w:t>1200</w:t>
            </w:r>
          </w:p>
        </w:tc>
        <w:tc>
          <w:tcPr>
            <w:tcW w:w="3710" w:type="dxa"/>
            <w:tcBorders>
              <w:top w:val="single" w:sz="4" w:space="0" w:color="auto"/>
              <w:left w:val="single" w:sz="4" w:space="0" w:color="auto"/>
              <w:bottom w:val="single" w:sz="4" w:space="0" w:color="auto"/>
              <w:right w:val="single" w:sz="4" w:space="0" w:color="auto"/>
            </w:tcBorders>
          </w:tcPr>
          <w:p w14:paraId="596CF63F" w14:textId="77777777" w:rsidR="00BC28FB" w:rsidRPr="00D94CAC" w:rsidRDefault="00BC28FB" w:rsidP="00695CF2">
            <w:pPr>
              <w:rPr>
                <w:sz w:val="22"/>
                <w:lang w:val="uk-UA"/>
              </w:rPr>
            </w:pPr>
            <w:r w:rsidRPr="00D94CAC">
              <w:rPr>
                <w:sz w:val="22"/>
                <w:lang w:val="uk-UA"/>
              </w:rPr>
              <w:t>Формат А4</w:t>
            </w:r>
          </w:p>
          <w:p w14:paraId="442FB90F" w14:textId="77777777" w:rsidR="00BC28FB" w:rsidRPr="00D94CAC" w:rsidRDefault="00BC28FB" w:rsidP="00695CF2">
            <w:pPr>
              <w:rPr>
                <w:sz w:val="22"/>
                <w:lang w:val="uk-UA"/>
              </w:rPr>
            </w:pPr>
            <w:r w:rsidRPr="00D94CAC">
              <w:rPr>
                <w:sz w:val="22"/>
                <w:lang w:val="uk-UA"/>
              </w:rPr>
              <w:t xml:space="preserve">Друк – </w:t>
            </w:r>
            <w:proofErr w:type="spellStart"/>
            <w:r w:rsidRPr="00D94CAC">
              <w:rPr>
                <w:sz w:val="22"/>
                <w:lang w:val="uk-UA"/>
              </w:rPr>
              <w:t>повнокольоровий</w:t>
            </w:r>
            <w:proofErr w:type="spellEnd"/>
            <w:r w:rsidRPr="00D94CAC">
              <w:rPr>
                <w:sz w:val="22"/>
                <w:lang w:val="uk-UA"/>
              </w:rPr>
              <w:t>, 4+0</w:t>
            </w:r>
          </w:p>
          <w:p w14:paraId="75DB5D0C" w14:textId="77777777" w:rsidR="00BC28FB" w:rsidRPr="00D94CAC" w:rsidRDefault="00BC28FB" w:rsidP="00695CF2">
            <w:pPr>
              <w:jc w:val="both"/>
              <w:rPr>
                <w:sz w:val="22"/>
                <w:lang w:val="uk-UA"/>
              </w:rPr>
            </w:pPr>
            <w:r w:rsidRPr="00D94CAC">
              <w:rPr>
                <w:sz w:val="22"/>
                <w:lang w:val="uk-UA"/>
              </w:rPr>
              <w:t>Контурна різка</w:t>
            </w:r>
          </w:p>
          <w:p w14:paraId="7B8D8513" w14:textId="77777777" w:rsidR="00BC28FB" w:rsidRPr="00D94CAC" w:rsidRDefault="00BC28FB" w:rsidP="00695CF2">
            <w:pPr>
              <w:jc w:val="both"/>
              <w:rPr>
                <w:color w:val="000000"/>
              </w:rPr>
            </w:pPr>
            <w:r w:rsidRPr="00D94CAC">
              <w:rPr>
                <w:sz w:val="22"/>
                <w:lang w:val="uk-UA"/>
              </w:rPr>
              <w:t>Покриття - глянцеві</w:t>
            </w:r>
          </w:p>
        </w:tc>
        <w:tc>
          <w:tcPr>
            <w:tcW w:w="1393" w:type="dxa"/>
            <w:tcBorders>
              <w:top w:val="single" w:sz="4" w:space="0" w:color="auto"/>
              <w:left w:val="single" w:sz="4" w:space="0" w:color="auto"/>
              <w:bottom w:val="single" w:sz="4" w:space="0" w:color="auto"/>
              <w:right w:val="single" w:sz="4" w:space="0" w:color="auto"/>
            </w:tcBorders>
          </w:tcPr>
          <w:p w14:paraId="7F372382"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015A2AF1" w14:textId="77777777" w:rsidR="00BC28FB" w:rsidRPr="00D94CAC" w:rsidRDefault="00BC28FB" w:rsidP="00695CF2">
            <w:pPr>
              <w:ind w:left="360"/>
              <w:jc w:val="both"/>
              <w:rPr>
                <w:sz w:val="22"/>
                <w:lang w:val="uk-UA"/>
              </w:rPr>
            </w:pPr>
          </w:p>
        </w:tc>
      </w:tr>
      <w:tr w:rsidR="00BC28FB" w:rsidRPr="00D94CAC" w14:paraId="2D203966" w14:textId="77777777" w:rsidTr="00695CF2">
        <w:tc>
          <w:tcPr>
            <w:tcW w:w="435" w:type="dxa"/>
            <w:tcBorders>
              <w:top w:val="single" w:sz="4" w:space="0" w:color="auto"/>
              <w:left w:val="single" w:sz="4" w:space="0" w:color="auto"/>
              <w:bottom w:val="single" w:sz="4" w:space="0" w:color="auto"/>
              <w:right w:val="single" w:sz="4" w:space="0" w:color="auto"/>
            </w:tcBorders>
          </w:tcPr>
          <w:p w14:paraId="2F74DE0C"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317748E7" w14:textId="77777777" w:rsidR="00BC28FB" w:rsidRPr="00D94CAC" w:rsidRDefault="00BC28FB" w:rsidP="00695CF2">
            <w:pPr>
              <w:rPr>
                <w:b/>
                <w:sz w:val="22"/>
                <w:lang w:val="uk-UA"/>
              </w:rPr>
            </w:pPr>
            <w:r w:rsidRPr="00D94CAC">
              <w:rPr>
                <w:sz w:val="22"/>
                <w:lang w:val="uk-UA"/>
              </w:rPr>
              <w:t>Наліпки «</w:t>
            </w:r>
            <w:r w:rsidRPr="00D94CAC">
              <w:rPr>
                <w:sz w:val="22"/>
                <w:lang w:val="en-US"/>
              </w:rPr>
              <w:t>Charity</w:t>
            </w:r>
            <w:r w:rsidRPr="00D94CAC">
              <w:rPr>
                <w:sz w:val="22"/>
                <w:lang w:val="uk-UA"/>
              </w:rPr>
              <w:t xml:space="preserve"> </w:t>
            </w:r>
            <w:r w:rsidRPr="00D94CAC">
              <w:rPr>
                <w:sz w:val="22"/>
                <w:lang w:val="en-US"/>
              </w:rPr>
              <w:t>Town</w:t>
            </w:r>
            <w:r w:rsidRPr="00D94CAC">
              <w:rPr>
                <w:sz w:val="22"/>
                <w:lang w:val="uk-UA"/>
              </w:rPr>
              <w:t xml:space="preserve">», формат А5 </w:t>
            </w:r>
            <w:r w:rsidRPr="00D94CAC">
              <w:rPr>
                <w:i/>
                <w:iCs/>
                <w:sz w:val="22"/>
                <w:lang w:val="uk-UA"/>
              </w:rPr>
              <w:t>(візуалізація 12)</w:t>
            </w:r>
          </w:p>
        </w:tc>
        <w:tc>
          <w:tcPr>
            <w:tcW w:w="1134" w:type="dxa"/>
            <w:tcBorders>
              <w:top w:val="single" w:sz="4" w:space="0" w:color="auto"/>
              <w:left w:val="single" w:sz="4" w:space="0" w:color="auto"/>
              <w:bottom w:val="single" w:sz="4" w:space="0" w:color="auto"/>
              <w:right w:val="single" w:sz="4" w:space="0" w:color="auto"/>
            </w:tcBorders>
          </w:tcPr>
          <w:p w14:paraId="483497E4" w14:textId="77777777" w:rsidR="00BC28FB" w:rsidRPr="00D94CAC" w:rsidRDefault="00BC28FB" w:rsidP="00695CF2">
            <w:pPr>
              <w:jc w:val="center"/>
              <w:rPr>
                <w:sz w:val="20"/>
                <w:szCs w:val="20"/>
                <w:lang w:val="uk-UA"/>
              </w:rPr>
            </w:pPr>
            <w:r w:rsidRPr="00D94CAC">
              <w:rPr>
                <w:sz w:val="22"/>
                <w:lang w:val="uk-UA"/>
              </w:rPr>
              <w:t>1200</w:t>
            </w:r>
          </w:p>
        </w:tc>
        <w:tc>
          <w:tcPr>
            <w:tcW w:w="3710" w:type="dxa"/>
            <w:tcBorders>
              <w:top w:val="single" w:sz="4" w:space="0" w:color="auto"/>
              <w:left w:val="single" w:sz="4" w:space="0" w:color="auto"/>
              <w:bottom w:val="single" w:sz="4" w:space="0" w:color="auto"/>
              <w:right w:val="single" w:sz="4" w:space="0" w:color="auto"/>
            </w:tcBorders>
          </w:tcPr>
          <w:p w14:paraId="24B3D4BB" w14:textId="77777777" w:rsidR="00BC28FB" w:rsidRPr="00D94CAC" w:rsidRDefault="00BC28FB" w:rsidP="00695CF2">
            <w:pPr>
              <w:rPr>
                <w:sz w:val="22"/>
                <w:lang w:val="uk-UA"/>
              </w:rPr>
            </w:pPr>
            <w:r w:rsidRPr="00D94CAC">
              <w:rPr>
                <w:sz w:val="22"/>
                <w:lang w:val="uk-UA"/>
              </w:rPr>
              <w:t>Формат А5</w:t>
            </w:r>
          </w:p>
          <w:p w14:paraId="21F4C7AD" w14:textId="77777777" w:rsidR="00BC28FB" w:rsidRPr="00D94CAC" w:rsidRDefault="00BC28FB" w:rsidP="00695CF2">
            <w:pPr>
              <w:rPr>
                <w:sz w:val="22"/>
                <w:lang w:val="uk-UA"/>
              </w:rPr>
            </w:pPr>
            <w:r w:rsidRPr="00D94CAC">
              <w:rPr>
                <w:sz w:val="22"/>
                <w:lang w:val="uk-UA"/>
              </w:rPr>
              <w:t xml:space="preserve">Друк – </w:t>
            </w:r>
            <w:proofErr w:type="spellStart"/>
            <w:r w:rsidRPr="00D94CAC">
              <w:rPr>
                <w:sz w:val="22"/>
                <w:lang w:val="uk-UA"/>
              </w:rPr>
              <w:t>повнокольоровий</w:t>
            </w:r>
            <w:proofErr w:type="spellEnd"/>
            <w:r w:rsidRPr="00D94CAC">
              <w:rPr>
                <w:sz w:val="22"/>
                <w:lang w:val="uk-UA"/>
              </w:rPr>
              <w:t>, 4+0</w:t>
            </w:r>
          </w:p>
          <w:p w14:paraId="469D0519" w14:textId="77777777" w:rsidR="00BC28FB" w:rsidRPr="00D94CAC" w:rsidRDefault="00BC28FB" w:rsidP="00695CF2">
            <w:pPr>
              <w:jc w:val="both"/>
              <w:rPr>
                <w:sz w:val="22"/>
                <w:lang w:val="uk-UA"/>
              </w:rPr>
            </w:pPr>
            <w:r w:rsidRPr="00D94CAC">
              <w:rPr>
                <w:sz w:val="22"/>
                <w:lang w:val="uk-UA"/>
              </w:rPr>
              <w:t>Контурна різка</w:t>
            </w:r>
          </w:p>
          <w:p w14:paraId="10D97457" w14:textId="77777777" w:rsidR="00BC28FB" w:rsidRPr="00D94CAC" w:rsidRDefault="00BC28FB" w:rsidP="00695CF2">
            <w:pPr>
              <w:jc w:val="both"/>
              <w:rPr>
                <w:color w:val="000000"/>
              </w:rPr>
            </w:pPr>
            <w:r w:rsidRPr="00D94CAC">
              <w:rPr>
                <w:sz w:val="22"/>
                <w:lang w:val="uk-UA"/>
              </w:rPr>
              <w:t>Покриття - глянцеві</w:t>
            </w:r>
          </w:p>
        </w:tc>
        <w:tc>
          <w:tcPr>
            <w:tcW w:w="1393" w:type="dxa"/>
            <w:tcBorders>
              <w:top w:val="single" w:sz="4" w:space="0" w:color="auto"/>
              <w:left w:val="single" w:sz="4" w:space="0" w:color="auto"/>
              <w:bottom w:val="single" w:sz="4" w:space="0" w:color="auto"/>
              <w:right w:val="single" w:sz="4" w:space="0" w:color="auto"/>
            </w:tcBorders>
          </w:tcPr>
          <w:p w14:paraId="0150E26F"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170B71FA" w14:textId="77777777" w:rsidR="00BC28FB" w:rsidRPr="00D94CAC" w:rsidRDefault="00BC28FB" w:rsidP="00695CF2">
            <w:pPr>
              <w:ind w:left="360"/>
              <w:jc w:val="both"/>
              <w:rPr>
                <w:sz w:val="22"/>
                <w:lang w:val="uk-UA"/>
              </w:rPr>
            </w:pPr>
          </w:p>
        </w:tc>
      </w:tr>
      <w:tr w:rsidR="00BC28FB" w:rsidRPr="00D94CAC" w14:paraId="28F727D7" w14:textId="77777777" w:rsidTr="00695CF2">
        <w:tc>
          <w:tcPr>
            <w:tcW w:w="435" w:type="dxa"/>
            <w:tcBorders>
              <w:top w:val="single" w:sz="4" w:space="0" w:color="auto"/>
              <w:left w:val="single" w:sz="4" w:space="0" w:color="auto"/>
              <w:bottom w:val="single" w:sz="4" w:space="0" w:color="auto"/>
              <w:right w:val="single" w:sz="4" w:space="0" w:color="auto"/>
            </w:tcBorders>
          </w:tcPr>
          <w:p w14:paraId="4846B829"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5C13E4A2" w14:textId="77777777" w:rsidR="00BC28FB" w:rsidRPr="00D94CAC" w:rsidRDefault="00BC28FB" w:rsidP="00695CF2">
            <w:pPr>
              <w:rPr>
                <w:sz w:val="22"/>
                <w:lang w:val="en-US"/>
              </w:rPr>
            </w:pPr>
            <w:r w:rsidRPr="00D94CAC">
              <w:rPr>
                <w:sz w:val="22"/>
                <w:lang w:val="uk-UA"/>
              </w:rPr>
              <w:t xml:space="preserve">Буклет </w:t>
            </w:r>
            <w:r w:rsidRPr="00D94CAC">
              <w:rPr>
                <w:sz w:val="22"/>
                <w:lang w:val="en-US"/>
              </w:rPr>
              <w:t>YABC</w:t>
            </w:r>
          </w:p>
          <w:p w14:paraId="0236F405" w14:textId="77777777" w:rsidR="00BC28FB" w:rsidRPr="00D94CAC" w:rsidRDefault="00BC28FB" w:rsidP="00695CF2">
            <w:pPr>
              <w:rPr>
                <w:sz w:val="22"/>
                <w:lang w:val="uk-UA"/>
              </w:rPr>
            </w:pPr>
            <w:r w:rsidRPr="00D94CAC">
              <w:rPr>
                <w:sz w:val="22"/>
                <w:lang w:val="uk-UA"/>
              </w:rPr>
              <w:t xml:space="preserve">(формат </w:t>
            </w:r>
            <w:proofErr w:type="spellStart"/>
            <w:r w:rsidRPr="00D94CAC">
              <w:rPr>
                <w:sz w:val="22"/>
                <w:lang w:val="uk-UA"/>
              </w:rPr>
              <w:t>єврофлаєра</w:t>
            </w:r>
            <w:proofErr w:type="spellEnd"/>
            <w:r w:rsidRPr="00D94CAC">
              <w:rPr>
                <w:sz w:val="22"/>
                <w:lang w:val="uk-UA"/>
              </w:rPr>
              <w:t>)</w:t>
            </w:r>
          </w:p>
          <w:p w14:paraId="113C1D24" w14:textId="77777777" w:rsidR="00BC28FB" w:rsidRPr="00D94CAC" w:rsidRDefault="00BC28FB" w:rsidP="00695CF2">
            <w:pPr>
              <w:rPr>
                <w:sz w:val="22"/>
                <w:lang w:val="uk-UA"/>
              </w:rPr>
            </w:pPr>
            <w:r w:rsidRPr="00D94CAC">
              <w:rPr>
                <w:i/>
                <w:iCs/>
                <w:sz w:val="22"/>
                <w:lang w:val="uk-UA"/>
              </w:rPr>
              <w:t>(візуалізація 13)</w:t>
            </w:r>
          </w:p>
        </w:tc>
        <w:tc>
          <w:tcPr>
            <w:tcW w:w="1134" w:type="dxa"/>
            <w:tcBorders>
              <w:top w:val="single" w:sz="4" w:space="0" w:color="auto"/>
              <w:left w:val="single" w:sz="4" w:space="0" w:color="auto"/>
              <w:bottom w:val="single" w:sz="4" w:space="0" w:color="auto"/>
              <w:right w:val="single" w:sz="4" w:space="0" w:color="auto"/>
            </w:tcBorders>
          </w:tcPr>
          <w:p w14:paraId="4A369FD5" w14:textId="77777777" w:rsidR="00BC28FB" w:rsidRPr="00D94CAC" w:rsidRDefault="00BC28FB" w:rsidP="00695CF2">
            <w:pPr>
              <w:jc w:val="center"/>
              <w:rPr>
                <w:sz w:val="20"/>
                <w:szCs w:val="20"/>
                <w:lang w:val="uk-UA"/>
              </w:rPr>
            </w:pPr>
            <w:r w:rsidRPr="00D94CAC">
              <w:rPr>
                <w:sz w:val="20"/>
                <w:szCs w:val="20"/>
                <w:lang w:val="uk-UA"/>
              </w:rPr>
              <w:t>5000</w:t>
            </w:r>
          </w:p>
        </w:tc>
        <w:tc>
          <w:tcPr>
            <w:tcW w:w="3710" w:type="dxa"/>
            <w:tcBorders>
              <w:top w:val="single" w:sz="4" w:space="0" w:color="auto"/>
              <w:left w:val="single" w:sz="4" w:space="0" w:color="auto"/>
              <w:bottom w:val="single" w:sz="4" w:space="0" w:color="auto"/>
              <w:right w:val="single" w:sz="4" w:space="0" w:color="auto"/>
            </w:tcBorders>
          </w:tcPr>
          <w:p w14:paraId="2C9E903D" w14:textId="77777777" w:rsidR="00BC28FB" w:rsidRPr="00D94CAC" w:rsidRDefault="00BC28FB" w:rsidP="00695CF2">
            <w:pPr>
              <w:rPr>
                <w:sz w:val="22"/>
                <w:lang w:val="uk-UA"/>
              </w:rPr>
            </w:pPr>
            <w:r w:rsidRPr="00D94CAC">
              <w:rPr>
                <w:sz w:val="22"/>
                <w:lang w:val="uk-UA"/>
              </w:rPr>
              <w:t>Формат готового виробу «</w:t>
            </w:r>
            <w:proofErr w:type="spellStart"/>
            <w:r w:rsidRPr="00D94CAC">
              <w:rPr>
                <w:sz w:val="22"/>
                <w:lang w:val="uk-UA"/>
              </w:rPr>
              <w:t>єврофлаєр</w:t>
            </w:r>
            <w:proofErr w:type="spellEnd"/>
            <w:r w:rsidRPr="00D94CAC">
              <w:rPr>
                <w:sz w:val="22"/>
                <w:lang w:val="uk-UA"/>
              </w:rPr>
              <w:t>» (в розвороті А4, два згини)</w:t>
            </w:r>
          </w:p>
          <w:p w14:paraId="5A10302D" w14:textId="77777777" w:rsidR="00BC28FB" w:rsidRPr="00D94CAC" w:rsidRDefault="00BC28FB" w:rsidP="00695CF2">
            <w:pPr>
              <w:rPr>
                <w:sz w:val="22"/>
                <w:lang w:val="uk-UA"/>
              </w:rPr>
            </w:pPr>
            <w:r w:rsidRPr="00D94CAC">
              <w:rPr>
                <w:sz w:val="22"/>
                <w:lang w:val="uk-UA"/>
              </w:rPr>
              <w:t xml:space="preserve">Друк – </w:t>
            </w:r>
            <w:proofErr w:type="spellStart"/>
            <w:r w:rsidRPr="00D94CAC">
              <w:rPr>
                <w:sz w:val="22"/>
                <w:lang w:val="uk-UA"/>
              </w:rPr>
              <w:t>повнокольоровий</w:t>
            </w:r>
            <w:proofErr w:type="spellEnd"/>
            <w:r w:rsidRPr="00D94CAC">
              <w:rPr>
                <w:sz w:val="22"/>
                <w:lang w:val="uk-UA"/>
              </w:rPr>
              <w:t>, 4+4</w:t>
            </w:r>
          </w:p>
          <w:p w14:paraId="3A151B25" w14:textId="77777777" w:rsidR="00BC28FB" w:rsidRPr="00D94CAC" w:rsidRDefault="00BC28FB" w:rsidP="00695CF2">
            <w:pPr>
              <w:jc w:val="both"/>
              <w:rPr>
                <w:color w:val="000000"/>
              </w:rPr>
            </w:pPr>
            <w:r w:rsidRPr="00D94CAC">
              <w:rPr>
                <w:sz w:val="22"/>
                <w:lang w:val="uk-UA"/>
              </w:rPr>
              <w:t>Папір крейдований, щільність – 150 г/м2.</w:t>
            </w:r>
          </w:p>
        </w:tc>
        <w:tc>
          <w:tcPr>
            <w:tcW w:w="1393" w:type="dxa"/>
            <w:tcBorders>
              <w:top w:val="single" w:sz="4" w:space="0" w:color="auto"/>
              <w:left w:val="single" w:sz="4" w:space="0" w:color="auto"/>
              <w:bottom w:val="single" w:sz="4" w:space="0" w:color="auto"/>
              <w:right w:val="single" w:sz="4" w:space="0" w:color="auto"/>
            </w:tcBorders>
          </w:tcPr>
          <w:p w14:paraId="56BF2A64"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7ECA10E5" w14:textId="77777777" w:rsidR="00BC28FB" w:rsidRPr="00D94CAC" w:rsidRDefault="00BC28FB" w:rsidP="00695CF2">
            <w:pPr>
              <w:ind w:left="360"/>
              <w:jc w:val="both"/>
              <w:rPr>
                <w:sz w:val="22"/>
                <w:lang w:val="uk-UA"/>
              </w:rPr>
            </w:pPr>
          </w:p>
        </w:tc>
      </w:tr>
      <w:tr w:rsidR="00BC28FB" w:rsidRPr="00D94CAC" w14:paraId="1060DA58" w14:textId="77777777" w:rsidTr="00695CF2">
        <w:tc>
          <w:tcPr>
            <w:tcW w:w="435" w:type="dxa"/>
            <w:tcBorders>
              <w:top w:val="single" w:sz="4" w:space="0" w:color="auto"/>
              <w:left w:val="single" w:sz="4" w:space="0" w:color="auto"/>
              <w:bottom w:val="single" w:sz="4" w:space="0" w:color="auto"/>
              <w:right w:val="single" w:sz="4" w:space="0" w:color="auto"/>
            </w:tcBorders>
          </w:tcPr>
          <w:p w14:paraId="2CC02651"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628AC8A4" w14:textId="77777777" w:rsidR="00BC28FB" w:rsidRPr="00D94CAC" w:rsidRDefault="00BC28FB" w:rsidP="00695CF2">
            <w:pPr>
              <w:rPr>
                <w:sz w:val="22"/>
                <w:lang w:val="uk-UA"/>
              </w:rPr>
            </w:pPr>
            <w:r w:rsidRPr="00D94CAC">
              <w:rPr>
                <w:sz w:val="22"/>
                <w:lang w:val="uk-UA"/>
              </w:rPr>
              <w:t>Буклет</w:t>
            </w:r>
            <w:r w:rsidRPr="00D94CAC">
              <w:rPr>
                <w:sz w:val="22"/>
              </w:rPr>
              <w:t xml:space="preserve"> </w:t>
            </w:r>
            <w:r w:rsidRPr="00D94CAC">
              <w:rPr>
                <w:sz w:val="22"/>
                <w:lang w:val="en-US"/>
              </w:rPr>
              <w:t>YABC</w:t>
            </w:r>
            <w:r w:rsidRPr="00D94CAC">
              <w:rPr>
                <w:sz w:val="22"/>
              </w:rPr>
              <w:t xml:space="preserve"> </w:t>
            </w:r>
            <w:r w:rsidRPr="00D94CAC">
              <w:rPr>
                <w:sz w:val="22"/>
                <w:lang w:val="uk-UA"/>
              </w:rPr>
              <w:t>для постачальників</w:t>
            </w:r>
          </w:p>
          <w:p w14:paraId="014025E8" w14:textId="77777777" w:rsidR="00BC28FB" w:rsidRPr="00D94CAC" w:rsidRDefault="00BC28FB" w:rsidP="00695CF2">
            <w:pPr>
              <w:rPr>
                <w:sz w:val="22"/>
                <w:lang w:val="uk-UA"/>
              </w:rPr>
            </w:pPr>
            <w:r w:rsidRPr="00D94CAC">
              <w:rPr>
                <w:sz w:val="22"/>
                <w:lang w:val="uk-UA"/>
              </w:rPr>
              <w:t xml:space="preserve">(формат </w:t>
            </w:r>
            <w:proofErr w:type="spellStart"/>
            <w:r w:rsidRPr="00D94CAC">
              <w:rPr>
                <w:sz w:val="22"/>
                <w:lang w:val="uk-UA"/>
              </w:rPr>
              <w:t>єврофлаєра</w:t>
            </w:r>
            <w:proofErr w:type="spellEnd"/>
            <w:r w:rsidRPr="00D94CAC">
              <w:rPr>
                <w:sz w:val="22"/>
                <w:lang w:val="uk-UA"/>
              </w:rPr>
              <w:t>)</w:t>
            </w:r>
          </w:p>
          <w:p w14:paraId="14FADF18" w14:textId="77777777" w:rsidR="00BC28FB" w:rsidRPr="00D94CAC" w:rsidRDefault="00BC28FB" w:rsidP="00695CF2">
            <w:pPr>
              <w:rPr>
                <w:sz w:val="22"/>
                <w:lang w:val="uk-UA"/>
              </w:rPr>
            </w:pPr>
            <w:r w:rsidRPr="00D94CAC">
              <w:rPr>
                <w:i/>
                <w:iCs/>
                <w:sz w:val="22"/>
                <w:lang w:val="uk-UA"/>
              </w:rPr>
              <w:lastRenderedPageBreak/>
              <w:t>(візуалізація 14)</w:t>
            </w:r>
          </w:p>
        </w:tc>
        <w:tc>
          <w:tcPr>
            <w:tcW w:w="1134" w:type="dxa"/>
            <w:tcBorders>
              <w:top w:val="single" w:sz="4" w:space="0" w:color="auto"/>
              <w:left w:val="single" w:sz="4" w:space="0" w:color="auto"/>
              <w:bottom w:val="single" w:sz="4" w:space="0" w:color="auto"/>
              <w:right w:val="single" w:sz="4" w:space="0" w:color="auto"/>
            </w:tcBorders>
          </w:tcPr>
          <w:p w14:paraId="774D5CD4" w14:textId="77777777" w:rsidR="00BC28FB" w:rsidRPr="00D94CAC" w:rsidRDefault="00BC28FB" w:rsidP="00695CF2">
            <w:pPr>
              <w:jc w:val="center"/>
              <w:rPr>
                <w:sz w:val="20"/>
                <w:szCs w:val="20"/>
                <w:lang w:val="uk-UA"/>
              </w:rPr>
            </w:pPr>
            <w:r w:rsidRPr="00D94CAC">
              <w:rPr>
                <w:sz w:val="20"/>
                <w:szCs w:val="20"/>
                <w:lang w:val="uk-UA"/>
              </w:rPr>
              <w:lastRenderedPageBreak/>
              <w:t>5000</w:t>
            </w:r>
          </w:p>
        </w:tc>
        <w:tc>
          <w:tcPr>
            <w:tcW w:w="3710" w:type="dxa"/>
            <w:tcBorders>
              <w:top w:val="single" w:sz="4" w:space="0" w:color="auto"/>
              <w:left w:val="single" w:sz="4" w:space="0" w:color="auto"/>
              <w:bottom w:val="single" w:sz="4" w:space="0" w:color="auto"/>
              <w:right w:val="single" w:sz="4" w:space="0" w:color="auto"/>
            </w:tcBorders>
          </w:tcPr>
          <w:p w14:paraId="6DEF36CC" w14:textId="77777777" w:rsidR="00BC28FB" w:rsidRPr="00D94CAC" w:rsidRDefault="00BC28FB" w:rsidP="00695CF2">
            <w:pPr>
              <w:rPr>
                <w:sz w:val="22"/>
                <w:lang w:val="uk-UA"/>
              </w:rPr>
            </w:pPr>
            <w:r w:rsidRPr="00D94CAC">
              <w:rPr>
                <w:sz w:val="22"/>
                <w:lang w:val="uk-UA"/>
              </w:rPr>
              <w:t>Формат готового виробу «</w:t>
            </w:r>
            <w:proofErr w:type="spellStart"/>
            <w:r w:rsidRPr="00D94CAC">
              <w:rPr>
                <w:sz w:val="22"/>
                <w:lang w:val="uk-UA"/>
              </w:rPr>
              <w:t>єврофлаєр</w:t>
            </w:r>
            <w:proofErr w:type="spellEnd"/>
            <w:r w:rsidRPr="00D94CAC">
              <w:rPr>
                <w:sz w:val="22"/>
                <w:lang w:val="uk-UA"/>
              </w:rPr>
              <w:t>» (в розвороті А4, два згини)</w:t>
            </w:r>
          </w:p>
          <w:p w14:paraId="0D16296C" w14:textId="77777777" w:rsidR="00BC28FB" w:rsidRPr="00D94CAC" w:rsidRDefault="00BC28FB" w:rsidP="00695CF2">
            <w:pPr>
              <w:rPr>
                <w:sz w:val="22"/>
                <w:lang w:val="uk-UA"/>
              </w:rPr>
            </w:pPr>
            <w:r w:rsidRPr="00D94CAC">
              <w:rPr>
                <w:sz w:val="22"/>
                <w:lang w:val="uk-UA"/>
              </w:rPr>
              <w:lastRenderedPageBreak/>
              <w:t xml:space="preserve">Друк – </w:t>
            </w:r>
            <w:proofErr w:type="spellStart"/>
            <w:r w:rsidRPr="00D94CAC">
              <w:rPr>
                <w:sz w:val="22"/>
                <w:lang w:val="uk-UA"/>
              </w:rPr>
              <w:t>повнокольоровий</w:t>
            </w:r>
            <w:proofErr w:type="spellEnd"/>
            <w:r w:rsidRPr="00D94CAC">
              <w:rPr>
                <w:sz w:val="22"/>
                <w:lang w:val="uk-UA"/>
              </w:rPr>
              <w:t>, 4+4</w:t>
            </w:r>
          </w:p>
          <w:p w14:paraId="263FCAB6" w14:textId="77777777" w:rsidR="00BC28FB" w:rsidRPr="00D94CAC" w:rsidRDefault="00BC28FB" w:rsidP="00695CF2">
            <w:pPr>
              <w:jc w:val="both"/>
              <w:rPr>
                <w:color w:val="000000"/>
              </w:rPr>
            </w:pPr>
            <w:r w:rsidRPr="00D94CAC">
              <w:rPr>
                <w:sz w:val="22"/>
                <w:lang w:val="uk-UA"/>
              </w:rPr>
              <w:t>Папір крейдований, щільність – 150 г/м2.</w:t>
            </w:r>
          </w:p>
        </w:tc>
        <w:tc>
          <w:tcPr>
            <w:tcW w:w="1393" w:type="dxa"/>
            <w:tcBorders>
              <w:top w:val="single" w:sz="4" w:space="0" w:color="auto"/>
              <w:left w:val="single" w:sz="4" w:space="0" w:color="auto"/>
              <w:bottom w:val="single" w:sz="4" w:space="0" w:color="auto"/>
              <w:right w:val="single" w:sz="4" w:space="0" w:color="auto"/>
            </w:tcBorders>
          </w:tcPr>
          <w:p w14:paraId="78505D9D"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3E244466" w14:textId="77777777" w:rsidR="00BC28FB" w:rsidRPr="00D94CAC" w:rsidRDefault="00BC28FB" w:rsidP="00695CF2">
            <w:pPr>
              <w:ind w:left="360"/>
              <w:jc w:val="both"/>
              <w:rPr>
                <w:sz w:val="22"/>
                <w:lang w:val="uk-UA"/>
              </w:rPr>
            </w:pPr>
          </w:p>
        </w:tc>
      </w:tr>
      <w:tr w:rsidR="00BC28FB" w:rsidRPr="00D94CAC" w14:paraId="39D1967D" w14:textId="77777777" w:rsidTr="00695CF2">
        <w:tc>
          <w:tcPr>
            <w:tcW w:w="435" w:type="dxa"/>
            <w:tcBorders>
              <w:top w:val="single" w:sz="4" w:space="0" w:color="auto"/>
              <w:left w:val="single" w:sz="4" w:space="0" w:color="auto"/>
              <w:bottom w:val="single" w:sz="4" w:space="0" w:color="auto"/>
              <w:right w:val="single" w:sz="4" w:space="0" w:color="auto"/>
            </w:tcBorders>
          </w:tcPr>
          <w:p w14:paraId="6EA51AE9"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4F065EA5" w14:textId="77777777" w:rsidR="00BC28FB" w:rsidRPr="00D94CAC" w:rsidRDefault="00BC28FB" w:rsidP="00695CF2">
            <w:pPr>
              <w:rPr>
                <w:sz w:val="22"/>
                <w:lang w:val="uk-UA"/>
              </w:rPr>
            </w:pPr>
            <w:r w:rsidRPr="00D94CAC">
              <w:rPr>
                <w:sz w:val="22"/>
                <w:lang w:val="uk-UA"/>
              </w:rPr>
              <w:t>Наліпки «Стікери ТЧХУ», формат А4</w:t>
            </w:r>
          </w:p>
          <w:p w14:paraId="4269BF7A" w14:textId="77777777" w:rsidR="00BC28FB" w:rsidRPr="00D94CAC" w:rsidRDefault="00BC28FB" w:rsidP="00695CF2">
            <w:pPr>
              <w:rPr>
                <w:sz w:val="22"/>
                <w:lang w:val="uk-UA"/>
              </w:rPr>
            </w:pPr>
            <w:r w:rsidRPr="00D94CAC">
              <w:rPr>
                <w:i/>
                <w:iCs/>
                <w:sz w:val="22"/>
                <w:lang w:val="uk-UA"/>
              </w:rPr>
              <w:t>(візуалізація 15)</w:t>
            </w:r>
          </w:p>
        </w:tc>
        <w:tc>
          <w:tcPr>
            <w:tcW w:w="1134" w:type="dxa"/>
            <w:tcBorders>
              <w:top w:val="single" w:sz="4" w:space="0" w:color="auto"/>
              <w:left w:val="single" w:sz="4" w:space="0" w:color="auto"/>
              <w:bottom w:val="single" w:sz="4" w:space="0" w:color="auto"/>
              <w:right w:val="single" w:sz="4" w:space="0" w:color="auto"/>
            </w:tcBorders>
          </w:tcPr>
          <w:p w14:paraId="6DE3757F" w14:textId="77777777" w:rsidR="00BC28FB" w:rsidRPr="00D94CAC" w:rsidRDefault="00BC28FB" w:rsidP="00695CF2">
            <w:pPr>
              <w:jc w:val="center"/>
              <w:rPr>
                <w:sz w:val="20"/>
                <w:szCs w:val="20"/>
                <w:lang w:val="uk-UA"/>
              </w:rPr>
            </w:pPr>
            <w:r w:rsidRPr="00D94CAC">
              <w:rPr>
                <w:sz w:val="20"/>
                <w:szCs w:val="20"/>
                <w:lang w:val="uk-UA"/>
              </w:rPr>
              <w:t>3500</w:t>
            </w:r>
          </w:p>
        </w:tc>
        <w:tc>
          <w:tcPr>
            <w:tcW w:w="3710" w:type="dxa"/>
            <w:tcBorders>
              <w:top w:val="single" w:sz="4" w:space="0" w:color="auto"/>
              <w:left w:val="single" w:sz="4" w:space="0" w:color="auto"/>
              <w:bottom w:val="single" w:sz="4" w:space="0" w:color="auto"/>
              <w:right w:val="single" w:sz="4" w:space="0" w:color="auto"/>
            </w:tcBorders>
          </w:tcPr>
          <w:p w14:paraId="4A1F8298" w14:textId="77777777" w:rsidR="00BC28FB" w:rsidRPr="00D94CAC" w:rsidRDefault="00BC28FB" w:rsidP="00695CF2">
            <w:pPr>
              <w:rPr>
                <w:sz w:val="22"/>
                <w:lang w:val="uk-UA"/>
              </w:rPr>
            </w:pPr>
            <w:r w:rsidRPr="00D94CAC">
              <w:rPr>
                <w:sz w:val="22"/>
                <w:lang w:val="uk-UA"/>
              </w:rPr>
              <w:t>Формат А4</w:t>
            </w:r>
          </w:p>
          <w:p w14:paraId="35E1EBFE" w14:textId="77777777" w:rsidR="00BC28FB" w:rsidRPr="00D94CAC" w:rsidRDefault="00BC28FB" w:rsidP="00695CF2">
            <w:pPr>
              <w:rPr>
                <w:sz w:val="22"/>
                <w:lang w:val="uk-UA"/>
              </w:rPr>
            </w:pPr>
            <w:r w:rsidRPr="00D94CAC">
              <w:rPr>
                <w:sz w:val="22"/>
                <w:lang w:val="uk-UA"/>
              </w:rPr>
              <w:t xml:space="preserve">Друк – </w:t>
            </w:r>
            <w:proofErr w:type="spellStart"/>
            <w:r w:rsidRPr="00D94CAC">
              <w:rPr>
                <w:sz w:val="22"/>
                <w:lang w:val="uk-UA"/>
              </w:rPr>
              <w:t>повнокольоровий</w:t>
            </w:r>
            <w:proofErr w:type="spellEnd"/>
            <w:r w:rsidRPr="00D94CAC">
              <w:rPr>
                <w:sz w:val="22"/>
                <w:lang w:val="uk-UA"/>
              </w:rPr>
              <w:t>, 4+0</w:t>
            </w:r>
          </w:p>
          <w:p w14:paraId="372742E5" w14:textId="77777777" w:rsidR="00BC28FB" w:rsidRPr="00D94CAC" w:rsidRDefault="00BC28FB" w:rsidP="00695CF2">
            <w:pPr>
              <w:jc w:val="both"/>
              <w:rPr>
                <w:sz w:val="22"/>
                <w:lang w:val="uk-UA"/>
              </w:rPr>
            </w:pPr>
            <w:r w:rsidRPr="00D94CAC">
              <w:rPr>
                <w:sz w:val="22"/>
                <w:lang w:val="uk-UA"/>
              </w:rPr>
              <w:t>Контурна різка</w:t>
            </w:r>
          </w:p>
          <w:p w14:paraId="783E19F0" w14:textId="77777777" w:rsidR="00BC28FB" w:rsidRPr="00D94CAC" w:rsidRDefault="00BC28FB" w:rsidP="00695CF2">
            <w:pPr>
              <w:jc w:val="both"/>
              <w:rPr>
                <w:color w:val="000000"/>
              </w:rPr>
            </w:pPr>
            <w:r w:rsidRPr="00D94CAC">
              <w:rPr>
                <w:sz w:val="22"/>
                <w:lang w:val="uk-UA"/>
              </w:rPr>
              <w:t>Покриття - глянцеві</w:t>
            </w:r>
          </w:p>
        </w:tc>
        <w:tc>
          <w:tcPr>
            <w:tcW w:w="1393" w:type="dxa"/>
            <w:tcBorders>
              <w:top w:val="single" w:sz="4" w:space="0" w:color="auto"/>
              <w:left w:val="single" w:sz="4" w:space="0" w:color="auto"/>
              <w:bottom w:val="single" w:sz="4" w:space="0" w:color="auto"/>
              <w:right w:val="single" w:sz="4" w:space="0" w:color="auto"/>
            </w:tcBorders>
          </w:tcPr>
          <w:p w14:paraId="017608B9"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2839507D" w14:textId="77777777" w:rsidR="00BC28FB" w:rsidRPr="00D94CAC" w:rsidRDefault="00BC28FB" w:rsidP="00695CF2">
            <w:pPr>
              <w:ind w:left="360"/>
              <w:jc w:val="both"/>
              <w:rPr>
                <w:sz w:val="22"/>
                <w:lang w:val="uk-UA"/>
              </w:rPr>
            </w:pPr>
          </w:p>
        </w:tc>
      </w:tr>
      <w:tr w:rsidR="00BC28FB" w:rsidRPr="00D94CAC" w14:paraId="1371E1C1" w14:textId="77777777" w:rsidTr="00695CF2">
        <w:tc>
          <w:tcPr>
            <w:tcW w:w="435" w:type="dxa"/>
            <w:tcBorders>
              <w:top w:val="single" w:sz="4" w:space="0" w:color="auto"/>
              <w:left w:val="single" w:sz="4" w:space="0" w:color="auto"/>
              <w:bottom w:val="single" w:sz="4" w:space="0" w:color="auto"/>
              <w:right w:val="single" w:sz="4" w:space="0" w:color="auto"/>
            </w:tcBorders>
          </w:tcPr>
          <w:p w14:paraId="38871EE7" w14:textId="77777777" w:rsidR="00BC28FB" w:rsidRPr="00D94CAC" w:rsidRDefault="00BC28FB" w:rsidP="00695CF2">
            <w:pPr>
              <w:pStyle w:val="af7"/>
              <w:numPr>
                <w:ilvl w:val="0"/>
                <w:numId w:val="6"/>
              </w:numPr>
              <w:ind w:left="786" w:hanging="786"/>
              <w:jc w:val="both"/>
              <w:rPr>
                <w:sz w:val="22"/>
              </w:rPr>
            </w:pPr>
          </w:p>
        </w:tc>
        <w:tc>
          <w:tcPr>
            <w:tcW w:w="2367" w:type="dxa"/>
            <w:tcBorders>
              <w:top w:val="single" w:sz="4" w:space="0" w:color="auto"/>
              <w:left w:val="single" w:sz="4" w:space="0" w:color="auto"/>
              <w:bottom w:val="single" w:sz="4" w:space="0" w:color="auto"/>
              <w:right w:val="single" w:sz="4" w:space="0" w:color="auto"/>
            </w:tcBorders>
          </w:tcPr>
          <w:p w14:paraId="32B94BDA" w14:textId="77777777" w:rsidR="00BC28FB" w:rsidRPr="00D94CAC" w:rsidRDefault="00BC28FB" w:rsidP="00695CF2">
            <w:pPr>
              <w:rPr>
                <w:sz w:val="22"/>
                <w:lang w:val="uk-UA"/>
              </w:rPr>
            </w:pPr>
            <w:r w:rsidRPr="00D94CAC">
              <w:rPr>
                <w:sz w:val="22"/>
                <w:lang w:val="uk-UA"/>
              </w:rPr>
              <w:t xml:space="preserve">Наліпки </w:t>
            </w:r>
            <w:proofErr w:type="spellStart"/>
            <w:r w:rsidRPr="00D94CAC">
              <w:rPr>
                <w:sz w:val="22"/>
                <w:lang w:val="uk-UA"/>
              </w:rPr>
              <w:t>лого</w:t>
            </w:r>
            <w:proofErr w:type="spellEnd"/>
            <w:r w:rsidRPr="00D94CAC">
              <w:rPr>
                <w:sz w:val="22"/>
                <w:lang w:val="uk-UA"/>
              </w:rPr>
              <w:t xml:space="preserve"> </w:t>
            </w:r>
            <w:r w:rsidRPr="00D94CAC">
              <w:rPr>
                <w:sz w:val="22"/>
                <w:lang w:val="en-US"/>
              </w:rPr>
              <w:t>YABC</w:t>
            </w:r>
            <w:r w:rsidRPr="00D94CAC">
              <w:rPr>
                <w:sz w:val="22"/>
                <w:lang w:val="uk-UA"/>
              </w:rPr>
              <w:t xml:space="preserve"> та </w:t>
            </w:r>
            <w:proofErr w:type="spellStart"/>
            <w:r w:rsidRPr="00D94CAC">
              <w:rPr>
                <w:sz w:val="22"/>
                <w:lang w:val="uk-UA"/>
              </w:rPr>
              <w:t>лого</w:t>
            </w:r>
            <w:proofErr w:type="spellEnd"/>
            <w:r w:rsidRPr="00D94CAC">
              <w:rPr>
                <w:sz w:val="22"/>
                <w:lang w:val="uk-UA"/>
              </w:rPr>
              <w:t xml:space="preserve"> ТЧХУ (</w:t>
            </w:r>
            <w:proofErr w:type="spellStart"/>
            <w:r w:rsidRPr="00D94CAC">
              <w:rPr>
                <w:sz w:val="22"/>
                <w:lang w:val="uk-UA"/>
              </w:rPr>
              <w:t>диам</w:t>
            </w:r>
            <w:proofErr w:type="spellEnd"/>
            <w:r w:rsidRPr="00D94CAC">
              <w:rPr>
                <w:sz w:val="22"/>
                <w:lang w:val="uk-UA"/>
              </w:rPr>
              <w:t>. 5 см), 150 ×150 мм.</w:t>
            </w:r>
          </w:p>
        </w:tc>
        <w:tc>
          <w:tcPr>
            <w:tcW w:w="1134" w:type="dxa"/>
            <w:tcBorders>
              <w:top w:val="single" w:sz="4" w:space="0" w:color="auto"/>
              <w:left w:val="single" w:sz="4" w:space="0" w:color="auto"/>
              <w:bottom w:val="single" w:sz="4" w:space="0" w:color="auto"/>
              <w:right w:val="single" w:sz="4" w:space="0" w:color="auto"/>
            </w:tcBorders>
          </w:tcPr>
          <w:p w14:paraId="099FAC10" w14:textId="77777777" w:rsidR="00BC28FB" w:rsidRPr="00D94CAC" w:rsidRDefault="00BC28FB" w:rsidP="00695CF2">
            <w:pPr>
              <w:jc w:val="center"/>
              <w:rPr>
                <w:sz w:val="20"/>
                <w:szCs w:val="20"/>
                <w:lang w:val="uk-UA"/>
              </w:rPr>
            </w:pPr>
            <w:r w:rsidRPr="00D94CAC">
              <w:rPr>
                <w:sz w:val="20"/>
                <w:szCs w:val="20"/>
                <w:lang w:val="uk-UA"/>
              </w:rPr>
              <w:t>3000</w:t>
            </w:r>
          </w:p>
        </w:tc>
        <w:tc>
          <w:tcPr>
            <w:tcW w:w="3710" w:type="dxa"/>
            <w:tcBorders>
              <w:top w:val="single" w:sz="4" w:space="0" w:color="auto"/>
              <w:left w:val="single" w:sz="4" w:space="0" w:color="auto"/>
              <w:bottom w:val="single" w:sz="4" w:space="0" w:color="auto"/>
              <w:right w:val="single" w:sz="4" w:space="0" w:color="auto"/>
            </w:tcBorders>
          </w:tcPr>
          <w:p w14:paraId="4D988853" w14:textId="77777777" w:rsidR="00BC28FB" w:rsidRPr="00D94CAC" w:rsidRDefault="00BC28FB" w:rsidP="00695CF2">
            <w:pPr>
              <w:rPr>
                <w:sz w:val="22"/>
                <w:lang w:val="uk-UA"/>
              </w:rPr>
            </w:pPr>
            <w:r w:rsidRPr="00D94CAC">
              <w:rPr>
                <w:sz w:val="22"/>
                <w:lang w:val="uk-UA"/>
              </w:rPr>
              <w:t>Формат 150 ×150 мм.</w:t>
            </w:r>
          </w:p>
          <w:p w14:paraId="6FB2BFED" w14:textId="77777777" w:rsidR="00BC28FB" w:rsidRPr="00D94CAC" w:rsidRDefault="00BC28FB" w:rsidP="00695CF2">
            <w:pPr>
              <w:rPr>
                <w:sz w:val="22"/>
                <w:lang w:val="uk-UA"/>
              </w:rPr>
            </w:pPr>
            <w:r w:rsidRPr="00D94CAC">
              <w:rPr>
                <w:sz w:val="22"/>
                <w:lang w:val="uk-UA"/>
              </w:rPr>
              <w:t xml:space="preserve">Друк – </w:t>
            </w:r>
            <w:proofErr w:type="spellStart"/>
            <w:r w:rsidRPr="00D94CAC">
              <w:rPr>
                <w:sz w:val="22"/>
                <w:lang w:val="uk-UA"/>
              </w:rPr>
              <w:t>повнокольоровий</w:t>
            </w:r>
            <w:proofErr w:type="spellEnd"/>
            <w:r w:rsidRPr="00D94CAC">
              <w:rPr>
                <w:sz w:val="22"/>
                <w:lang w:val="uk-UA"/>
              </w:rPr>
              <w:t>, 4+0</w:t>
            </w:r>
          </w:p>
          <w:p w14:paraId="3779D6E4" w14:textId="77777777" w:rsidR="00BC28FB" w:rsidRPr="00D94CAC" w:rsidRDefault="00BC28FB" w:rsidP="00695CF2">
            <w:pPr>
              <w:jc w:val="both"/>
              <w:rPr>
                <w:sz w:val="22"/>
                <w:lang w:val="uk-UA"/>
              </w:rPr>
            </w:pPr>
            <w:r w:rsidRPr="00D94CAC">
              <w:rPr>
                <w:sz w:val="22"/>
                <w:lang w:val="uk-UA"/>
              </w:rPr>
              <w:t>Контурна різка</w:t>
            </w:r>
          </w:p>
          <w:p w14:paraId="5835C2F7" w14:textId="77777777" w:rsidR="00BC28FB" w:rsidRPr="00D94CAC" w:rsidRDefault="00BC28FB" w:rsidP="00695CF2">
            <w:pPr>
              <w:rPr>
                <w:sz w:val="22"/>
                <w:lang w:val="uk-UA"/>
              </w:rPr>
            </w:pPr>
            <w:r w:rsidRPr="00D94CAC">
              <w:rPr>
                <w:sz w:val="22"/>
                <w:lang w:val="uk-UA"/>
              </w:rPr>
              <w:t>Покриття - глянцеві</w:t>
            </w:r>
          </w:p>
        </w:tc>
        <w:tc>
          <w:tcPr>
            <w:tcW w:w="1393" w:type="dxa"/>
            <w:tcBorders>
              <w:top w:val="single" w:sz="4" w:space="0" w:color="auto"/>
              <w:left w:val="single" w:sz="4" w:space="0" w:color="auto"/>
              <w:bottom w:val="single" w:sz="4" w:space="0" w:color="auto"/>
              <w:right w:val="single" w:sz="4" w:space="0" w:color="auto"/>
            </w:tcBorders>
          </w:tcPr>
          <w:p w14:paraId="21856B47" w14:textId="77777777" w:rsidR="00BC28FB" w:rsidRPr="00D94CAC" w:rsidRDefault="00BC28FB" w:rsidP="00695CF2">
            <w:pPr>
              <w:ind w:left="360"/>
              <w:jc w:val="both"/>
              <w:rPr>
                <w:sz w:val="22"/>
                <w:lang w:val="uk-UA"/>
              </w:rPr>
            </w:pPr>
          </w:p>
        </w:tc>
        <w:tc>
          <w:tcPr>
            <w:tcW w:w="1282" w:type="dxa"/>
            <w:tcBorders>
              <w:top w:val="single" w:sz="4" w:space="0" w:color="auto"/>
              <w:left w:val="single" w:sz="4" w:space="0" w:color="auto"/>
              <w:bottom w:val="single" w:sz="4" w:space="0" w:color="auto"/>
              <w:right w:val="single" w:sz="4" w:space="0" w:color="auto"/>
            </w:tcBorders>
          </w:tcPr>
          <w:p w14:paraId="16714BB3" w14:textId="77777777" w:rsidR="00BC28FB" w:rsidRPr="00D94CAC" w:rsidRDefault="00BC28FB" w:rsidP="00695CF2">
            <w:pPr>
              <w:ind w:left="360"/>
              <w:jc w:val="both"/>
              <w:rPr>
                <w:sz w:val="22"/>
                <w:lang w:val="uk-UA"/>
              </w:rPr>
            </w:pPr>
          </w:p>
        </w:tc>
      </w:tr>
    </w:tbl>
    <w:p w14:paraId="12EE66C8" w14:textId="77777777" w:rsidR="00BC28FB" w:rsidRDefault="00BC28FB" w:rsidP="00BC28FB">
      <w:pPr>
        <w:ind w:left="540"/>
        <w:rPr>
          <w:sz w:val="22"/>
          <w:lang w:val="uk-UA"/>
        </w:rPr>
      </w:pPr>
    </w:p>
    <w:p w14:paraId="5EE9CCF0" w14:textId="77777777" w:rsidR="00BC28FB" w:rsidRDefault="00BC28FB" w:rsidP="00BC28FB">
      <w:pPr>
        <w:ind w:left="540"/>
        <w:rPr>
          <w:sz w:val="22"/>
          <w:lang w:val="uk-UA"/>
        </w:rPr>
      </w:pPr>
      <w:r>
        <w:rPr>
          <w:sz w:val="22"/>
          <w:lang w:val="uk-UA"/>
        </w:rPr>
        <w:t>Умови оплати: ________________________</w:t>
      </w:r>
    </w:p>
    <w:p w14:paraId="4A67FB90" w14:textId="77777777" w:rsidR="00BC28FB" w:rsidRDefault="00BC28FB" w:rsidP="00BC28FB">
      <w:pPr>
        <w:ind w:left="540"/>
        <w:rPr>
          <w:sz w:val="22"/>
          <w:lang w:val="uk-UA"/>
        </w:rPr>
      </w:pPr>
    </w:p>
    <w:p w14:paraId="122A9E21" w14:textId="77777777" w:rsidR="00BC28FB" w:rsidRDefault="00BC28FB" w:rsidP="00BC28FB">
      <w:pPr>
        <w:ind w:left="540"/>
        <w:rPr>
          <w:sz w:val="22"/>
          <w:lang w:val="uk-UA"/>
        </w:rPr>
      </w:pPr>
      <w:r>
        <w:rPr>
          <w:sz w:val="22"/>
          <w:lang w:val="uk-UA"/>
        </w:rPr>
        <w:t>Термін поставки:____________________________________________________</w:t>
      </w:r>
    </w:p>
    <w:p w14:paraId="0801112A" w14:textId="77777777" w:rsidR="00BC28FB" w:rsidRDefault="00BC28FB" w:rsidP="00BC28FB">
      <w:pPr>
        <w:ind w:left="540"/>
        <w:rPr>
          <w:sz w:val="22"/>
          <w:lang w:val="uk-UA"/>
        </w:rPr>
      </w:pPr>
    </w:p>
    <w:p w14:paraId="2BFC1C13" w14:textId="77777777" w:rsidR="00BC28FB" w:rsidRDefault="00BC28FB" w:rsidP="00BC28FB">
      <w:pPr>
        <w:ind w:left="540"/>
        <w:rPr>
          <w:sz w:val="22"/>
          <w:lang w:val="uk-UA"/>
        </w:rPr>
      </w:pPr>
      <w:r>
        <w:rPr>
          <w:sz w:val="22"/>
          <w:lang w:val="uk-UA"/>
        </w:rPr>
        <w:t>Умови поставки:_</w:t>
      </w:r>
      <w:r>
        <w:rPr>
          <w:sz w:val="22"/>
          <w:u w:val="single"/>
          <w:lang w:val="uk-UA"/>
        </w:rPr>
        <w:t>___________________________________________________</w:t>
      </w:r>
      <w:r>
        <w:rPr>
          <w:sz w:val="22"/>
          <w:lang w:val="uk-UA"/>
        </w:rPr>
        <w:t>_</w:t>
      </w:r>
    </w:p>
    <w:p w14:paraId="01CDD800" w14:textId="77777777" w:rsidR="00BC28FB" w:rsidRDefault="00BC28FB" w:rsidP="00BC28FB">
      <w:pPr>
        <w:ind w:left="540"/>
        <w:rPr>
          <w:sz w:val="22"/>
          <w:lang w:val="uk-UA"/>
        </w:rPr>
      </w:pPr>
    </w:p>
    <w:p w14:paraId="50E43C55" w14:textId="77777777" w:rsidR="00BC28FB" w:rsidRDefault="00BC28FB" w:rsidP="00BC28FB">
      <w:pPr>
        <w:ind w:left="540"/>
        <w:rPr>
          <w:sz w:val="22"/>
          <w:lang w:val="uk-UA"/>
        </w:rPr>
      </w:pPr>
      <w:r>
        <w:rPr>
          <w:sz w:val="22"/>
          <w:lang w:val="uk-UA"/>
        </w:rPr>
        <w:t>Додаткова інформація:________________________________________________</w:t>
      </w:r>
    </w:p>
    <w:p w14:paraId="5EEB7BE5" w14:textId="77777777" w:rsidR="00BC28FB" w:rsidRDefault="00BC28FB" w:rsidP="00BC28FB">
      <w:pPr>
        <w:ind w:left="540"/>
        <w:rPr>
          <w:b/>
          <w:bCs/>
          <w:i/>
          <w:sz w:val="22"/>
          <w:lang w:val="uk-UA"/>
        </w:rPr>
      </w:pPr>
    </w:p>
    <w:p w14:paraId="0AFCEA12" w14:textId="77777777" w:rsidR="00BC28FB" w:rsidRDefault="00BC28FB" w:rsidP="00BC28FB">
      <w:pPr>
        <w:ind w:left="540"/>
        <w:rPr>
          <w:b/>
          <w:bCs/>
          <w:i/>
          <w:sz w:val="22"/>
          <w:lang w:val="uk-UA"/>
        </w:rPr>
      </w:pPr>
    </w:p>
    <w:p w14:paraId="23AC5AE8" w14:textId="77777777" w:rsidR="00BC28FB" w:rsidRDefault="00BC28FB" w:rsidP="00BC28FB">
      <w:pPr>
        <w:rPr>
          <w:sz w:val="22"/>
          <w:lang w:val="uk-UA"/>
        </w:rPr>
      </w:pPr>
      <w:r>
        <w:rPr>
          <w:sz w:val="22"/>
          <w:lang w:val="uk-UA"/>
        </w:rPr>
        <w:t>Підпис відповідальної особи/штамп (за наявності)                                                                           Дата</w:t>
      </w:r>
    </w:p>
    <w:p w14:paraId="262829C2" w14:textId="77777777" w:rsidR="00BC28FB" w:rsidRDefault="00BC28FB" w:rsidP="00BC28FB">
      <w:pPr>
        <w:jc w:val="center"/>
        <w:rPr>
          <w:rFonts w:cs="Calibri"/>
          <w:b/>
          <w:lang w:val="uk-UA"/>
        </w:rPr>
      </w:pPr>
      <w:r>
        <w:rPr>
          <w:rFonts w:cs="Calibri"/>
          <w:b/>
          <w:lang w:val="uk-UA"/>
        </w:rPr>
        <w:br w:type="page"/>
      </w:r>
      <w:r>
        <w:rPr>
          <w:rFonts w:cs="Calibri"/>
          <w:b/>
          <w:lang w:val="uk-UA"/>
        </w:rPr>
        <w:lastRenderedPageBreak/>
        <w:t>Приклади макетів</w:t>
      </w:r>
    </w:p>
    <w:p w14:paraId="6DD6C925" w14:textId="77777777" w:rsidR="00BC28FB" w:rsidRDefault="00BC28FB" w:rsidP="00BC28FB">
      <w:pPr>
        <w:jc w:val="center"/>
        <w:rPr>
          <w:rFonts w:cs="Calibri"/>
          <w:i/>
          <w:iCs/>
          <w:lang w:val="uk-UA"/>
        </w:rPr>
      </w:pPr>
      <w:r>
        <w:rPr>
          <w:rFonts w:cs="Calibri"/>
          <w:i/>
          <w:iCs/>
          <w:lang w:val="uk-UA"/>
        </w:rPr>
        <w:t>Візуалізація 1</w:t>
      </w:r>
    </w:p>
    <w:p w14:paraId="63EF9031" w14:textId="3270597E" w:rsidR="00BC28FB" w:rsidRDefault="00BC28FB" w:rsidP="00BC28FB">
      <w:pPr>
        <w:jc w:val="center"/>
        <w:rPr>
          <w:lang w:val="uk-UA" w:eastAsia="uk-UA"/>
        </w:rPr>
      </w:pPr>
      <w:r>
        <w:rPr>
          <w:noProof/>
          <w:lang w:val="uk-UA" w:eastAsia="uk-UA"/>
        </w:rPr>
        <w:drawing>
          <wp:inline distT="0" distB="0" distL="0" distR="0" wp14:anchorId="120EE7DB" wp14:editId="142A3643">
            <wp:extent cx="4061460" cy="56311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6">
                      <a:extLst>
                        <a:ext uri="{28A0092B-C50C-407E-A947-70E740481C1C}">
                          <a14:useLocalDpi xmlns:a14="http://schemas.microsoft.com/office/drawing/2010/main" val="0"/>
                        </a:ext>
                      </a:extLst>
                    </a:blip>
                    <a:srcRect r="-67" b="20"/>
                    <a:stretch>
                      <a:fillRect/>
                    </a:stretch>
                  </pic:blipFill>
                  <pic:spPr bwMode="auto">
                    <a:xfrm>
                      <a:off x="0" y="0"/>
                      <a:ext cx="4061460" cy="5631180"/>
                    </a:xfrm>
                    <a:prstGeom prst="rect">
                      <a:avLst/>
                    </a:prstGeom>
                    <a:noFill/>
                    <a:ln>
                      <a:noFill/>
                    </a:ln>
                  </pic:spPr>
                </pic:pic>
              </a:graphicData>
            </a:graphic>
          </wp:inline>
        </w:drawing>
      </w:r>
    </w:p>
    <w:p w14:paraId="787B9C76" w14:textId="77777777" w:rsidR="00BC28FB" w:rsidRDefault="00BC28FB" w:rsidP="00BC28FB">
      <w:pPr>
        <w:jc w:val="center"/>
        <w:rPr>
          <w:rFonts w:cs="Calibri"/>
          <w:i/>
          <w:iCs/>
          <w:lang w:val="uk-UA"/>
        </w:rPr>
      </w:pPr>
      <w:r>
        <w:rPr>
          <w:lang w:val="uk-UA" w:eastAsia="uk-UA"/>
        </w:rPr>
        <w:br w:type="page"/>
      </w:r>
      <w:r>
        <w:rPr>
          <w:rFonts w:cs="Calibri"/>
          <w:i/>
          <w:iCs/>
          <w:lang w:val="uk-UA"/>
        </w:rPr>
        <w:lastRenderedPageBreak/>
        <w:t>Візуалізація 2</w:t>
      </w:r>
    </w:p>
    <w:p w14:paraId="392E53F4" w14:textId="653090CA" w:rsidR="00BC28FB" w:rsidRDefault="00BC28FB" w:rsidP="00BC28FB">
      <w:pPr>
        <w:jc w:val="center"/>
        <w:rPr>
          <w:lang w:val="uk-UA" w:eastAsia="uk-UA"/>
        </w:rPr>
      </w:pPr>
      <w:r>
        <w:rPr>
          <w:noProof/>
          <w:lang w:val="uk-UA" w:eastAsia="uk-UA"/>
        </w:rPr>
        <w:drawing>
          <wp:inline distT="0" distB="0" distL="0" distR="0" wp14:anchorId="60E18589" wp14:editId="499E9E6D">
            <wp:extent cx="3710940" cy="2644140"/>
            <wp:effectExtent l="0" t="0" r="381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r="20" b="40"/>
                    <a:stretch>
                      <a:fillRect/>
                    </a:stretch>
                  </pic:blipFill>
                  <pic:spPr bwMode="auto">
                    <a:xfrm>
                      <a:off x="0" y="0"/>
                      <a:ext cx="3710940" cy="2644140"/>
                    </a:xfrm>
                    <a:prstGeom prst="rect">
                      <a:avLst/>
                    </a:prstGeom>
                    <a:noFill/>
                    <a:ln>
                      <a:noFill/>
                    </a:ln>
                  </pic:spPr>
                </pic:pic>
              </a:graphicData>
            </a:graphic>
          </wp:inline>
        </w:drawing>
      </w:r>
    </w:p>
    <w:p w14:paraId="41577F7F" w14:textId="77777777" w:rsidR="00BC28FB" w:rsidRDefault="00BC28FB" w:rsidP="00BC28FB">
      <w:pPr>
        <w:jc w:val="center"/>
        <w:rPr>
          <w:lang w:val="uk-UA" w:eastAsia="uk-UA"/>
        </w:rPr>
      </w:pPr>
    </w:p>
    <w:p w14:paraId="54C30C65" w14:textId="77777777" w:rsidR="00BC28FB" w:rsidRDefault="00BC28FB" w:rsidP="00BC28FB">
      <w:pPr>
        <w:rPr>
          <w:lang w:val="uk-UA" w:eastAsia="uk-UA"/>
        </w:rPr>
      </w:pPr>
    </w:p>
    <w:p w14:paraId="59BF4FB0" w14:textId="1743EB6D" w:rsidR="00BC28FB" w:rsidRDefault="00BC28FB" w:rsidP="00BC28FB">
      <w:pPr>
        <w:jc w:val="center"/>
        <w:rPr>
          <w:lang w:val="uk-UA" w:eastAsia="uk-UA"/>
        </w:rPr>
      </w:pPr>
      <w:r>
        <w:rPr>
          <w:noProof/>
          <w:lang w:val="uk-UA" w:eastAsia="uk-UA"/>
        </w:rPr>
        <w:drawing>
          <wp:inline distT="0" distB="0" distL="0" distR="0" wp14:anchorId="46CCD5D3" wp14:editId="269AAF4D">
            <wp:extent cx="3710940" cy="263652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r="26" b="-43"/>
                    <a:stretch>
                      <a:fillRect/>
                    </a:stretch>
                  </pic:blipFill>
                  <pic:spPr bwMode="auto">
                    <a:xfrm>
                      <a:off x="0" y="0"/>
                      <a:ext cx="3710940" cy="2636520"/>
                    </a:xfrm>
                    <a:prstGeom prst="rect">
                      <a:avLst/>
                    </a:prstGeom>
                    <a:noFill/>
                    <a:ln>
                      <a:noFill/>
                    </a:ln>
                  </pic:spPr>
                </pic:pic>
              </a:graphicData>
            </a:graphic>
          </wp:inline>
        </w:drawing>
      </w:r>
    </w:p>
    <w:p w14:paraId="1B60FA57" w14:textId="77777777" w:rsidR="00BC28FB" w:rsidRDefault="00BC28FB" w:rsidP="00BC28FB">
      <w:pPr>
        <w:jc w:val="center"/>
        <w:rPr>
          <w:rFonts w:cs="Calibri"/>
          <w:i/>
          <w:iCs/>
          <w:lang w:val="uk-UA"/>
        </w:rPr>
      </w:pPr>
      <w:r>
        <w:rPr>
          <w:lang w:val="uk-UA" w:eastAsia="uk-UA"/>
        </w:rPr>
        <w:br w:type="page"/>
      </w:r>
      <w:r>
        <w:rPr>
          <w:rFonts w:cs="Calibri"/>
          <w:i/>
          <w:iCs/>
          <w:lang w:val="uk-UA"/>
        </w:rPr>
        <w:lastRenderedPageBreak/>
        <w:t>Візуалізація 3</w:t>
      </w:r>
    </w:p>
    <w:p w14:paraId="7270A88E" w14:textId="77777777" w:rsidR="00BC28FB" w:rsidRDefault="00BC28FB" w:rsidP="00BC28FB">
      <w:pPr>
        <w:jc w:val="center"/>
        <w:rPr>
          <w:rFonts w:cs="Calibri"/>
          <w:lang w:val="uk-UA"/>
        </w:rPr>
      </w:pPr>
    </w:p>
    <w:p w14:paraId="66FF3E54" w14:textId="3067EE36" w:rsidR="00BC28FB" w:rsidRDefault="00BC28FB" w:rsidP="00BC28FB">
      <w:pPr>
        <w:jc w:val="center"/>
        <w:rPr>
          <w:lang w:val="uk-UA" w:eastAsia="uk-UA"/>
        </w:rPr>
      </w:pPr>
      <w:r>
        <w:rPr>
          <w:noProof/>
          <w:lang w:val="uk-UA" w:eastAsia="uk-UA"/>
        </w:rPr>
        <w:drawing>
          <wp:inline distT="0" distB="0" distL="0" distR="0" wp14:anchorId="3B33DF90" wp14:editId="3B93CE8E">
            <wp:extent cx="4114800" cy="28727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r="9" b="56"/>
                    <a:stretch>
                      <a:fillRect/>
                    </a:stretch>
                  </pic:blipFill>
                  <pic:spPr bwMode="auto">
                    <a:xfrm>
                      <a:off x="0" y="0"/>
                      <a:ext cx="4114800" cy="2872740"/>
                    </a:xfrm>
                    <a:prstGeom prst="rect">
                      <a:avLst/>
                    </a:prstGeom>
                    <a:noFill/>
                    <a:ln>
                      <a:noFill/>
                    </a:ln>
                  </pic:spPr>
                </pic:pic>
              </a:graphicData>
            </a:graphic>
          </wp:inline>
        </w:drawing>
      </w:r>
    </w:p>
    <w:p w14:paraId="69070856" w14:textId="77777777" w:rsidR="00BC28FB" w:rsidRDefault="00BC28FB" w:rsidP="00BC28FB">
      <w:pPr>
        <w:jc w:val="center"/>
        <w:rPr>
          <w:lang w:val="uk-UA" w:eastAsia="uk-UA"/>
        </w:rPr>
      </w:pPr>
    </w:p>
    <w:p w14:paraId="4DD7B3B1" w14:textId="77777777" w:rsidR="00BC28FB" w:rsidRDefault="00BC28FB" w:rsidP="00BC28FB">
      <w:pPr>
        <w:jc w:val="center"/>
        <w:rPr>
          <w:lang w:val="uk-UA" w:eastAsia="uk-UA"/>
        </w:rPr>
      </w:pPr>
    </w:p>
    <w:p w14:paraId="67156F15" w14:textId="77777777" w:rsidR="00BC28FB" w:rsidRDefault="00BC28FB" w:rsidP="00BC28FB">
      <w:pPr>
        <w:jc w:val="center"/>
        <w:rPr>
          <w:lang w:val="uk-UA" w:eastAsia="uk-UA"/>
        </w:rPr>
      </w:pPr>
    </w:p>
    <w:p w14:paraId="3C53540B" w14:textId="704C2ABF" w:rsidR="00BC28FB" w:rsidRDefault="00BC28FB" w:rsidP="00BC28FB">
      <w:pPr>
        <w:jc w:val="center"/>
        <w:rPr>
          <w:rFonts w:cs="Calibri"/>
          <w:lang w:val="uk-UA"/>
        </w:rPr>
      </w:pPr>
      <w:r>
        <w:rPr>
          <w:noProof/>
          <w:lang w:val="uk-UA" w:eastAsia="uk-UA"/>
        </w:rPr>
        <w:drawing>
          <wp:inline distT="0" distB="0" distL="0" distR="0" wp14:anchorId="50145DF8" wp14:editId="3AA89440">
            <wp:extent cx="4130040" cy="2887980"/>
            <wp:effectExtent l="0" t="0" r="381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r="-12" b="-55"/>
                    <a:stretch>
                      <a:fillRect/>
                    </a:stretch>
                  </pic:blipFill>
                  <pic:spPr bwMode="auto">
                    <a:xfrm>
                      <a:off x="0" y="0"/>
                      <a:ext cx="4130040" cy="2887980"/>
                    </a:xfrm>
                    <a:prstGeom prst="rect">
                      <a:avLst/>
                    </a:prstGeom>
                    <a:noFill/>
                    <a:ln>
                      <a:noFill/>
                    </a:ln>
                  </pic:spPr>
                </pic:pic>
              </a:graphicData>
            </a:graphic>
          </wp:inline>
        </w:drawing>
      </w:r>
    </w:p>
    <w:p w14:paraId="63CBF48C" w14:textId="77777777" w:rsidR="00BC28FB" w:rsidRDefault="00BC28FB" w:rsidP="00BC28FB">
      <w:pPr>
        <w:jc w:val="center"/>
        <w:rPr>
          <w:rFonts w:cs="Calibri"/>
          <w:i/>
          <w:iCs/>
          <w:lang w:val="uk-UA"/>
        </w:rPr>
      </w:pPr>
      <w:r>
        <w:rPr>
          <w:rFonts w:cs="Calibri"/>
          <w:lang w:val="uk-UA"/>
        </w:rPr>
        <w:br w:type="page"/>
      </w:r>
      <w:r w:rsidRPr="009D2520">
        <w:rPr>
          <w:rFonts w:cs="Calibri"/>
          <w:i/>
          <w:iCs/>
          <w:lang w:val="uk-UA"/>
        </w:rPr>
        <w:lastRenderedPageBreak/>
        <w:t>В</w:t>
      </w:r>
      <w:r>
        <w:rPr>
          <w:rFonts w:cs="Calibri"/>
          <w:i/>
          <w:iCs/>
          <w:lang w:val="uk-UA"/>
        </w:rPr>
        <w:t>ізуалізація 4</w:t>
      </w:r>
    </w:p>
    <w:p w14:paraId="227194CC" w14:textId="7F4C40D0" w:rsidR="00BC28FB" w:rsidRDefault="00BC28FB" w:rsidP="00BC28FB">
      <w:pPr>
        <w:jc w:val="center"/>
        <w:rPr>
          <w:lang w:val="uk-UA" w:eastAsia="uk-UA"/>
        </w:rPr>
      </w:pPr>
      <w:r>
        <w:rPr>
          <w:noProof/>
          <w:lang w:val="uk-UA" w:eastAsia="uk-UA"/>
        </w:rPr>
        <w:drawing>
          <wp:inline distT="0" distB="0" distL="0" distR="0" wp14:anchorId="3865D7F3" wp14:editId="1F82FDB8">
            <wp:extent cx="1866900" cy="26365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r="-17" b="-43"/>
                    <a:stretch>
                      <a:fillRect/>
                    </a:stretch>
                  </pic:blipFill>
                  <pic:spPr bwMode="auto">
                    <a:xfrm>
                      <a:off x="0" y="0"/>
                      <a:ext cx="1866900" cy="2636520"/>
                    </a:xfrm>
                    <a:prstGeom prst="rect">
                      <a:avLst/>
                    </a:prstGeom>
                    <a:noFill/>
                    <a:ln>
                      <a:noFill/>
                    </a:ln>
                  </pic:spPr>
                </pic:pic>
              </a:graphicData>
            </a:graphic>
          </wp:inline>
        </w:drawing>
      </w:r>
      <w:r>
        <w:rPr>
          <w:lang w:val="uk-UA" w:eastAsia="uk-UA"/>
        </w:rPr>
        <w:t xml:space="preserve">             </w:t>
      </w:r>
      <w:r>
        <w:rPr>
          <w:noProof/>
          <w:lang w:val="uk-UA" w:eastAsia="uk-UA"/>
        </w:rPr>
        <w:drawing>
          <wp:inline distT="0" distB="0" distL="0" distR="0" wp14:anchorId="361A4B7C" wp14:editId="35064183">
            <wp:extent cx="1866900" cy="26441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r="76" b="60"/>
                    <a:stretch>
                      <a:fillRect/>
                    </a:stretch>
                  </pic:blipFill>
                  <pic:spPr bwMode="auto">
                    <a:xfrm>
                      <a:off x="0" y="0"/>
                      <a:ext cx="1866900" cy="2644140"/>
                    </a:xfrm>
                    <a:prstGeom prst="rect">
                      <a:avLst/>
                    </a:prstGeom>
                    <a:noFill/>
                    <a:ln>
                      <a:noFill/>
                    </a:ln>
                  </pic:spPr>
                </pic:pic>
              </a:graphicData>
            </a:graphic>
          </wp:inline>
        </w:drawing>
      </w:r>
    </w:p>
    <w:p w14:paraId="7A662C33" w14:textId="77777777" w:rsidR="00BC28FB" w:rsidRDefault="00BC28FB" w:rsidP="00BC28FB">
      <w:pPr>
        <w:jc w:val="center"/>
        <w:rPr>
          <w:lang w:val="uk-UA" w:eastAsia="uk-UA"/>
        </w:rPr>
      </w:pPr>
      <w:r>
        <w:rPr>
          <w:lang w:val="uk-UA" w:eastAsia="uk-UA"/>
        </w:rPr>
        <w:t xml:space="preserve"> </w:t>
      </w:r>
    </w:p>
    <w:p w14:paraId="3CBA956A" w14:textId="77777777" w:rsidR="00BC28FB" w:rsidRPr="006E091B" w:rsidRDefault="00BC28FB" w:rsidP="00BC28FB">
      <w:pPr>
        <w:jc w:val="center"/>
        <w:rPr>
          <w:lang w:val="uk-UA" w:eastAsia="uk-UA"/>
        </w:rPr>
      </w:pPr>
      <w:r>
        <w:rPr>
          <w:rFonts w:cs="Calibri"/>
          <w:i/>
          <w:iCs/>
          <w:lang w:val="uk-UA"/>
        </w:rPr>
        <w:t>Візуалізація 5</w:t>
      </w:r>
    </w:p>
    <w:p w14:paraId="5D02EB22" w14:textId="6A0039CE" w:rsidR="00BC28FB" w:rsidRDefault="00BC28FB" w:rsidP="00BC28FB">
      <w:pPr>
        <w:jc w:val="center"/>
        <w:rPr>
          <w:lang w:val="uk-UA" w:eastAsia="uk-UA"/>
        </w:rPr>
      </w:pPr>
      <w:r>
        <w:rPr>
          <w:noProof/>
          <w:lang w:val="uk-UA" w:eastAsia="uk-UA"/>
        </w:rPr>
        <w:drawing>
          <wp:inline distT="0" distB="0" distL="0" distR="0" wp14:anchorId="29CEB575" wp14:editId="0368E405">
            <wp:extent cx="3749040" cy="265176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r="-27"/>
                    <a:stretch>
                      <a:fillRect/>
                    </a:stretch>
                  </pic:blipFill>
                  <pic:spPr bwMode="auto">
                    <a:xfrm>
                      <a:off x="0" y="0"/>
                      <a:ext cx="3749040" cy="2651760"/>
                    </a:xfrm>
                    <a:prstGeom prst="rect">
                      <a:avLst/>
                    </a:prstGeom>
                    <a:noFill/>
                    <a:ln>
                      <a:noFill/>
                    </a:ln>
                  </pic:spPr>
                </pic:pic>
              </a:graphicData>
            </a:graphic>
          </wp:inline>
        </w:drawing>
      </w:r>
    </w:p>
    <w:p w14:paraId="54035935" w14:textId="77777777" w:rsidR="00BC28FB" w:rsidRDefault="00BC28FB" w:rsidP="00BC28FB">
      <w:pPr>
        <w:jc w:val="center"/>
        <w:rPr>
          <w:lang w:val="uk-UA" w:eastAsia="uk-UA"/>
        </w:rPr>
      </w:pPr>
    </w:p>
    <w:p w14:paraId="1F8228A3" w14:textId="2F697250" w:rsidR="00BC28FB" w:rsidRDefault="00BC28FB" w:rsidP="00BC28FB">
      <w:pPr>
        <w:jc w:val="center"/>
        <w:rPr>
          <w:rFonts w:cs="Calibri"/>
          <w:i/>
          <w:iCs/>
          <w:lang w:val="uk-UA"/>
        </w:rPr>
      </w:pPr>
      <w:r>
        <w:rPr>
          <w:noProof/>
          <w:lang w:val="uk-UA" w:eastAsia="uk-UA"/>
        </w:rPr>
        <w:drawing>
          <wp:inline distT="0" distB="0" distL="0" distR="0" wp14:anchorId="7A140212" wp14:editId="0118CC7C">
            <wp:extent cx="3710940" cy="266700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r="26" b="-40"/>
                    <a:stretch>
                      <a:fillRect/>
                    </a:stretch>
                  </pic:blipFill>
                  <pic:spPr bwMode="auto">
                    <a:xfrm>
                      <a:off x="0" y="0"/>
                      <a:ext cx="3710940" cy="2667000"/>
                    </a:xfrm>
                    <a:prstGeom prst="rect">
                      <a:avLst/>
                    </a:prstGeom>
                    <a:noFill/>
                    <a:ln>
                      <a:noFill/>
                    </a:ln>
                  </pic:spPr>
                </pic:pic>
              </a:graphicData>
            </a:graphic>
          </wp:inline>
        </w:drawing>
      </w:r>
    </w:p>
    <w:p w14:paraId="5F5DBBA5" w14:textId="77777777" w:rsidR="00BC28FB" w:rsidRDefault="00BC28FB" w:rsidP="00BC28FB">
      <w:pPr>
        <w:jc w:val="center"/>
        <w:rPr>
          <w:rFonts w:cs="Calibri"/>
          <w:i/>
          <w:iCs/>
          <w:lang w:val="uk-UA"/>
        </w:rPr>
      </w:pPr>
      <w:r>
        <w:rPr>
          <w:rFonts w:cs="Calibri"/>
          <w:i/>
          <w:iCs/>
          <w:lang w:val="uk-UA"/>
        </w:rPr>
        <w:br w:type="page"/>
      </w:r>
      <w:r>
        <w:rPr>
          <w:rFonts w:cs="Calibri"/>
          <w:i/>
          <w:iCs/>
          <w:lang w:val="uk-UA"/>
        </w:rPr>
        <w:lastRenderedPageBreak/>
        <w:t>Візуалізація 6</w:t>
      </w:r>
    </w:p>
    <w:p w14:paraId="29F49F41" w14:textId="57FB3F4B" w:rsidR="00BC28FB" w:rsidRDefault="00BC28FB" w:rsidP="00BC28FB">
      <w:pPr>
        <w:jc w:val="center"/>
        <w:rPr>
          <w:lang w:val="uk-UA" w:eastAsia="uk-UA"/>
        </w:rPr>
      </w:pPr>
      <w:r>
        <w:rPr>
          <w:noProof/>
          <w:lang w:val="uk-UA" w:eastAsia="uk-UA"/>
        </w:rPr>
        <w:drawing>
          <wp:inline distT="0" distB="0" distL="0" distR="0" wp14:anchorId="6CA0720F" wp14:editId="2C01B14A">
            <wp:extent cx="3710940" cy="2621280"/>
            <wp:effectExtent l="0" t="0" r="381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r="27" b="40"/>
                    <a:stretch>
                      <a:fillRect/>
                    </a:stretch>
                  </pic:blipFill>
                  <pic:spPr bwMode="auto">
                    <a:xfrm>
                      <a:off x="0" y="0"/>
                      <a:ext cx="3710940" cy="2621280"/>
                    </a:xfrm>
                    <a:prstGeom prst="rect">
                      <a:avLst/>
                    </a:prstGeom>
                    <a:noFill/>
                    <a:ln>
                      <a:noFill/>
                    </a:ln>
                  </pic:spPr>
                </pic:pic>
              </a:graphicData>
            </a:graphic>
          </wp:inline>
        </w:drawing>
      </w:r>
    </w:p>
    <w:p w14:paraId="288E5330" w14:textId="268EFB92" w:rsidR="00BC28FB" w:rsidRDefault="00BC28FB" w:rsidP="00BC28FB">
      <w:pPr>
        <w:jc w:val="center"/>
        <w:rPr>
          <w:lang w:val="uk-UA" w:eastAsia="uk-UA"/>
        </w:rPr>
      </w:pPr>
      <w:r>
        <w:rPr>
          <w:noProof/>
          <w:lang w:val="uk-UA" w:eastAsia="uk-UA"/>
        </w:rPr>
        <w:drawing>
          <wp:inline distT="0" distB="0" distL="0" distR="0" wp14:anchorId="62449DA9" wp14:editId="13184EAD">
            <wp:extent cx="3710940" cy="263652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b="-43"/>
                    <a:stretch>
                      <a:fillRect/>
                    </a:stretch>
                  </pic:blipFill>
                  <pic:spPr bwMode="auto">
                    <a:xfrm>
                      <a:off x="0" y="0"/>
                      <a:ext cx="3710940" cy="2636520"/>
                    </a:xfrm>
                    <a:prstGeom prst="rect">
                      <a:avLst/>
                    </a:prstGeom>
                    <a:noFill/>
                    <a:ln>
                      <a:noFill/>
                    </a:ln>
                  </pic:spPr>
                </pic:pic>
              </a:graphicData>
            </a:graphic>
          </wp:inline>
        </w:drawing>
      </w:r>
    </w:p>
    <w:p w14:paraId="771A125B" w14:textId="77777777" w:rsidR="00BC28FB" w:rsidRDefault="00BC28FB" w:rsidP="00BC28FB">
      <w:pPr>
        <w:jc w:val="center"/>
        <w:rPr>
          <w:lang w:val="uk-UA" w:eastAsia="uk-UA"/>
        </w:rPr>
      </w:pPr>
    </w:p>
    <w:p w14:paraId="3E3F168F" w14:textId="77777777" w:rsidR="00BC28FB" w:rsidRDefault="00BC28FB" w:rsidP="00BC28FB">
      <w:pPr>
        <w:jc w:val="center"/>
        <w:rPr>
          <w:rFonts w:cs="Calibri"/>
          <w:i/>
          <w:iCs/>
          <w:lang w:val="uk-UA"/>
        </w:rPr>
      </w:pPr>
      <w:r>
        <w:rPr>
          <w:rFonts w:cs="Calibri"/>
          <w:i/>
          <w:iCs/>
          <w:lang w:val="uk-UA"/>
        </w:rPr>
        <w:t>Візуалізація 7</w:t>
      </w:r>
    </w:p>
    <w:p w14:paraId="15513C33" w14:textId="086DEE9A" w:rsidR="00BC28FB" w:rsidRDefault="00BC28FB" w:rsidP="00BC28FB">
      <w:pPr>
        <w:jc w:val="center"/>
        <w:rPr>
          <w:rFonts w:cs="Calibri"/>
          <w:i/>
          <w:iCs/>
          <w:lang w:val="uk-UA"/>
        </w:rPr>
      </w:pPr>
      <w:r>
        <w:rPr>
          <w:noProof/>
          <w:lang w:val="uk-UA" w:eastAsia="uk-UA"/>
        </w:rPr>
        <w:drawing>
          <wp:inline distT="0" distB="0" distL="0" distR="0" wp14:anchorId="7D61521A" wp14:editId="664F39EC">
            <wp:extent cx="1424940" cy="2910840"/>
            <wp:effectExtent l="0" t="0" r="381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r="29" b="-14"/>
                    <a:stretch>
                      <a:fillRect/>
                    </a:stretch>
                  </pic:blipFill>
                  <pic:spPr bwMode="auto">
                    <a:xfrm>
                      <a:off x="0" y="0"/>
                      <a:ext cx="1424940" cy="2910840"/>
                    </a:xfrm>
                    <a:prstGeom prst="rect">
                      <a:avLst/>
                    </a:prstGeom>
                    <a:noFill/>
                    <a:ln>
                      <a:noFill/>
                    </a:ln>
                  </pic:spPr>
                </pic:pic>
              </a:graphicData>
            </a:graphic>
          </wp:inline>
        </w:drawing>
      </w:r>
      <w:r>
        <w:rPr>
          <w:lang w:val="uk-UA" w:eastAsia="uk-UA"/>
        </w:rPr>
        <w:t xml:space="preserve">               </w:t>
      </w:r>
      <w:r>
        <w:rPr>
          <w:noProof/>
          <w:lang w:val="uk-UA" w:eastAsia="uk-UA"/>
        </w:rPr>
        <w:drawing>
          <wp:inline distT="0" distB="0" distL="0" distR="0" wp14:anchorId="1997BD5D" wp14:editId="282E9803">
            <wp:extent cx="1386840" cy="2887980"/>
            <wp:effectExtent l="0" t="0" r="381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r="-92" b="-21"/>
                    <a:stretch>
                      <a:fillRect/>
                    </a:stretch>
                  </pic:blipFill>
                  <pic:spPr bwMode="auto">
                    <a:xfrm>
                      <a:off x="0" y="0"/>
                      <a:ext cx="1386840" cy="2887980"/>
                    </a:xfrm>
                    <a:prstGeom prst="rect">
                      <a:avLst/>
                    </a:prstGeom>
                    <a:noFill/>
                    <a:ln>
                      <a:noFill/>
                    </a:ln>
                  </pic:spPr>
                </pic:pic>
              </a:graphicData>
            </a:graphic>
          </wp:inline>
        </w:drawing>
      </w:r>
    </w:p>
    <w:p w14:paraId="687F389B" w14:textId="77777777" w:rsidR="00BC28FB" w:rsidRDefault="00BC28FB" w:rsidP="00BC28FB">
      <w:pPr>
        <w:jc w:val="center"/>
        <w:rPr>
          <w:rFonts w:cs="Calibri"/>
          <w:i/>
          <w:iCs/>
          <w:lang w:val="uk-UA"/>
        </w:rPr>
      </w:pPr>
      <w:r>
        <w:rPr>
          <w:rFonts w:cs="Calibri"/>
          <w:i/>
          <w:iCs/>
          <w:lang w:val="uk-UA"/>
        </w:rPr>
        <w:lastRenderedPageBreak/>
        <w:t>Візуалізація 8</w:t>
      </w:r>
    </w:p>
    <w:p w14:paraId="73AB8878" w14:textId="6CB09B3B" w:rsidR="00BC28FB" w:rsidRDefault="00BC28FB" w:rsidP="00BC28FB">
      <w:pPr>
        <w:jc w:val="center"/>
        <w:rPr>
          <w:lang w:val="uk-UA" w:eastAsia="uk-UA"/>
        </w:rPr>
      </w:pPr>
      <w:r>
        <w:rPr>
          <w:noProof/>
          <w:lang w:val="uk-UA" w:eastAsia="uk-UA"/>
        </w:rPr>
        <w:drawing>
          <wp:inline distT="0" distB="0" distL="0" distR="0" wp14:anchorId="6D484D75" wp14:editId="09FA919B">
            <wp:extent cx="1264920" cy="26365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r="124" b="-43"/>
                    <a:stretch>
                      <a:fillRect/>
                    </a:stretch>
                  </pic:blipFill>
                  <pic:spPr bwMode="auto">
                    <a:xfrm>
                      <a:off x="0" y="0"/>
                      <a:ext cx="1264920" cy="2636520"/>
                    </a:xfrm>
                    <a:prstGeom prst="rect">
                      <a:avLst/>
                    </a:prstGeom>
                    <a:noFill/>
                    <a:ln>
                      <a:noFill/>
                    </a:ln>
                  </pic:spPr>
                </pic:pic>
              </a:graphicData>
            </a:graphic>
          </wp:inline>
        </w:drawing>
      </w:r>
      <w:r>
        <w:rPr>
          <w:lang w:val="uk-UA" w:eastAsia="uk-UA"/>
        </w:rPr>
        <w:t xml:space="preserve">                       </w:t>
      </w:r>
      <w:r>
        <w:rPr>
          <w:noProof/>
          <w:lang w:val="uk-UA" w:eastAsia="uk-UA"/>
        </w:rPr>
        <w:drawing>
          <wp:inline distT="0" distB="0" distL="0" distR="0" wp14:anchorId="09D075F2" wp14:editId="550A525D">
            <wp:extent cx="1264920" cy="26365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r="34" b="-2"/>
                    <a:stretch>
                      <a:fillRect/>
                    </a:stretch>
                  </pic:blipFill>
                  <pic:spPr bwMode="auto">
                    <a:xfrm>
                      <a:off x="0" y="0"/>
                      <a:ext cx="1264920" cy="2636520"/>
                    </a:xfrm>
                    <a:prstGeom prst="rect">
                      <a:avLst/>
                    </a:prstGeom>
                    <a:noFill/>
                    <a:ln>
                      <a:noFill/>
                    </a:ln>
                  </pic:spPr>
                </pic:pic>
              </a:graphicData>
            </a:graphic>
          </wp:inline>
        </w:drawing>
      </w:r>
    </w:p>
    <w:p w14:paraId="169F4E98" w14:textId="77777777" w:rsidR="00BC28FB" w:rsidRPr="006E091B" w:rsidRDefault="00BC28FB" w:rsidP="00BC28FB">
      <w:pPr>
        <w:jc w:val="center"/>
        <w:rPr>
          <w:lang w:val="uk-UA" w:eastAsia="uk-UA"/>
        </w:rPr>
      </w:pPr>
      <w:r>
        <w:rPr>
          <w:rFonts w:cs="Calibri"/>
          <w:i/>
          <w:iCs/>
          <w:lang w:val="uk-UA"/>
        </w:rPr>
        <w:t>Візуалізація 9</w:t>
      </w:r>
    </w:p>
    <w:p w14:paraId="7896DF61" w14:textId="69F6AD8E" w:rsidR="00BC28FB" w:rsidRDefault="00BC28FB" w:rsidP="00BC28FB">
      <w:pPr>
        <w:jc w:val="center"/>
        <w:rPr>
          <w:lang w:val="uk-UA" w:eastAsia="uk-UA"/>
        </w:rPr>
      </w:pPr>
      <w:r>
        <w:rPr>
          <w:noProof/>
          <w:lang w:val="uk-UA" w:eastAsia="uk-UA"/>
        </w:rPr>
        <w:drawing>
          <wp:inline distT="0" distB="0" distL="0" distR="0" wp14:anchorId="1D4982E2" wp14:editId="297AE02B">
            <wp:extent cx="1882140" cy="263652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r="-67"/>
                    <a:stretch>
                      <a:fillRect/>
                    </a:stretch>
                  </pic:blipFill>
                  <pic:spPr bwMode="auto">
                    <a:xfrm>
                      <a:off x="0" y="0"/>
                      <a:ext cx="1882140" cy="2636520"/>
                    </a:xfrm>
                    <a:prstGeom prst="rect">
                      <a:avLst/>
                    </a:prstGeom>
                    <a:noFill/>
                    <a:ln>
                      <a:noFill/>
                    </a:ln>
                  </pic:spPr>
                </pic:pic>
              </a:graphicData>
            </a:graphic>
          </wp:inline>
        </w:drawing>
      </w:r>
      <w:r>
        <w:rPr>
          <w:lang w:val="uk-UA" w:eastAsia="uk-UA"/>
        </w:rPr>
        <w:t xml:space="preserve">             </w:t>
      </w:r>
      <w:r>
        <w:rPr>
          <w:noProof/>
          <w:lang w:val="uk-UA" w:eastAsia="uk-UA"/>
        </w:rPr>
        <w:drawing>
          <wp:inline distT="0" distB="0" distL="0" distR="0" wp14:anchorId="282ED3E5" wp14:editId="20FB6775">
            <wp:extent cx="1882140" cy="265176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r="-12"/>
                    <a:stretch>
                      <a:fillRect/>
                    </a:stretch>
                  </pic:blipFill>
                  <pic:spPr bwMode="auto">
                    <a:xfrm>
                      <a:off x="0" y="0"/>
                      <a:ext cx="1882140" cy="2651760"/>
                    </a:xfrm>
                    <a:prstGeom prst="rect">
                      <a:avLst/>
                    </a:prstGeom>
                    <a:noFill/>
                    <a:ln>
                      <a:noFill/>
                    </a:ln>
                  </pic:spPr>
                </pic:pic>
              </a:graphicData>
            </a:graphic>
          </wp:inline>
        </w:drawing>
      </w:r>
    </w:p>
    <w:p w14:paraId="4F0474FD" w14:textId="77777777" w:rsidR="00BC28FB" w:rsidRDefault="00BC28FB" w:rsidP="00BC28FB">
      <w:pPr>
        <w:jc w:val="center"/>
        <w:rPr>
          <w:lang w:val="uk-UA" w:eastAsia="uk-UA"/>
        </w:rPr>
      </w:pPr>
    </w:p>
    <w:p w14:paraId="7908E559" w14:textId="77777777" w:rsidR="00BC28FB" w:rsidRDefault="00BC28FB" w:rsidP="00BC28FB">
      <w:pPr>
        <w:rPr>
          <w:lang w:val="uk-UA" w:eastAsia="uk-UA"/>
        </w:rPr>
      </w:pPr>
    </w:p>
    <w:p w14:paraId="6553868F" w14:textId="77777777" w:rsidR="00BC28FB" w:rsidRPr="006E091B" w:rsidRDefault="00BC28FB" w:rsidP="00BC28FB">
      <w:pPr>
        <w:jc w:val="center"/>
        <w:rPr>
          <w:rFonts w:cs="Calibri"/>
          <w:i/>
          <w:iCs/>
          <w:lang w:val="uk-UA"/>
        </w:rPr>
      </w:pPr>
      <w:r>
        <w:rPr>
          <w:rFonts w:cs="Calibri"/>
          <w:i/>
          <w:iCs/>
          <w:lang w:val="uk-UA"/>
        </w:rPr>
        <w:t>Візуалізація 10</w:t>
      </w:r>
    </w:p>
    <w:p w14:paraId="505E0646" w14:textId="03B6E402" w:rsidR="00BC28FB" w:rsidRDefault="00BC28FB" w:rsidP="00BC28FB">
      <w:pPr>
        <w:jc w:val="center"/>
        <w:rPr>
          <w:rFonts w:cs="Calibri"/>
          <w:lang w:val="uk-UA"/>
        </w:rPr>
      </w:pPr>
      <w:r>
        <w:rPr>
          <w:noProof/>
          <w:lang w:val="uk-UA" w:eastAsia="uk-UA"/>
        </w:rPr>
        <w:drawing>
          <wp:inline distT="0" distB="0" distL="0" distR="0" wp14:anchorId="2783D016" wp14:editId="19058473">
            <wp:extent cx="1630680" cy="229362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r="-85" b="55"/>
                    <a:stretch>
                      <a:fillRect/>
                    </a:stretch>
                  </pic:blipFill>
                  <pic:spPr bwMode="auto">
                    <a:xfrm>
                      <a:off x="0" y="0"/>
                      <a:ext cx="1630680" cy="2293620"/>
                    </a:xfrm>
                    <a:prstGeom prst="rect">
                      <a:avLst/>
                    </a:prstGeom>
                    <a:noFill/>
                    <a:ln>
                      <a:noFill/>
                    </a:ln>
                  </pic:spPr>
                </pic:pic>
              </a:graphicData>
            </a:graphic>
          </wp:inline>
        </w:drawing>
      </w:r>
      <w:r>
        <w:rPr>
          <w:lang w:val="uk-UA" w:eastAsia="uk-UA"/>
        </w:rPr>
        <w:t xml:space="preserve">                 </w:t>
      </w:r>
      <w:r>
        <w:rPr>
          <w:noProof/>
          <w:lang w:val="uk-UA" w:eastAsia="uk-UA"/>
        </w:rPr>
        <w:drawing>
          <wp:inline distT="0" distB="0" distL="0" distR="0" wp14:anchorId="06D291F2" wp14:editId="582B65E6">
            <wp:extent cx="1630680" cy="227076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r="-93" b="5"/>
                    <a:stretch>
                      <a:fillRect/>
                    </a:stretch>
                  </pic:blipFill>
                  <pic:spPr bwMode="auto">
                    <a:xfrm>
                      <a:off x="0" y="0"/>
                      <a:ext cx="1630680" cy="2270760"/>
                    </a:xfrm>
                    <a:prstGeom prst="rect">
                      <a:avLst/>
                    </a:prstGeom>
                    <a:noFill/>
                    <a:ln>
                      <a:noFill/>
                    </a:ln>
                  </pic:spPr>
                </pic:pic>
              </a:graphicData>
            </a:graphic>
          </wp:inline>
        </w:drawing>
      </w:r>
    </w:p>
    <w:p w14:paraId="42237B9A" w14:textId="77777777" w:rsidR="00BC28FB" w:rsidRDefault="00BC28FB" w:rsidP="00BC28FB">
      <w:pPr>
        <w:jc w:val="center"/>
        <w:rPr>
          <w:rFonts w:cs="Calibri"/>
          <w:i/>
          <w:iCs/>
          <w:lang w:val="uk-UA"/>
        </w:rPr>
      </w:pPr>
      <w:r>
        <w:rPr>
          <w:rFonts w:cs="Calibri"/>
          <w:lang w:val="uk-UA"/>
        </w:rPr>
        <w:br w:type="page"/>
      </w:r>
      <w:r>
        <w:rPr>
          <w:rFonts w:cs="Calibri"/>
          <w:i/>
          <w:iCs/>
          <w:lang w:val="uk-UA"/>
        </w:rPr>
        <w:lastRenderedPageBreak/>
        <w:t>Візуалізація 11</w:t>
      </w:r>
    </w:p>
    <w:p w14:paraId="6649AA6B" w14:textId="77777777" w:rsidR="00BC28FB" w:rsidRDefault="00BC28FB" w:rsidP="00BC28FB">
      <w:pPr>
        <w:jc w:val="center"/>
        <w:rPr>
          <w:rFonts w:cs="Calibri"/>
          <w:lang w:val="uk-UA"/>
        </w:rPr>
      </w:pPr>
    </w:p>
    <w:p w14:paraId="331BC528" w14:textId="47E0F6FC" w:rsidR="00BC28FB" w:rsidRDefault="00BC28FB" w:rsidP="00BC28FB">
      <w:pPr>
        <w:jc w:val="center"/>
        <w:rPr>
          <w:lang w:val="uk-UA" w:eastAsia="uk-UA"/>
        </w:rPr>
      </w:pPr>
      <w:r>
        <w:rPr>
          <w:noProof/>
          <w:lang w:val="uk-UA" w:eastAsia="uk-UA"/>
        </w:rPr>
        <w:drawing>
          <wp:inline distT="0" distB="0" distL="0" distR="0" wp14:anchorId="57359BFF" wp14:editId="1EF5699A">
            <wp:extent cx="1630680" cy="2301240"/>
            <wp:effectExtent l="0" t="0" r="762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r="-85" b="9"/>
                    <a:stretch>
                      <a:fillRect/>
                    </a:stretch>
                  </pic:blipFill>
                  <pic:spPr bwMode="auto">
                    <a:xfrm>
                      <a:off x="0" y="0"/>
                      <a:ext cx="1630680" cy="2301240"/>
                    </a:xfrm>
                    <a:prstGeom prst="rect">
                      <a:avLst/>
                    </a:prstGeom>
                    <a:noFill/>
                    <a:ln>
                      <a:noFill/>
                    </a:ln>
                  </pic:spPr>
                </pic:pic>
              </a:graphicData>
            </a:graphic>
          </wp:inline>
        </w:drawing>
      </w:r>
      <w:r>
        <w:rPr>
          <w:lang w:val="uk-UA" w:eastAsia="uk-UA"/>
        </w:rPr>
        <w:t xml:space="preserve">                      </w:t>
      </w:r>
      <w:r>
        <w:rPr>
          <w:noProof/>
          <w:lang w:val="uk-UA" w:eastAsia="uk-UA"/>
        </w:rPr>
        <w:drawing>
          <wp:inline distT="0" distB="0" distL="0" distR="0" wp14:anchorId="3EAE707C" wp14:editId="2DB78C17">
            <wp:extent cx="1630680" cy="2301240"/>
            <wp:effectExtent l="0" t="0" r="762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r="-85" b="-35"/>
                    <a:stretch>
                      <a:fillRect/>
                    </a:stretch>
                  </pic:blipFill>
                  <pic:spPr bwMode="auto">
                    <a:xfrm>
                      <a:off x="0" y="0"/>
                      <a:ext cx="1630680" cy="2301240"/>
                    </a:xfrm>
                    <a:prstGeom prst="rect">
                      <a:avLst/>
                    </a:prstGeom>
                    <a:noFill/>
                    <a:ln>
                      <a:noFill/>
                    </a:ln>
                  </pic:spPr>
                </pic:pic>
              </a:graphicData>
            </a:graphic>
          </wp:inline>
        </w:drawing>
      </w:r>
    </w:p>
    <w:p w14:paraId="4B6753CA" w14:textId="77777777" w:rsidR="00BC28FB" w:rsidRDefault="00BC28FB" w:rsidP="00BC28FB">
      <w:pPr>
        <w:rPr>
          <w:lang w:val="uk-UA" w:eastAsia="uk-UA"/>
        </w:rPr>
      </w:pPr>
    </w:p>
    <w:p w14:paraId="5606586E" w14:textId="77777777" w:rsidR="00BC28FB" w:rsidRDefault="00BC28FB" w:rsidP="00BC28FB">
      <w:pPr>
        <w:jc w:val="center"/>
        <w:rPr>
          <w:rFonts w:cs="Calibri"/>
          <w:lang w:val="uk-UA"/>
        </w:rPr>
      </w:pPr>
    </w:p>
    <w:p w14:paraId="4C7B4AF4" w14:textId="77777777" w:rsidR="00BC28FB" w:rsidRDefault="00BC28FB" w:rsidP="00BC28FB">
      <w:pPr>
        <w:jc w:val="center"/>
        <w:rPr>
          <w:rFonts w:cs="Calibri"/>
          <w:lang w:val="uk-UA"/>
        </w:rPr>
      </w:pPr>
    </w:p>
    <w:p w14:paraId="30F7480F" w14:textId="77777777" w:rsidR="00BC28FB" w:rsidRDefault="00BC28FB" w:rsidP="00BC28FB">
      <w:pPr>
        <w:jc w:val="center"/>
        <w:rPr>
          <w:rFonts w:cs="Calibri"/>
          <w:i/>
          <w:iCs/>
          <w:lang w:val="uk-UA"/>
        </w:rPr>
      </w:pPr>
      <w:r>
        <w:rPr>
          <w:rFonts w:cs="Calibri"/>
          <w:i/>
          <w:iCs/>
          <w:lang w:val="uk-UA"/>
        </w:rPr>
        <w:t>Візуалізація 12</w:t>
      </w:r>
    </w:p>
    <w:p w14:paraId="199443FD" w14:textId="77777777" w:rsidR="00BC28FB" w:rsidRDefault="00BC28FB" w:rsidP="00BC28FB">
      <w:pPr>
        <w:rPr>
          <w:rFonts w:cs="Calibri"/>
          <w:i/>
          <w:iCs/>
          <w:lang w:val="uk-UA"/>
        </w:rPr>
      </w:pPr>
    </w:p>
    <w:p w14:paraId="680100E6" w14:textId="77777777" w:rsidR="00BC28FB" w:rsidRDefault="00BC28FB" w:rsidP="00BC28FB">
      <w:pPr>
        <w:jc w:val="center"/>
        <w:rPr>
          <w:rFonts w:cs="Calibri"/>
          <w:lang w:val="uk-UA"/>
        </w:rPr>
      </w:pPr>
    </w:p>
    <w:p w14:paraId="098C560B" w14:textId="29862BC0" w:rsidR="00BC28FB" w:rsidRDefault="00BC28FB" w:rsidP="00BC28FB">
      <w:pPr>
        <w:jc w:val="center"/>
        <w:rPr>
          <w:rFonts w:cs="Calibri"/>
          <w:lang w:val="uk-UA"/>
        </w:rPr>
      </w:pPr>
      <w:r>
        <w:rPr>
          <w:noProof/>
          <w:lang w:val="uk-UA" w:eastAsia="uk-UA"/>
        </w:rPr>
        <w:drawing>
          <wp:inline distT="0" distB="0" distL="0" distR="0" wp14:anchorId="451E1FA3" wp14:editId="434E2FA2">
            <wp:extent cx="1882140" cy="266700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r="17" b="43"/>
                    <a:stretch>
                      <a:fillRect/>
                    </a:stretch>
                  </pic:blipFill>
                  <pic:spPr bwMode="auto">
                    <a:xfrm>
                      <a:off x="0" y="0"/>
                      <a:ext cx="1882140" cy="2667000"/>
                    </a:xfrm>
                    <a:prstGeom prst="rect">
                      <a:avLst/>
                    </a:prstGeom>
                    <a:noFill/>
                    <a:ln>
                      <a:noFill/>
                    </a:ln>
                  </pic:spPr>
                </pic:pic>
              </a:graphicData>
            </a:graphic>
          </wp:inline>
        </w:drawing>
      </w:r>
      <w:r>
        <w:rPr>
          <w:lang w:val="uk-UA" w:eastAsia="uk-UA"/>
        </w:rPr>
        <w:t xml:space="preserve">                 </w:t>
      </w:r>
      <w:r>
        <w:rPr>
          <w:noProof/>
          <w:lang w:val="uk-UA" w:eastAsia="uk-UA"/>
        </w:rPr>
        <w:drawing>
          <wp:inline distT="0" distB="0" distL="0" distR="0" wp14:anchorId="2FB07AD8" wp14:editId="6E084CBC">
            <wp:extent cx="1866900" cy="2636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r="-27" b="-2"/>
                    <a:stretch>
                      <a:fillRect/>
                    </a:stretch>
                  </pic:blipFill>
                  <pic:spPr bwMode="auto">
                    <a:xfrm>
                      <a:off x="0" y="0"/>
                      <a:ext cx="1866900" cy="2636520"/>
                    </a:xfrm>
                    <a:prstGeom prst="rect">
                      <a:avLst/>
                    </a:prstGeom>
                    <a:noFill/>
                    <a:ln>
                      <a:noFill/>
                    </a:ln>
                  </pic:spPr>
                </pic:pic>
              </a:graphicData>
            </a:graphic>
          </wp:inline>
        </w:drawing>
      </w:r>
    </w:p>
    <w:p w14:paraId="67CD9958" w14:textId="77777777" w:rsidR="00BC28FB" w:rsidRDefault="00BC28FB" w:rsidP="00BC28FB">
      <w:pPr>
        <w:jc w:val="center"/>
        <w:rPr>
          <w:rFonts w:cs="Calibri"/>
          <w:lang w:val="uk-UA"/>
        </w:rPr>
      </w:pPr>
    </w:p>
    <w:p w14:paraId="5580AB65" w14:textId="77777777" w:rsidR="00BC28FB" w:rsidRDefault="00BC28FB" w:rsidP="00BC28FB">
      <w:pPr>
        <w:jc w:val="center"/>
        <w:rPr>
          <w:rFonts w:cs="Calibri"/>
          <w:i/>
          <w:iCs/>
          <w:lang w:val="uk-UA"/>
        </w:rPr>
      </w:pPr>
      <w:r>
        <w:rPr>
          <w:rFonts w:cs="Calibri"/>
          <w:lang w:val="uk-UA"/>
        </w:rPr>
        <w:br w:type="page"/>
      </w:r>
      <w:r>
        <w:rPr>
          <w:rFonts w:cs="Calibri"/>
          <w:i/>
          <w:iCs/>
          <w:lang w:val="uk-UA"/>
        </w:rPr>
        <w:lastRenderedPageBreak/>
        <w:t>Візуалізація 13</w:t>
      </w:r>
    </w:p>
    <w:p w14:paraId="443C2725" w14:textId="77777777" w:rsidR="00BC28FB" w:rsidRDefault="00BC28FB" w:rsidP="00BC28FB">
      <w:pPr>
        <w:jc w:val="center"/>
        <w:rPr>
          <w:rFonts w:cs="Calibri"/>
          <w:i/>
          <w:iCs/>
          <w:lang w:val="uk-UA"/>
        </w:rPr>
      </w:pPr>
    </w:p>
    <w:p w14:paraId="52B68E08" w14:textId="77777777" w:rsidR="00BC28FB" w:rsidRDefault="00BC28FB" w:rsidP="00BC28FB">
      <w:pPr>
        <w:jc w:val="center"/>
        <w:rPr>
          <w:rFonts w:cs="Calibri"/>
          <w:i/>
          <w:iCs/>
          <w:lang w:val="uk-UA"/>
        </w:rPr>
      </w:pPr>
    </w:p>
    <w:p w14:paraId="4073AFB5" w14:textId="016F1778" w:rsidR="00BC28FB" w:rsidRDefault="00BC28FB" w:rsidP="00BC28FB">
      <w:pPr>
        <w:jc w:val="center"/>
      </w:pPr>
      <w:r>
        <w:rPr>
          <w:noProof/>
        </w:rPr>
        <w:drawing>
          <wp:inline distT="0" distB="0" distL="0" distR="0" wp14:anchorId="20658703" wp14:editId="4AB79F82">
            <wp:extent cx="4831080" cy="3421380"/>
            <wp:effectExtent l="0" t="0" r="762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1080" cy="3421380"/>
                    </a:xfrm>
                    <a:prstGeom prst="rect">
                      <a:avLst/>
                    </a:prstGeom>
                    <a:noFill/>
                    <a:ln>
                      <a:noFill/>
                    </a:ln>
                  </pic:spPr>
                </pic:pic>
              </a:graphicData>
            </a:graphic>
          </wp:inline>
        </w:drawing>
      </w:r>
    </w:p>
    <w:p w14:paraId="312894B0" w14:textId="77777777" w:rsidR="00BC28FB" w:rsidRDefault="00BC28FB" w:rsidP="00BC28FB">
      <w:pPr>
        <w:rPr>
          <w:rFonts w:cs="Calibri"/>
          <w:i/>
          <w:iCs/>
          <w:lang w:val="uk-UA"/>
        </w:rPr>
      </w:pPr>
    </w:p>
    <w:p w14:paraId="7CDCE6EC" w14:textId="77777777" w:rsidR="00BC28FB" w:rsidRDefault="00BC28FB" w:rsidP="00BC28FB">
      <w:pPr>
        <w:jc w:val="center"/>
        <w:rPr>
          <w:rFonts w:cs="Calibri"/>
          <w:i/>
          <w:iCs/>
          <w:lang w:val="uk-UA"/>
        </w:rPr>
      </w:pPr>
    </w:p>
    <w:p w14:paraId="4193D469" w14:textId="635A1A87" w:rsidR="00BC28FB" w:rsidRDefault="00BC28FB" w:rsidP="00BC28FB">
      <w:pPr>
        <w:jc w:val="center"/>
        <w:rPr>
          <w:rFonts w:cs="Calibri"/>
          <w:i/>
          <w:iCs/>
          <w:lang w:val="uk-UA"/>
        </w:rPr>
      </w:pPr>
      <w:r>
        <w:rPr>
          <w:noProof/>
        </w:rPr>
        <w:drawing>
          <wp:inline distT="0" distB="0" distL="0" distR="0" wp14:anchorId="71F9500F" wp14:editId="243D6BB7">
            <wp:extent cx="4754880" cy="3368040"/>
            <wp:effectExtent l="0" t="0" r="762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4880" cy="3368040"/>
                    </a:xfrm>
                    <a:prstGeom prst="rect">
                      <a:avLst/>
                    </a:prstGeom>
                    <a:noFill/>
                    <a:ln>
                      <a:noFill/>
                    </a:ln>
                  </pic:spPr>
                </pic:pic>
              </a:graphicData>
            </a:graphic>
          </wp:inline>
        </w:drawing>
      </w:r>
    </w:p>
    <w:p w14:paraId="5F48908A" w14:textId="77777777" w:rsidR="00BC28FB" w:rsidRDefault="00BC28FB" w:rsidP="00BC28FB">
      <w:pPr>
        <w:jc w:val="center"/>
        <w:rPr>
          <w:rFonts w:cs="Calibri"/>
          <w:i/>
          <w:iCs/>
          <w:lang w:val="uk-UA"/>
        </w:rPr>
      </w:pPr>
    </w:p>
    <w:p w14:paraId="7DDDFA83" w14:textId="77777777" w:rsidR="00BC28FB" w:rsidRDefault="00BC28FB" w:rsidP="00BC28FB">
      <w:pPr>
        <w:jc w:val="center"/>
        <w:rPr>
          <w:rFonts w:cs="Calibri"/>
          <w:i/>
          <w:iCs/>
          <w:lang w:val="uk-UA"/>
        </w:rPr>
      </w:pPr>
    </w:p>
    <w:p w14:paraId="47E06182" w14:textId="77777777" w:rsidR="00BC28FB" w:rsidRDefault="00BC28FB" w:rsidP="00BC28FB">
      <w:pPr>
        <w:jc w:val="center"/>
        <w:rPr>
          <w:rFonts w:cs="Calibri"/>
          <w:i/>
          <w:iCs/>
          <w:lang w:val="uk-UA"/>
        </w:rPr>
      </w:pPr>
    </w:p>
    <w:p w14:paraId="0609A40D" w14:textId="77777777" w:rsidR="00BC28FB" w:rsidRDefault="00BC28FB" w:rsidP="00BC28FB">
      <w:pPr>
        <w:jc w:val="center"/>
        <w:rPr>
          <w:rFonts w:cs="Calibri"/>
          <w:i/>
          <w:iCs/>
          <w:lang w:val="uk-UA"/>
        </w:rPr>
      </w:pPr>
      <w:r>
        <w:rPr>
          <w:rFonts w:cs="Calibri"/>
          <w:i/>
          <w:iCs/>
          <w:lang w:val="uk-UA"/>
        </w:rPr>
        <w:lastRenderedPageBreak/>
        <w:t>Візуалізація 14</w:t>
      </w:r>
    </w:p>
    <w:p w14:paraId="3AE748CF" w14:textId="77777777" w:rsidR="00BC28FB" w:rsidRDefault="00BC28FB" w:rsidP="00BC28FB">
      <w:pPr>
        <w:jc w:val="center"/>
        <w:rPr>
          <w:rFonts w:cs="Calibri"/>
          <w:i/>
          <w:iCs/>
          <w:lang w:val="uk-UA"/>
        </w:rPr>
      </w:pPr>
    </w:p>
    <w:p w14:paraId="55E10EFB" w14:textId="3D6D95C4" w:rsidR="00BC28FB" w:rsidRDefault="00BC28FB" w:rsidP="00BC28FB">
      <w:pPr>
        <w:jc w:val="center"/>
      </w:pPr>
      <w:r>
        <w:rPr>
          <w:noProof/>
        </w:rPr>
        <w:drawing>
          <wp:inline distT="0" distB="0" distL="0" distR="0" wp14:anchorId="048144B7" wp14:editId="7355CB85">
            <wp:extent cx="4899660" cy="34594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9660" cy="3459480"/>
                    </a:xfrm>
                    <a:prstGeom prst="rect">
                      <a:avLst/>
                    </a:prstGeom>
                    <a:noFill/>
                    <a:ln>
                      <a:noFill/>
                    </a:ln>
                  </pic:spPr>
                </pic:pic>
              </a:graphicData>
            </a:graphic>
          </wp:inline>
        </w:drawing>
      </w:r>
    </w:p>
    <w:p w14:paraId="36088E99" w14:textId="77777777" w:rsidR="00BC28FB" w:rsidRDefault="00BC28FB" w:rsidP="00BC28FB">
      <w:pPr>
        <w:jc w:val="center"/>
        <w:rPr>
          <w:rFonts w:cs="Calibri"/>
          <w:i/>
          <w:iCs/>
          <w:lang w:val="uk-UA"/>
        </w:rPr>
      </w:pPr>
    </w:p>
    <w:p w14:paraId="01534E24" w14:textId="350FAB92" w:rsidR="00BC28FB" w:rsidRDefault="00BC28FB" w:rsidP="00BC28FB">
      <w:pPr>
        <w:jc w:val="center"/>
      </w:pPr>
      <w:r>
        <w:rPr>
          <w:noProof/>
        </w:rPr>
        <w:drawing>
          <wp:inline distT="0" distB="0" distL="0" distR="0" wp14:anchorId="6E35DE4B" wp14:editId="49073882">
            <wp:extent cx="4991100" cy="3543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1100" cy="3543300"/>
                    </a:xfrm>
                    <a:prstGeom prst="rect">
                      <a:avLst/>
                    </a:prstGeom>
                    <a:noFill/>
                    <a:ln>
                      <a:noFill/>
                    </a:ln>
                  </pic:spPr>
                </pic:pic>
              </a:graphicData>
            </a:graphic>
          </wp:inline>
        </w:drawing>
      </w:r>
    </w:p>
    <w:p w14:paraId="73E96449" w14:textId="77777777" w:rsidR="00BC28FB" w:rsidRDefault="00BC28FB" w:rsidP="00BC28FB">
      <w:pPr>
        <w:jc w:val="center"/>
        <w:rPr>
          <w:rFonts w:cs="Calibri"/>
          <w:i/>
          <w:iCs/>
          <w:lang w:val="uk-UA"/>
        </w:rPr>
      </w:pPr>
    </w:p>
    <w:p w14:paraId="5BB940FA" w14:textId="77777777" w:rsidR="00BC28FB" w:rsidRDefault="00BC28FB" w:rsidP="00BC28FB">
      <w:pPr>
        <w:jc w:val="center"/>
        <w:rPr>
          <w:rFonts w:cs="Calibri"/>
          <w:i/>
          <w:iCs/>
          <w:lang w:val="uk-UA"/>
        </w:rPr>
      </w:pPr>
    </w:p>
    <w:p w14:paraId="6CFE90F5" w14:textId="77777777" w:rsidR="00BC28FB" w:rsidRDefault="00BC28FB" w:rsidP="00BC28FB">
      <w:pPr>
        <w:jc w:val="center"/>
        <w:rPr>
          <w:rFonts w:cs="Calibri"/>
          <w:i/>
          <w:iCs/>
          <w:lang w:val="uk-UA"/>
        </w:rPr>
      </w:pPr>
    </w:p>
    <w:p w14:paraId="7D0BF48C" w14:textId="77777777" w:rsidR="00BC28FB" w:rsidRDefault="00BC28FB" w:rsidP="00BC28FB">
      <w:pPr>
        <w:jc w:val="center"/>
        <w:rPr>
          <w:rFonts w:cs="Calibri"/>
          <w:i/>
          <w:iCs/>
          <w:lang w:val="uk-UA"/>
        </w:rPr>
      </w:pPr>
    </w:p>
    <w:p w14:paraId="4EB18E47" w14:textId="77777777" w:rsidR="00BC28FB" w:rsidRDefault="00BC28FB" w:rsidP="00BC28FB">
      <w:pPr>
        <w:jc w:val="center"/>
        <w:rPr>
          <w:rFonts w:cs="Calibri"/>
          <w:i/>
          <w:iCs/>
          <w:lang w:val="uk-UA"/>
        </w:rPr>
      </w:pPr>
      <w:r>
        <w:rPr>
          <w:rFonts w:cs="Calibri"/>
          <w:i/>
          <w:iCs/>
          <w:lang w:val="uk-UA"/>
        </w:rPr>
        <w:lastRenderedPageBreak/>
        <w:t>Візуалізація 15</w:t>
      </w:r>
    </w:p>
    <w:p w14:paraId="0CAC1788" w14:textId="491643D3" w:rsidR="00BC28FB" w:rsidRDefault="00BC28FB" w:rsidP="00BC28FB">
      <w:pPr>
        <w:jc w:val="center"/>
        <w:rPr>
          <w:rFonts w:cs="Calibri"/>
          <w:i/>
          <w:iCs/>
          <w:lang w:val="uk-UA"/>
        </w:rPr>
      </w:pPr>
      <w:r>
        <w:rPr>
          <w:noProof/>
        </w:rPr>
        <w:drawing>
          <wp:inline distT="0" distB="0" distL="0" distR="0" wp14:anchorId="239DDDD5" wp14:editId="6293544F">
            <wp:extent cx="2758440" cy="389382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8440" cy="3893820"/>
                    </a:xfrm>
                    <a:prstGeom prst="rect">
                      <a:avLst/>
                    </a:prstGeom>
                    <a:noFill/>
                    <a:ln>
                      <a:noFill/>
                    </a:ln>
                  </pic:spPr>
                </pic:pic>
              </a:graphicData>
            </a:graphic>
          </wp:inline>
        </w:drawing>
      </w:r>
    </w:p>
    <w:p w14:paraId="410F78CC" w14:textId="77777777" w:rsidR="00BC28FB" w:rsidRDefault="00BC28FB" w:rsidP="00BC28FB">
      <w:pPr>
        <w:jc w:val="center"/>
        <w:rPr>
          <w:rFonts w:cs="Calibri"/>
          <w:i/>
          <w:iCs/>
          <w:lang w:val="uk-UA"/>
        </w:rPr>
      </w:pPr>
    </w:p>
    <w:p w14:paraId="099A1363" w14:textId="77777777" w:rsidR="00BC28FB" w:rsidRDefault="00BC28FB" w:rsidP="00BC28FB">
      <w:pPr>
        <w:jc w:val="center"/>
        <w:rPr>
          <w:rFonts w:cs="Calibri"/>
          <w:i/>
          <w:iCs/>
          <w:lang w:val="uk-UA"/>
        </w:rPr>
      </w:pPr>
      <w:r>
        <w:rPr>
          <w:rFonts w:cs="Calibri"/>
          <w:i/>
          <w:iCs/>
          <w:lang w:val="uk-UA"/>
        </w:rPr>
        <w:t>Візуалізація 16</w:t>
      </w:r>
    </w:p>
    <w:p w14:paraId="76E6784E" w14:textId="3E6EF263" w:rsidR="00BC28FB" w:rsidRDefault="00BC28FB" w:rsidP="00BC28FB">
      <w:pPr>
        <w:jc w:val="center"/>
        <w:rPr>
          <w:rFonts w:cs="Calibri"/>
          <w:i/>
          <w:iCs/>
          <w:lang w:val="uk-UA"/>
        </w:rPr>
      </w:pPr>
      <w:r>
        <w:rPr>
          <w:rFonts w:cs="Calibri"/>
          <w:i/>
          <w:iCs/>
          <w:noProof/>
          <w:lang w:val="uk-UA"/>
        </w:rPr>
        <w:drawing>
          <wp:inline distT="0" distB="0" distL="0" distR="0" wp14:anchorId="7A53EE25" wp14:editId="5A425976">
            <wp:extent cx="2537460" cy="23774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1"/>
                    <pic:cNvPicPr>
                      <a:picLocks noChangeAspect="1" noChangeArrowheads="1"/>
                    </pic:cNvPicPr>
                  </pic:nvPicPr>
                  <pic:blipFill>
                    <a:blip r:embed="rId34">
                      <a:extLst>
                        <a:ext uri="{28A0092B-C50C-407E-A947-70E740481C1C}">
                          <a14:useLocalDpi xmlns:a14="http://schemas.microsoft.com/office/drawing/2010/main" val="0"/>
                        </a:ext>
                      </a:extLst>
                    </a:blip>
                    <a:srcRect r="95" b="-2"/>
                    <a:stretch>
                      <a:fillRect/>
                    </a:stretch>
                  </pic:blipFill>
                  <pic:spPr bwMode="auto">
                    <a:xfrm>
                      <a:off x="0" y="0"/>
                      <a:ext cx="2537460" cy="2377440"/>
                    </a:xfrm>
                    <a:prstGeom prst="rect">
                      <a:avLst/>
                    </a:prstGeom>
                    <a:noFill/>
                    <a:ln>
                      <a:noFill/>
                    </a:ln>
                  </pic:spPr>
                </pic:pic>
              </a:graphicData>
            </a:graphic>
          </wp:inline>
        </w:drawing>
      </w:r>
      <w:r>
        <w:rPr>
          <w:rFonts w:cs="Calibri"/>
          <w:i/>
          <w:iCs/>
          <w:lang w:val="uk-UA"/>
        </w:rPr>
        <w:t xml:space="preserve">         </w:t>
      </w:r>
      <w:r>
        <w:rPr>
          <w:noProof/>
        </w:rPr>
        <w:drawing>
          <wp:inline distT="0" distB="0" distL="0" distR="0" wp14:anchorId="00E4035F" wp14:editId="2B2B13FB">
            <wp:extent cx="2324100" cy="21564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2"/>
                    <pic:cNvPicPr>
                      <a:picLocks noChangeAspect="1" noChangeArrowheads="1"/>
                    </pic:cNvPicPr>
                  </pic:nvPicPr>
                  <pic:blipFill>
                    <a:blip r:embed="rId35">
                      <a:extLst>
                        <a:ext uri="{28A0092B-C50C-407E-A947-70E740481C1C}">
                          <a14:useLocalDpi xmlns:a14="http://schemas.microsoft.com/office/drawing/2010/main" val="0"/>
                        </a:ext>
                      </a:extLst>
                    </a:blip>
                    <a:srcRect r="-85" b="-12"/>
                    <a:stretch>
                      <a:fillRect/>
                    </a:stretch>
                  </pic:blipFill>
                  <pic:spPr bwMode="auto">
                    <a:xfrm>
                      <a:off x="0" y="0"/>
                      <a:ext cx="2324100" cy="2156460"/>
                    </a:xfrm>
                    <a:prstGeom prst="rect">
                      <a:avLst/>
                    </a:prstGeom>
                    <a:noFill/>
                    <a:ln>
                      <a:noFill/>
                    </a:ln>
                  </pic:spPr>
                </pic:pic>
              </a:graphicData>
            </a:graphic>
          </wp:inline>
        </w:drawing>
      </w:r>
    </w:p>
    <w:p w14:paraId="02A24326" w14:textId="77777777" w:rsidR="00BC28FB" w:rsidRDefault="00BC28FB" w:rsidP="00BC28FB">
      <w:pPr>
        <w:jc w:val="center"/>
      </w:pPr>
    </w:p>
    <w:p w14:paraId="25F6B131" w14:textId="77777777" w:rsidR="00BC28FB" w:rsidRDefault="00BC28FB" w:rsidP="00BC28FB">
      <w:pPr>
        <w:jc w:val="center"/>
        <w:rPr>
          <w:rFonts w:cs="Calibri"/>
          <w:lang w:val="uk-UA"/>
        </w:rPr>
      </w:pPr>
    </w:p>
    <w:p w14:paraId="03F87AFA" w14:textId="77777777" w:rsidR="00BC28FB" w:rsidRDefault="00BC28FB" w:rsidP="00BC28FB">
      <w:pPr>
        <w:jc w:val="center"/>
        <w:rPr>
          <w:rFonts w:cs="Calibri"/>
          <w:lang w:val="uk-UA"/>
        </w:rPr>
      </w:pPr>
    </w:p>
    <w:p w14:paraId="6E926896" w14:textId="77777777" w:rsidR="00BC28FB" w:rsidRDefault="00BC28FB" w:rsidP="00BC28FB">
      <w:pPr>
        <w:jc w:val="center"/>
        <w:rPr>
          <w:rFonts w:cs="Calibri"/>
          <w:lang w:val="uk-UA"/>
        </w:rPr>
      </w:pPr>
    </w:p>
    <w:p w14:paraId="01C3434C" w14:textId="77777777" w:rsidR="00BC28FB" w:rsidRDefault="00BC28FB" w:rsidP="00BC28FB">
      <w:pPr>
        <w:jc w:val="center"/>
        <w:rPr>
          <w:rFonts w:cs="Calibri"/>
          <w:lang w:val="uk-UA"/>
        </w:rPr>
        <w:sectPr w:rsidR="00BC28FB">
          <w:headerReference w:type="default" r:id="rId36"/>
          <w:pgSz w:w="11906" w:h="16838"/>
          <w:pgMar w:top="720" w:right="926" w:bottom="720" w:left="1080" w:header="709" w:footer="709" w:gutter="0"/>
          <w:cols w:space="720"/>
          <w:docGrid w:linePitch="360"/>
        </w:sectPr>
      </w:pPr>
    </w:p>
    <w:p w14:paraId="3AF97760" w14:textId="77777777" w:rsidR="00BC28FB" w:rsidRDefault="00BC28FB" w:rsidP="00BC28FB">
      <w:pPr>
        <w:jc w:val="center"/>
        <w:rPr>
          <w:rFonts w:cs="Calibri"/>
          <w:b/>
          <w:lang w:val="uk-UA"/>
        </w:rPr>
      </w:pPr>
      <w:r>
        <w:rPr>
          <w:rFonts w:cs="Calibri"/>
          <w:b/>
          <w:lang w:val="uk-UA"/>
        </w:rPr>
        <w:lastRenderedPageBreak/>
        <w:t>Візуальні стандарти</w:t>
      </w:r>
    </w:p>
    <w:p w14:paraId="0F6583A2" w14:textId="77777777" w:rsidR="00BC28FB" w:rsidRDefault="00BC28FB" w:rsidP="00BC28FB">
      <w:pPr>
        <w:jc w:val="center"/>
        <w:rPr>
          <w:rFonts w:cs="Calibri"/>
          <w:lang w:val="uk-UA"/>
        </w:rPr>
      </w:pPr>
    </w:p>
    <w:p w14:paraId="44779B98" w14:textId="23EB0D4F" w:rsidR="00BC28FB" w:rsidRDefault="00BC28FB" w:rsidP="00BC28FB">
      <w:pPr>
        <w:jc w:val="center"/>
        <w:rPr>
          <w:rFonts w:cs="Calibri"/>
          <w:lang w:val="uk-UA"/>
        </w:rPr>
      </w:pPr>
      <w:r>
        <w:rPr>
          <w:rFonts w:cs="Tahoma"/>
          <w:b/>
          <w:noProof/>
          <w:lang w:val="uk-UA" w:eastAsia="uk-UA"/>
        </w:rPr>
        <w:drawing>
          <wp:inline distT="0" distB="0" distL="0" distR="0" wp14:anchorId="466205CA" wp14:editId="2092343F">
            <wp:extent cx="5257800" cy="37261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800" cy="3726180"/>
                    </a:xfrm>
                    <a:prstGeom prst="rect">
                      <a:avLst/>
                    </a:prstGeom>
                    <a:noFill/>
                    <a:ln>
                      <a:noFill/>
                    </a:ln>
                  </pic:spPr>
                </pic:pic>
              </a:graphicData>
            </a:graphic>
          </wp:inline>
        </w:drawing>
      </w:r>
    </w:p>
    <w:p w14:paraId="3B98E378" w14:textId="77777777" w:rsidR="00BC28FB" w:rsidRDefault="00BC28FB" w:rsidP="00BC28FB">
      <w:pPr>
        <w:jc w:val="center"/>
        <w:rPr>
          <w:rFonts w:cs="Calibri"/>
          <w:lang w:val="uk-UA"/>
        </w:rPr>
      </w:pPr>
      <w:r>
        <w:rPr>
          <w:rFonts w:cs="Calibri"/>
          <w:lang w:val="uk-UA"/>
        </w:rPr>
        <w:t>Логотип ТЧХУ</w:t>
      </w:r>
    </w:p>
    <w:p w14:paraId="735B56D8" w14:textId="77777777" w:rsidR="00BC28FB" w:rsidRDefault="00BC28FB" w:rsidP="00BC28FB">
      <w:pPr>
        <w:jc w:val="center"/>
        <w:rPr>
          <w:rFonts w:cs="Calibri"/>
          <w:lang w:val="uk-UA"/>
        </w:rPr>
      </w:pPr>
    </w:p>
    <w:p w14:paraId="121F9E06" w14:textId="3F1A0AE8" w:rsidR="00BC28FB" w:rsidRDefault="00BC28FB" w:rsidP="00BC28FB">
      <w:pPr>
        <w:jc w:val="center"/>
        <w:rPr>
          <w:rFonts w:cs="Calibri"/>
          <w:lang w:val="uk-UA"/>
        </w:rPr>
      </w:pPr>
      <w:r>
        <w:rPr>
          <w:noProof/>
        </w:rPr>
        <w:drawing>
          <wp:inline distT="0" distB="0" distL="0" distR="0" wp14:anchorId="3984EBA7" wp14:editId="33AAEB85">
            <wp:extent cx="4655820" cy="3398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5820" cy="3398520"/>
                    </a:xfrm>
                    <a:prstGeom prst="rect">
                      <a:avLst/>
                    </a:prstGeom>
                    <a:noFill/>
                    <a:ln>
                      <a:noFill/>
                    </a:ln>
                  </pic:spPr>
                </pic:pic>
              </a:graphicData>
            </a:graphic>
          </wp:inline>
        </w:drawing>
      </w:r>
    </w:p>
    <w:p w14:paraId="61FE01E7" w14:textId="77777777" w:rsidR="00BC28FB" w:rsidRDefault="00BC28FB" w:rsidP="00BC28FB">
      <w:pPr>
        <w:jc w:val="center"/>
        <w:rPr>
          <w:rFonts w:cs="Calibri"/>
          <w:lang w:val="uk-UA"/>
        </w:rPr>
      </w:pPr>
      <w:r>
        <w:rPr>
          <w:rFonts w:cs="Calibri"/>
          <w:lang w:val="uk-UA"/>
        </w:rPr>
        <w:t>Схема пропорцій логотипу</w:t>
      </w:r>
    </w:p>
    <w:p w14:paraId="689BDDD2" w14:textId="77777777" w:rsidR="00BC28FB" w:rsidRDefault="00BC28FB" w:rsidP="00BC28FB">
      <w:pPr>
        <w:jc w:val="right"/>
        <w:rPr>
          <w:b/>
          <w:sz w:val="22"/>
          <w:lang w:val="uk-UA"/>
        </w:rPr>
      </w:pPr>
      <w:r>
        <w:rPr>
          <w:rFonts w:cs="Calibri"/>
          <w:lang w:val="uk-UA"/>
        </w:rPr>
        <w:br w:type="page"/>
      </w:r>
      <w:r>
        <w:rPr>
          <w:b/>
          <w:sz w:val="22"/>
          <w:lang w:val="uk-UA"/>
        </w:rPr>
        <w:lastRenderedPageBreak/>
        <w:t>Додаток 3</w:t>
      </w:r>
    </w:p>
    <w:p w14:paraId="3E99B880" w14:textId="77777777" w:rsidR="00BC28FB" w:rsidRDefault="00BC28FB" w:rsidP="00BC28FB">
      <w:pPr>
        <w:jc w:val="right"/>
        <w:rPr>
          <w:b/>
          <w:sz w:val="22"/>
          <w:lang w:val="uk-UA"/>
        </w:rPr>
      </w:pPr>
    </w:p>
    <w:tbl>
      <w:tblPr>
        <w:tblW w:w="11121" w:type="dxa"/>
        <w:tblInd w:w="-459" w:type="dxa"/>
        <w:tblLayout w:type="fixed"/>
        <w:tblLook w:val="04A0" w:firstRow="1" w:lastRow="0" w:firstColumn="1" w:lastColumn="0" w:noHBand="0" w:noVBand="1"/>
      </w:tblPr>
      <w:tblGrid>
        <w:gridCol w:w="425"/>
        <w:gridCol w:w="1276"/>
        <w:gridCol w:w="677"/>
        <w:gridCol w:w="676"/>
        <w:gridCol w:w="676"/>
        <w:gridCol w:w="676"/>
        <w:gridCol w:w="676"/>
        <w:gridCol w:w="676"/>
        <w:gridCol w:w="676"/>
        <w:gridCol w:w="676"/>
        <w:gridCol w:w="676"/>
        <w:gridCol w:w="676"/>
        <w:gridCol w:w="676"/>
        <w:gridCol w:w="676"/>
        <w:gridCol w:w="676"/>
        <w:gridCol w:w="631"/>
      </w:tblGrid>
      <w:tr w:rsidR="00BC28FB" w:rsidRPr="009D0987" w14:paraId="04AE8569" w14:textId="77777777" w:rsidTr="00695CF2">
        <w:trPr>
          <w:trHeight w:val="720"/>
        </w:trPr>
        <w:tc>
          <w:tcPr>
            <w:tcW w:w="42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A47DFF7"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267DBED"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Назва/Місто доставки</w:t>
            </w:r>
          </w:p>
        </w:tc>
        <w:tc>
          <w:tcPr>
            <w:tcW w:w="677" w:type="dxa"/>
            <w:tcBorders>
              <w:top w:val="single" w:sz="4" w:space="0" w:color="auto"/>
              <w:left w:val="nil"/>
              <w:bottom w:val="single" w:sz="4" w:space="0" w:color="auto"/>
              <w:right w:val="single" w:sz="4" w:space="0" w:color="auto"/>
            </w:tcBorders>
            <w:shd w:val="clear" w:color="000000" w:fill="FFFFFF"/>
            <w:vAlign w:val="center"/>
            <w:hideMark/>
          </w:tcPr>
          <w:p w14:paraId="056CDABC"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Вінницька МО ТЧХУ</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3C100449"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Криворізька МО ТЧХУ</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4D8141E1"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Шевченківська РО ТЧХУ</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72C93B03"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Южноукраїнська МО ТЧХУ</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2CE9DFF9"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Корабельна РО ТЧХУ</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23420CEE" w14:textId="77777777" w:rsidR="00BC28FB" w:rsidRPr="00876248" w:rsidRDefault="00BC28FB" w:rsidP="00695CF2">
            <w:pPr>
              <w:spacing w:after="0"/>
              <w:jc w:val="center"/>
              <w:rPr>
                <w:rFonts w:ascii="Calibri" w:eastAsia="Times New Roman" w:hAnsi="Calibri" w:cs="Calibri"/>
                <w:b/>
                <w:bCs/>
                <w:sz w:val="16"/>
                <w:szCs w:val="16"/>
                <w:lang w:val="uk-UA"/>
              </w:rPr>
            </w:pPr>
            <w:proofErr w:type="spellStart"/>
            <w:r w:rsidRPr="00876248">
              <w:rPr>
                <w:rFonts w:ascii="Calibri" w:eastAsia="Times New Roman" w:hAnsi="Calibri" w:cs="Calibri"/>
                <w:b/>
                <w:bCs/>
                <w:sz w:val="16"/>
                <w:szCs w:val="16"/>
                <w:lang w:val="uk-UA"/>
              </w:rPr>
              <w:t>Каланчацька</w:t>
            </w:r>
            <w:proofErr w:type="spellEnd"/>
            <w:r w:rsidRPr="00876248">
              <w:rPr>
                <w:rFonts w:ascii="Calibri" w:eastAsia="Times New Roman" w:hAnsi="Calibri" w:cs="Calibri"/>
                <w:b/>
                <w:bCs/>
                <w:sz w:val="16"/>
                <w:szCs w:val="16"/>
                <w:lang w:val="uk-UA"/>
              </w:rPr>
              <w:t xml:space="preserve"> РО</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37F6C627"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Генічеська РО</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111C88C8"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Білозерська РО</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0EB8267E"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Красноградська РО</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49A96E57"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Куп'янська МО</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03FACCC9"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Подільська РО</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478EF1F1"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Бердянська МО</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51E489DC"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НК ТЧХУ</w:t>
            </w:r>
          </w:p>
        </w:tc>
        <w:tc>
          <w:tcPr>
            <w:tcW w:w="6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89988F"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Загалом</w:t>
            </w:r>
          </w:p>
        </w:tc>
      </w:tr>
      <w:tr w:rsidR="00BC28FB" w:rsidRPr="009D0987" w14:paraId="315675E8" w14:textId="77777777" w:rsidTr="00695CF2">
        <w:trPr>
          <w:trHeight w:val="1200"/>
        </w:trPr>
        <w:tc>
          <w:tcPr>
            <w:tcW w:w="425" w:type="dxa"/>
            <w:vMerge/>
            <w:tcBorders>
              <w:top w:val="single" w:sz="4" w:space="0" w:color="auto"/>
              <w:left w:val="single" w:sz="4" w:space="0" w:color="auto"/>
              <w:bottom w:val="single" w:sz="4" w:space="0" w:color="000000"/>
              <w:right w:val="single" w:sz="4" w:space="0" w:color="auto"/>
            </w:tcBorders>
            <w:vAlign w:val="center"/>
            <w:hideMark/>
          </w:tcPr>
          <w:p w14:paraId="3640D05B" w14:textId="77777777" w:rsidR="00BC28FB" w:rsidRPr="00876248" w:rsidRDefault="00BC28FB" w:rsidP="00695CF2">
            <w:pPr>
              <w:spacing w:after="0"/>
              <w:rPr>
                <w:rFonts w:ascii="Calibri" w:eastAsia="Times New Roman" w:hAnsi="Calibri" w:cs="Calibri"/>
                <w:b/>
                <w:bCs/>
                <w:sz w:val="16"/>
                <w:szCs w:val="16"/>
                <w:lang w:val="uk-UA"/>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F860A46" w14:textId="77777777" w:rsidR="00BC28FB" w:rsidRPr="00876248" w:rsidRDefault="00BC28FB" w:rsidP="00695CF2">
            <w:pPr>
              <w:spacing w:after="0"/>
              <w:rPr>
                <w:rFonts w:ascii="Calibri" w:eastAsia="Times New Roman" w:hAnsi="Calibri" w:cs="Calibri"/>
                <w:b/>
                <w:bCs/>
                <w:sz w:val="16"/>
                <w:szCs w:val="16"/>
                <w:lang w:val="uk-UA"/>
              </w:rPr>
            </w:pPr>
          </w:p>
        </w:tc>
        <w:tc>
          <w:tcPr>
            <w:tcW w:w="677" w:type="dxa"/>
            <w:tcBorders>
              <w:top w:val="nil"/>
              <w:left w:val="nil"/>
              <w:bottom w:val="single" w:sz="4" w:space="0" w:color="auto"/>
              <w:right w:val="single" w:sz="4" w:space="0" w:color="auto"/>
            </w:tcBorders>
            <w:shd w:val="clear" w:color="000000" w:fill="FFFFFF"/>
            <w:vAlign w:val="center"/>
            <w:hideMark/>
          </w:tcPr>
          <w:p w14:paraId="044509C2"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 xml:space="preserve"> м. Вінниця, </w:t>
            </w:r>
            <w:proofErr w:type="spellStart"/>
            <w:r w:rsidRPr="00876248">
              <w:rPr>
                <w:rFonts w:ascii="Calibri" w:eastAsia="Times New Roman" w:hAnsi="Calibri" w:cs="Calibri"/>
                <w:b/>
                <w:bCs/>
                <w:sz w:val="16"/>
                <w:szCs w:val="16"/>
                <w:lang w:val="uk-UA"/>
              </w:rPr>
              <w:t>шт</w:t>
            </w:r>
            <w:proofErr w:type="spellEnd"/>
          </w:p>
        </w:tc>
        <w:tc>
          <w:tcPr>
            <w:tcW w:w="676" w:type="dxa"/>
            <w:tcBorders>
              <w:top w:val="nil"/>
              <w:left w:val="nil"/>
              <w:bottom w:val="single" w:sz="4" w:space="0" w:color="auto"/>
              <w:right w:val="single" w:sz="4" w:space="0" w:color="auto"/>
            </w:tcBorders>
            <w:shd w:val="clear" w:color="000000" w:fill="FFFFFF"/>
            <w:vAlign w:val="center"/>
            <w:hideMark/>
          </w:tcPr>
          <w:p w14:paraId="6794015C"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 xml:space="preserve">м. Кривий Ріг, </w:t>
            </w:r>
            <w:proofErr w:type="spellStart"/>
            <w:r w:rsidRPr="00876248">
              <w:rPr>
                <w:rFonts w:ascii="Calibri" w:eastAsia="Times New Roman" w:hAnsi="Calibri" w:cs="Calibri"/>
                <w:b/>
                <w:bCs/>
                <w:sz w:val="16"/>
                <w:szCs w:val="16"/>
                <w:lang w:val="uk-UA"/>
              </w:rPr>
              <w:t>шт</w:t>
            </w:r>
            <w:proofErr w:type="spellEnd"/>
          </w:p>
        </w:tc>
        <w:tc>
          <w:tcPr>
            <w:tcW w:w="676" w:type="dxa"/>
            <w:tcBorders>
              <w:top w:val="nil"/>
              <w:left w:val="nil"/>
              <w:bottom w:val="single" w:sz="4" w:space="0" w:color="auto"/>
              <w:right w:val="single" w:sz="4" w:space="0" w:color="auto"/>
            </w:tcBorders>
            <w:shd w:val="clear" w:color="000000" w:fill="FFFFFF"/>
            <w:vAlign w:val="center"/>
            <w:hideMark/>
          </w:tcPr>
          <w:p w14:paraId="340514DE"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 xml:space="preserve">м. Львів , </w:t>
            </w:r>
            <w:proofErr w:type="spellStart"/>
            <w:r w:rsidRPr="00876248">
              <w:rPr>
                <w:rFonts w:ascii="Calibri" w:eastAsia="Times New Roman" w:hAnsi="Calibri" w:cs="Calibri"/>
                <w:b/>
                <w:bCs/>
                <w:sz w:val="16"/>
                <w:szCs w:val="16"/>
                <w:lang w:val="uk-UA"/>
              </w:rPr>
              <w:t>шт</w:t>
            </w:r>
            <w:proofErr w:type="spellEnd"/>
          </w:p>
        </w:tc>
        <w:tc>
          <w:tcPr>
            <w:tcW w:w="676" w:type="dxa"/>
            <w:tcBorders>
              <w:top w:val="nil"/>
              <w:left w:val="nil"/>
              <w:bottom w:val="single" w:sz="4" w:space="0" w:color="auto"/>
              <w:right w:val="single" w:sz="4" w:space="0" w:color="auto"/>
            </w:tcBorders>
            <w:shd w:val="clear" w:color="000000" w:fill="FFFFFF"/>
            <w:vAlign w:val="center"/>
            <w:hideMark/>
          </w:tcPr>
          <w:p w14:paraId="41FE5873" w14:textId="77777777" w:rsidR="00BC28FB" w:rsidRPr="00876248" w:rsidRDefault="00BC28FB" w:rsidP="00695CF2">
            <w:pPr>
              <w:spacing w:after="0"/>
              <w:jc w:val="center"/>
              <w:rPr>
                <w:rFonts w:ascii="Calibri" w:eastAsia="Times New Roman" w:hAnsi="Calibri" w:cs="Calibri"/>
                <w:b/>
                <w:bCs/>
                <w:sz w:val="16"/>
                <w:szCs w:val="16"/>
                <w:lang w:val="uk-UA"/>
              </w:rPr>
            </w:pPr>
            <w:proofErr w:type="spellStart"/>
            <w:r w:rsidRPr="00876248">
              <w:rPr>
                <w:rFonts w:ascii="Calibri" w:eastAsia="Times New Roman" w:hAnsi="Calibri" w:cs="Calibri"/>
                <w:b/>
                <w:bCs/>
                <w:sz w:val="16"/>
                <w:szCs w:val="16"/>
                <w:lang w:val="uk-UA"/>
              </w:rPr>
              <w:t>м.Южноукраїнськ</w:t>
            </w:r>
            <w:proofErr w:type="spellEnd"/>
            <w:r w:rsidRPr="00876248">
              <w:rPr>
                <w:rFonts w:ascii="Calibri" w:eastAsia="Times New Roman" w:hAnsi="Calibri" w:cs="Calibri"/>
                <w:b/>
                <w:bCs/>
                <w:sz w:val="16"/>
                <w:szCs w:val="16"/>
                <w:lang w:val="uk-UA"/>
              </w:rPr>
              <w:t xml:space="preserve">, </w:t>
            </w:r>
            <w:proofErr w:type="spellStart"/>
            <w:r w:rsidRPr="00876248">
              <w:rPr>
                <w:rFonts w:ascii="Calibri" w:eastAsia="Times New Roman" w:hAnsi="Calibri" w:cs="Calibri"/>
                <w:b/>
                <w:bCs/>
                <w:sz w:val="16"/>
                <w:szCs w:val="16"/>
                <w:lang w:val="uk-UA"/>
              </w:rPr>
              <w:t>шт</w:t>
            </w:r>
            <w:proofErr w:type="spellEnd"/>
          </w:p>
        </w:tc>
        <w:tc>
          <w:tcPr>
            <w:tcW w:w="676" w:type="dxa"/>
            <w:tcBorders>
              <w:top w:val="nil"/>
              <w:left w:val="nil"/>
              <w:bottom w:val="single" w:sz="4" w:space="0" w:color="auto"/>
              <w:right w:val="single" w:sz="4" w:space="0" w:color="auto"/>
            </w:tcBorders>
            <w:shd w:val="clear" w:color="000000" w:fill="FFFFFF"/>
            <w:vAlign w:val="center"/>
            <w:hideMark/>
          </w:tcPr>
          <w:p w14:paraId="5593F869"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 xml:space="preserve">м. Херсон, </w:t>
            </w:r>
            <w:proofErr w:type="spellStart"/>
            <w:r w:rsidRPr="00876248">
              <w:rPr>
                <w:rFonts w:ascii="Calibri" w:eastAsia="Times New Roman" w:hAnsi="Calibri" w:cs="Calibri"/>
                <w:b/>
                <w:bCs/>
                <w:sz w:val="16"/>
                <w:szCs w:val="16"/>
                <w:lang w:val="uk-UA"/>
              </w:rPr>
              <w:t>шт</w:t>
            </w:r>
            <w:proofErr w:type="spellEnd"/>
          </w:p>
        </w:tc>
        <w:tc>
          <w:tcPr>
            <w:tcW w:w="676" w:type="dxa"/>
            <w:tcBorders>
              <w:top w:val="nil"/>
              <w:left w:val="nil"/>
              <w:bottom w:val="single" w:sz="4" w:space="0" w:color="auto"/>
              <w:right w:val="single" w:sz="4" w:space="0" w:color="auto"/>
            </w:tcBorders>
            <w:shd w:val="clear" w:color="000000" w:fill="FFFFFF"/>
            <w:vAlign w:val="center"/>
            <w:hideMark/>
          </w:tcPr>
          <w:p w14:paraId="28ADBCAC"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 xml:space="preserve"> м. Каланчак, </w:t>
            </w:r>
            <w:proofErr w:type="spellStart"/>
            <w:r w:rsidRPr="00876248">
              <w:rPr>
                <w:rFonts w:ascii="Calibri" w:eastAsia="Times New Roman" w:hAnsi="Calibri" w:cs="Calibri"/>
                <w:b/>
                <w:bCs/>
                <w:sz w:val="16"/>
                <w:szCs w:val="16"/>
                <w:lang w:val="uk-UA"/>
              </w:rPr>
              <w:t>шт</w:t>
            </w:r>
            <w:proofErr w:type="spellEnd"/>
          </w:p>
        </w:tc>
        <w:tc>
          <w:tcPr>
            <w:tcW w:w="676" w:type="dxa"/>
            <w:tcBorders>
              <w:top w:val="nil"/>
              <w:left w:val="nil"/>
              <w:bottom w:val="single" w:sz="4" w:space="0" w:color="auto"/>
              <w:right w:val="single" w:sz="4" w:space="0" w:color="auto"/>
            </w:tcBorders>
            <w:shd w:val="clear" w:color="000000" w:fill="FFFFFF"/>
            <w:vAlign w:val="center"/>
            <w:hideMark/>
          </w:tcPr>
          <w:p w14:paraId="2C2BD4DF"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 xml:space="preserve">м. Генічеськ, </w:t>
            </w:r>
            <w:proofErr w:type="spellStart"/>
            <w:r w:rsidRPr="00876248">
              <w:rPr>
                <w:rFonts w:ascii="Calibri" w:eastAsia="Times New Roman" w:hAnsi="Calibri" w:cs="Calibri"/>
                <w:b/>
                <w:bCs/>
                <w:sz w:val="16"/>
                <w:szCs w:val="16"/>
                <w:lang w:val="uk-UA"/>
              </w:rPr>
              <w:t>шт</w:t>
            </w:r>
            <w:proofErr w:type="spellEnd"/>
          </w:p>
        </w:tc>
        <w:tc>
          <w:tcPr>
            <w:tcW w:w="676" w:type="dxa"/>
            <w:tcBorders>
              <w:top w:val="nil"/>
              <w:left w:val="nil"/>
              <w:bottom w:val="single" w:sz="4" w:space="0" w:color="auto"/>
              <w:right w:val="single" w:sz="4" w:space="0" w:color="auto"/>
            </w:tcBorders>
            <w:shd w:val="clear" w:color="000000" w:fill="FFFFFF"/>
            <w:vAlign w:val="center"/>
            <w:hideMark/>
          </w:tcPr>
          <w:p w14:paraId="2892464E"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 xml:space="preserve">м. Білозерка, </w:t>
            </w:r>
            <w:proofErr w:type="spellStart"/>
            <w:r w:rsidRPr="00876248">
              <w:rPr>
                <w:rFonts w:ascii="Calibri" w:eastAsia="Times New Roman" w:hAnsi="Calibri" w:cs="Calibri"/>
                <w:b/>
                <w:bCs/>
                <w:sz w:val="16"/>
                <w:szCs w:val="16"/>
                <w:lang w:val="uk-UA"/>
              </w:rPr>
              <w:t>шт</w:t>
            </w:r>
            <w:proofErr w:type="spellEnd"/>
          </w:p>
        </w:tc>
        <w:tc>
          <w:tcPr>
            <w:tcW w:w="676" w:type="dxa"/>
            <w:tcBorders>
              <w:top w:val="nil"/>
              <w:left w:val="nil"/>
              <w:bottom w:val="single" w:sz="4" w:space="0" w:color="auto"/>
              <w:right w:val="single" w:sz="4" w:space="0" w:color="auto"/>
            </w:tcBorders>
            <w:shd w:val="clear" w:color="000000" w:fill="FFFFFF"/>
            <w:vAlign w:val="center"/>
            <w:hideMark/>
          </w:tcPr>
          <w:p w14:paraId="0E9FE944"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 xml:space="preserve">м. Красноград, </w:t>
            </w:r>
            <w:proofErr w:type="spellStart"/>
            <w:r w:rsidRPr="00876248">
              <w:rPr>
                <w:rFonts w:ascii="Calibri" w:eastAsia="Times New Roman" w:hAnsi="Calibri" w:cs="Calibri"/>
                <w:b/>
                <w:bCs/>
                <w:sz w:val="16"/>
                <w:szCs w:val="16"/>
                <w:lang w:val="uk-UA"/>
              </w:rPr>
              <w:t>шт</w:t>
            </w:r>
            <w:proofErr w:type="spellEnd"/>
          </w:p>
        </w:tc>
        <w:tc>
          <w:tcPr>
            <w:tcW w:w="676" w:type="dxa"/>
            <w:tcBorders>
              <w:top w:val="nil"/>
              <w:left w:val="nil"/>
              <w:bottom w:val="single" w:sz="4" w:space="0" w:color="auto"/>
              <w:right w:val="single" w:sz="4" w:space="0" w:color="auto"/>
            </w:tcBorders>
            <w:shd w:val="clear" w:color="000000" w:fill="FFFFFF"/>
            <w:vAlign w:val="center"/>
            <w:hideMark/>
          </w:tcPr>
          <w:p w14:paraId="27C4A1C2"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 xml:space="preserve">м. Куп'янськ, </w:t>
            </w:r>
            <w:proofErr w:type="spellStart"/>
            <w:r w:rsidRPr="00876248">
              <w:rPr>
                <w:rFonts w:ascii="Calibri" w:eastAsia="Times New Roman" w:hAnsi="Calibri" w:cs="Calibri"/>
                <w:b/>
                <w:bCs/>
                <w:sz w:val="16"/>
                <w:szCs w:val="16"/>
                <w:lang w:val="uk-UA"/>
              </w:rPr>
              <w:t>шт</w:t>
            </w:r>
            <w:proofErr w:type="spellEnd"/>
          </w:p>
        </w:tc>
        <w:tc>
          <w:tcPr>
            <w:tcW w:w="676" w:type="dxa"/>
            <w:tcBorders>
              <w:top w:val="nil"/>
              <w:left w:val="nil"/>
              <w:bottom w:val="single" w:sz="4" w:space="0" w:color="auto"/>
              <w:right w:val="single" w:sz="4" w:space="0" w:color="auto"/>
            </w:tcBorders>
            <w:shd w:val="clear" w:color="000000" w:fill="FFFFFF"/>
            <w:vAlign w:val="center"/>
            <w:hideMark/>
          </w:tcPr>
          <w:p w14:paraId="3D7E50F7"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 xml:space="preserve">м. Київ, </w:t>
            </w:r>
            <w:proofErr w:type="spellStart"/>
            <w:r w:rsidRPr="00876248">
              <w:rPr>
                <w:rFonts w:ascii="Calibri" w:eastAsia="Times New Roman" w:hAnsi="Calibri" w:cs="Calibri"/>
                <w:b/>
                <w:bCs/>
                <w:sz w:val="16"/>
                <w:szCs w:val="16"/>
                <w:lang w:val="uk-UA"/>
              </w:rPr>
              <w:t>шт</w:t>
            </w:r>
            <w:proofErr w:type="spellEnd"/>
          </w:p>
        </w:tc>
        <w:tc>
          <w:tcPr>
            <w:tcW w:w="676" w:type="dxa"/>
            <w:tcBorders>
              <w:top w:val="nil"/>
              <w:left w:val="nil"/>
              <w:bottom w:val="single" w:sz="4" w:space="0" w:color="auto"/>
              <w:right w:val="single" w:sz="4" w:space="0" w:color="auto"/>
            </w:tcBorders>
            <w:shd w:val="clear" w:color="000000" w:fill="FFFFFF"/>
            <w:vAlign w:val="center"/>
            <w:hideMark/>
          </w:tcPr>
          <w:p w14:paraId="31F4E421"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 xml:space="preserve"> м. Бердянськ, </w:t>
            </w:r>
            <w:proofErr w:type="spellStart"/>
            <w:r w:rsidRPr="00876248">
              <w:rPr>
                <w:rFonts w:ascii="Calibri" w:eastAsia="Times New Roman" w:hAnsi="Calibri" w:cs="Calibri"/>
                <w:b/>
                <w:bCs/>
                <w:sz w:val="16"/>
                <w:szCs w:val="16"/>
                <w:lang w:val="uk-UA"/>
              </w:rPr>
              <w:t>шт</w:t>
            </w:r>
            <w:proofErr w:type="spellEnd"/>
          </w:p>
        </w:tc>
        <w:tc>
          <w:tcPr>
            <w:tcW w:w="676" w:type="dxa"/>
            <w:tcBorders>
              <w:top w:val="nil"/>
              <w:left w:val="nil"/>
              <w:bottom w:val="single" w:sz="4" w:space="0" w:color="auto"/>
              <w:right w:val="single" w:sz="4" w:space="0" w:color="auto"/>
            </w:tcBorders>
            <w:shd w:val="clear" w:color="000000" w:fill="FFFFFF"/>
            <w:vAlign w:val="center"/>
            <w:hideMark/>
          </w:tcPr>
          <w:p w14:paraId="1AE09C02" w14:textId="77777777" w:rsidR="00BC28FB" w:rsidRPr="00876248" w:rsidRDefault="00BC28FB" w:rsidP="00695CF2">
            <w:pPr>
              <w:spacing w:after="0"/>
              <w:jc w:val="center"/>
              <w:rPr>
                <w:rFonts w:ascii="Calibri" w:eastAsia="Times New Roman" w:hAnsi="Calibri" w:cs="Calibri"/>
                <w:b/>
                <w:bCs/>
                <w:sz w:val="16"/>
                <w:szCs w:val="16"/>
                <w:lang w:val="uk-UA"/>
              </w:rPr>
            </w:pPr>
            <w:r w:rsidRPr="00876248">
              <w:rPr>
                <w:rFonts w:ascii="Calibri" w:eastAsia="Times New Roman" w:hAnsi="Calibri" w:cs="Calibri"/>
                <w:b/>
                <w:bCs/>
                <w:sz w:val="16"/>
                <w:szCs w:val="16"/>
                <w:lang w:val="uk-UA"/>
              </w:rPr>
              <w:t xml:space="preserve">м. Київ, вул. Пушкінська, 30 (склад), </w:t>
            </w:r>
            <w:proofErr w:type="spellStart"/>
            <w:r w:rsidRPr="00876248">
              <w:rPr>
                <w:rFonts w:ascii="Calibri" w:eastAsia="Times New Roman" w:hAnsi="Calibri" w:cs="Calibri"/>
                <w:b/>
                <w:bCs/>
                <w:sz w:val="16"/>
                <w:szCs w:val="16"/>
                <w:lang w:val="uk-UA"/>
              </w:rPr>
              <w:t>шт</w:t>
            </w:r>
            <w:proofErr w:type="spellEnd"/>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35CDC049" w14:textId="77777777" w:rsidR="00BC28FB" w:rsidRPr="00876248" w:rsidRDefault="00BC28FB" w:rsidP="00695CF2">
            <w:pPr>
              <w:spacing w:after="0"/>
              <w:rPr>
                <w:rFonts w:ascii="Calibri" w:eastAsia="Times New Roman" w:hAnsi="Calibri" w:cs="Calibri"/>
                <w:b/>
                <w:bCs/>
                <w:sz w:val="16"/>
                <w:szCs w:val="16"/>
                <w:lang w:val="uk-UA"/>
              </w:rPr>
            </w:pPr>
          </w:p>
        </w:tc>
      </w:tr>
      <w:tr w:rsidR="00BC28FB" w:rsidRPr="009D0987" w14:paraId="338AD051" w14:textId="77777777" w:rsidTr="00695CF2">
        <w:trPr>
          <w:trHeight w:val="96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5CF60066"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1.</w:t>
            </w:r>
          </w:p>
        </w:tc>
        <w:tc>
          <w:tcPr>
            <w:tcW w:w="1276" w:type="dxa"/>
            <w:tcBorders>
              <w:top w:val="nil"/>
              <w:left w:val="nil"/>
              <w:bottom w:val="single" w:sz="4" w:space="0" w:color="auto"/>
              <w:right w:val="single" w:sz="4" w:space="0" w:color="auto"/>
            </w:tcBorders>
            <w:shd w:val="clear" w:color="000000" w:fill="FFFFFF"/>
            <w:vAlign w:val="center"/>
            <w:hideMark/>
          </w:tcPr>
          <w:p w14:paraId="647A2EF5"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 xml:space="preserve">Листівка А4, «Як захистити себе від COVID-19» </w:t>
            </w:r>
            <w:r w:rsidRPr="00876248">
              <w:rPr>
                <w:rFonts w:ascii="Calibri" w:eastAsia="Times New Roman" w:hAnsi="Calibri" w:cs="Calibri"/>
                <w:i/>
                <w:iCs/>
                <w:color w:val="000000"/>
                <w:sz w:val="16"/>
                <w:szCs w:val="16"/>
                <w:lang w:val="uk-UA"/>
              </w:rPr>
              <w:t>(візуалізація 1)</w:t>
            </w:r>
          </w:p>
        </w:tc>
        <w:tc>
          <w:tcPr>
            <w:tcW w:w="677" w:type="dxa"/>
            <w:tcBorders>
              <w:top w:val="nil"/>
              <w:left w:val="nil"/>
              <w:bottom w:val="single" w:sz="4" w:space="0" w:color="auto"/>
              <w:right w:val="single" w:sz="4" w:space="0" w:color="auto"/>
            </w:tcBorders>
            <w:shd w:val="clear" w:color="auto" w:fill="auto"/>
            <w:noWrap/>
            <w:vAlign w:val="center"/>
            <w:hideMark/>
          </w:tcPr>
          <w:p w14:paraId="3E68480B"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41A09C12"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499042B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3E5C6110"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790482F1"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3D20597A"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1D1575F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5B5B33A2"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54D8C2D0"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1AB6942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95EA044"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E373375"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56BDF8C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200</w:t>
            </w:r>
          </w:p>
        </w:tc>
        <w:tc>
          <w:tcPr>
            <w:tcW w:w="631" w:type="dxa"/>
            <w:tcBorders>
              <w:top w:val="nil"/>
              <w:left w:val="nil"/>
              <w:bottom w:val="single" w:sz="4" w:space="0" w:color="auto"/>
              <w:right w:val="single" w:sz="4" w:space="0" w:color="auto"/>
            </w:tcBorders>
            <w:shd w:val="clear" w:color="auto" w:fill="auto"/>
            <w:noWrap/>
            <w:vAlign w:val="center"/>
            <w:hideMark/>
          </w:tcPr>
          <w:p w14:paraId="50FDCC13"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5000</w:t>
            </w:r>
          </w:p>
        </w:tc>
      </w:tr>
      <w:tr w:rsidR="00BC28FB" w:rsidRPr="009D0987" w14:paraId="1D60853E" w14:textId="77777777" w:rsidTr="00695CF2">
        <w:trPr>
          <w:trHeight w:val="72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6F667DFA"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2.</w:t>
            </w:r>
          </w:p>
        </w:tc>
        <w:tc>
          <w:tcPr>
            <w:tcW w:w="1276" w:type="dxa"/>
            <w:tcBorders>
              <w:top w:val="nil"/>
              <w:left w:val="nil"/>
              <w:bottom w:val="single" w:sz="4" w:space="0" w:color="auto"/>
              <w:right w:val="single" w:sz="4" w:space="0" w:color="auto"/>
            </w:tcBorders>
            <w:shd w:val="clear" w:color="000000" w:fill="FFFFFF"/>
            <w:vAlign w:val="center"/>
            <w:hideMark/>
          </w:tcPr>
          <w:p w14:paraId="49FBD5C2"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 xml:space="preserve">Буклет А5, «Гігієна рук ТЧХУ» </w:t>
            </w:r>
            <w:r w:rsidRPr="00876248">
              <w:rPr>
                <w:rFonts w:ascii="Calibri" w:eastAsia="Times New Roman" w:hAnsi="Calibri" w:cs="Calibri"/>
                <w:i/>
                <w:iCs/>
                <w:color w:val="000000"/>
                <w:sz w:val="16"/>
                <w:szCs w:val="16"/>
                <w:lang w:val="uk-UA"/>
              </w:rPr>
              <w:t>(візуалізація 2)</w:t>
            </w:r>
          </w:p>
        </w:tc>
        <w:tc>
          <w:tcPr>
            <w:tcW w:w="677" w:type="dxa"/>
            <w:tcBorders>
              <w:top w:val="nil"/>
              <w:left w:val="nil"/>
              <w:bottom w:val="single" w:sz="4" w:space="0" w:color="auto"/>
              <w:right w:val="single" w:sz="4" w:space="0" w:color="auto"/>
            </w:tcBorders>
            <w:shd w:val="clear" w:color="auto" w:fill="auto"/>
            <w:noWrap/>
            <w:vAlign w:val="center"/>
            <w:hideMark/>
          </w:tcPr>
          <w:p w14:paraId="5D4449B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1FCCF44F"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14C533B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C5DFC72"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CAAA31D"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940798E"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9843DAF"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113F6182"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478C602A"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F51FDFA"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37894E0A"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2983B6F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3D0EF9B2"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200</w:t>
            </w:r>
          </w:p>
        </w:tc>
        <w:tc>
          <w:tcPr>
            <w:tcW w:w="631" w:type="dxa"/>
            <w:tcBorders>
              <w:top w:val="nil"/>
              <w:left w:val="nil"/>
              <w:bottom w:val="single" w:sz="4" w:space="0" w:color="auto"/>
              <w:right w:val="single" w:sz="4" w:space="0" w:color="auto"/>
            </w:tcBorders>
            <w:shd w:val="clear" w:color="auto" w:fill="auto"/>
            <w:noWrap/>
            <w:vAlign w:val="center"/>
            <w:hideMark/>
          </w:tcPr>
          <w:p w14:paraId="028E04F3"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5000</w:t>
            </w:r>
          </w:p>
        </w:tc>
      </w:tr>
      <w:tr w:rsidR="00BC28FB" w:rsidRPr="009D0987" w14:paraId="2ED2C15C" w14:textId="77777777" w:rsidTr="00695CF2">
        <w:trPr>
          <w:trHeight w:val="72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1AE46063"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3.</w:t>
            </w:r>
          </w:p>
        </w:tc>
        <w:tc>
          <w:tcPr>
            <w:tcW w:w="1276" w:type="dxa"/>
            <w:tcBorders>
              <w:top w:val="nil"/>
              <w:left w:val="nil"/>
              <w:bottom w:val="single" w:sz="4" w:space="0" w:color="auto"/>
              <w:right w:val="single" w:sz="4" w:space="0" w:color="auto"/>
            </w:tcBorders>
            <w:shd w:val="clear" w:color="000000" w:fill="FFFFFF"/>
            <w:vAlign w:val="center"/>
            <w:hideMark/>
          </w:tcPr>
          <w:p w14:paraId="46527DAC"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 xml:space="preserve">Буклет А5, «ПСП для сімей» </w:t>
            </w:r>
            <w:r w:rsidRPr="00876248">
              <w:rPr>
                <w:rFonts w:ascii="Calibri" w:eastAsia="Times New Roman" w:hAnsi="Calibri" w:cs="Calibri"/>
                <w:i/>
                <w:iCs/>
                <w:color w:val="000000"/>
                <w:sz w:val="16"/>
                <w:szCs w:val="16"/>
                <w:lang w:val="uk-UA"/>
              </w:rPr>
              <w:t>(візуалізація 3)</w:t>
            </w:r>
          </w:p>
        </w:tc>
        <w:tc>
          <w:tcPr>
            <w:tcW w:w="677" w:type="dxa"/>
            <w:tcBorders>
              <w:top w:val="nil"/>
              <w:left w:val="nil"/>
              <w:bottom w:val="single" w:sz="4" w:space="0" w:color="auto"/>
              <w:right w:val="single" w:sz="4" w:space="0" w:color="auto"/>
            </w:tcBorders>
            <w:shd w:val="clear" w:color="auto" w:fill="auto"/>
            <w:noWrap/>
            <w:vAlign w:val="center"/>
            <w:hideMark/>
          </w:tcPr>
          <w:p w14:paraId="65AC02CD"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12F47214"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46C9298E"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2E4C0095"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34BF1F5C"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2322CDFC"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094513EB"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3A19C9E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0A63913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28C6ACD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8E1A75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33DDC2BF"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5D84E2D1"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200</w:t>
            </w:r>
          </w:p>
        </w:tc>
        <w:tc>
          <w:tcPr>
            <w:tcW w:w="631" w:type="dxa"/>
            <w:tcBorders>
              <w:top w:val="nil"/>
              <w:left w:val="nil"/>
              <w:bottom w:val="single" w:sz="4" w:space="0" w:color="auto"/>
              <w:right w:val="single" w:sz="4" w:space="0" w:color="auto"/>
            </w:tcBorders>
            <w:shd w:val="clear" w:color="auto" w:fill="auto"/>
            <w:noWrap/>
            <w:vAlign w:val="center"/>
            <w:hideMark/>
          </w:tcPr>
          <w:p w14:paraId="4DFE4610"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5000</w:t>
            </w:r>
          </w:p>
        </w:tc>
      </w:tr>
      <w:tr w:rsidR="00BC28FB" w:rsidRPr="009D0987" w14:paraId="72818FBA" w14:textId="77777777" w:rsidTr="00695CF2">
        <w:trPr>
          <w:trHeight w:val="48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6650AF53"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4.</w:t>
            </w:r>
          </w:p>
        </w:tc>
        <w:tc>
          <w:tcPr>
            <w:tcW w:w="1276" w:type="dxa"/>
            <w:tcBorders>
              <w:top w:val="nil"/>
              <w:left w:val="nil"/>
              <w:bottom w:val="single" w:sz="4" w:space="0" w:color="auto"/>
              <w:right w:val="single" w:sz="4" w:space="0" w:color="auto"/>
            </w:tcBorders>
            <w:shd w:val="clear" w:color="000000" w:fill="FFFFFF"/>
            <w:vAlign w:val="center"/>
            <w:hideMark/>
          </w:tcPr>
          <w:p w14:paraId="4062F93D"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 xml:space="preserve">Листівка А5, «ВІЛ» </w:t>
            </w:r>
            <w:r w:rsidRPr="00876248">
              <w:rPr>
                <w:rFonts w:ascii="Calibri" w:eastAsia="Times New Roman" w:hAnsi="Calibri" w:cs="Calibri"/>
                <w:i/>
                <w:iCs/>
                <w:color w:val="000000"/>
                <w:sz w:val="16"/>
                <w:szCs w:val="16"/>
                <w:lang w:val="uk-UA"/>
              </w:rPr>
              <w:t>(візуалізація 4)</w:t>
            </w:r>
            <w:r w:rsidRPr="00876248">
              <w:rPr>
                <w:rFonts w:ascii="Calibri" w:eastAsia="Times New Roman" w:hAnsi="Calibri" w:cs="Calibri"/>
                <w:color w:val="000000"/>
                <w:sz w:val="16"/>
                <w:szCs w:val="16"/>
                <w:lang w:val="uk-UA"/>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14:paraId="30007D31"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1DCF8716"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3D7E1901"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2992162E"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4699BE1"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428DF74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5B545840"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4DCA79F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BB52BED"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20631C55"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1542BED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3C9F653E"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49FBC50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200</w:t>
            </w:r>
          </w:p>
        </w:tc>
        <w:tc>
          <w:tcPr>
            <w:tcW w:w="631" w:type="dxa"/>
            <w:tcBorders>
              <w:top w:val="nil"/>
              <w:left w:val="nil"/>
              <w:bottom w:val="single" w:sz="4" w:space="0" w:color="auto"/>
              <w:right w:val="single" w:sz="4" w:space="0" w:color="auto"/>
            </w:tcBorders>
            <w:shd w:val="clear" w:color="auto" w:fill="auto"/>
            <w:noWrap/>
            <w:vAlign w:val="center"/>
            <w:hideMark/>
          </w:tcPr>
          <w:p w14:paraId="5AC27EA6"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5000</w:t>
            </w:r>
          </w:p>
        </w:tc>
      </w:tr>
      <w:tr w:rsidR="00BC28FB" w:rsidRPr="009D0987" w14:paraId="6EEEEFFD" w14:textId="77777777" w:rsidTr="00695CF2">
        <w:trPr>
          <w:trHeight w:val="120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6F73C236"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5.</w:t>
            </w:r>
          </w:p>
        </w:tc>
        <w:tc>
          <w:tcPr>
            <w:tcW w:w="1276" w:type="dxa"/>
            <w:tcBorders>
              <w:top w:val="nil"/>
              <w:left w:val="nil"/>
              <w:bottom w:val="single" w:sz="4" w:space="0" w:color="auto"/>
              <w:right w:val="single" w:sz="4" w:space="0" w:color="auto"/>
            </w:tcBorders>
            <w:shd w:val="clear" w:color="000000" w:fill="FFFFFF"/>
            <w:vAlign w:val="center"/>
            <w:hideMark/>
          </w:tcPr>
          <w:p w14:paraId="46EE8455"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 xml:space="preserve">Буклет з </w:t>
            </w:r>
            <w:proofErr w:type="spellStart"/>
            <w:r w:rsidRPr="00876248">
              <w:rPr>
                <w:rFonts w:ascii="Calibri" w:eastAsia="Times New Roman" w:hAnsi="Calibri" w:cs="Calibri"/>
                <w:sz w:val="16"/>
                <w:szCs w:val="16"/>
                <w:lang w:val="uk-UA"/>
              </w:rPr>
              <w:t>волонтерства</w:t>
            </w:r>
            <w:proofErr w:type="spellEnd"/>
            <w:r w:rsidRPr="00876248">
              <w:rPr>
                <w:rFonts w:ascii="Calibri" w:eastAsia="Times New Roman" w:hAnsi="Calibri" w:cs="Calibri"/>
                <w:sz w:val="16"/>
                <w:szCs w:val="16"/>
                <w:lang w:val="uk-UA"/>
              </w:rPr>
              <w:t xml:space="preserve"> (формат </w:t>
            </w:r>
            <w:proofErr w:type="spellStart"/>
            <w:r w:rsidRPr="00876248">
              <w:rPr>
                <w:rFonts w:ascii="Calibri" w:eastAsia="Times New Roman" w:hAnsi="Calibri" w:cs="Calibri"/>
                <w:sz w:val="16"/>
                <w:szCs w:val="16"/>
                <w:lang w:val="uk-UA"/>
              </w:rPr>
              <w:t>єврофлаєра</w:t>
            </w:r>
            <w:proofErr w:type="spellEnd"/>
            <w:r w:rsidRPr="00876248">
              <w:rPr>
                <w:rFonts w:ascii="Calibri" w:eastAsia="Times New Roman" w:hAnsi="Calibri" w:cs="Calibri"/>
                <w:sz w:val="16"/>
                <w:szCs w:val="16"/>
                <w:lang w:val="uk-UA"/>
              </w:rPr>
              <w:t xml:space="preserve">) </w:t>
            </w:r>
            <w:r w:rsidRPr="00876248">
              <w:rPr>
                <w:rFonts w:ascii="Calibri" w:eastAsia="Times New Roman" w:hAnsi="Calibri" w:cs="Calibri"/>
                <w:i/>
                <w:iCs/>
                <w:color w:val="000000"/>
                <w:sz w:val="16"/>
                <w:szCs w:val="16"/>
                <w:lang w:val="uk-UA"/>
              </w:rPr>
              <w:t>(візуалізація 5)</w:t>
            </w:r>
          </w:p>
        </w:tc>
        <w:tc>
          <w:tcPr>
            <w:tcW w:w="677" w:type="dxa"/>
            <w:tcBorders>
              <w:top w:val="nil"/>
              <w:left w:val="nil"/>
              <w:bottom w:val="single" w:sz="4" w:space="0" w:color="auto"/>
              <w:right w:val="single" w:sz="4" w:space="0" w:color="auto"/>
            </w:tcBorders>
            <w:shd w:val="clear" w:color="auto" w:fill="auto"/>
            <w:noWrap/>
            <w:vAlign w:val="center"/>
            <w:hideMark/>
          </w:tcPr>
          <w:p w14:paraId="47578E50"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04FB8050"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3F762A1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3339BAEE"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48C4F8A1"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47830CDB"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09911BA2"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1EDDC2D0"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3C875870"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2F58A75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7718889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033D472D"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0E04AE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200</w:t>
            </w:r>
          </w:p>
        </w:tc>
        <w:tc>
          <w:tcPr>
            <w:tcW w:w="631" w:type="dxa"/>
            <w:tcBorders>
              <w:top w:val="nil"/>
              <w:left w:val="nil"/>
              <w:bottom w:val="single" w:sz="4" w:space="0" w:color="auto"/>
              <w:right w:val="single" w:sz="4" w:space="0" w:color="auto"/>
            </w:tcBorders>
            <w:shd w:val="clear" w:color="auto" w:fill="auto"/>
            <w:noWrap/>
            <w:vAlign w:val="center"/>
            <w:hideMark/>
          </w:tcPr>
          <w:p w14:paraId="17A6A404"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5000</w:t>
            </w:r>
          </w:p>
        </w:tc>
      </w:tr>
      <w:tr w:rsidR="00BC28FB" w:rsidRPr="009D0987" w14:paraId="623EA96B" w14:textId="77777777" w:rsidTr="00695CF2">
        <w:trPr>
          <w:trHeight w:val="96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5F79A223"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6.</w:t>
            </w:r>
          </w:p>
        </w:tc>
        <w:tc>
          <w:tcPr>
            <w:tcW w:w="1276" w:type="dxa"/>
            <w:tcBorders>
              <w:top w:val="nil"/>
              <w:left w:val="nil"/>
              <w:bottom w:val="single" w:sz="4" w:space="0" w:color="auto"/>
              <w:right w:val="single" w:sz="4" w:space="0" w:color="auto"/>
            </w:tcBorders>
            <w:shd w:val="clear" w:color="000000" w:fill="FFFFFF"/>
            <w:vAlign w:val="center"/>
            <w:hideMark/>
          </w:tcPr>
          <w:p w14:paraId="584E01D7"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 xml:space="preserve">Буклет з донорства (формат </w:t>
            </w:r>
            <w:proofErr w:type="spellStart"/>
            <w:r w:rsidRPr="00876248">
              <w:rPr>
                <w:rFonts w:ascii="Calibri" w:eastAsia="Times New Roman" w:hAnsi="Calibri" w:cs="Calibri"/>
                <w:sz w:val="16"/>
                <w:szCs w:val="16"/>
                <w:lang w:val="uk-UA"/>
              </w:rPr>
              <w:t>єврофлаєра</w:t>
            </w:r>
            <w:proofErr w:type="spellEnd"/>
            <w:r w:rsidRPr="00876248">
              <w:rPr>
                <w:rFonts w:ascii="Calibri" w:eastAsia="Times New Roman" w:hAnsi="Calibri" w:cs="Calibri"/>
                <w:sz w:val="16"/>
                <w:szCs w:val="16"/>
                <w:lang w:val="uk-UA"/>
              </w:rPr>
              <w:t xml:space="preserve">) </w:t>
            </w:r>
            <w:r w:rsidRPr="00876248">
              <w:rPr>
                <w:rFonts w:ascii="Calibri" w:eastAsia="Times New Roman" w:hAnsi="Calibri" w:cs="Calibri"/>
                <w:i/>
                <w:iCs/>
                <w:color w:val="000000"/>
                <w:sz w:val="16"/>
                <w:szCs w:val="16"/>
                <w:lang w:val="uk-UA"/>
              </w:rPr>
              <w:t>(візуалізація 6)</w:t>
            </w:r>
          </w:p>
        </w:tc>
        <w:tc>
          <w:tcPr>
            <w:tcW w:w="677" w:type="dxa"/>
            <w:tcBorders>
              <w:top w:val="nil"/>
              <w:left w:val="nil"/>
              <w:bottom w:val="single" w:sz="4" w:space="0" w:color="auto"/>
              <w:right w:val="single" w:sz="4" w:space="0" w:color="auto"/>
            </w:tcBorders>
            <w:shd w:val="clear" w:color="auto" w:fill="auto"/>
            <w:noWrap/>
            <w:vAlign w:val="center"/>
            <w:hideMark/>
          </w:tcPr>
          <w:p w14:paraId="43A968E0"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5529360F"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290BD1BD"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457A15E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77A71B60"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0D2379F"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7BACB170"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2B201E5C"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0A396EE4"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585FCE8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E832FF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39D3FA8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143F318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200</w:t>
            </w:r>
          </w:p>
        </w:tc>
        <w:tc>
          <w:tcPr>
            <w:tcW w:w="631" w:type="dxa"/>
            <w:tcBorders>
              <w:top w:val="nil"/>
              <w:left w:val="nil"/>
              <w:bottom w:val="single" w:sz="4" w:space="0" w:color="auto"/>
              <w:right w:val="single" w:sz="4" w:space="0" w:color="auto"/>
            </w:tcBorders>
            <w:shd w:val="clear" w:color="auto" w:fill="auto"/>
            <w:noWrap/>
            <w:vAlign w:val="center"/>
            <w:hideMark/>
          </w:tcPr>
          <w:p w14:paraId="575B3CF7"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5000</w:t>
            </w:r>
          </w:p>
        </w:tc>
      </w:tr>
      <w:tr w:rsidR="00BC28FB" w:rsidRPr="009D0987" w14:paraId="40B97F8E" w14:textId="77777777" w:rsidTr="00695CF2">
        <w:trPr>
          <w:trHeight w:val="72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18F657F9"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7.</w:t>
            </w:r>
          </w:p>
        </w:tc>
        <w:tc>
          <w:tcPr>
            <w:tcW w:w="1276" w:type="dxa"/>
            <w:tcBorders>
              <w:top w:val="nil"/>
              <w:left w:val="nil"/>
              <w:bottom w:val="single" w:sz="4" w:space="0" w:color="auto"/>
              <w:right w:val="single" w:sz="4" w:space="0" w:color="auto"/>
            </w:tcBorders>
            <w:shd w:val="clear" w:color="000000" w:fill="FFFFFF"/>
            <w:vAlign w:val="center"/>
            <w:hideMark/>
          </w:tcPr>
          <w:p w14:paraId="3D99A6BA" w14:textId="77777777" w:rsidR="00BC28FB" w:rsidRPr="00876248" w:rsidRDefault="00BC28FB" w:rsidP="00695CF2">
            <w:pPr>
              <w:spacing w:after="0"/>
              <w:jc w:val="center"/>
              <w:rPr>
                <w:rFonts w:ascii="Calibri" w:eastAsia="Times New Roman" w:hAnsi="Calibri" w:cs="Calibri"/>
                <w:sz w:val="16"/>
                <w:szCs w:val="16"/>
                <w:lang w:val="uk-UA"/>
              </w:rPr>
            </w:pPr>
            <w:proofErr w:type="spellStart"/>
            <w:r w:rsidRPr="00876248">
              <w:rPr>
                <w:rFonts w:ascii="Calibri" w:eastAsia="Times New Roman" w:hAnsi="Calibri" w:cs="Calibri"/>
                <w:sz w:val="16"/>
                <w:szCs w:val="16"/>
                <w:lang w:val="uk-UA"/>
              </w:rPr>
              <w:t>Єврофлаєр</w:t>
            </w:r>
            <w:proofErr w:type="spellEnd"/>
            <w:r w:rsidRPr="00876248">
              <w:rPr>
                <w:rFonts w:ascii="Calibri" w:eastAsia="Times New Roman" w:hAnsi="Calibri" w:cs="Calibri"/>
                <w:sz w:val="16"/>
                <w:szCs w:val="16"/>
                <w:lang w:val="uk-UA"/>
              </w:rPr>
              <w:t xml:space="preserve">, «Поради з першої допомоги» </w:t>
            </w:r>
            <w:r w:rsidRPr="00876248">
              <w:rPr>
                <w:rFonts w:ascii="Calibri" w:eastAsia="Times New Roman" w:hAnsi="Calibri" w:cs="Calibri"/>
                <w:i/>
                <w:iCs/>
                <w:color w:val="000000"/>
                <w:sz w:val="16"/>
                <w:szCs w:val="16"/>
                <w:lang w:val="uk-UA"/>
              </w:rPr>
              <w:t>(візуалізація 7)</w:t>
            </w:r>
          </w:p>
        </w:tc>
        <w:tc>
          <w:tcPr>
            <w:tcW w:w="677" w:type="dxa"/>
            <w:tcBorders>
              <w:top w:val="nil"/>
              <w:left w:val="nil"/>
              <w:bottom w:val="single" w:sz="4" w:space="0" w:color="auto"/>
              <w:right w:val="single" w:sz="4" w:space="0" w:color="auto"/>
            </w:tcBorders>
            <w:shd w:val="clear" w:color="auto" w:fill="auto"/>
            <w:noWrap/>
            <w:vAlign w:val="center"/>
            <w:hideMark/>
          </w:tcPr>
          <w:p w14:paraId="4A9DFB0C"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29B4CE2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1855A35C"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2868B732"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5448CA8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078ECDA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0C743804"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195BBB5"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484EE8D1"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16468081"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29BCA1E4"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449B772D"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1B37E0E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200</w:t>
            </w:r>
          </w:p>
        </w:tc>
        <w:tc>
          <w:tcPr>
            <w:tcW w:w="631" w:type="dxa"/>
            <w:tcBorders>
              <w:top w:val="nil"/>
              <w:left w:val="nil"/>
              <w:bottom w:val="single" w:sz="4" w:space="0" w:color="auto"/>
              <w:right w:val="single" w:sz="4" w:space="0" w:color="auto"/>
            </w:tcBorders>
            <w:shd w:val="clear" w:color="auto" w:fill="auto"/>
            <w:noWrap/>
            <w:vAlign w:val="center"/>
            <w:hideMark/>
          </w:tcPr>
          <w:p w14:paraId="49BBB271"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5000</w:t>
            </w:r>
          </w:p>
        </w:tc>
      </w:tr>
      <w:tr w:rsidR="00BC28FB" w:rsidRPr="009D0987" w14:paraId="07EC2FD1" w14:textId="77777777" w:rsidTr="00695CF2">
        <w:trPr>
          <w:trHeight w:val="72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275F30A5"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8.</w:t>
            </w:r>
          </w:p>
        </w:tc>
        <w:tc>
          <w:tcPr>
            <w:tcW w:w="1276" w:type="dxa"/>
            <w:tcBorders>
              <w:top w:val="nil"/>
              <w:left w:val="nil"/>
              <w:bottom w:val="single" w:sz="4" w:space="0" w:color="auto"/>
              <w:right w:val="single" w:sz="4" w:space="0" w:color="auto"/>
            </w:tcBorders>
            <w:shd w:val="clear" w:color="000000" w:fill="FFFFFF"/>
            <w:vAlign w:val="center"/>
            <w:hideMark/>
          </w:tcPr>
          <w:p w14:paraId="09D9FD6A" w14:textId="77777777" w:rsidR="00BC28FB" w:rsidRPr="00876248" w:rsidRDefault="00BC28FB" w:rsidP="00695CF2">
            <w:pPr>
              <w:spacing w:after="0"/>
              <w:jc w:val="center"/>
              <w:rPr>
                <w:rFonts w:ascii="Calibri" w:eastAsia="Times New Roman" w:hAnsi="Calibri" w:cs="Calibri"/>
                <w:sz w:val="16"/>
                <w:szCs w:val="16"/>
                <w:lang w:val="uk-UA"/>
              </w:rPr>
            </w:pPr>
            <w:proofErr w:type="spellStart"/>
            <w:r w:rsidRPr="00876248">
              <w:rPr>
                <w:rFonts w:ascii="Calibri" w:eastAsia="Times New Roman" w:hAnsi="Calibri" w:cs="Calibri"/>
                <w:sz w:val="16"/>
                <w:szCs w:val="16"/>
                <w:lang w:val="uk-UA"/>
              </w:rPr>
              <w:t>Єврофлаєр</w:t>
            </w:r>
            <w:proofErr w:type="spellEnd"/>
            <w:r w:rsidRPr="00876248">
              <w:rPr>
                <w:rFonts w:ascii="Calibri" w:eastAsia="Times New Roman" w:hAnsi="Calibri" w:cs="Calibri"/>
                <w:sz w:val="16"/>
                <w:szCs w:val="16"/>
                <w:lang w:val="uk-UA"/>
              </w:rPr>
              <w:t xml:space="preserve">, «Опіки, обмороження» </w:t>
            </w:r>
            <w:r w:rsidRPr="00876248">
              <w:rPr>
                <w:rFonts w:ascii="Calibri" w:eastAsia="Times New Roman" w:hAnsi="Calibri" w:cs="Calibri"/>
                <w:i/>
                <w:iCs/>
                <w:color w:val="000000"/>
                <w:sz w:val="16"/>
                <w:szCs w:val="16"/>
                <w:lang w:val="uk-UA"/>
              </w:rPr>
              <w:t>(візуалізація 8)</w:t>
            </w:r>
          </w:p>
        </w:tc>
        <w:tc>
          <w:tcPr>
            <w:tcW w:w="677" w:type="dxa"/>
            <w:tcBorders>
              <w:top w:val="nil"/>
              <w:left w:val="nil"/>
              <w:bottom w:val="single" w:sz="4" w:space="0" w:color="auto"/>
              <w:right w:val="single" w:sz="4" w:space="0" w:color="auto"/>
            </w:tcBorders>
            <w:shd w:val="clear" w:color="auto" w:fill="auto"/>
            <w:noWrap/>
            <w:vAlign w:val="center"/>
            <w:hideMark/>
          </w:tcPr>
          <w:p w14:paraId="0ADB8C5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23A3043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3FE4ED46"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4C6F5A9D"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6F41E1D"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3E3419A6"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FC8CA5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05079865"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0F6E091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0B5EE21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52144B12"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6F90CCA6"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400</w:t>
            </w:r>
          </w:p>
        </w:tc>
        <w:tc>
          <w:tcPr>
            <w:tcW w:w="676" w:type="dxa"/>
            <w:tcBorders>
              <w:top w:val="nil"/>
              <w:left w:val="nil"/>
              <w:bottom w:val="single" w:sz="4" w:space="0" w:color="auto"/>
              <w:right w:val="single" w:sz="4" w:space="0" w:color="auto"/>
            </w:tcBorders>
            <w:shd w:val="clear" w:color="auto" w:fill="auto"/>
            <w:noWrap/>
            <w:vAlign w:val="center"/>
            <w:hideMark/>
          </w:tcPr>
          <w:p w14:paraId="2107F7B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200</w:t>
            </w:r>
          </w:p>
        </w:tc>
        <w:tc>
          <w:tcPr>
            <w:tcW w:w="631" w:type="dxa"/>
            <w:tcBorders>
              <w:top w:val="nil"/>
              <w:left w:val="nil"/>
              <w:bottom w:val="single" w:sz="4" w:space="0" w:color="auto"/>
              <w:right w:val="single" w:sz="4" w:space="0" w:color="auto"/>
            </w:tcBorders>
            <w:shd w:val="clear" w:color="auto" w:fill="auto"/>
            <w:noWrap/>
            <w:vAlign w:val="center"/>
            <w:hideMark/>
          </w:tcPr>
          <w:p w14:paraId="49B6E140"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5000</w:t>
            </w:r>
          </w:p>
        </w:tc>
      </w:tr>
      <w:tr w:rsidR="00BC28FB" w:rsidRPr="009D0987" w14:paraId="178DB34F" w14:textId="77777777" w:rsidTr="00695CF2">
        <w:trPr>
          <w:trHeight w:val="72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0AF3170E"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9.</w:t>
            </w:r>
          </w:p>
        </w:tc>
        <w:tc>
          <w:tcPr>
            <w:tcW w:w="1276" w:type="dxa"/>
            <w:tcBorders>
              <w:top w:val="nil"/>
              <w:left w:val="nil"/>
              <w:bottom w:val="single" w:sz="4" w:space="0" w:color="auto"/>
              <w:right w:val="single" w:sz="4" w:space="0" w:color="auto"/>
            </w:tcBorders>
            <w:shd w:val="clear" w:color="000000" w:fill="FFFFFF"/>
            <w:vAlign w:val="center"/>
            <w:hideMark/>
          </w:tcPr>
          <w:p w14:paraId="2AC83B6B"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 xml:space="preserve">Наліпки з ПСП, формат А5 </w:t>
            </w:r>
            <w:r w:rsidRPr="00876248">
              <w:rPr>
                <w:rFonts w:ascii="Calibri" w:eastAsia="Times New Roman" w:hAnsi="Calibri" w:cs="Calibri"/>
                <w:i/>
                <w:iCs/>
                <w:color w:val="000000"/>
                <w:sz w:val="16"/>
                <w:szCs w:val="16"/>
                <w:lang w:val="uk-UA"/>
              </w:rPr>
              <w:t>(візуалізація 9)</w:t>
            </w:r>
          </w:p>
        </w:tc>
        <w:tc>
          <w:tcPr>
            <w:tcW w:w="677" w:type="dxa"/>
            <w:tcBorders>
              <w:top w:val="nil"/>
              <w:left w:val="nil"/>
              <w:bottom w:val="single" w:sz="4" w:space="0" w:color="auto"/>
              <w:right w:val="single" w:sz="4" w:space="0" w:color="auto"/>
            </w:tcBorders>
            <w:shd w:val="clear" w:color="auto" w:fill="auto"/>
            <w:noWrap/>
            <w:vAlign w:val="center"/>
            <w:hideMark/>
          </w:tcPr>
          <w:p w14:paraId="5E9C4EB6"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2D8489F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50AD8725"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2C267C0C"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5B719786"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2FCECE3E"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2BCADCD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2087066A"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770DCFF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67F05786"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0A5AA865"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52FACFB5"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7AFF2240"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31" w:type="dxa"/>
            <w:tcBorders>
              <w:top w:val="nil"/>
              <w:left w:val="nil"/>
              <w:bottom w:val="single" w:sz="4" w:space="0" w:color="auto"/>
              <w:right w:val="single" w:sz="4" w:space="0" w:color="auto"/>
            </w:tcBorders>
            <w:shd w:val="clear" w:color="auto" w:fill="auto"/>
            <w:noWrap/>
            <w:vAlign w:val="center"/>
            <w:hideMark/>
          </w:tcPr>
          <w:p w14:paraId="28D1E6BD"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1200</w:t>
            </w:r>
          </w:p>
        </w:tc>
      </w:tr>
      <w:tr w:rsidR="00BC28FB" w:rsidRPr="009D0987" w14:paraId="3B3E19F9" w14:textId="77777777" w:rsidTr="00695CF2">
        <w:trPr>
          <w:trHeight w:val="96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32249E97"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10.</w:t>
            </w:r>
          </w:p>
        </w:tc>
        <w:tc>
          <w:tcPr>
            <w:tcW w:w="1276" w:type="dxa"/>
            <w:tcBorders>
              <w:top w:val="nil"/>
              <w:left w:val="nil"/>
              <w:bottom w:val="single" w:sz="4" w:space="0" w:color="auto"/>
              <w:right w:val="single" w:sz="4" w:space="0" w:color="auto"/>
            </w:tcBorders>
            <w:shd w:val="clear" w:color="000000" w:fill="FFFFFF"/>
            <w:vAlign w:val="center"/>
            <w:hideMark/>
          </w:tcPr>
          <w:p w14:paraId="41E4C5DF"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Наліпки-ЛОГО (</w:t>
            </w:r>
            <w:proofErr w:type="spellStart"/>
            <w:r w:rsidRPr="00876248">
              <w:rPr>
                <w:rFonts w:ascii="Calibri" w:eastAsia="Times New Roman" w:hAnsi="Calibri" w:cs="Calibri"/>
                <w:sz w:val="16"/>
                <w:szCs w:val="16"/>
                <w:lang w:val="uk-UA"/>
              </w:rPr>
              <w:t>диам</w:t>
            </w:r>
            <w:proofErr w:type="spellEnd"/>
            <w:r w:rsidRPr="00876248">
              <w:rPr>
                <w:rFonts w:ascii="Calibri" w:eastAsia="Times New Roman" w:hAnsi="Calibri" w:cs="Calibri"/>
                <w:sz w:val="16"/>
                <w:szCs w:val="16"/>
                <w:lang w:val="uk-UA"/>
              </w:rPr>
              <w:t xml:space="preserve">. 14см), формат А4 </w:t>
            </w:r>
            <w:r w:rsidRPr="00876248">
              <w:rPr>
                <w:rFonts w:ascii="Calibri" w:eastAsia="Times New Roman" w:hAnsi="Calibri" w:cs="Calibri"/>
                <w:i/>
                <w:iCs/>
                <w:color w:val="000000"/>
                <w:sz w:val="16"/>
                <w:szCs w:val="16"/>
                <w:lang w:val="uk-UA"/>
              </w:rPr>
              <w:t>(візуалізація 10)</w:t>
            </w:r>
          </w:p>
        </w:tc>
        <w:tc>
          <w:tcPr>
            <w:tcW w:w="677" w:type="dxa"/>
            <w:tcBorders>
              <w:top w:val="nil"/>
              <w:left w:val="nil"/>
              <w:bottom w:val="single" w:sz="4" w:space="0" w:color="auto"/>
              <w:right w:val="single" w:sz="4" w:space="0" w:color="auto"/>
            </w:tcBorders>
            <w:shd w:val="clear" w:color="auto" w:fill="auto"/>
            <w:noWrap/>
            <w:vAlign w:val="center"/>
            <w:hideMark/>
          </w:tcPr>
          <w:p w14:paraId="0087CCA4"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74C24DC5"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5D2E867C"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5CEA3B75"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20F7CD60"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5D8E957E"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4209F6C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134C779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779408FB"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05298970"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258A31BB"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41A29492"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152A8360"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31" w:type="dxa"/>
            <w:tcBorders>
              <w:top w:val="nil"/>
              <w:left w:val="nil"/>
              <w:bottom w:val="single" w:sz="4" w:space="0" w:color="auto"/>
              <w:right w:val="single" w:sz="4" w:space="0" w:color="auto"/>
            </w:tcBorders>
            <w:shd w:val="clear" w:color="auto" w:fill="auto"/>
            <w:noWrap/>
            <w:vAlign w:val="center"/>
            <w:hideMark/>
          </w:tcPr>
          <w:p w14:paraId="1AFEC7A7"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1200</w:t>
            </w:r>
          </w:p>
        </w:tc>
      </w:tr>
      <w:tr w:rsidR="00BC28FB" w:rsidRPr="009D0987" w14:paraId="47A400B7" w14:textId="77777777" w:rsidTr="00695CF2">
        <w:trPr>
          <w:trHeight w:val="72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58774A29"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11.</w:t>
            </w:r>
          </w:p>
        </w:tc>
        <w:tc>
          <w:tcPr>
            <w:tcW w:w="1276" w:type="dxa"/>
            <w:tcBorders>
              <w:top w:val="nil"/>
              <w:left w:val="nil"/>
              <w:bottom w:val="single" w:sz="4" w:space="0" w:color="auto"/>
              <w:right w:val="single" w:sz="4" w:space="0" w:color="auto"/>
            </w:tcBorders>
            <w:shd w:val="clear" w:color="000000" w:fill="FFFFFF"/>
            <w:vAlign w:val="center"/>
            <w:hideMark/>
          </w:tcPr>
          <w:p w14:paraId="7364E587"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Наліпки-ЛОГО (</w:t>
            </w:r>
            <w:proofErr w:type="spellStart"/>
            <w:r w:rsidRPr="00876248">
              <w:rPr>
                <w:rFonts w:ascii="Calibri" w:eastAsia="Times New Roman" w:hAnsi="Calibri" w:cs="Calibri"/>
                <w:sz w:val="16"/>
                <w:szCs w:val="16"/>
                <w:lang w:val="uk-UA"/>
              </w:rPr>
              <w:t>диам</w:t>
            </w:r>
            <w:proofErr w:type="spellEnd"/>
            <w:r w:rsidRPr="00876248">
              <w:rPr>
                <w:rFonts w:ascii="Calibri" w:eastAsia="Times New Roman" w:hAnsi="Calibri" w:cs="Calibri"/>
                <w:sz w:val="16"/>
                <w:szCs w:val="16"/>
                <w:lang w:val="uk-UA"/>
              </w:rPr>
              <w:t>. 9 см), формат А4 (</w:t>
            </w:r>
            <w:r w:rsidRPr="00876248">
              <w:rPr>
                <w:rFonts w:ascii="Calibri" w:eastAsia="Times New Roman" w:hAnsi="Calibri" w:cs="Calibri"/>
                <w:i/>
                <w:iCs/>
                <w:color w:val="000000"/>
                <w:sz w:val="16"/>
                <w:szCs w:val="16"/>
                <w:lang w:val="uk-UA"/>
              </w:rPr>
              <w:t>візуалізація 11)</w:t>
            </w:r>
          </w:p>
        </w:tc>
        <w:tc>
          <w:tcPr>
            <w:tcW w:w="677" w:type="dxa"/>
            <w:tcBorders>
              <w:top w:val="nil"/>
              <w:left w:val="nil"/>
              <w:bottom w:val="single" w:sz="4" w:space="0" w:color="auto"/>
              <w:right w:val="single" w:sz="4" w:space="0" w:color="auto"/>
            </w:tcBorders>
            <w:shd w:val="clear" w:color="auto" w:fill="auto"/>
            <w:noWrap/>
            <w:vAlign w:val="center"/>
            <w:hideMark/>
          </w:tcPr>
          <w:p w14:paraId="00C655B2"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53D245A2"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44C64BFE"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065E230C"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647339AE"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3378BC80"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39E450BE"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06FA657D"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4F14256E"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52ECCF91"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61E3C90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7AA3620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100</w:t>
            </w:r>
          </w:p>
        </w:tc>
        <w:tc>
          <w:tcPr>
            <w:tcW w:w="676" w:type="dxa"/>
            <w:tcBorders>
              <w:top w:val="nil"/>
              <w:left w:val="nil"/>
              <w:bottom w:val="single" w:sz="4" w:space="0" w:color="auto"/>
              <w:right w:val="single" w:sz="4" w:space="0" w:color="auto"/>
            </w:tcBorders>
            <w:shd w:val="clear" w:color="auto" w:fill="auto"/>
            <w:noWrap/>
            <w:vAlign w:val="center"/>
            <w:hideMark/>
          </w:tcPr>
          <w:p w14:paraId="68F4ED5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31" w:type="dxa"/>
            <w:tcBorders>
              <w:top w:val="nil"/>
              <w:left w:val="nil"/>
              <w:bottom w:val="single" w:sz="4" w:space="0" w:color="auto"/>
              <w:right w:val="single" w:sz="4" w:space="0" w:color="auto"/>
            </w:tcBorders>
            <w:shd w:val="clear" w:color="auto" w:fill="auto"/>
            <w:noWrap/>
            <w:vAlign w:val="center"/>
            <w:hideMark/>
          </w:tcPr>
          <w:p w14:paraId="17418550"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1200</w:t>
            </w:r>
          </w:p>
        </w:tc>
      </w:tr>
      <w:tr w:rsidR="00BC28FB" w:rsidRPr="009D0987" w14:paraId="179A013A" w14:textId="77777777" w:rsidTr="00695CF2">
        <w:trPr>
          <w:trHeight w:val="72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79BC3E39"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12.</w:t>
            </w:r>
          </w:p>
        </w:tc>
        <w:tc>
          <w:tcPr>
            <w:tcW w:w="1276" w:type="dxa"/>
            <w:tcBorders>
              <w:top w:val="nil"/>
              <w:left w:val="nil"/>
              <w:bottom w:val="single" w:sz="4" w:space="0" w:color="auto"/>
              <w:right w:val="single" w:sz="4" w:space="0" w:color="auto"/>
            </w:tcBorders>
            <w:shd w:val="clear" w:color="000000" w:fill="FFFFFF"/>
            <w:vAlign w:val="center"/>
            <w:hideMark/>
          </w:tcPr>
          <w:p w14:paraId="45AC176E"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Наліпки «</w:t>
            </w:r>
            <w:proofErr w:type="spellStart"/>
            <w:r w:rsidRPr="00876248">
              <w:rPr>
                <w:rFonts w:ascii="Calibri" w:eastAsia="Times New Roman" w:hAnsi="Calibri" w:cs="Calibri"/>
                <w:sz w:val="16"/>
                <w:szCs w:val="16"/>
                <w:lang w:val="uk-UA"/>
              </w:rPr>
              <w:t>Charity</w:t>
            </w:r>
            <w:proofErr w:type="spellEnd"/>
            <w:r w:rsidRPr="00876248">
              <w:rPr>
                <w:rFonts w:ascii="Calibri" w:eastAsia="Times New Roman" w:hAnsi="Calibri" w:cs="Calibri"/>
                <w:sz w:val="16"/>
                <w:szCs w:val="16"/>
                <w:lang w:val="uk-UA"/>
              </w:rPr>
              <w:t xml:space="preserve"> </w:t>
            </w:r>
            <w:proofErr w:type="spellStart"/>
            <w:r w:rsidRPr="00876248">
              <w:rPr>
                <w:rFonts w:ascii="Calibri" w:eastAsia="Times New Roman" w:hAnsi="Calibri" w:cs="Calibri"/>
                <w:sz w:val="16"/>
                <w:szCs w:val="16"/>
                <w:lang w:val="uk-UA"/>
              </w:rPr>
              <w:t>Town</w:t>
            </w:r>
            <w:proofErr w:type="spellEnd"/>
            <w:r w:rsidRPr="00876248">
              <w:rPr>
                <w:rFonts w:ascii="Calibri" w:eastAsia="Times New Roman" w:hAnsi="Calibri" w:cs="Calibri"/>
                <w:sz w:val="16"/>
                <w:szCs w:val="16"/>
                <w:lang w:val="uk-UA"/>
              </w:rPr>
              <w:t xml:space="preserve">», формат А5 </w:t>
            </w:r>
            <w:r w:rsidRPr="00876248">
              <w:rPr>
                <w:rFonts w:ascii="Calibri" w:eastAsia="Times New Roman" w:hAnsi="Calibri" w:cs="Calibri"/>
                <w:i/>
                <w:iCs/>
                <w:color w:val="000000"/>
                <w:sz w:val="16"/>
                <w:szCs w:val="16"/>
                <w:lang w:val="uk-UA"/>
              </w:rPr>
              <w:t>(візуалізація 12)</w:t>
            </w:r>
          </w:p>
        </w:tc>
        <w:tc>
          <w:tcPr>
            <w:tcW w:w="677" w:type="dxa"/>
            <w:tcBorders>
              <w:top w:val="nil"/>
              <w:left w:val="nil"/>
              <w:bottom w:val="single" w:sz="4" w:space="0" w:color="auto"/>
              <w:right w:val="single" w:sz="4" w:space="0" w:color="auto"/>
            </w:tcBorders>
            <w:shd w:val="clear" w:color="auto" w:fill="auto"/>
            <w:noWrap/>
            <w:vAlign w:val="center"/>
            <w:hideMark/>
          </w:tcPr>
          <w:p w14:paraId="760BA136"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3734950C"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7746ADB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6D836D2B"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65FFF83D"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27E3327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52141E8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68E4015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0E13B6A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2552F4EB"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7A8AA37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1200</w:t>
            </w:r>
          </w:p>
        </w:tc>
        <w:tc>
          <w:tcPr>
            <w:tcW w:w="676" w:type="dxa"/>
            <w:tcBorders>
              <w:top w:val="nil"/>
              <w:left w:val="nil"/>
              <w:bottom w:val="single" w:sz="4" w:space="0" w:color="auto"/>
              <w:right w:val="single" w:sz="4" w:space="0" w:color="auto"/>
            </w:tcBorders>
            <w:shd w:val="clear" w:color="auto" w:fill="auto"/>
            <w:noWrap/>
            <w:vAlign w:val="center"/>
            <w:hideMark/>
          </w:tcPr>
          <w:p w14:paraId="33AD68F1"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1E9FAA4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31" w:type="dxa"/>
            <w:tcBorders>
              <w:top w:val="nil"/>
              <w:left w:val="nil"/>
              <w:bottom w:val="single" w:sz="4" w:space="0" w:color="auto"/>
              <w:right w:val="single" w:sz="4" w:space="0" w:color="auto"/>
            </w:tcBorders>
            <w:shd w:val="clear" w:color="auto" w:fill="auto"/>
            <w:noWrap/>
            <w:vAlign w:val="center"/>
            <w:hideMark/>
          </w:tcPr>
          <w:p w14:paraId="6E539578"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1200</w:t>
            </w:r>
          </w:p>
        </w:tc>
      </w:tr>
      <w:tr w:rsidR="00BC28FB" w:rsidRPr="009D0987" w14:paraId="73092516" w14:textId="77777777" w:rsidTr="00695CF2">
        <w:trPr>
          <w:trHeight w:val="96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0A2DBF74"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lastRenderedPageBreak/>
              <w:t>13.</w:t>
            </w:r>
          </w:p>
        </w:tc>
        <w:tc>
          <w:tcPr>
            <w:tcW w:w="1276" w:type="dxa"/>
            <w:tcBorders>
              <w:top w:val="nil"/>
              <w:left w:val="nil"/>
              <w:bottom w:val="single" w:sz="4" w:space="0" w:color="auto"/>
              <w:right w:val="single" w:sz="4" w:space="0" w:color="auto"/>
            </w:tcBorders>
            <w:shd w:val="clear" w:color="000000" w:fill="FFFFFF"/>
            <w:vAlign w:val="center"/>
            <w:hideMark/>
          </w:tcPr>
          <w:p w14:paraId="18166D28"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 xml:space="preserve">Буклет YABC (формат </w:t>
            </w:r>
            <w:proofErr w:type="spellStart"/>
            <w:r w:rsidRPr="00876248">
              <w:rPr>
                <w:rFonts w:ascii="Calibri" w:eastAsia="Times New Roman" w:hAnsi="Calibri" w:cs="Calibri"/>
                <w:sz w:val="16"/>
                <w:szCs w:val="16"/>
                <w:lang w:val="uk-UA"/>
              </w:rPr>
              <w:t>єврофлаєра</w:t>
            </w:r>
            <w:proofErr w:type="spellEnd"/>
            <w:r w:rsidRPr="00876248">
              <w:rPr>
                <w:rFonts w:ascii="Calibri" w:eastAsia="Times New Roman" w:hAnsi="Calibri" w:cs="Calibri"/>
                <w:sz w:val="16"/>
                <w:szCs w:val="16"/>
                <w:lang w:val="uk-UA"/>
              </w:rPr>
              <w:t xml:space="preserve">) </w:t>
            </w:r>
            <w:r w:rsidRPr="00876248">
              <w:rPr>
                <w:rFonts w:ascii="Calibri" w:eastAsia="Times New Roman" w:hAnsi="Calibri" w:cs="Calibri"/>
                <w:i/>
                <w:iCs/>
                <w:color w:val="000000"/>
                <w:sz w:val="16"/>
                <w:szCs w:val="16"/>
                <w:lang w:val="uk-UA"/>
              </w:rPr>
              <w:t>(візуалізація 13)</w:t>
            </w:r>
          </w:p>
        </w:tc>
        <w:tc>
          <w:tcPr>
            <w:tcW w:w="677" w:type="dxa"/>
            <w:tcBorders>
              <w:top w:val="nil"/>
              <w:left w:val="nil"/>
              <w:bottom w:val="single" w:sz="4" w:space="0" w:color="auto"/>
              <w:right w:val="single" w:sz="4" w:space="0" w:color="auto"/>
            </w:tcBorders>
            <w:shd w:val="clear" w:color="auto" w:fill="auto"/>
            <w:noWrap/>
            <w:vAlign w:val="center"/>
            <w:hideMark/>
          </w:tcPr>
          <w:p w14:paraId="2F664ADC"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02529DA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367717AA"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11D3A23D"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7F03C19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4E26D05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421377A4"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7FE1A6D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0ECA854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0A67184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301A694E"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00469A3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2F96473B"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 </w:t>
            </w:r>
            <w:r w:rsidRPr="009D0987">
              <w:rPr>
                <w:rFonts w:ascii="Calibri" w:eastAsia="Times New Roman" w:hAnsi="Calibri" w:cs="Calibri"/>
                <w:color w:val="000000"/>
                <w:sz w:val="16"/>
                <w:szCs w:val="16"/>
                <w:lang w:val="uk-UA"/>
              </w:rPr>
              <w:t>5000</w:t>
            </w:r>
          </w:p>
        </w:tc>
        <w:tc>
          <w:tcPr>
            <w:tcW w:w="631" w:type="dxa"/>
            <w:tcBorders>
              <w:top w:val="nil"/>
              <w:left w:val="nil"/>
              <w:bottom w:val="single" w:sz="4" w:space="0" w:color="auto"/>
              <w:right w:val="single" w:sz="4" w:space="0" w:color="auto"/>
            </w:tcBorders>
            <w:shd w:val="clear" w:color="auto" w:fill="auto"/>
            <w:noWrap/>
            <w:vAlign w:val="center"/>
            <w:hideMark/>
          </w:tcPr>
          <w:p w14:paraId="33377ED3"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 </w:t>
            </w:r>
            <w:r w:rsidRPr="009D0987">
              <w:rPr>
                <w:rFonts w:ascii="Calibri" w:eastAsia="Times New Roman" w:hAnsi="Calibri" w:cs="Calibri"/>
                <w:b/>
                <w:bCs/>
                <w:color w:val="000000"/>
                <w:sz w:val="16"/>
                <w:szCs w:val="16"/>
                <w:lang w:val="uk-UA"/>
              </w:rPr>
              <w:t>5000</w:t>
            </w:r>
          </w:p>
        </w:tc>
      </w:tr>
      <w:tr w:rsidR="00BC28FB" w:rsidRPr="009D0987" w14:paraId="2508E6F9" w14:textId="77777777" w:rsidTr="00695CF2">
        <w:trPr>
          <w:trHeight w:val="120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40E0C549"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14.</w:t>
            </w:r>
          </w:p>
        </w:tc>
        <w:tc>
          <w:tcPr>
            <w:tcW w:w="1276" w:type="dxa"/>
            <w:tcBorders>
              <w:top w:val="nil"/>
              <w:left w:val="nil"/>
              <w:bottom w:val="single" w:sz="4" w:space="0" w:color="auto"/>
              <w:right w:val="single" w:sz="4" w:space="0" w:color="auto"/>
            </w:tcBorders>
            <w:shd w:val="clear" w:color="000000" w:fill="FFFFFF"/>
            <w:vAlign w:val="center"/>
            <w:hideMark/>
          </w:tcPr>
          <w:p w14:paraId="09FD6AF2"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 xml:space="preserve">Буклет YABC для постачальників (формат </w:t>
            </w:r>
            <w:proofErr w:type="spellStart"/>
            <w:r w:rsidRPr="00876248">
              <w:rPr>
                <w:rFonts w:ascii="Calibri" w:eastAsia="Times New Roman" w:hAnsi="Calibri" w:cs="Calibri"/>
                <w:sz w:val="16"/>
                <w:szCs w:val="16"/>
                <w:lang w:val="uk-UA"/>
              </w:rPr>
              <w:t>єврофлаєра</w:t>
            </w:r>
            <w:proofErr w:type="spellEnd"/>
            <w:r w:rsidRPr="00876248">
              <w:rPr>
                <w:rFonts w:ascii="Calibri" w:eastAsia="Times New Roman" w:hAnsi="Calibri" w:cs="Calibri"/>
                <w:sz w:val="16"/>
                <w:szCs w:val="16"/>
                <w:lang w:val="uk-UA"/>
              </w:rPr>
              <w:t xml:space="preserve">) </w:t>
            </w:r>
            <w:r w:rsidRPr="00876248">
              <w:rPr>
                <w:rFonts w:ascii="Calibri" w:eastAsia="Times New Roman" w:hAnsi="Calibri" w:cs="Calibri"/>
                <w:i/>
                <w:iCs/>
                <w:color w:val="000000"/>
                <w:sz w:val="16"/>
                <w:szCs w:val="16"/>
                <w:lang w:val="uk-UA"/>
              </w:rPr>
              <w:t>(візуалізація 14)</w:t>
            </w:r>
          </w:p>
        </w:tc>
        <w:tc>
          <w:tcPr>
            <w:tcW w:w="677" w:type="dxa"/>
            <w:tcBorders>
              <w:top w:val="nil"/>
              <w:left w:val="nil"/>
              <w:bottom w:val="single" w:sz="4" w:space="0" w:color="auto"/>
              <w:right w:val="single" w:sz="4" w:space="0" w:color="auto"/>
            </w:tcBorders>
            <w:shd w:val="clear" w:color="auto" w:fill="auto"/>
            <w:noWrap/>
            <w:vAlign w:val="center"/>
            <w:hideMark/>
          </w:tcPr>
          <w:p w14:paraId="59FC8F31"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490E3D5E"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42550E9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541CE58F"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739F75B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4773D45B"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41A6900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2DF06F1B"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7BE31D5F"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52EAB90D"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11CA052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0E34BCC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183AF1B1"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 </w:t>
            </w:r>
            <w:r w:rsidRPr="009D0987">
              <w:rPr>
                <w:rFonts w:ascii="Calibri" w:eastAsia="Times New Roman" w:hAnsi="Calibri" w:cs="Calibri"/>
                <w:color w:val="000000"/>
                <w:sz w:val="16"/>
                <w:szCs w:val="16"/>
                <w:lang w:val="uk-UA"/>
              </w:rPr>
              <w:t>5000</w:t>
            </w:r>
          </w:p>
        </w:tc>
        <w:tc>
          <w:tcPr>
            <w:tcW w:w="631" w:type="dxa"/>
            <w:tcBorders>
              <w:top w:val="nil"/>
              <w:left w:val="nil"/>
              <w:bottom w:val="single" w:sz="4" w:space="0" w:color="auto"/>
              <w:right w:val="single" w:sz="4" w:space="0" w:color="auto"/>
            </w:tcBorders>
            <w:shd w:val="clear" w:color="auto" w:fill="auto"/>
            <w:noWrap/>
            <w:vAlign w:val="center"/>
            <w:hideMark/>
          </w:tcPr>
          <w:p w14:paraId="2856CD26"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 </w:t>
            </w:r>
            <w:r w:rsidRPr="009D0987">
              <w:rPr>
                <w:rFonts w:ascii="Calibri" w:eastAsia="Times New Roman" w:hAnsi="Calibri" w:cs="Calibri"/>
                <w:b/>
                <w:bCs/>
                <w:color w:val="000000"/>
                <w:sz w:val="16"/>
                <w:szCs w:val="16"/>
                <w:lang w:val="uk-UA"/>
              </w:rPr>
              <w:t>5000</w:t>
            </w:r>
          </w:p>
        </w:tc>
      </w:tr>
      <w:tr w:rsidR="00BC28FB" w:rsidRPr="009D0987" w14:paraId="1EB9F50D" w14:textId="77777777" w:rsidTr="00695CF2">
        <w:trPr>
          <w:trHeight w:val="72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6191B2D3"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15.</w:t>
            </w:r>
          </w:p>
        </w:tc>
        <w:tc>
          <w:tcPr>
            <w:tcW w:w="1276" w:type="dxa"/>
            <w:tcBorders>
              <w:top w:val="nil"/>
              <w:left w:val="nil"/>
              <w:bottom w:val="single" w:sz="4" w:space="0" w:color="auto"/>
              <w:right w:val="single" w:sz="4" w:space="0" w:color="auto"/>
            </w:tcBorders>
            <w:shd w:val="clear" w:color="000000" w:fill="FFFFFF"/>
            <w:vAlign w:val="center"/>
            <w:hideMark/>
          </w:tcPr>
          <w:p w14:paraId="2D8636B9"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 xml:space="preserve">Наліпки «Стікери ТЧХУ», формат А4 </w:t>
            </w:r>
            <w:r w:rsidRPr="00876248">
              <w:rPr>
                <w:rFonts w:ascii="Calibri" w:eastAsia="Times New Roman" w:hAnsi="Calibri" w:cs="Calibri"/>
                <w:i/>
                <w:iCs/>
                <w:color w:val="000000"/>
                <w:sz w:val="16"/>
                <w:szCs w:val="16"/>
                <w:lang w:val="uk-UA"/>
              </w:rPr>
              <w:t>(візуалізація 15)</w:t>
            </w:r>
          </w:p>
        </w:tc>
        <w:tc>
          <w:tcPr>
            <w:tcW w:w="677" w:type="dxa"/>
            <w:tcBorders>
              <w:top w:val="nil"/>
              <w:left w:val="nil"/>
              <w:bottom w:val="single" w:sz="4" w:space="0" w:color="auto"/>
              <w:right w:val="single" w:sz="4" w:space="0" w:color="auto"/>
            </w:tcBorders>
            <w:shd w:val="clear" w:color="auto" w:fill="auto"/>
            <w:noWrap/>
            <w:vAlign w:val="center"/>
            <w:hideMark/>
          </w:tcPr>
          <w:p w14:paraId="10EE2A8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1BE2564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5514EECF"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1F1A4F32"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4F5CFC64"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3D4B7041"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121E44FC"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2E492315"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46D3A48F"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405CEA2D"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47908D3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0F86AB7C"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3C6D7D7A"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 </w:t>
            </w:r>
            <w:r w:rsidRPr="009D0987">
              <w:rPr>
                <w:rFonts w:ascii="Calibri" w:eastAsia="Times New Roman" w:hAnsi="Calibri" w:cs="Calibri"/>
                <w:color w:val="000000"/>
                <w:sz w:val="16"/>
                <w:szCs w:val="16"/>
                <w:lang w:val="uk-UA"/>
              </w:rPr>
              <w:t>3500</w:t>
            </w:r>
          </w:p>
        </w:tc>
        <w:tc>
          <w:tcPr>
            <w:tcW w:w="631" w:type="dxa"/>
            <w:tcBorders>
              <w:top w:val="nil"/>
              <w:left w:val="nil"/>
              <w:bottom w:val="single" w:sz="4" w:space="0" w:color="auto"/>
              <w:right w:val="single" w:sz="4" w:space="0" w:color="auto"/>
            </w:tcBorders>
            <w:shd w:val="clear" w:color="auto" w:fill="auto"/>
            <w:noWrap/>
            <w:vAlign w:val="center"/>
            <w:hideMark/>
          </w:tcPr>
          <w:p w14:paraId="4F738B75"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 </w:t>
            </w:r>
            <w:r w:rsidRPr="009D0987">
              <w:rPr>
                <w:rFonts w:ascii="Calibri" w:eastAsia="Times New Roman" w:hAnsi="Calibri" w:cs="Calibri"/>
                <w:b/>
                <w:bCs/>
                <w:color w:val="000000"/>
                <w:sz w:val="16"/>
                <w:szCs w:val="16"/>
                <w:lang w:val="uk-UA"/>
              </w:rPr>
              <w:t>3500</w:t>
            </w:r>
          </w:p>
        </w:tc>
      </w:tr>
      <w:tr w:rsidR="00BC28FB" w:rsidRPr="009D0987" w14:paraId="6BF14CA2" w14:textId="77777777" w:rsidTr="00695CF2">
        <w:trPr>
          <w:trHeight w:val="96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5EFABCA0"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16.</w:t>
            </w:r>
          </w:p>
        </w:tc>
        <w:tc>
          <w:tcPr>
            <w:tcW w:w="1276" w:type="dxa"/>
            <w:tcBorders>
              <w:top w:val="nil"/>
              <w:left w:val="nil"/>
              <w:bottom w:val="single" w:sz="4" w:space="0" w:color="auto"/>
              <w:right w:val="single" w:sz="4" w:space="0" w:color="auto"/>
            </w:tcBorders>
            <w:shd w:val="clear" w:color="000000" w:fill="FFFFFF"/>
            <w:vAlign w:val="center"/>
            <w:hideMark/>
          </w:tcPr>
          <w:p w14:paraId="54233C36" w14:textId="77777777" w:rsidR="00BC28FB" w:rsidRPr="00876248" w:rsidRDefault="00BC28FB" w:rsidP="00695CF2">
            <w:pPr>
              <w:spacing w:after="0"/>
              <w:jc w:val="center"/>
              <w:rPr>
                <w:rFonts w:ascii="Calibri" w:eastAsia="Times New Roman" w:hAnsi="Calibri" w:cs="Calibri"/>
                <w:sz w:val="16"/>
                <w:szCs w:val="16"/>
                <w:lang w:val="uk-UA"/>
              </w:rPr>
            </w:pPr>
            <w:r w:rsidRPr="00876248">
              <w:rPr>
                <w:rFonts w:ascii="Calibri" w:eastAsia="Times New Roman" w:hAnsi="Calibri" w:cs="Calibri"/>
                <w:sz w:val="16"/>
                <w:szCs w:val="16"/>
                <w:lang w:val="uk-UA"/>
              </w:rPr>
              <w:t xml:space="preserve">Наліпки </w:t>
            </w:r>
            <w:proofErr w:type="spellStart"/>
            <w:r w:rsidRPr="00876248">
              <w:rPr>
                <w:rFonts w:ascii="Calibri" w:eastAsia="Times New Roman" w:hAnsi="Calibri" w:cs="Calibri"/>
                <w:sz w:val="16"/>
                <w:szCs w:val="16"/>
                <w:lang w:val="uk-UA"/>
              </w:rPr>
              <w:t>лого</w:t>
            </w:r>
            <w:proofErr w:type="spellEnd"/>
            <w:r w:rsidRPr="00876248">
              <w:rPr>
                <w:rFonts w:ascii="Calibri" w:eastAsia="Times New Roman" w:hAnsi="Calibri" w:cs="Calibri"/>
                <w:sz w:val="16"/>
                <w:szCs w:val="16"/>
                <w:lang w:val="uk-UA"/>
              </w:rPr>
              <w:t xml:space="preserve"> YABC та </w:t>
            </w:r>
            <w:proofErr w:type="spellStart"/>
            <w:r w:rsidRPr="00876248">
              <w:rPr>
                <w:rFonts w:ascii="Calibri" w:eastAsia="Times New Roman" w:hAnsi="Calibri" w:cs="Calibri"/>
                <w:sz w:val="16"/>
                <w:szCs w:val="16"/>
                <w:lang w:val="uk-UA"/>
              </w:rPr>
              <w:t>лого</w:t>
            </w:r>
            <w:proofErr w:type="spellEnd"/>
            <w:r w:rsidRPr="00876248">
              <w:rPr>
                <w:rFonts w:ascii="Calibri" w:eastAsia="Times New Roman" w:hAnsi="Calibri" w:cs="Calibri"/>
                <w:sz w:val="16"/>
                <w:szCs w:val="16"/>
                <w:lang w:val="uk-UA"/>
              </w:rPr>
              <w:t xml:space="preserve"> ТЧХУ (</w:t>
            </w:r>
            <w:proofErr w:type="spellStart"/>
            <w:r w:rsidRPr="00876248">
              <w:rPr>
                <w:rFonts w:ascii="Calibri" w:eastAsia="Times New Roman" w:hAnsi="Calibri" w:cs="Calibri"/>
                <w:sz w:val="16"/>
                <w:szCs w:val="16"/>
                <w:lang w:val="uk-UA"/>
              </w:rPr>
              <w:t>диам</w:t>
            </w:r>
            <w:proofErr w:type="spellEnd"/>
            <w:r w:rsidRPr="00876248">
              <w:rPr>
                <w:rFonts w:ascii="Calibri" w:eastAsia="Times New Roman" w:hAnsi="Calibri" w:cs="Calibri"/>
                <w:sz w:val="16"/>
                <w:szCs w:val="16"/>
                <w:lang w:val="uk-UA"/>
              </w:rPr>
              <w:t xml:space="preserve">. 5 см), 150 ×150 мм. </w:t>
            </w:r>
            <w:r w:rsidRPr="00876248">
              <w:rPr>
                <w:rFonts w:ascii="Calibri" w:eastAsia="Times New Roman" w:hAnsi="Calibri" w:cs="Calibri"/>
                <w:i/>
                <w:iCs/>
                <w:color w:val="000000"/>
                <w:sz w:val="16"/>
                <w:szCs w:val="16"/>
                <w:lang w:val="uk-UA"/>
              </w:rPr>
              <w:t>(візуалізація 16)</w:t>
            </w:r>
          </w:p>
        </w:tc>
        <w:tc>
          <w:tcPr>
            <w:tcW w:w="677" w:type="dxa"/>
            <w:tcBorders>
              <w:top w:val="nil"/>
              <w:left w:val="nil"/>
              <w:bottom w:val="single" w:sz="4" w:space="0" w:color="auto"/>
              <w:right w:val="single" w:sz="4" w:space="0" w:color="auto"/>
            </w:tcBorders>
            <w:shd w:val="clear" w:color="auto" w:fill="auto"/>
            <w:noWrap/>
            <w:vAlign w:val="center"/>
            <w:hideMark/>
          </w:tcPr>
          <w:p w14:paraId="66C9C7A5"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65FCF196"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33CCEFDE"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581AF276"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1CD47867"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1E1BD199"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2C44ADAE"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61C7B08B"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44CCB783"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7CA8EF75"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77F757A8"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66EAC77B"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w:t>
            </w:r>
          </w:p>
        </w:tc>
        <w:tc>
          <w:tcPr>
            <w:tcW w:w="676" w:type="dxa"/>
            <w:tcBorders>
              <w:top w:val="nil"/>
              <w:left w:val="nil"/>
              <w:bottom w:val="single" w:sz="4" w:space="0" w:color="auto"/>
              <w:right w:val="single" w:sz="4" w:space="0" w:color="auto"/>
            </w:tcBorders>
            <w:shd w:val="clear" w:color="auto" w:fill="auto"/>
            <w:noWrap/>
            <w:vAlign w:val="center"/>
            <w:hideMark/>
          </w:tcPr>
          <w:p w14:paraId="57F3B8D6" w14:textId="77777777" w:rsidR="00BC28FB" w:rsidRPr="00876248" w:rsidRDefault="00BC28FB" w:rsidP="00695CF2">
            <w:pPr>
              <w:spacing w:after="0"/>
              <w:jc w:val="center"/>
              <w:rPr>
                <w:rFonts w:ascii="Calibri" w:eastAsia="Times New Roman" w:hAnsi="Calibri" w:cs="Calibri"/>
                <w:color w:val="000000"/>
                <w:sz w:val="16"/>
                <w:szCs w:val="16"/>
                <w:lang w:val="uk-UA"/>
              </w:rPr>
            </w:pPr>
            <w:r w:rsidRPr="00876248">
              <w:rPr>
                <w:rFonts w:ascii="Calibri" w:eastAsia="Times New Roman" w:hAnsi="Calibri" w:cs="Calibri"/>
                <w:color w:val="000000"/>
                <w:sz w:val="16"/>
                <w:szCs w:val="16"/>
                <w:lang w:val="uk-UA"/>
              </w:rPr>
              <w:t> </w:t>
            </w:r>
            <w:r w:rsidRPr="009D0987">
              <w:rPr>
                <w:rFonts w:ascii="Calibri" w:eastAsia="Times New Roman" w:hAnsi="Calibri" w:cs="Calibri"/>
                <w:color w:val="000000"/>
                <w:sz w:val="16"/>
                <w:szCs w:val="16"/>
                <w:lang w:val="uk-UA"/>
              </w:rPr>
              <w:t>3000</w:t>
            </w:r>
          </w:p>
        </w:tc>
        <w:tc>
          <w:tcPr>
            <w:tcW w:w="631" w:type="dxa"/>
            <w:tcBorders>
              <w:top w:val="nil"/>
              <w:left w:val="nil"/>
              <w:bottom w:val="single" w:sz="4" w:space="0" w:color="auto"/>
              <w:right w:val="single" w:sz="4" w:space="0" w:color="auto"/>
            </w:tcBorders>
            <w:shd w:val="clear" w:color="auto" w:fill="auto"/>
            <w:noWrap/>
            <w:vAlign w:val="center"/>
            <w:hideMark/>
          </w:tcPr>
          <w:p w14:paraId="3C06CCF3" w14:textId="77777777" w:rsidR="00BC28FB" w:rsidRPr="00876248" w:rsidRDefault="00BC28FB" w:rsidP="00695CF2">
            <w:pPr>
              <w:spacing w:after="0"/>
              <w:jc w:val="center"/>
              <w:rPr>
                <w:rFonts w:ascii="Calibri" w:eastAsia="Times New Roman" w:hAnsi="Calibri" w:cs="Calibri"/>
                <w:b/>
                <w:bCs/>
                <w:color w:val="000000"/>
                <w:sz w:val="16"/>
                <w:szCs w:val="16"/>
                <w:lang w:val="uk-UA"/>
              </w:rPr>
            </w:pPr>
            <w:r w:rsidRPr="00876248">
              <w:rPr>
                <w:rFonts w:ascii="Calibri" w:eastAsia="Times New Roman" w:hAnsi="Calibri" w:cs="Calibri"/>
                <w:b/>
                <w:bCs/>
                <w:color w:val="000000"/>
                <w:sz w:val="16"/>
                <w:szCs w:val="16"/>
                <w:lang w:val="uk-UA"/>
              </w:rPr>
              <w:t> </w:t>
            </w:r>
            <w:r w:rsidRPr="009D0987">
              <w:rPr>
                <w:rFonts w:ascii="Calibri" w:eastAsia="Times New Roman" w:hAnsi="Calibri" w:cs="Calibri"/>
                <w:b/>
                <w:bCs/>
                <w:color w:val="000000"/>
                <w:sz w:val="16"/>
                <w:szCs w:val="16"/>
                <w:lang w:val="uk-UA"/>
              </w:rPr>
              <w:t>3000</w:t>
            </w:r>
          </w:p>
        </w:tc>
      </w:tr>
    </w:tbl>
    <w:p w14:paraId="2315D232" w14:textId="77777777" w:rsidR="00BC28FB" w:rsidRDefault="00BC28FB" w:rsidP="00BC28FB">
      <w:pPr>
        <w:pStyle w:val="1"/>
        <w:ind w:right="-306"/>
        <w:rPr>
          <w:lang w:val="uk-UA"/>
        </w:rPr>
      </w:pPr>
    </w:p>
    <w:p w14:paraId="62B5F1FD" w14:textId="77777777" w:rsidR="004F3466" w:rsidRDefault="004F3466"/>
    <w:sectPr w:rsidR="004F3466">
      <w:pgSz w:w="11906" w:h="16838"/>
      <w:pgMar w:top="720" w:right="926" w:bottom="720" w:left="1080"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D9F02" w14:textId="77777777" w:rsidR="00265346" w:rsidRDefault="00BC28FB">
    <w:pPr>
      <w:pStyle w:val="a8"/>
      <w:tabs>
        <w:tab w:val="clear" w:pos="4677"/>
        <w:tab w:val="clear" w:pos="9355"/>
        <w:tab w:val="center" w:pos="4950"/>
        <w:tab w:val="right" w:pos="9900"/>
      </w:tabs>
    </w:pPr>
    <w:r>
      <w:tab/>
    </w:r>
    <w:r>
      <w:rPr>
        <w:color w:val="FF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B3034"/>
    <w:multiLevelType w:val="multilevel"/>
    <w:tmpl w:val="02EB3034"/>
    <w:lvl w:ilvl="0">
      <w:start w:val="1"/>
      <w:numFmt w:val="decimal"/>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4A42E01"/>
    <w:multiLevelType w:val="multilevel"/>
    <w:tmpl w:val="04A42E01"/>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 w15:restartNumberingAfterBreak="0">
    <w:nsid w:val="33782ED5"/>
    <w:multiLevelType w:val="multilevel"/>
    <w:tmpl w:val="33782ED5"/>
    <w:lvl w:ilvl="0">
      <w:start w:val="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7B0DEA"/>
    <w:multiLevelType w:val="multilevel"/>
    <w:tmpl w:val="347B0DEA"/>
    <w:lvl w:ilvl="0">
      <w:numFmt w:val="bullet"/>
      <w:lvlText w:val="-"/>
      <w:lvlJc w:val="left"/>
      <w:pPr>
        <w:ind w:left="720" w:hanging="360"/>
      </w:pPr>
      <w:rPr>
        <w:rFonts w:ascii="Tahoma" w:eastAsia="Arial Unicode MS"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51112C9"/>
    <w:multiLevelType w:val="multilevel"/>
    <w:tmpl w:val="351112C9"/>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439A2535"/>
    <w:multiLevelType w:val="multilevel"/>
    <w:tmpl w:val="439A2535"/>
    <w:lvl w:ilvl="0">
      <w:numFmt w:val="bullet"/>
      <w:lvlText w:val="-"/>
      <w:lvlJc w:val="left"/>
      <w:pPr>
        <w:ind w:left="720" w:hanging="360"/>
      </w:pPr>
      <w:rPr>
        <w:rFonts w:ascii="Tahoma" w:eastAsia="Arial Unicode MS"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C8C"/>
    <w:rsid w:val="00102C8C"/>
    <w:rsid w:val="004F3466"/>
    <w:rsid w:val="00BC28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EB878"/>
  <w15:chartTrackingRefBased/>
  <w15:docId w15:val="{F243E50C-03A7-4E2C-ACC2-9306C218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28FB"/>
    <w:pPr>
      <w:spacing w:line="240" w:lineRule="auto"/>
    </w:pPr>
    <w:rPr>
      <w:rFonts w:ascii="Times New Roman" w:eastAsia="Calibri" w:hAnsi="Times New Roman" w:cs="Times New Roman"/>
      <w:sz w:val="28"/>
      <w:lang w:val="ru-RU" w:eastAsia="ru-RU"/>
    </w:rPr>
  </w:style>
  <w:style w:type="paragraph" w:styleId="1">
    <w:name w:val="heading 1"/>
    <w:basedOn w:val="a"/>
    <w:next w:val="a"/>
    <w:link w:val="10"/>
    <w:uiPriority w:val="9"/>
    <w:qFormat/>
    <w:rsid w:val="00BC28FB"/>
    <w:pPr>
      <w:keepNext/>
      <w:keepLines/>
      <w:spacing w:before="240" w:after="0"/>
      <w:outlineLvl w:val="0"/>
    </w:pPr>
    <w:rPr>
      <w:rFonts w:ascii="Calibri Light" w:eastAsia="Times New Roman" w:hAnsi="Calibri Light"/>
      <w:color w:val="2F5496"/>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28FB"/>
    <w:rPr>
      <w:rFonts w:ascii="Calibri Light" w:eastAsia="Times New Roman" w:hAnsi="Calibri Light" w:cs="Times New Roman"/>
      <w:color w:val="2F5496"/>
      <w:sz w:val="32"/>
      <w:szCs w:val="32"/>
      <w:lang w:val="ru-RU" w:eastAsia="ru-RU"/>
    </w:rPr>
  </w:style>
  <w:style w:type="character" w:customStyle="1" w:styleId="hps">
    <w:name w:val="hps"/>
    <w:rsid w:val="00BC28FB"/>
  </w:style>
  <w:style w:type="character" w:customStyle="1" w:styleId="a3">
    <w:name w:val="Текст виноски Знак"/>
    <w:link w:val="a4"/>
    <w:rsid w:val="00BC28FB"/>
    <w:rPr>
      <w:lang w:val="ru-RU" w:eastAsia="ru-RU"/>
    </w:rPr>
  </w:style>
  <w:style w:type="character" w:styleId="a5">
    <w:name w:val="Emphasis"/>
    <w:uiPriority w:val="20"/>
    <w:qFormat/>
    <w:rsid w:val="00BC28FB"/>
    <w:rPr>
      <w:i/>
      <w:iCs/>
    </w:rPr>
  </w:style>
  <w:style w:type="character" w:styleId="a6">
    <w:name w:val="endnote reference"/>
    <w:uiPriority w:val="99"/>
    <w:unhideWhenUsed/>
    <w:rsid w:val="00BC28FB"/>
    <w:rPr>
      <w:vertAlign w:val="superscript"/>
    </w:rPr>
  </w:style>
  <w:style w:type="character" w:customStyle="1" w:styleId="a7">
    <w:name w:val="Верхній колонтитул Знак"/>
    <w:link w:val="a8"/>
    <w:uiPriority w:val="99"/>
    <w:rsid w:val="00BC28FB"/>
    <w:rPr>
      <w:sz w:val="24"/>
      <w:szCs w:val="24"/>
    </w:rPr>
  </w:style>
  <w:style w:type="character" w:styleId="a9">
    <w:name w:val="footnote reference"/>
    <w:rsid w:val="00BC28FB"/>
    <w:rPr>
      <w:vertAlign w:val="superscript"/>
    </w:rPr>
  </w:style>
  <w:style w:type="character" w:styleId="aa">
    <w:name w:val="annotation reference"/>
    <w:semiHidden/>
    <w:rsid w:val="00BC28FB"/>
    <w:rPr>
      <w:sz w:val="16"/>
      <w:szCs w:val="16"/>
    </w:rPr>
  </w:style>
  <w:style w:type="character" w:styleId="ab">
    <w:name w:val="Hyperlink"/>
    <w:rsid w:val="00BC28FB"/>
    <w:rPr>
      <w:rFonts w:cs="Times New Roman"/>
      <w:color w:val="0000FF"/>
      <w:u w:val="single"/>
    </w:rPr>
  </w:style>
  <w:style w:type="character" w:customStyle="1" w:styleId="grame">
    <w:name w:val="grame"/>
    <w:rsid w:val="00BC28FB"/>
  </w:style>
  <w:style w:type="character" w:customStyle="1" w:styleId="ac">
    <w:name w:val="Нижній колонтитул Знак"/>
    <w:link w:val="ad"/>
    <w:uiPriority w:val="99"/>
    <w:rsid w:val="00BC28FB"/>
    <w:rPr>
      <w:sz w:val="24"/>
      <w:szCs w:val="24"/>
      <w:lang w:val="ru-RU" w:eastAsia="ru-RU"/>
    </w:rPr>
  </w:style>
  <w:style w:type="character" w:customStyle="1" w:styleId="wbwnewsbrief1">
    <w:name w:val="wbwnewsbrief1"/>
    <w:rsid w:val="00BC28FB"/>
    <w:rPr>
      <w:rFonts w:ascii="Verdana" w:hAnsi="Verdana" w:hint="default"/>
      <w:b w:val="0"/>
      <w:bCs w:val="0"/>
      <w:i w:val="0"/>
      <w:iCs w:val="0"/>
      <w:strike w:val="0"/>
      <w:dstrike w:val="0"/>
      <w:color w:val="7A7A7A"/>
      <w:sz w:val="17"/>
      <w:szCs w:val="17"/>
      <w:u w:val="none"/>
    </w:rPr>
  </w:style>
  <w:style w:type="character" w:customStyle="1" w:styleId="ae">
    <w:name w:val="Текст кінцевої виноски Знак"/>
    <w:link w:val="af"/>
    <w:uiPriority w:val="99"/>
    <w:rsid w:val="00BC28FB"/>
    <w:rPr>
      <w:lang w:val="ru-RU" w:eastAsia="ru-RU"/>
    </w:rPr>
  </w:style>
  <w:style w:type="paragraph" w:styleId="af">
    <w:name w:val="endnote text"/>
    <w:basedOn w:val="a"/>
    <w:link w:val="ae"/>
    <w:uiPriority w:val="99"/>
    <w:unhideWhenUsed/>
    <w:rsid w:val="00BC28FB"/>
    <w:rPr>
      <w:rFonts w:asciiTheme="minorHAnsi" w:eastAsiaTheme="minorHAnsi" w:hAnsiTheme="minorHAnsi" w:cstheme="minorBidi"/>
      <w:sz w:val="22"/>
    </w:rPr>
  </w:style>
  <w:style w:type="character" w:customStyle="1" w:styleId="11">
    <w:name w:val="Текст кінцевої виноски Знак1"/>
    <w:basedOn w:val="a0"/>
    <w:uiPriority w:val="99"/>
    <w:semiHidden/>
    <w:rsid w:val="00BC28FB"/>
    <w:rPr>
      <w:rFonts w:ascii="Times New Roman" w:eastAsia="Calibri" w:hAnsi="Times New Roman" w:cs="Times New Roman"/>
      <w:sz w:val="20"/>
      <w:szCs w:val="20"/>
      <w:lang w:val="ru-RU" w:eastAsia="ru-RU"/>
    </w:rPr>
  </w:style>
  <w:style w:type="paragraph" w:styleId="af0">
    <w:name w:val="annotation text"/>
    <w:basedOn w:val="a"/>
    <w:link w:val="af1"/>
    <w:semiHidden/>
    <w:unhideWhenUsed/>
    <w:rsid w:val="00BC28FB"/>
    <w:rPr>
      <w:sz w:val="20"/>
      <w:szCs w:val="20"/>
    </w:rPr>
  </w:style>
  <w:style w:type="character" w:customStyle="1" w:styleId="af1">
    <w:name w:val="Текст примітки Знак"/>
    <w:basedOn w:val="a0"/>
    <w:link w:val="af0"/>
    <w:uiPriority w:val="99"/>
    <w:semiHidden/>
    <w:rsid w:val="00BC28FB"/>
    <w:rPr>
      <w:rFonts w:ascii="Times New Roman" w:eastAsia="Calibri" w:hAnsi="Times New Roman" w:cs="Times New Roman"/>
      <w:sz w:val="20"/>
      <w:szCs w:val="20"/>
      <w:lang w:val="ru-RU" w:eastAsia="ru-RU"/>
    </w:rPr>
  </w:style>
  <w:style w:type="paragraph" w:styleId="af2">
    <w:name w:val="annotation subject"/>
    <w:basedOn w:val="af0"/>
    <w:next w:val="af0"/>
    <w:link w:val="af3"/>
    <w:semiHidden/>
    <w:rsid w:val="00BC28FB"/>
    <w:rPr>
      <w:b/>
      <w:bCs/>
    </w:rPr>
  </w:style>
  <w:style w:type="character" w:customStyle="1" w:styleId="af3">
    <w:name w:val="Тема примітки Знак"/>
    <w:basedOn w:val="af1"/>
    <w:link w:val="af2"/>
    <w:semiHidden/>
    <w:rsid w:val="00BC28FB"/>
    <w:rPr>
      <w:rFonts w:ascii="Times New Roman" w:eastAsia="Calibri" w:hAnsi="Times New Roman" w:cs="Times New Roman"/>
      <w:b/>
      <w:bCs/>
      <w:sz w:val="20"/>
      <w:szCs w:val="20"/>
      <w:lang w:val="ru-RU" w:eastAsia="ru-RU"/>
    </w:rPr>
  </w:style>
  <w:style w:type="paragraph" w:styleId="a8">
    <w:name w:val="header"/>
    <w:basedOn w:val="a"/>
    <w:link w:val="a7"/>
    <w:uiPriority w:val="99"/>
    <w:rsid w:val="00BC28FB"/>
    <w:pPr>
      <w:tabs>
        <w:tab w:val="center" w:pos="4677"/>
        <w:tab w:val="right" w:pos="9355"/>
      </w:tabs>
    </w:pPr>
    <w:rPr>
      <w:rFonts w:asciiTheme="minorHAnsi" w:eastAsiaTheme="minorHAnsi" w:hAnsiTheme="minorHAnsi" w:cstheme="minorBidi"/>
      <w:sz w:val="24"/>
      <w:szCs w:val="24"/>
      <w:lang w:val="uk-UA" w:eastAsia="en-US"/>
    </w:rPr>
  </w:style>
  <w:style w:type="character" w:customStyle="1" w:styleId="12">
    <w:name w:val="Верхній колонтитул Знак1"/>
    <w:basedOn w:val="a0"/>
    <w:uiPriority w:val="99"/>
    <w:semiHidden/>
    <w:rsid w:val="00BC28FB"/>
    <w:rPr>
      <w:rFonts w:ascii="Times New Roman" w:eastAsia="Calibri" w:hAnsi="Times New Roman" w:cs="Times New Roman"/>
      <w:sz w:val="28"/>
      <w:lang w:val="ru-RU" w:eastAsia="ru-RU"/>
    </w:rPr>
  </w:style>
  <w:style w:type="paragraph" w:styleId="a4">
    <w:name w:val="footnote text"/>
    <w:basedOn w:val="a"/>
    <w:link w:val="a3"/>
    <w:rsid w:val="00BC28FB"/>
    <w:rPr>
      <w:rFonts w:asciiTheme="minorHAnsi" w:eastAsiaTheme="minorHAnsi" w:hAnsiTheme="minorHAnsi" w:cstheme="minorBidi"/>
      <w:sz w:val="22"/>
    </w:rPr>
  </w:style>
  <w:style w:type="character" w:customStyle="1" w:styleId="13">
    <w:name w:val="Текст виноски Знак1"/>
    <w:basedOn w:val="a0"/>
    <w:uiPriority w:val="99"/>
    <w:semiHidden/>
    <w:rsid w:val="00BC28FB"/>
    <w:rPr>
      <w:rFonts w:ascii="Times New Roman" w:eastAsia="Calibri" w:hAnsi="Times New Roman" w:cs="Times New Roman"/>
      <w:sz w:val="20"/>
      <w:szCs w:val="20"/>
      <w:lang w:val="ru-RU" w:eastAsia="ru-RU"/>
    </w:rPr>
  </w:style>
  <w:style w:type="paragraph" w:styleId="af4">
    <w:name w:val="Balloon Text"/>
    <w:basedOn w:val="a"/>
    <w:link w:val="af5"/>
    <w:semiHidden/>
    <w:rsid w:val="00BC28FB"/>
    <w:rPr>
      <w:rFonts w:ascii="Tahoma" w:hAnsi="Tahoma" w:cs="Tahoma"/>
      <w:sz w:val="16"/>
      <w:szCs w:val="16"/>
    </w:rPr>
  </w:style>
  <w:style w:type="character" w:customStyle="1" w:styleId="af5">
    <w:name w:val="Текст у виносці Знак"/>
    <w:basedOn w:val="a0"/>
    <w:link w:val="af4"/>
    <w:semiHidden/>
    <w:rsid w:val="00BC28FB"/>
    <w:rPr>
      <w:rFonts w:ascii="Tahoma" w:eastAsia="Calibri" w:hAnsi="Tahoma" w:cs="Tahoma"/>
      <w:sz w:val="16"/>
      <w:szCs w:val="16"/>
      <w:lang w:val="ru-RU" w:eastAsia="ru-RU"/>
    </w:rPr>
  </w:style>
  <w:style w:type="paragraph" w:styleId="ad">
    <w:name w:val="footer"/>
    <w:basedOn w:val="a"/>
    <w:link w:val="ac"/>
    <w:uiPriority w:val="99"/>
    <w:unhideWhenUsed/>
    <w:rsid w:val="00BC28FB"/>
    <w:pPr>
      <w:tabs>
        <w:tab w:val="center" w:pos="4819"/>
        <w:tab w:val="right" w:pos="9639"/>
      </w:tabs>
    </w:pPr>
    <w:rPr>
      <w:rFonts w:asciiTheme="minorHAnsi" w:eastAsiaTheme="minorHAnsi" w:hAnsiTheme="minorHAnsi" w:cstheme="minorBidi"/>
      <w:sz w:val="24"/>
      <w:szCs w:val="24"/>
    </w:rPr>
  </w:style>
  <w:style w:type="character" w:customStyle="1" w:styleId="14">
    <w:name w:val="Нижній колонтитул Знак1"/>
    <w:basedOn w:val="a0"/>
    <w:uiPriority w:val="99"/>
    <w:semiHidden/>
    <w:rsid w:val="00BC28FB"/>
    <w:rPr>
      <w:rFonts w:ascii="Times New Roman" w:eastAsia="Calibri" w:hAnsi="Times New Roman" w:cs="Times New Roman"/>
      <w:sz w:val="28"/>
      <w:lang w:val="ru-RU" w:eastAsia="ru-RU"/>
    </w:rPr>
  </w:style>
  <w:style w:type="paragraph" w:styleId="af6">
    <w:name w:val="Normal (Web)"/>
    <w:basedOn w:val="a"/>
    <w:rsid w:val="00BC28FB"/>
    <w:pPr>
      <w:spacing w:before="100" w:beforeAutospacing="1" w:after="100" w:afterAutospacing="1"/>
    </w:pPr>
    <w:rPr>
      <w:rFonts w:ascii="Arial Unicode MS" w:eastAsia="Arial Unicode MS" w:hAnsi="Arial Unicode MS" w:cs="Arial Unicode MS"/>
    </w:rPr>
  </w:style>
  <w:style w:type="paragraph" w:styleId="af7">
    <w:name w:val="List Paragraph"/>
    <w:basedOn w:val="a"/>
    <w:uiPriority w:val="34"/>
    <w:qFormat/>
    <w:rsid w:val="00BC28FB"/>
    <w:pPr>
      <w:ind w:left="720"/>
      <w:contextualSpacing/>
    </w:pPr>
  </w:style>
  <w:style w:type="table" w:styleId="af8">
    <w:name w:val="Table Grid"/>
    <w:basedOn w:val="a1"/>
    <w:rsid w:val="00BC28FB"/>
    <w:pPr>
      <w:spacing w:after="0" w:line="240" w:lineRule="auto"/>
    </w:pPr>
    <w:rPr>
      <w:rFonts w:ascii="Calibri" w:eastAsia="Calibri" w:hAnsi="Calibri" w:cs="Times New Roman"/>
      <w:sz w:val="20"/>
      <w:szCs w:val="20"/>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arget="media/image8.jpeg" Type="http://schemas.openxmlformats.org/officeDocument/2006/relationships/image"/><Relationship Id="rId18" Target="media/image13.jpeg" Type="http://schemas.openxmlformats.org/officeDocument/2006/relationships/image"/><Relationship Id="rId26" Target="media/image21.png" Type="http://schemas.openxmlformats.org/officeDocument/2006/relationships/image"/><Relationship Id="rId39" Target="fontTable.xml" Type="http://schemas.openxmlformats.org/officeDocument/2006/relationships/fontTable"/><Relationship Id="rId21" Target="media/image16.jpeg" Type="http://schemas.openxmlformats.org/officeDocument/2006/relationships/image"/><Relationship Id="rId34" Target="media/image29.jpeg" Type="http://schemas.openxmlformats.org/officeDocument/2006/relationships/image"/><Relationship Id="rId7" Target="media/image2.jpeg" Type="http://schemas.openxmlformats.org/officeDocument/2006/relationships/image"/><Relationship Id="rId12" Target="media/image7.jpeg" Type="http://schemas.openxmlformats.org/officeDocument/2006/relationships/image"/><Relationship Id="rId17" Target="media/image12.jpeg" Type="http://schemas.openxmlformats.org/officeDocument/2006/relationships/image"/><Relationship Id="rId25" Target="media/image20.jpeg" Type="http://schemas.openxmlformats.org/officeDocument/2006/relationships/image"/><Relationship Id="rId33" Target="media/image28.jpeg" Type="http://schemas.openxmlformats.org/officeDocument/2006/relationships/image"/><Relationship Id="rId38" Target="media/image32.png" Type="http://schemas.openxmlformats.org/officeDocument/2006/relationships/image"/><Relationship Id="rId2" Target="styles.xml" Type="http://schemas.openxmlformats.org/officeDocument/2006/relationships/styles"/><Relationship Id="rId16" Target="media/image11.jpeg" Type="http://schemas.openxmlformats.org/officeDocument/2006/relationships/image"/><Relationship Id="rId20" Target="media/image15.jpeg" Type="http://schemas.openxmlformats.org/officeDocument/2006/relationships/image"/><Relationship Id="rId29" Target="media/image24.jpeg" Type="http://schemas.openxmlformats.org/officeDocument/2006/relationships/image"/><Relationship Id="rId1" Target="numbering.xml" Type="http://schemas.openxmlformats.org/officeDocument/2006/relationships/numbering"/><Relationship Id="rId6" Target="media/image1.jpeg" Type="http://schemas.openxmlformats.org/officeDocument/2006/relationships/image"/><Relationship Id="rId11" Target="media/image6.jpeg" Type="http://schemas.openxmlformats.org/officeDocument/2006/relationships/image"/><Relationship Id="rId24" Target="media/image19.png" Type="http://schemas.openxmlformats.org/officeDocument/2006/relationships/image"/><Relationship Id="rId32" Target="media/image27.jpeg" Type="http://schemas.openxmlformats.org/officeDocument/2006/relationships/image"/><Relationship Id="rId37" Target="media/image31.png" Type="http://schemas.openxmlformats.org/officeDocument/2006/relationships/image"/><Relationship Id="rId40" Target="theme/theme1.xml" Type="http://schemas.openxmlformats.org/officeDocument/2006/relationships/theme"/><Relationship Id="rId5" Target="mailto:zakaz@redcross.org.ua" TargetMode="External" Type="http://schemas.openxmlformats.org/officeDocument/2006/relationships/hyperlink"/><Relationship Id="rId15" Target="media/image10.jpeg" Type="http://schemas.openxmlformats.org/officeDocument/2006/relationships/image"/><Relationship Id="rId23" Target="media/image18.jpeg" Type="http://schemas.openxmlformats.org/officeDocument/2006/relationships/image"/><Relationship Id="rId28" Target="media/image23.jpeg" Type="http://schemas.openxmlformats.org/officeDocument/2006/relationships/image"/><Relationship Id="rId36" Target="header1.xml" Type="http://schemas.openxmlformats.org/officeDocument/2006/relationships/header"/><Relationship Id="rId10" Target="media/image5.jpeg" Type="http://schemas.openxmlformats.org/officeDocument/2006/relationships/image"/><Relationship Id="rId19" Target="media/image14.jpeg" Type="http://schemas.openxmlformats.org/officeDocument/2006/relationships/image"/><Relationship Id="rId31" Target="media/image26.jpeg" Type="http://schemas.openxmlformats.org/officeDocument/2006/relationships/image"/><Relationship Id="rId4" Target="webSettings.xml" Type="http://schemas.openxmlformats.org/officeDocument/2006/relationships/webSettings"/><Relationship Id="rId9" Target="media/image4.jpeg" Type="http://schemas.openxmlformats.org/officeDocument/2006/relationships/image"/><Relationship Id="rId14" Target="media/image9.jpeg" Type="http://schemas.openxmlformats.org/officeDocument/2006/relationships/image"/><Relationship Id="rId22" Target="media/image17.png" Type="http://schemas.openxmlformats.org/officeDocument/2006/relationships/image"/><Relationship Id="rId27" Target="media/image22.jpeg" Type="http://schemas.openxmlformats.org/officeDocument/2006/relationships/image"/><Relationship Id="rId30" Target="media/image25.jpeg" Type="http://schemas.openxmlformats.org/officeDocument/2006/relationships/image"/><Relationship Id="rId35" Target="media/image30.png" Type="http://schemas.openxmlformats.org/officeDocument/2006/relationships/image"/><Relationship Id="rId8" Target="media/image3.jpeg" Type="http://schemas.openxmlformats.org/officeDocument/2006/relationships/image"/><Relationship Id="rId3" Target="settings.xml" Type="http://schemas.openxmlformats.org/officeDocument/2006/relationships/settings"/></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8758</Words>
  <Characters>4993</Characters>
  <Application>Microsoft Office Word</Application>
  <DocSecurity>0</DocSecurity>
  <Lines>41</Lines>
  <Paragraphs>27</Paragraphs>
  <ScaleCrop>false</ScaleCrop>
  <Company/>
  <LinksUpToDate>false</LinksUpToDate>
  <CharactersWithSpaces>13724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Юрій Забара</dc:creator>
  <cp:keywords/>
  <dc:description/>
  <cp:lastModifiedBy>Юрій Забара</cp:lastModifiedBy>
  <cp:revision>2</cp:revision>
  <dcterms:created xsi:type="dcterms:W3CDTF">2020-11-26T17:41:00Z</dcterms:created>
  <dcterms:modified xsi:type="dcterms:W3CDTF">2020-11-26T17:44:00Z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1090300</vt:lpwstr>
  </property>
  <property fmtid="{D5CDD505-2E9C-101B-9397-08002B2CF9AE}" name="NXPowerLiteSettings" pid="3">
    <vt:lpwstr>C7000400038000</vt:lpwstr>
  </property>
  <property fmtid="{D5CDD505-2E9C-101B-9397-08002B2CF9AE}" name="NXPowerLiteVersion" pid="4">
    <vt:lpwstr>S9.0.1</vt:lpwstr>
  </property>
</Properties>
</file>